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E22" w:rsidRDefault="00276E22" w:rsidP="00276E22">
      <w:pPr>
        <w:jc w:val="center"/>
        <w:rPr>
          <w:rFonts w:ascii="Times New Roman" w:hAnsi="Times New Roman" w:cs="Times New Roman"/>
          <w:sz w:val="24"/>
          <w:szCs w:val="24"/>
        </w:rPr>
      </w:pPr>
      <w:r>
        <w:rPr>
          <w:rFonts w:ascii="Times New Roman" w:hAnsi="Times New Roman" w:cs="Times New Roman"/>
          <w:sz w:val="24"/>
          <w:szCs w:val="24"/>
        </w:rPr>
        <w:t>PROTOKÓŁ Nr 23/2016</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z posiedzenia Komisji Oświaty, Kultury, Sportu oraz Przestrzegania Prawa i Porządku Publicznego - odbytej w dniu  15 czerwca 2016 roku.</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Obecni na posiedzeniu członkowie komisji oraz goście zaproszeni wg załączonej listy obecności.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u w:val="single"/>
        </w:rPr>
        <w:t>Porządek obrad:</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1. Otwarcie posiedzenia Komisji.</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2. Przyjęcie porządku obrad.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3. Przyjęcie protokołu z poprzedniego posiedzenia Komisji.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4. Realizacja zadań określonych w Miejsko-Gminnym Programie Profilaktyki i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Rozwiązywania Problemów Alkoholowych oraz Gminnego Programu Przeciwdziałania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Narkomanii za 2015 rok.</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5. Informacje dotyczące organizacji wypoczynku letniego dzieci i młodzieży (na terenie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gminy).</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6. Informacje o stanie przygotowań do sezonu wczasowo- turystycznego. Promocja Gminy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(sport, turystyka, rekreacja).</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7. Informacja z zakresu realizacji zadań przez organizacje pozarządowe finansowane z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budżetu Gminy w 2015r.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8. Rozliczenie dotacji przeznaczonej na działalność organizacji pozarządowych i sport za</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2015 rok.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9. Sprawozdanie z wykonania budżetu Miasta i Gminy Skaryszew za 2015 rok.</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10. Sprawy różne.</w:t>
      </w:r>
    </w:p>
    <w:p w:rsidR="00276E22" w:rsidRDefault="00276E22" w:rsidP="00276E22">
      <w:pPr>
        <w:spacing w:after="0"/>
        <w:jc w:val="both"/>
        <w:rPr>
          <w:rFonts w:ascii="Times New Roman" w:hAnsi="Times New Roman" w:cs="Times New Roman"/>
          <w:sz w:val="24"/>
          <w:szCs w:val="24"/>
        </w:rPr>
      </w:pP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Ad.1.</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p. T. Madej – Przewodniczący Komisji – dokonał otwarcia 23 posiedzenia Komisji.</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STRESZCZENIE OBRAD:</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Ad.2.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p. Przew. Komisji – przedstawił porządek obrad posiedzenia komisji. Zapytuje czy są uwagi do porządku obrad komisji. Wnioskuje o rozszerzenie porządku obrad poprzez wprowadzenie jako punktu 10 – Omówienie projektów uchwał na Sesję Rady Miejskiej. Poddaje pod głosowanie w/w wniosek.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Za – 7, p – 0, w – 0     (jedna osoba nieobecna podczas głosowania)</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Komisja przyjęła przedstawiony wniosek, jednogłośnie w głosowaniu jawnym.</w:t>
      </w:r>
    </w:p>
    <w:p w:rsidR="00276E22" w:rsidRDefault="00276E22" w:rsidP="00276E22">
      <w:pPr>
        <w:spacing w:after="0"/>
        <w:jc w:val="both"/>
        <w:rPr>
          <w:rFonts w:ascii="Times New Roman" w:hAnsi="Times New Roman" w:cs="Times New Roman"/>
          <w:sz w:val="24"/>
          <w:szCs w:val="24"/>
        </w:rPr>
      </w:pP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Porządek obrad wraz z w/w poprawka wygląda następująco:</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1. Otwarcie posiedzenia Komisji.</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2. Przyjęcie porządku obrad.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3. Przyjęcie protokołu z poprzedniego posiedzenia Komisji.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4. Realizacja zadań określonych w Miejsko-Gminnym Programie Profilaktyki i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Rozwiązywania Problemów Alkoholowych oraz Gminnego Programu Przeciwdziałania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Narkomanii za 2015 rok.</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5. Informacje dotyczące organizacji wypoczynku letniego dzieci i młodzieży (na terenie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gminy).</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6. Informacje o stanie przygotowań do sezonu wczasowo- turystycznego. Promocja Gminy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(sport, turystyka, rekreacja).</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7. Informacja z zakresu realizacji zadań przez organizacje pozarządowe finansowane z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budżetu Gminy w 2015r.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8. Rozliczenie dotacji przeznaczonej na działalność organizacji pozarządowych i sport za</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2015 rok.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9. Sprawozdanie z wykonania budżetu Miasta i Gminy Skaryszew za 2015 rok.</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10. Omówienie projektów uchwał na Sesję Rady Miejskiej.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11. Sprawy różne.</w:t>
      </w:r>
    </w:p>
    <w:p w:rsidR="00276E22" w:rsidRDefault="00276E22" w:rsidP="00276E22">
      <w:pPr>
        <w:spacing w:after="0"/>
        <w:jc w:val="both"/>
        <w:rPr>
          <w:rFonts w:ascii="Times New Roman" w:hAnsi="Times New Roman" w:cs="Times New Roman"/>
          <w:sz w:val="24"/>
          <w:szCs w:val="24"/>
        </w:rPr>
      </w:pP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Ad. 10</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p. Przew. Komisji – przedstawił projekt uchwały w sprawie zatwierdzenia sprawozdania finansowego wraz ze sprawozdaniem z wykonania budżetu Gminy za 2015r.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Za – 5, p – 0, w – 2  (jedna osoba nieobecna podczas głosowania)</w:t>
      </w:r>
    </w:p>
    <w:p w:rsidR="00276E22" w:rsidRDefault="00276E22" w:rsidP="00276E22">
      <w:pPr>
        <w:pStyle w:val="Bezodstpw"/>
        <w:jc w:val="both"/>
        <w:rPr>
          <w:rFonts w:ascii="Times New Roman" w:hAnsi="Times New Roman" w:cs="Times New Roman"/>
          <w:sz w:val="24"/>
          <w:szCs w:val="24"/>
        </w:rPr>
      </w:pPr>
      <w:r>
        <w:rPr>
          <w:rFonts w:ascii="Times New Roman" w:hAnsi="Times New Roman" w:cs="Times New Roman"/>
          <w:sz w:val="24"/>
          <w:szCs w:val="24"/>
        </w:rPr>
        <w:t>Komisja pozytywnie zaopiniowała przedstawiony projekt uchwały, większością głosów w głosowaniu jawnym.</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p. Przew. Komisji – odczytał Uchwałę Nr 1/2016 Komisji Rewizyjnej Rady Miejskiej w Skaryszewie z dnia 16 maja 2016r. w sprawie wniosku o udzielenie absolutorium oraz Uchwałę Nr Ra.211.2016 Składu Orzekającego Regionalnej Izby Obrachunkowej w Warszawie z dnia 31 maja 2016r. w sprawie opinii o przedłożonym wniosku Komisji Rewizyjnej Rady Miejskiej w Skaryszewie w sprawie udzielenia Burmistrzowi absolutorium z wykonania budżetu za rok 2015.</w:t>
      </w:r>
    </w:p>
    <w:p w:rsidR="00276E22" w:rsidRDefault="00276E22" w:rsidP="00276E22">
      <w:pPr>
        <w:spacing w:after="0"/>
        <w:jc w:val="both"/>
        <w:rPr>
          <w:rFonts w:ascii="Times New Roman" w:hAnsi="Times New Roman" w:cs="Times New Roman"/>
          <w:sz w:val="24"/>
          <w:szCs w:val="24"/>
        </w:rPr>
      </w:pP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p. Przew. Komisji – przedstawił projekt uchwały w sprawie udzielenia Burmistrzowi Miasta i Gminy Skaryszew absolutorium z wykonania budżetu za 2015r.</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Za – 5, p – 1, w – 1   (jedna osoba nieobecna podczas głosowania)</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Komisja pozytywnie zaopiniowała przedstawiony projekt uchwały, większością głosów w głosowaniu jawnym. </w:t>
      </w:r>
    </w:p>
    <w:p w:rsidR="00276E22" w:rsidRDefault="00276E22" w:rsidP="00276E22">
      <w:pPr>
        <w:spacing w:after="0"/>
        <w:jc w:val="both"/>
        <w:rPr>
          <w:rFonts w:ascii="Times New Roman" w:hAnsi="Times New Roman" w:cs="Times New Roman"/>
          <w:sz w:val="24"/>
          <w:szCs w:val="24"/>
        </w:rPr>
      </w:pP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p. Przew. Komisji – przedstawił projekt uchwały w sprawie zmian w budżecie Miasta i Gminy na 2016r.</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Za – 6, p – 0, w – 1   (jedna osoba nieobecna podczas głosowania)</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Komisja pozytywnie zaopiniowała przedstawiony projekt uchwały, większością głosów w głosowaniu jawnym.</w:t>
      </w:r>
    </w:p>
    <w:p w:rsidR="00276E22" w:rsidRDefault="00276E22" w:rsidP="00276E22">
      <w:pPr>
        <w:spacing w:after="0"/>
        <w:jc w:val="both"/>
        <w:rPr>
          <w:rFonts w:ascii="Times New Roman" w:hAnsi="Times New Roman" w:cs="Times New Roman"/>
          <w:sz w:val="24"/>
          <w:szCs w:val="24"/>
        </w:rPr>
      </w:pPr>
    </w:p>
    <w:p w:rsidR="00276E22" w:rsidRDefault="00276E22" w:rsidP="00276E22">
      <w:pPr>
        <w:pStyle w:val="Bezodstpw"/>
        <w:jc w:val="both"/>
        <w:rPr>
          <w:rFonts w:ascii="Times New Roman" w:hAnsi="Times New Roman" w:cs="Times New Roman"/>
          <w:sz w:val="24"/>
          <w:szCs w:val="24"/>
        </w:rPr>
      </w:pPr>
      <w:r>
        <w:rPr>
          <w:rFonts w:ascii="Times New Roman" w:hAnsi="Times New Roman" w:cs="Times New Roman"/>
          <w:sz w:val="24"/>
          <w:szCs w:val="24"/>
        </w:rPr>
        <w:t>- p. Przew. Komisji – przedstawił projekt uchwały w sprawie ogłoszenia tekstu jednolitego Statutu Gminy.</w:t>
      </w:r>
    </w:p>
    <w:p w:rsidR="00276E22" w:rsidRDefault="00276E22" w:rsidP="00276E22">
      <w:pPr>
        <w:pStyle w:val="Bezodstpw"/>
        <w:jc w:val="both"/>
        <w:rPr>
          <w:rFonts w:ascii="Times New Roman" w:hAnsi="Times New Roman" w:cs="Times New Roman"/>
          <w:sz w:val="24"/>
          <w:szCs w:val="24"/>
        </w:rPr>
      </w:pPr>
      <w:r>
        <w:rPr>
          <w:rFonts w:ascii="Times New Roman" w:hAnsi="Times New Roman" w:cs="Times New Roman"/>
          <w:sz w:val="24"/>
          <w:szCs w:val="24"/>
        </w:rPr>
        <w:t>Za – 7, p – 0, w – 0   (jedna osoba nieobecna podczas głosowania)</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Komisja pozytywnie zaopiniowała przedstawiony projekt uchwały, jednogłośnie w głosowaniu jawnym.</w:t>
      </w:r>
    </w:p>
    <w:p w:rsidR="00276E22" w:rsidRDefault="00276E22" w:rsidP="00276E22">
      <w:pPr>
        <w:pStyle w:val="Bezodstpw"/>
        <w:jc w:val="both"/>
        <w:rPr>
          <w:rFonts w:ascii="Times New Roman" w:hAnsi="Times New Roman" w:cs="Times New Roman"/>
          <w:sz w:val="24"/>
          <w:szCs w:val="24"/>
        </w:rPr>
      </w:pPr>
    </w:p>
    <w:p w:rsidR="00276E22" w:rsidRDefault="00276E22" w:rsidP="00276E22">
      <w:pPr>
        <w:pStyle w:val="Bezodstpw"/>
        <w:jc w:val="both"/>
        <w:rPr>
          <w:rFonts w:ascii="Times New Roman" w:hAnsi="Times New Roman" w:cs="Times New Roman"/>
          <w:sz w:val="24"/>
          <w:szCs w:val="24"/>
        </w:rPr>
      </w:pPr>
      <w:r>
        <w:rPr>
          <w:rFonts w:ascii="Times New Roman" w:hAnsi="Times New Roman" w:cs="Times New Roman"/>
          <w:sz w:val="24"/>
          <w:szCs w:val="24"/>
        </w:rPr>
        <w:t>- p. Przew. Komisji – przedstawił projekt uchwały w sprawie upoważnienia Dyrektora Miejsko-Gminnego Ośrodka Pomocy Społecznej w Skaryszewie do prowadzenia i wydawania decyzji administracyjnych w sprawach z zakresu świadczeń pomocy materialnej o charakterze socjalnym.</w:t>
      </w:r>
    </w:p>
    <w:p w:rsidR="00276E22" w:rsidRDefault="00276E22" w:rsidP="00276E22">
      <w:pPr>
        <w:pStyle w:val="Bezodstpw"/>
        <w:jc w:val="both"/>
        <w:rPr>
          <w:rFonts w:ascii="Times New Roman" w:hAnsi="Times New Roman" w:cs="Times New Roman"/>
          <w:sz w:val="24"/>
          <w:szCs w:val="24"/>
        </w:rPr>
      </w:pPr>
      <w:r>
        <w:rPr>
          <w:rFonts w:ascii="Times New Roman" w:hAnsi="Times New Roman" w:cs="Times New Roman"/>
          <w:sz w:val="24"/>
          <w:szCs w:val="24"/>
        </w:rPr>
        <w:t>Za – 6, p – 0, w – 0    (dwie osoby nieobecne podczas głosowania)</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Komisja pozytywnie zaopiniowała przedstawiony projekt uchwały, jednogłośnie w głosowaniu jawnym.</w:t>
      </w:r>
    </w:p>
    <w:p w:rsidR="00276E22" w:rsidRDefault="00276E22" w:rsidP="00276E22">
      <w:pPr>
        <w:pStyle w:val="Bezodstpw"/>
        <w:jc w:val="both"/>
        <w:rPr>
          <w:rFonts w:ascii="Times New Roman" w:hAnsi="Times New Roman" w:cs="Times New Roman"/>
          <w:sz w:val="24"/>
          <w:szCs w:val="24"/>
        </w:rPr>
      </w:pPr>
    </w:p>
    <w:p w:rsidR="00276E22" w:rsidRDefault="00276E22" w:rsidP="00276E22">
      <w:pPr>
        <w:pStyle w:val="Bezodstpw"/>
        <w:jc w:val="both"/>
        <w:rPr>
          <w:rFonts w:ascii="Times New Roman" w:hAnsi="Times New Roman" w:cs="Times New Roman"/>
          <w:sz w:val="24"/>
          <w:szCs w:val="24"/>
        </w:rPr>
      </w:pPr>
      <w:r>
        <w:rPr>
          <w:rFonts w:ascii="Times New Roman" w:hAnsi="Times New Roman" w:cs="Times New Roman"/>
          <w:sz w:val="24"/>
          <w:szCs w:val="24"/>
        </w:rPr>
        <w:t>- p. Przew. Komisji – przedstawił projekt uchwały w sprawie wyrażenia zgody na utworzenie stowarzyszenia pod nazwą Stowarzyszenie Radomskiego Obszaru Funkcjonalnego.</w:t>
      </w:r>
    </w:p>
    <w:p w:rsidR="00276E22" w:rsidRDefault="00276E22" w:rsidP="00276E22">
      <w:pPr>
        <w:pStyle w:val="Bezodstpw"/>
        <w:jc w:val="both"/>
        <w:rPr>
          <w:rFonts w:ascii="Times New Roman" w:hAnsi="Times New Roman" w:cs="Times New Roman"/>
          <w:sz w:val="24"/>
          <w:szCs w:val="24"/>
        </w:rPr>
      </w:pPr>
      <w:r>
        <w:rPr>
          <w:rFonts w:ascii="Times New Roman" w:hAnsi="Times New Roman" w:cs="Times New Roman"/>
          <w:sz w:val="24"/>
          <w:szCs w:val="24"/>
        </w:rPr>
        <w:t xml:space="preserve">Komisja postanowiła przesunąć opiniowanie w/w projektu uchwały do momentu przyjścia p. Burmistrza na posiedzenie Komisji. </w:t>
      </w:r>
    </w:p>
    <w:p w:rsidR="00276E22" w:rsidRDefault="00276E22" w:rsidP="00276E22">
      <w:pPr>
        <w:pStyle w:val="Bezodstpw"/>
        <w:jc w:val="both"/>
        <w:rPr>
          <w:rFonts w:ascii="Times New Roman" w:hAnsi="Times New Roman" w:cs="Times New Roman"/>
          <w:sz w:val="24"/>
          <w:szCs w:val="24"/>
        </w:rPr>
      </w:pPr>
    </w:p>
    <w:p w:rsidR="00276E22" w:rsidRDefault="00276E22" w:rsidP="00276E22">
      <w:pPr>
        <w:pStyle w:val="Bezodstpw"/>
        <w:jc w:val="both"/>
        <w:rPr>
          <w:rFonts w:ascii="Times New Roman" w:hAnsi="Times New Roman" w:cs="Times New Roman"/>
          <w:sz w:val="24"/>
          <w:szCs w:val="24"/>
        </w:rPr>
      </w:pPr>
      <w:r>
        <w:rPr>
          <w:rFonts w:ascii="Times New Roman" w:hAnsi="Times New Roman" w:cs="Times New Roman"/>
          <w:sz w:val="24"/>
          <w:szCs w:val="24"/>
        </w:rPr>
        <w:t xml:space="preserve">- p. Przew. Komisji – przedstawił projekt uchwały w sprawie wyrażenia zgody na zamianę nieruchomości między Miastem i Gminą Skaryszew a osobami fizycznymi. </w:t>
      </w:r>
    </w:p>
    <w:p w:rsidR="00276E22" w:rsidRDefault="00276E22" w:rsidP="00276E22">
      <w:pPr>
        <w:pStyle w:val="Bezodstpw"/>
        <w:jc w:val="both"/>
        <w:rPr>
          <w:rFonts w:ascii="Times New Roman" w:hAnsi="Times New Roman" w:cs="Times New Roman"/>
          <w:sz w:val="24"/>
          <w:szCs w:val="24"/>
        </w:rPr>
      </w:pPr>
      <w:r>
        <w:rPr>
          <w:rFonts w:ascii="Times New Roman" w:hAnsi="Times New Roman" w:cs="Times New Roman"/>
          <w:sz w:val="24"/>
          <w:szCs w:val="24"/>
        </w:rPr>
        <w:t>Za – 6, p – 0, w – 2</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Komisja pozytywnie zaopiniowała przedstawiony projekt uchwały, większością głosów w głosowaniu jawnym.</w:t>
      </w:r>
    </w:p>
    <w:p w:rsidR="00276E22" w:rsidRDefault="00276E22" w:rsidP="00276E22">
      <w:pPr>
        <w:pStyle w:val="Bezodstpw"/>
        <w:jc w:val="both"/>
        <w:rPr>
          <w:rFonts w:ascii="Times New Roman" w:hAnsi="Times New Roman" w:cs="Times New Roman"/>
          <w:sz w:val="24"/>
          <w:szCs w:val="24"/>
        </w:rPr>
      </w:pPr>
    </w:p>
    <w:p w:rsidR="00276E22" w:rsidRDefault="00276E22" w:rsidP="00276E22">
      <w:pPr>
        <w:pStyle w:val="Bezodstpw"/>
        <w:jc w:val="both"/>
        <w:rPr>
          <w:rFonts w:ascii="Times New Roman" w:hAnsi="Times New Roman" w:cs="Times New Roman"/>
          <w:sz w:val="24"/>
          <w:szCs w:val="24"/>
        </w:rPr>
      </w:pPr>
      <w:r>
        <w:rPr>
          <w:rFonts w:ascii="Times New Roman" w:hAnsi="Times New Roman" w:cs="Times New Roman"/>
          <w:sz w:val="24"/>
          <w:szCs w:val="24"/>
        </w:rPr>
        <w:t>- p. Przew. Komisji – przedstawił projekt uchwały w sprawie wyrażenia zgody na wydzierżawienie 30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z części nieruchomości nr 864/8 o pow. 3839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położonej w Skaryszewie przy ul. </w:t>
      </w:r>
      <w:proofErr w:type="spellStart"/>
      <w:r>
        <w:rPr>
          <w:rFonts w:ascii="Times New Roman" w:hAnsi="Times New Roman" w:cs="Times New Roman"/>
          <w:sz w:val="24"/>
          <w:szCs w:val="24"/>
        </w:rPr>
        <w:t>M.C.Skłodowskiej</w:t>
      </w:r>
      <w:proofErr w:type="spellEnd"/>
      <w:r>
        <w:rPr>
          <w:rFonts w:ascii="Times New Roman" w:hAnsi="Times New Roman" w:cs="Times New Roman"/>
          <w:sz w:val="24"/>
          <w:szCs w:val="24"/>
        </w:rPr>
        <w:t>.</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p. A. Marszałek – wyjaśnia, że to jest kolejna dzierżawa pod usytuowanie garażu blaszanego. Są już na tej działce trzy dzierżawy, ta jest czwarta.</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p. P. Jankowski – prosi, aby na mapce dołączonej do uchwały narysować pozostałe stojące tam już garaże.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Za – 7, p – 0, w – 1</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Komisja pozytywnie zaopiniowała przedstawiony projekt uchwały, większością głosów w głosowaniu jawnym.</w:t>
      </w:r>
    </w:p>
    <w:p w:rsidR="00276E22" w:rsidRDefault="00276E22" w:rsidP="00276E22">
      <w:pPr>
        <w:spacing w:after="0"/>
        <w:jc w:val="both"/>
        <w:rPr>
          <w:rFonts w:ascii="Times New Roman" w:hAnsi="Times New Roman" w:cs="Times New Roman"/>
          <w:sz w:val="24"/>
          <w:szCs w:val="24"/>
        </w:rPr>
      </w:pPr>
    </w:p>
    <w:p w:rsidR="00276E22" w:rsidRDefault="00276E22" w:rsidP="00276E22">
      <w:pPr>
        <w:pStyle w:val="Bezodstpw"/>
        <w:jc w:val="both"/>
        <w:rPr>
          <w:rFonts w:ascii="Times New Roman" w:hAnsi="Times New Roman" w:cs="Times New Roman"/>
          <w:sz w:val="24"/>
          <w:szCs w:val="24"/>
        </w:rPr>
      </w:pPr>
      <w:r>
        <w:rPr>
          <w:rFonts w:ascii="Times New Roman" w:hAnsi="Times New Roman" w:cs="Times New Roman"/>
          <w:sz w:val="24"/>
          <w:szCs w:val="24"/>
        </w:rPr>
        <w:t>- p. Przew. Komisji – przedstawił  projekt uchwały w sprawie wyrażenia zgody na wydzierżawienie na okres 5 lat, w trybie bezprzetargowym nieruchomości stanowiących własność Gminy Skaryszew położonych w miejscowości Dzierzkówek Stary oznaczonych w ewidencji gruntów jako działki Nr 56/1, Nr 153, Nr 803 i Nr 804 o łącznej powierzchni 1.8700ha.</w:t>
      </w:r>
    </w:p>
    <w:p w:rsidR="00276E22" w:rsidRDefault="00276E22" w:rsidP="00276E22">
      <w:pPr>
        <w:pStyle w:val="Bezodstpw"/>
        <w:jc w:val="both"/>
        <w:rPr>
          <w:rFonts w:ascii="Times New Roman" w:hAnsi="Times New Roman" w:cs="Times New Roman"/>
          <w:sz w:val="24"/>
          <w:szCs w:val="24"/>
        </w:rPr>
      </w:pPr>
      <w:r>
        <w:rPr>
          <w:rFonts w:ascii="Times New Roman" w:hAnsi="Times New Roman" w:cs="Times New Roman"/>
          <w:sz w:val="24"/>
          <w:szCs w:val="24"/>
        </w:rPr>
        <w:t>- p. A. Marszałek – wyjaśnia, że  Pan już użytkował dwie działki i chce użytkować pozostałe, ale nie m</w:t>
      </w:r>
      <w:r w:rsidR="001136A8">
        <w:rPr>
          <w:rFonts w:ascii="Times New Roman" w:hAnsi="Times New Roman" w:cs="Times New Roman"/>
          <w:sz w:val="24"/>
          <w:szCs w:val="24"/>
        </w:rPr>
        <w:t>a</w:t>
      </w:r>
      <w:r>
        <w:rPr>
          <w:rFonts w:ascii="Times New Roman" w:hAnsi="Times New Roman" w:cs="Times New Roman"/>
          <w:sz w:val="24"/>
          <w:szCs w:val="24"/>
        </w:rPr>
        <w:t xml:space="preserve"> umowy dzierżawy. Od zeszłego roku działki stały się naszą własnością, więc możemy je wydzierżawić. </w:t>
      </w:r>
    </w:p>
    <w:p w:rsidR="00276E22" w:rsidRDefault="00276E22" w:rsidP="00276E22">
      <w:pPr>
        <w:pStyle w:val="Bezodstpw"/>
        <w:jc w:val="both"/>
        <w:rPr>
          <w:rFonts w:ascii="Times New Roman" w:hAnsi="Times New Roman" w:cs="Times New Roman"/>
          <w:sz w:val="24"/>
          <w:szCs w:val="24"/>
        </w:rPr>
      </w:pPr>
      <w:r>
        <w:rPr>
          <w:rFonts w:ascii="Times New Roman" w:hAnsi="Times New Roman" w:cs="Times New Roman"/>
          <w:sz w:val="24"/>
          <w:szCs w:val="24"/>
        </w:rPr>
        <w:t>- p. P. Jankowski – prosi o dołączenie do uchwały mapki działek, chce wiedzieć gdzie są dokładnie położone.</w:t>
      </w:r>
    </w:p>
    <w:p w:rsidR="00276E22" w:rsidRDefault="00276E22" w:rsidP="00276E22">
      <w:pPr>
        <w:pStyle w:val="Bezodstpw"/>
        <w:jc w:val="both"/>
        <w:rPr>
          <w:rFonts w:ascii="Times New Roman" w:hAnsi="Times New Roman" w:cs="Times New Roman"/>
          <w:sz w:val="24"/>
          <w:szCs w:val="24"/>
        </w:rPr>
      </w:pPr>
      <w:r>
        <w:rPr>
          <w:rFonts w:ascii="Times New Roman" w:hAnsi="Times New Roman" w:cs="Times New Roman"/>
          <w:sz w:val="24"/>
          <w:szCs w:val="24"/>
        </w:rPr>
        <w:t>Za – 6, p – 0, w – 2</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Komisja pozytywnie zaopiniowała przedstawiony projekt uchwały, większością głosów w głosowaniu jawnym.</w:t>
      </w:r>
    </w:p>
    <w:p w:rsidR="00276E22" w:rsidRDefault="00276E22" w:rsidP="00276E22">
      <w:pPr>
        <w:spacing w:after="0"/>
        <w:jc w:val="both"/>
        <w:rPr>
          <w:rFonts w:ascii="Times New Roman" w:hAnsi="Times New Roman" w:cs="Times New Roman"/>
          <w:sz w:val="24"/>
          <w:szCs w:val="24"/>
        </w:rPr>
      </w:pPr>
    </w:p>
    <w:p w:rsidR="00276E22" w:rsidRDefault="00276E22" w:rsidP="00276E22">
      <w:pPr>
        <w:pStyle w:val="Bezodstpw"/>
        <w:jc w:val="both"/>
        <w:rPr>
          <w:rFonts w:ascii="Times New Roman" w:hAnsi="Times New Roman" w:cs="Times New Roman"/>
          <w:sz w:val="24"/>
          <w:szCs w:val="24"/>
        </w:rPr>
      </w:pPr>
      <w:r>
        <w:rPr>
          <w:rFonts w:ascii="Times New Roman" w:hAnsi="Times New Roman" w:cs="Times New Roman"/>
          <w:sz w:val="24"/>
          <w:szCs w:val="24"/>
        </w:rPr>
        <w:t>- p. Przew. Komisji – przedstawił projekt uchwały w sprawie wyrażenia zgody na zrzeczenie się odszkodowania za nieruchomości, które stały się z mocy prawa własnością Skarbu Państwa w związku z planowaną realizacją inwestycji celu publicznego pod nazwą „Rozbudowa drogi krajowej nr 9 w zakresie budowy ścieżki pieszo-rowerowej przy drodze krajowej nr 9 w miejscowości Makowiec na odcinku od granic Radomia do ul. Osiedlowej w Makowcu”.</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p. A. Marszałek – wyjaśnia, że jest to ten odcinek, który miał być zrealizowany w zeszłym roku. Jest to kilka dróg dochodzących, które uległy podziałowi. Jest 5 dziełek, które uległy podziałowi. Są to niewielkie powierzchnie. Największa działka to ta, na której stoi szkoła.  </w:t>
      </w:r>
    </w:p>
    <w:p w:rsidR="00276E22" w:rsidRDefault="00276E22" w:rsidP="00276E22">
      <w:pPr>
        <w:pStyle w:val="Bezodstpw"/>
        <w:jc w:val="both"/>
        <w:rPr>
          <w:rFonts w:ascii="Times New Roman" w:hAnsi="Times New Roman" w:cs="Times New Roman"/>
          <w:sz w:val="24"/>
          <w:szCs w:val="24"/>
        </w:rPr>
      </w:pPr>
      <w:r>
        <w:rPr>
          <w:rFonts w:ascii="Times New Roman" w:hAnsi="Times New Roman" w:cs="Times New Roman"/>
          <w:sz w:val="24"/>
          <w:szCs w:val="24"/>
        </w:rPr>
        <w:t>Za – 8, p – 0, w – 0</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Komisja pozytywnie zaopiniowała przedstawiony projekt uchwały, jednogłośnie w głosowaniu jawnym.</w:t>
      </w:r>
    </w:p>
    <w:p w:rsidR="00276E22" w:rsidRDefault="00276E22" w:rsidP="00276E22">
      <w:pPr>
        <w:spacing w:after="0"/>
        <w:jc w:val="both"/>
        <w:rPr>
          <w:rFonts w:ascii="Times New Roman" w:hAnsi="Times New Roman" w:cs="Times New Roman"/>
          <w:sz w:val="24"/>
          <w:szCs w:val="24"/>
        </w:rPr>
      </w:pP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Ad. 3.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p. Przew. Komisji – zapytuje czy są uwagi do protokołu Nr 22/2016 z posiedzenia Komisji odbytej w dniu 8 czerwca 2016r. Poddaje protokół pod głosowanie.</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Za – 8, p – 0, w – 0.</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Protokół został przyjęty jednogłośnie w głosowaniu jawnym. </w:t>
      </w:r>
    </w:p>
    <w:p w:rsidR="00276E22" w:rsidRDefault="00276E22" w:rsidP="00276E22">
      <w:pPr>
        <w:spacing w:after="0"/>
        <w:jc w:val="both"/>
        <w:rPr>
          <w:rFonts w:ascii="Times New Roman" w:hAnsi="Times New Roman" w:cs="Times New Roman"/>
          <w:sz w:val="24"/>
          <w:szCs w:val="24"/>
        </w:rPr>
      </w:pP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Ad.11.</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p. Przew. Komisji – odczytał odpowiedź na wniosek z posiedzenia komisji z dnia 25 maja 2016r. dot. portalu twójskaryszew.pl oraz wyjaśnienia odnośnie wyboru Przewodniczącego Społecznej Rady Kultury, a także odpowiedź na wniosek z posiedzenia Komisji Finansów z dnia 30 maja 2016r. dot. materiału prasowego zawartego w Echu Dnia z 27 maja 2016r. w sprawie Społecznej Rady Kultury.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p. D. Rogala – zwraca uwagę, że w wyjaśnieniach dot. publikacji odnośnie Społecznej Rady Kultury jest błąd merytoryczny, Rada zebrała się 11 czerwca, a tam jest napisane, że 12 czerwca. Publikowanie informacji miało zostać usprawnione, miał ktoś to kontrolować, czytać przygotowane materiały prasowe, a dalszym ciągu zdarzają się błędy w publikacjach. </w:t>
      </w:r>
    </w:p>
    <w:p w:rsidR="00276E22" w:rsidRDefault="00276E22" w:rsidP="00276E22">
      <w:pPr>
        <w:spacing w:after="0"/>
        <w:jc w:val="both"/>
        <w:rPr>
          <w:rFonts w:ascii="Times New Roman" w:hAnsi="Times New Roman" w:cs="Times New Roman"/>
          <w:sz w:val="24"/>
          <w:szCs w:val="24"/>
        </w:rPr>
      </w:pP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Ad.10.</w:t>
      </w:r>
    </w:p>
    <w:p w:rsidR="00276E22" w:rsidRDefault="00276E22" w:rsidP="00276E22">
      <w:pPr>
        <w:pStyle w:val="Bezodstpw"/>
        <w:jc w:val="both"/>
        <w:rPr>
          <w:rFonts w:ascii="Times New Roman" w:hAnsi="Times New Roman" w:cs="Times New Roman"/>
          <w:sz w:val="24"/>
          <w:szCs w:val="24"/>
        </w:rPr>
      </w:pPr>
      <w:r>
        <w:rPr>
          <w:rFonts w:ascii="Times New Roman" w:hAnsi="Times New Roman" w:cs="Times New Roman"/>
          <w:sz w:val="24"/>
          <w:szCs w:val="24"/>
        </w:rPr>
        <w:t>- p. Przew. Komisji – przedstawił projekt uchwały w sprawie zmiany Regulaminu utrzymania czystości i porządku na terenie Miasta i Gminy Skaryszew.</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p. P. Ostrowski - Kierownik Referatu Ochrony Środowiska, Utrzymania Czystości i Porządku w Gminie – wyjaśnia, że zgodnie z art. 11 ustawy o zmianie ustawy o utrzymaniu czystości i porządku w gminie, uchwały podjęte przed 1 lutym 2015r. tracą moc z dniem 31 lipca 2016r. Z dniem 1 sierpnia muszą być podjęte nowe. Są drobne zmiany tylko w zapisach. </w:t>
      </w:r>
    </w:p>
    <w:p w:rsidR="00276E22" w:rsidRDefault="00276E22" w:rsidP="00276E22">
      <w:pPr>
        <w:pStyle w:val="Bezodstpw"/>
        <w:jc w:val="both"/>
        <w:rPr>
          <w:rFonts w:ascii="Times New Roman" w:hAnsi="Times New Roman" w:cs="Times New Roman"/>
          <w:sz w:val="24"/>
          <w:szCs w:val="24"/>
        </w:rPr>
      </w:pPr>
      <w:r>
        <w:rPr>
          <w:rFonts w:ascii="Times New Roman" w:hAnsi="Times New Roman" w:cs="Times New Roman"/>
          <w:sz w:val="24"/>
          <w:szCs w:val="24"/>
        </w:rPr>
        <w:t>Za – 7, p – 0, w – 1</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Komisja pozytywnie zaopiniowała przedstawiony projekt uchwały, większością głosów w głosowaniu jawnym.</w:t>
      </w:r>
    </w:p>
    <w:p w:rsidR="00276E22" w:rsidRDefault="00276E22" w:rsidP="00276E22">
      <w:pPr>
        <w:pStyle w:val="Bezodstpw"/>
        <w:jc w:val="both"/>
        <w:rPr>
          <w:rFonts w:ascii="Times New Roman" w:hAnsi="Times New Roman" w:cs="Times New Roman"/>
          <w:sz w:val="24"/>
          <w:szCs w:val="24"/>
        </w:rPr>
      </w:pPr>
    </w:p>
    <w:p w:rsidR="00276E22" w:rsidRDefault="00276E22" w:rsidP="00276E22">
      <w:pPr>
        <w:pStyle w:val="Bezodstpw"/>
        <w:jc w:val="both"/>
        <w:rPr>
          <w:rFonts w:ascii="Times New Roman" w:hAnsi="Times New Roman" w:cs="Times New Roman"/>
          <w:sz w:val="24"/>
          <w:szCs w:val="24"/>
        </w:rPr>
      </w:pPr>
      <w:r>
        <w:rPr>
          <w:rFonts w:ascii="Times New Roman" w:hAnsi="Times New Roman" w:cs="Times New Roman"/>
          <w:sz w:val="24"/>
          <w:szCs w:val="24"/>
        </w:rPr>
        <w:t>- p. Przew. Komisji – przedstawił projekt uchwały w sprawie zmiany uchwały w sprawie określenia warunków i trybu składania deklaracji o wysokości opłaty za gospodarowanie odpadami komunalnymi za pomocą środków komunikacji elektronicznej.</w:t>
      </w:r>
    </w:p>
    <w:p w:rsidR="00276E22" w:rsidRDefault="00276E22" w:rsidP="00276E22">
      <w:pPr>
        <w:pStyle w:val="Bezodstpw"/>
        <w:jc w:val="both"/>
        <w:rPr>
          <w:rFonts w:ascii="Times New Roman" w:hAnsi="Times New Roman" w:cs="Times New Roman"/>
          <w:sz w:val="24"/>
          <w:szCs w:val="24"/>
        </w:rPr>
      </w:pPr>
      <w:r>
        <w:rPr>
          <w:rFonts w:ascii="Times New Roman" w:hAnsi="Times New Roman" w:cs="Times New Roman"/>
          <w:sz w:val="24"/>
          <w:szCs w:val="24"/>
        </w:rPr>
        <w:t xml:space="preserve">- p. P. Ostrowski – informuje, że deklaracje są rozszerzone o numer PESEL, aby można było wystawiać tytuły wykonawcze, z uwagi na to, że są duże problemy, Urząd Skarbowy cofa dokumenty z racji takiej, że nie ma nr PESEL, a on jest podstawowym elementem weryfikacji pozwalającym na ściągnięcie zaległości. </w:t>
      </w:r>
    </w:p>
    <w:p w:rsidR="00276E22" w:rsidRDefault="00276E22" w:rsidP="00276E22">
      <w:pPr>
        <w:pStyle w:val="Bezodstpw"/>
        <w:jc w:val="both"/>
        <w:rPr>
          <w:rFonts w:ascii="Times New Roman" w:hAnsi="Times New Roman" w:cs="Times New Roman"/>
          <w:sz w:val="24"/>
          <w:szCs w:val="24"/>
        </w:rPr>
      </w:pPr>
      <w:r>
        <w:rPr>
          <w:rFonts w:ascii="Times New Roman" w:hAnsi="Times New Roman" w:cs="Times New Roman"/>
          <w:sz w:val="24"/>
          <w:szCs w:val="24"/>
        </w:rPr>
        <w:t>Za – 7, p – 0, w – 0  (jedna osoba nieobecna podczas głosowania)</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Komisja pozytywnie zaopiniowała przedstawiony projekt uchwały, jednogłośnie w głosowaniu jawnym.</w:t>
      </w:r>
    </w:p>
    <w:p w:rsidR="00276E22" w:rsidRDefault="00276E22" w:rsidP="00276E22">
      <w:pPr>
        <w:spacing w:after="0"/>
        <w:jc w:val="both"/>
        <w:rPr>
          <w:rFonts w:ascii="Times New Roman" w:hAnsi="Times New Roman" w:cs="Times New Roman"/>
          <w:sz w:val="24"/>
          <w:szCs w:val="24"/>
        </w:rPr>
      </w:pPr>
    </w:p>
    <w:p w:rsidR="00276E22" w:rsidRDefault="00276E22" w:rsidP="00276E22">
      <w:pPr>
        <w:pStyle w:val="Bezodstpw"/>
        <w:jc w:val="both"/>
        <w:rPr>
          <w:rFonts w:ascii="Times New Roman" w:hAnsi="Times New Roman" w:cs="Times New Roman"/>
          <w:sz w:val="24"/>
          <w:szCs w:val="24"/>
        </w:rPr>
      </w:pPr>
      <w:r>
        <w:rPr>
          <w:rFonts w:ascii="Times New Roman" w:hAnsi="Times New Roman" w:cs="Times New Roman"/>
          <w:sz w:val="24"/>
          <w:szCs w:val="24"/>
        </w:rPr>
        <w:t>- p. Przew. Komisji – przedstawił projekt uchwały w sprawie zmiany uchwały w sprawie wzoru deklaracji o wysokości opłaty za gospodarowanie odpadami komunalnymi, terminach i miejscu składania deklaracji.</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p. P. Ostrowski – wyjaśnia, że są przygotowane dwa projekty uchwał, ale Regionalna Izba Obrachunkowa zasugerowała, aby wzór deklaracji elektronicznej i papierowej był w jednej </w:t>
      </w:r>
      <w:r>
        <w:rPr>
          <w:rFonts w:ascii="Times New Roman" w:hAnsi="Times New Roman" w:cs="Times New Roman"/>
          <w:sz w:val="24"/>
          <w:szCs w:val="24"/>
        </w:rPr>
        <w:lastRenderedPageBreak/>
        <w:t xml:space="preserve">uchwale. P. Burmistrz będzie wnioskował na Sesji o wprowadzenie tej uchwały. Poza tym dojdzie jeszcze jedna uchwała odnośnie inkasenta, którą też p. Burmistrz wprowadzi na sesji.  </w:t>
      </w:r>
    </w:p>
    <w:p w:rsidR="00276E22" w:rsidRDefault="00276E22" w:rsidP="00276E22">
      <w:pPr>
        <w:pStyle w:val="Bezodstpw"/>
        <w:jc w:val="both"/>
        <w:rPr>
          <w:rFonts w:ascii="Times New Roman" w:hAnsi="Times New Roman" w:cs="Times New Roman"/>
          <w:sz w:val="24"/>
          <w:szCs w:val="24"/>
        </w:rPr>
      </w:pPr>
      <w:r>
        <w:rPr>
          <w:rFonts w:ascii="Times New Roman" w:hAnsi="Times New Roman" w:cs="Times New Roman"/>
          <w:sz w:val="24"/>
          <w:szCs w:val="24"/>
        </w:rPr>
        <w:t>Za – 7, p – 0, w – 0  (jedna osoba nieobecna podczas głosowania)</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Komisja pozytywnie zaopiniowała przedstawiony projekt uchwały, jednogłośnie w głosowaniu jawnym.</w:t>
      </w:r>
    </w:p>
    <w:p w:rsidR="00276E22" w:rsidRDefault="00276E22" w:rsidP="00276E22">
      <w:pPr>
        <w:spacing w:after="0"/>
        <w:jc w:val="both"/>
        <w:rPr>
          <w:rFonts w:ascii="Times New Roman" w:hAnsi="Times New Roman" w:cs="Times New Roman"/>
          <w:sz w:val="24"/>
          <w:szCs w:val="24"/>
        </w:rPr>
      </w:pP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p. Przew. Komisji – przedstawił projekt uchwały w sprawie przyjęcia „Programu opieki nad zwierzętami oraz zapobiegania bezdomności zwierząt na terenie Miasta i Gminy Skaryszew w 2016r.”</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p. P. Ostrowski – informuje, ze w dniu dzisiejszym będzie opinia Powiatowego Lekarza Weterynarii.</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p. Przew. Komisji – odczytał wyjaśnienia dot. zastrzeżeń do udzielonej odpowiedzi na interpelację zgłoszoną przez p. D. Rogalę w kwestii przyjęcia programu opieki nad zwierzętami bezdomnymi oraz odpowiedź dot. zapytania odnośnie fontanny i osoby zatrudnionej do jej obsługi.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p. D. Rogala – zapytuje, skąd jest taka informacja, że jeżeli Powiatowy Lekarz Weterynarii wydał decyzję – zgodę na prowadzenie schroniska to program ten nie jest wymagany.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p. P. Ostrowski – wyjaśnia, że generalnie jest tak, że Powiatowy Lekarz Weterynarii nie wymaga tego programu. Nie ma takiego zapisu w ustawie. Powiatowy Lekarz Weterynarii nie wymaga, gdyż schroniska spełniają tą funkcję zapewnienia opieki bezdomnym zwierzętom, która jest określona w ustawie.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p. D. Rogala – podnosi, że w ustawie jest zapisane, że ten program jest obligatoryjny.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p. P. Ostrowski – wyjaśnia, że jeśli nie mamy programu to nie oznacza, że nie możemy mieć też schroniska.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p. D. Rogala – zapytuje, na jakiej podstawie było odławianie zwierząt skoro nie było tego programu.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 p. P. Ostrowski – odp., że na podstawie decyzji Powiatowego Lekarza Weterynarii.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Za – 6, p – 0, w – 2</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Komisja pozytywnie zaopiniowała przedstawiony projekt uchwały, większością głosów w głosowaniu jawnym.</w:t>
      </w:r>
    </w:p>
    <w:p w:rsidR="00276E22" w:rsidRDefault="00276E22" w:rsidP="00276E22">
      <w:pPr>
        <w:spacing w:after="0"/>
        <w:jc w:val="both"/>
        <w:rPr>
          <w:rFonts w:ascii="Times New Roman" w:hAnsi="Times New Roman" w:cs="Times New Roman"/>
          <w:sz w:val="24"/>
          <w:szCs w:val="24"/>
        </w:rPr>
      </w:pPr>
    </w:p>
    <w:p w:rsidR="00276E22" w:rsidRDefault="00276E22" w:rsidP="00276E22">
      <w:pPr>
        <w:pStyle w:val="Bezodstpw"/>
        <w:jc w:val="both"/>
        <w:rPr>
          <w:rFonts w:ascii="Times New Roman" w:hAnsi="Times New Roman" w:cs="Times New Roman"/>
          <w:sz w:val="24"/>
          <w:szCs w:val="24"/>
        </w:rPr>
      </w:pPr>
      <w:r>
        <w:rPr>
          <w:rFonts w:ascii="Times New Roman" w:hAnsi="Times New Roman" w:cs="Times New Roman"/>
          <w:sz w:val="24"/>
          <w:szCs w:val="24"/>
        </w:rPr>
        <w:t>- p. Przew. Komisji – przedstawił projekt uchwały w sprawie wyrażenia zgody na utworzenie stowarzyszenia pod nazwą Stowarzyszenie Radomskiego Obszaru Funkcjonalnego.</w:t>
      </w:r>
    </w:p>
    <w:p w:rsidR="00276E22" w:rsidRDefault="00276E22" w:rsidP="00276E22">
      <w:pPr>
        <w:pStyle w:val="Bezodstpw"/>
        <w:jc w:val="both"/>
        <w:rPr>
          <w:rFonts w:ascii="Times New Roman" w:hAnsi="Times New Roman" w:cs="Times New Roman"/>
          <w:sz w:val="24"/>
          <w:szCs w:val="24"/>
        </w:rPr>
      </w:pPr>
      <w:r>
        <w:rPr>
          <w:rFonts w:ascii="Times New Roman" w:hAnsi="Times New Roman" w:cs="Times New Roman"/>
          <w:sz w:val="24"/>
          <w:szCs w:val="24"/>
        </w:rPr>
        <w:t xml:space="preserve">- p. Burmistrz – wyjaśnia, że 2,3 lata temu gminy Powiatu Radomskiego wraz z Prezydentem Radomia podjęły działania przygotowania się do obecnej projekcji unijnej. Odbyło się kilka spotkań, po pierwsze w celu określenia możliwości pozyskania środków z obecnej projekcji unijnej.  Spora część środków UE nie podlega rozdysponowaniu dla pojedynczych jednostek, gmin czy powiatów, ale podlega rozdysponowaniu dla inwestycji o znaczeniu regionalnym. W związku z tym część obszarów w Polsce zostało podzielonych tak umownie, aby tworzyły obszary funkcjonalne powiązane z dużym miastem. Miasto promieniuje swoją działalnością na gminy ościenne. W środkach unijnych zostały specjalnie zarezerwowane środki dla obszaru warszawskiego oznaczone jako ZIT – Zintegrowane Inwestycje Terytorialne dot. Warszawy i obszaru warszawskiego, a dla poszczególnych innych obszarów jest RIT – Regionalne Inwestycje Terytorialne. Pozyskane w ramach nich środki unijne mogą służyć realizacji inwestycji ponadgminnych, czyli takich które załatwiają sprawy dużego miasta i obszaru wokół niego funkcjonującego. Miasto Radom, Powiat Radomski i Gmina Orońsko podjęły działania w celu stworzenia takiego planu, w którym zostało ujęte szkolnictwo, służba </w:t>
      </w:r>
      <w:r>
        <w:rPr>
          <w:rFonts w:ascii="Times New Roman" w:hAnsi="Times New Roman" w:cs="Times New Roman"/>
          <w:sz w:val="24"/>
          <w:szCs w:val="24"/>
        </w:rPr>
        <w:lastRenderedPageBreak/>
        <w:t xml:space="preserve">zdrowia, komunikacja, czyli infrastruktura drogowa ze szczególnym nastawieniem na ciągi pieszo-rowerowe, ścieżki pieszo-rowerowe oraz komunikacja miejska. Radomski Obszar Funkcjonalny będzie się starał pozyskiwać ze środków Regionalnego Programu Operacyjnego, ale z RIT-u będzie chciał pozyskać pieniądze na tego typu działania, które będą zrealizowane na terenie Radomia lub na terenie Radomia i gmin ościennych i będą służyły całemu obszarowi. Jeden obszar to lecznictwo, czyli Szpital Specjalistyczny na ul. </w:t>
      </w:r>
      <w:proofErr w:type="spellStart"/>
      <w:r>
        <w:rPr>
          <w:rFonts w:ascii="Times New Roman" w:hAnsi="Times New Roman" w:cs="Times New Roman"/>
          <w:sz w:val="24"/>
          <w:szCs w:val="24"/>
        </w:rPr>
        <w:t>Tochtermana</w:t>
      </w:r>
      <w:proofErr w:type="spellEnd"/>
      <w:r>
        <w:rPr>
          <w:rFonts w:ascii="Times New Roman" w:hAnsi="Times New Roman" w:cs="Times New Roman"/>
          <w:sz w:val="24"/>
          <w:szCs w:val="24"/>
        </w:rPr>
        <w:t xml:space="preserve"> w Radomiu, Szpital w Iłży i Szpital w Pionkach. Drugi obszar to ścieżki pieszo-rowerowe. Przedstawiciele Powiatu przedstawiali koncepcję realizacji ścieżek powiatowych. Gmina Skaryszew też została w niej ujęta, bo jeden z tych ciągów rowerowych biegnie przez Sołtyków, Gębarzów, Magierów. Pozyskiwanie pieniędzy z RIT-u będzie możliwe tylko i wyłącznie w formie takiego stowarzyszenia. Żadna gmina indywidualnie z tych środków nie jest w stanie pozyskać pieniędzy. To mają być działania, które mają służyć wszystkim mieszkańcom, nawet jeśli będą zlokalizowane na terenie Radomia, np. wybudowanie i dobre wyposażenie profesjonalnej szkoły zawodowej na terenie Radomia - będą z niej korzystać mieszkańcy wszystkich gmin dookoła Radomia. Do uchwały jest załączony statut, który wskazuje, że Prezesem tego stowarzyszenia będzie Prezydent Radomia. Wójtowie i Burmistrzowie z innych gmin też wskazywali na Prezesa Prezydenta Radomia. Większość działań, np. opracowywanie wniosków będą realizowali pracownicy Urzędu Miejskiego. Składka będzie symboliczna odniesiona do liczby mieszkańców. </w:t>
      </w:r>
    </w:p>
    <w:p w:rsidR="00276E22" w:rsidRDefault="00276E22" w:rsidP="00276E22">
      <w:pPr>
        <w:pStyle w:val="Bezodstpw"/>
        <w:jc w:val="both"/>
        <w:rPr>
          <w:rFonts w:ascii="Times New Roman" w:hAnsi="Times New Roman" w:cs="Times New Roman"/>
          <w:sz w:val="24"/>
          <w:szCs w:val="24"/>
        </w:rPr>
      </w:pPr>
      <w:r>
        <w:rPr>
          <w:rFonts w:ascii="Times New Roman" w:hAnsi="Times New Roman" w:cs="Times New Roman"/>
          <w:sz w:val="24"/>
          <w:szCs w:val="24"/>
        </w:rPr>
        <w:t xml:space="preserve">- p. D. Rogala – podnosi, że nie jest to ujęte w budżecie. Zapytuje w odniesieniu do Powiatu czy podwójnie pobiera się składkę od tych samych mieszkańców.  </w:t>
      </w:r>
    </w:p>
    <w:p w:rsidR="00276E22" w:rsidRDefault="00276E22" w:rsidP="00276E22">
      <w:pPr>
        <w:pStyle w:val="Bezodstpw"/>
        <w:jc w:val="both"/>
        <w:rPr>
          <w:rFonts w:ascii="Times New Roman" w:hAnsi="Times New Roman" w:cs="Times New Roman"/>
          <w:sz w:val="24"/>
          <w:szCs w:val="24"/>
        </w:rPr>
      </w:pPr>
      <w:r>
        <w:rPr>
          <w:rFonts w:ascii="Times New Roman" w:hAnsi="Times New Roman" w:cs="Times New Roman"/>
          <w:sz w:val="24"/>
          <w:szCs w:val="24"/>
        </w:rPr>
        <w:t xml:space="preserve">- p. Burmistrz – wyjaśnia, że w tej chwili nie potrafi odpowiedzieć na to pytanie. Proponowano ok. 1 zł albo 50 gr od mieszkańca. Dla Gminy Skaryszew będzie to ok. 14 tys. zł. albo 7 tys. zł. Walne Zgromadzenie będzie podejmowało decyzje o wysokości tej składki. </w:t>
      </w:r>
    </w:p>
    <w:p w:rsidR="00276E22" w:rsidRDefault="00276E22" w:rsidP="00276E22">
      <w:pPr>
        <w:pStyle w:val="Bezodstpw"/>
        <w:jc w:val="both"/>
        <w:rPr>
          <w:rFonts w:ascii="Times New Roman" w:hAnsi="Times New Roman" w:cs="Times New Roman"/>
          <w:sz w:val="24"/>
          <w:szCs w:val="24"/>
        </w:rPr>
      </w:pPr>
      <w:r>
        <w:rPr>
          <w:rFonts w:ascii="Times New Roman" w:hAnsi="Times New Roman" w:cs="Times New Roman"/>
          <w:sz w:val="24"/>
          <w:szCs w:val="24"/>
        </w:rPr>
        <w:t>- p. D. Rogala – zapytuje odnośnie środków dostępnych z tych programów, czy jest jakiś przedział kwotowy.</w:t>
      </w:r>
    </w:p>
    <w:p w:rsidR="00276E22" w:rsidRDefault="00276E22" w:rsidP="00276E22">
      <w:pPr>
        <w:pStyle w:val="Bezodstpw"/>
        <w:jc w:val="both"/>
        <w:rPr>
          <w:rFonts w:ascii="Times New Roman" w:hAnsi="Times New Roman" w:cs="Times New Roman"/>
          <w:sz w:val="24"/>
          <w:szCs w:val="24"/>
        </w:rPr>
      </w:pPr>
      <w:r>
        <w:rPr>
          <w:rFonts w:ascii="Times New Roman" w:hAnsi="Times New Roman" w:cs="Times New Roman"/>
          <w:sz w:val="24"/>
          <w:szCs w:val="24"/>
        </w:rPr>
        <w:t xml:space="preserve">- p. Burmistrz – odp., że to są dziesiątki milionów złotych, które są do pozyskania tylko dzięki stowarzyszeniu. W Regionalnych Inwestycjach Terytorialnych są dostępne środki w kilku działach.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Za – 5, p – 0, w – 3</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Komisja pozytywnie zaopiniowała przedstawiony projekt uchwały, większością głosów w głosowaniu jawnym.</w:t>
      </w:r>
    </w:p>
    <w:p w:rsidR="00276E22" w:rsidRDefault="00276E22" w:rsidP="00276E22">
      <w:pPr>
        <w:spacing w:after="0"/>
        <w:jc w:val="both"/>
        <w:rPr>
          <w:rFonts w:ascii="Times New Roman" w:hAnsi="Times New Roman" w:cs="Times New Roman"/>
          <w:sz w:val="24"/>
          <w:szCs w:val="24"/>
        </w:rPr>
      </w:pP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Ad. Sprawy różne.</w:t>
      </w:r>
    </w:p>
    <w:p w:rsidR="00276E22" w:rsidRDefault="00276E22" w:rsidP="00276E22">
      <w:pPr>
        <w:pStyle w:val="Bezodstpw"/>
        <w:jc w:val="both"/>
        <w:rPr>
          <w:rFonts w:ascii="Times New Roman" w:hAnsi="Times New Roman" w:cs="Times New Roman"/>
          <w:sz w:val="24"/>
          <w:szCs w:val="24"/>
        </w:rPr>
      </w:pPr>
      <w:r>
        <w:rPr>
          <w:rFonts w:ascii="Times New Roman" w:hAnsi="Times New Roman" w:cs="Times New Roman"/>
          <w:sz w:val="24"/>
          <w:szCs w:val="24"/>
        </w:rPr>
        <w:t>- p. Przew. Komisji – odczytał Uchwałę Rady Powiatu Grójeckiego z dnia 3 czerwca 2016r. w sprawie stanowiska dotyczącego poparcia dla podziału statystycznego Województwa Mazowieckiego.</w:t>
      </w:r>
    </w:p>
    <w:p w:rsidR="00276E22" w:rsidRDefault="00276E22" w:rsidP="00276E22">
      <w:pPr>
        <w:pStyle w:val="Bezodstpw"/>
        <w:jc w:val="both"/>
        <w:rPr>
          <w:rFonts w:ascii="Times New Roman" w:hAnsi="Times New Roman" w:cs="Times New Roman"/>
          <w:sz w:val="24"/>
          <w:szCs w:val="24"/>
        </w:rPr>
      </w:pP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p. Przew. Komisji – przedstawił Rozstrzygnięcie Nadzorcze Wojewody Mazowieckiego stwierdzające nieważność Uchwały Rady Miasta Skaryszew z dnia 29 kwietnia 2016r. Nr XIV/109/2016 w sprawie określenia tygodniowego obowiązkowego wymiaru godzin zajęć dydaktycznych, wychowawczych i opiekuńczych w stosunku do nauczycieli przedszkoli i oddziałów przedszkolnych prowadzących zajęcia w grupach mieszanych obejmujących dzieci sześcioletnie i inne grupy wiekowe.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p. D. Rogala – zapytuje, jak p. Burmistrz odniesie się do tego, że p. prawnik podpisała się pod tymi uchwałami i wszyscy bazowaliśmy na jej opinii. P. Przew. Komisji Oświaty zgłaszał uwagi pod adresem tej uchwały. Zapytuje ponadto czy ktoś odpowie za ten stan.</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p. Burmistrz – odp., że nie wie za co ktoś miałby odpowiadać. Wyjaśnia, że takich uchwał jest wiele w gminach. Wojewoda opublikował tą uchwałę i dopiero to zaskarżenie spowodowało jej uchylenie.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p. D. Rogala – zapytuje, czy będziemy zaskarżać to Rozstrzygnięcie.</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p. Burmistrz – odp., że nie.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p. D. Rogala – podnosi, że skoro uchwała została podjęta z rażącym naruszeniem prawa, któryś z nauczycieli mógł ja zaskarżyć, złożyć pozew przeciwko Gminie i chcieć odszkodowania.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p. Burmistrz – wyjaśnia, że w takim przypadku możliwe jest, że Gmina dochodziłaby tych pieniędzy od Wojewody, gdyż on opublikował tą uchwałę.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p. Przew. Komisji – zapytuje, jak p. Burmistrz ustosunkuje się do stwierdzenia p. Dyrektor Zespołu Obsługi Oświaty, że wszystkie trzy uchwały oświatowe zostały podjęte na granicy prawa. W jaki sposób należy odnieść to do arkuszy organizacyjnych szkół?</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p. Burmistrz – odp., że jeżeli uchwała została uchylona to trzeba będzie zrobić aneksy w arkuszach, przywrócić zapisy ustawowe. Stwierdzenie p. Dyrektor o działaniu na granicy prawa było stwierdzeniem kolokwialnym, co oznacza, że są samorządy, w których takie uchwały funkcjonują, są prawnicy przy Wojewodzie, którzy w jednych przypadkach stwierdzają nieważność uchwały a w innych nie.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p. P. Domagała – dodaje, że p. Dyrektor przy swojej wypowiedzi mówiła wówczas także, że są różne interpretacje tych uchwał. To jest druga część wypowiedzi p. Dyrektor, o której p. Radny mówił tylko częściowo. Mówiła, że bywają różne orzecznictwa sądów i zobaczymy jakie przyjdzie w tej kwestii orzecznictwo.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p. G. Sowa – zwraca uwagę, że odwołanie tej uchwały wiąże się z tym, że będą większe koszty.</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p. D. Rogala – podnosi, że będą koszty, które były planowane. Nie ma żadnych większych kosztów. Planując budżet nie mieliśmy tej uchwały, więc koszty nie mogą być większe niż były.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p. L. </w:t>
      </w:r>
      <w:proofErr w:type="spellStart"/>
      <w:r>
        <w:rPr>
          <w:rFonts w:ascii="Times New Roman" w:hAnsi="Times New Roman" w:cs="Times New Roman"/>
          <w:sz w:val="24"/>
          <w:szCs w:val="24"/>
        </w:rPr>
        <w:t>Skórnicki</w:t>
      </w:r>
      <w:proofErr w:type="spellEnd"/>
      <w:r>
        <w:rPr>
          <w:rFonts w:ascii="Times New Roman" w:hAnsi="Times New Roman" w:cs="Times New Roman"/>
          <w:sz w:val="24"/>
          <w:szCs w:val="24"/>
        </w:rPr>
        <w:t xml:space="preserve"> – zwraca uwagę, że ta uchwała miała zmniejszyć koszty w szkołach. Jest uchylona, wszystko zostaje w dawnej formie.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p. G. Sowa –  podnosi, że p. Dyrektor mówiła, że ta uchwała jest na granicy prawa, może przejdzie i będzie to funkcjonować, mogłaby obowiązywać, jeśli by nie została zaskarżona.  W obecnej sytuacji wracamy do starego sytemu. P. Dyrektor mówiła, że jest 220 - 230 tys. zł różnicy w kosztach.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 p. D. Rogala – wyjaśnia, że mogłoby być tak, że zaoszczędzimy te 200 tys. zł, ale ktoś się zorientuje i złoży pozew i tak będziemy mu musieli zapłacić.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p. Przew. Komisji – informuje, że od początku nie widział słuszności tej uchwały, bo ta uchwała nic nie wnosiła i nic nie zmieniała. Jeśli w grupie są dzieci 5-letnie i 6 – letnie i stanowi przewagę liczba jednych albo drugich z tych dzieci to wiadomo, że takie jest pensum. Uchwała ta nie wnosiła żadnych oszczędności. Uchylenie tej uchwały nie podwyższy żadnych kosztów. Mówienie, że zaskarżenie i uchylenie tej uchwały poniesie za sobą koszty ekonomiczne jest poważnym błędem. Osoba, która zaskarżyła tą uchwałę nie pozwoli sobie na mówienie, że dzięki tej osobie wzrosną koszty w oświacie, bo nie jest to prawdą.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p. G. Sowa – wyjaśnia, że chodziło o to, że te koszty zmniejszyłyby się mniej więcej o taką kwotę. Mogłyby być przy tej uchwale oszczędności.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p. Przew. Komisji – zapytuje o jakich oszczędności jest tu mowa.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p. G. Sowa – podnosi, że p. Dyrektor ZOO tak tłumaczyła.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p. Przew. Komisji – prosi, aby p. Dyrektor nie mówiła, że to Radni szukają oszczędności. Autorem tej uchwały nie byli Radni, tylko p. Dyrektor czy p. Burmistrz.</w:t>
      </w:r>
    </w:p>
    <w:p w:rsidR="00276E22" w:rsidRDefault="00276E22" w:rsidP="00276E22">
      <w:pPr>
        <w:spacing w:after="0"/>
        <w:jc w:val="both"/>
        <w:rPr>
          <w:rFonts w:ascii="Times New Roman" w:hAnsi="Times New Roman" w:cs="Times New Roman"/>
          <w:sz w:val="24"/>
          <w:szCs w:val="24"/>
        </w:rPr>
      </w:pP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p. Przew. Komisji – odczytał skargę na bezczynność p. Burmistrza dot. braku odpowiedzi na pismo z dnia 29 marca 2016r. w sprawie portalu twójskaryszew.pl, a także wyjaśnienia p. Dyrektor Zespołu Obsługi Oświaty dot. interpelacji z poprzednich Komisji Oświaty. </w:t>
      </w:r>
    </w:p>
    <w:p w:rsidR="00276E22" w:rsidRDefault="00276E22" w:rsidP="00276E22">
      <w:pPr>
        <w:spacing w:after="0"/>
        <w:jc w:val="both"/>
        <w:rPr>
          <w:rFonts w:ascii="Times New Roman" w:hAnsi="Times New Roman" w:cs="Times New Roman"/>
          <w:sz w:val="24"/>
          <w:szCs w:val="24"/>
        </w:rPr>
      </w:pP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p. D. Rogala – zgłasza, że w Statucie Miejsko-Gminnej Biblioteki Publicznej w Skaryszewie jest błąd w nazwie biblioteki. Składa </w:t>
      </w:r>
      <w:r>
        <w:rPr>
          <w:rFonts w:ascii="Times New Roman" w:hAnsi="Times New Roman" w:cs="Times New Roman"/>
          <w:sz w:val="24"/>
          <w:szCs w:val="24"/>
          <w:u w:val="single"/>
        </w:rPr>
        <w:t xml:space="preserve">wniosek </w:t>
      </w:r>
      <w:r>
        <w:rPr>
          <w:rFonts w:ascii="Times New Roman" w:hAnsi="Times New Roman" w:cs="Times New Roman"/>
          <w:sz w:val="24"/>
          <w:szCs w:val="24"/>
        </w:rPr>
        <w:t xml:space="preserve">- o sprawdzenie i ewentualne skorygowanie nazwy biblioteki w § 4 ust. 2 Statutu Miejsko-Gminnej Biblioteki Publicznej w Skaryszewie. Powinien być zapis: „Miejska Biblioteka Publiczna” a nie wojewódzka. </w:t>
      </w:r>
      <w:r>
        <w:rPr>
          <w:rFonts w:ascii="Times New Roman" w:hAnsi="Times New Roman"/>
          <w:sz w:val="24"/>
          <w:szCs w:val="24"/>
        </w:rPr>
        <w:t xml:space="preserve">    </w:t>
      </w:r>
    </w:p>
    <w:p w:rsidR="00276E22" w:rsidRDefault="00276E22" w:rsidP="00276E22">
      <w:pPr>
        <w:spacing w:after="0"/>
        <w:jc w:val="both"/>
        <w:rPr>
          <w:rFonts w:ascii="Times New Roman" w:hAnsi="Times New Roman"/>
          <w:sz w:val="24"/>
          <w:szCs w:val="24"/>
        </w:rPr>
      </w:pPr>
      <w:r>
        <w:rPr>
          <w:rFonts w:ascii="Times New Roman" w:hAnsi="Times New Roman"/>
          <w:sz w:val="24"/>
          <w:szCs w:val="24"/>
        </w:rPr>
        <w:t>- p. Przew. Komisji – poddał pod głosowanie przedstawiony wniosek.</w:t>
      </w:r>
    </w:p>
    <w:p w:rsidR="00276E22" w:rsidRDefault="00276E22" w:rsidP="00276E22">
      <w:pPr>
        <w:spacing w:after="0"/>
        <w:jc w:val="both"/>
        <w:rPr>
          <w:rFonts w:ascii="Times New Roman" w:hAnsi="Times New Roman"/>
          <w:sz w:val="24"/>
          <w:szCs w:val="24"/>
        </w:rPr>
      </w:pPr>
      <w:r>
        <w:rPr>
          <w:rFonts w:ascii="Times New Roman" w:hAnsi="Times New Roman"/>
          <w:sz w:val="24"/>
          <w:szCs w:val="24"/>
        </w:rPr>
        <w:t>Za – 7, p – 0, w - 1</w:t>
      </w:r>
    </w:p>
    <w:p w:rsidR="00276E22" w:rsidRDefault="00276E22" w:rsidP="00276E22">
      <w:pPr>
        <w:spacing w:after="0"/>
        <w:jc w:val="both"/>
        <w:rPr>
          <w:rFonts w:ascii="Times New Roman" w:hAnsi="Times New Roman"/>
          <w:sz w:val="24"/>
          <w:szCs w:val="24"/>
        </w:rPr>
      </w:pPr>
      <w:r>
        <w:rPr>
          <w:rFonts w:ascii="Times New Roman" w:hAnsi="Times New Roman"/>
          <w:sz w:val="24"/>
          <w:szCs w:val="24"/>
        </w:rPr>
        <w:t xml:space="preserve">Komisja przyjęła powyższy wniosek większością głosów w głosowaniu jawnym. </w:t>
      </w:r>
    </w:p>
    <w:p w:rsidR="00276E22" w:rsidRDefault="00276E22" w:rsidP="00276E22">
      <w:pPr>
        <w:spacing w:after="0"/>
        <w:jc w:val="both"/>
        <w:rPr>
          <w:rFonts w:ascii="Times New Roman" w:hAnsi="Times New Roman"/>
          <w:sz w:val="24"/>
          <w:szCs w:val="24"/>
        </w:rPr>
      </w:pPr>
    </w:p>
    <w:p w:rsidR="00276E22" w:rsidRDefault="00276E22" w:rsidP="00276E22">
      <w:pPr>
        <w:spacing w:after="0"/>
        <w:jc w:val="both"/>
        <w:rPr>
          <w:rFonts w:ascii="Times New Roman" w:hAnsi="Times New Roman"/>
          <w:sz w:val="24"/>
          <w:szCs w:val="24"/>
        </w:rPr>
      </w:pPr>
      <w:r>
        <w:rPr>
          <w:rFonts w:ascii="Times New Roman" w:hAnsi="Times New Roman"/>
          <w:sz w:val="24"/>
          <w:szCs w:val="24"/>
        </w:rPr>
        <w:t xml:space="preserve">- p. Burmistrz – informuje, że będzie wnioskował o dodatkowe zmiany na Sesji Rady Miejskiej w dniu 22 czerwca. Pierwsza to zmiana w uchwale budżetowej w związku z zaleceniami Sanepidu odnośnie wymaganych remontów szkół. Proponuje dla szkół podstawowych przeznaczyć kwotę 67 tys. zł., dla gimnazjów 13 tys. zł., a dla przedszkola 20 tys. zł. Pani Dyrektor przedszkola zwróciła się o przyznanie środków na częściowe wyposażenie dodatkowego oddziału przedszkolnego. Łączna kwota na te działania to 100 tys. zł. Tą kwotę proponuje pobrać z rezerwy wolnych środków. </w:t>
      </w:r>
    </w:p>
    <w:p w:rsidR="00276E22" w:rsidRDefault="00276E22" w:rsidP="00276E22">
      <w:pPr>
        <w:spacing w:after="0"/>
        <w:jc w:val="both"/>
        <w:rPr>
          <w:rFonts w:ascii="Times New Roman" w:hAnsi="Times New Roman"/>
          <w:sz w:val="24"/>
          <w:szCs w:val="24"/>
        </w:rPr>
      </w:pPr>
      <w:r>
        <w:rPr>
          <w:rFonts w:ascii="Times New Roman" w:hAnsi="Times New Roman"/>
          <w:sz w:val="24"/>
          <w:szCs w:val="24"/>
        </w:rPr>
        <w:t xml:space="preserve">- p. Przew. Komisji – podkreśla, że Komisja Oświaty pozytywnie zaopiniowała prośbę p. Dyr. Przedszkola o wsparcie w  sprawie wyposażenia dodatkowego oddziału przedszkolnego. Ponadto Komisji Oświaty złożyła wniosek i pozytywnie zaopiniowała dofinansowanie Dnia Patrona Przedszkola. Prosi p. Burmistrza o uwzględnienie tego wniosku. </w:t>
      </w:r>
    </w:p>
    <w:p w:rsidR="00276E22" w:rsidRDefault="00276E22" w:rsidP="00276E22">
      <w:pPr>
        <w:spacing w:after="0"/>
        <w:jc w:val="both"/>
        <w:rPr>
          <w:rFonts w:ascii="Times New Roman" w:hAnsi="Times New Roman"/>
          <w:sz w:val="24"/>
          <w:szCs w:val="24"/>
        </w:rPr>
      </w:pPr>
      <w:r>
        <w:rPr>
          <w:rFonts w:ascii="Times New Roman" w:hAnsi="Times New Roman"/>
          <w:sz w:val="24"/>
          <w:szCs w:val="24"/>
        </w:rPr>
        <w:t xml:space="preserve">- p. K. Barańska – informuje, że pracownicy administracji obsługi z przedszkola pytają, czy jest  możliwość w przyszłym budżecie regulacji płac administracji i obsługi. W przedszkolu jest taka sytuacja, że pracownik, który zaczyna pracę i ten który ma 40 lat pracy pobiera najniższą krajową. Panie, które pracują wiele lat będą prosić o podwyżkę wynagrodzeń. Złożą taki wniosek. Proszą Radnych o wnikliwe przyjrzenie się tej kwestii. </w:t>
      </w:r>
    </w:p>
    <w:p w:rsidR="00276E22" w:rsidRDefault="00276E22" w:rsidP="00276E22">
      <w:pPr>
        <w:spacing w:after="0"/>
        <w:jc w:val="both"/>
        <w:rPr>
          <w:rFonts w:ascii="Times New Roman" w:hAnsi="Times New Roman"/>
          <w:sz w:val="24"/>
          <w:szCs w:val="24"/>
        </w:rPr>
      </w:pPr>
      <w:r>
        <w:rPr>
          <w:rFonts w:ascii="Times New Roman" w:hAnsi="Times New Roman"/>
          <w:sz w:val="24"/>
          <w:szCs w:val="24"/>
        </w:rPr>
        <w:t xml:space="preserve">- p. Burmistrz – wyjaśnia, że to p. Dyrektor powinna złożyć taki wniosek. </w:t>
      </w:r>
    </w:p>
    <w:p w:rsidR="00276E22" w:rsidRDefault="00276E22" w:rsidP="00276E22">
      <w:pPr>
        <w:spacing w:after="0"/>
        <w:jc w:val="both"/>
        <w:rPr>
          <w:rFonts w:ascii="Times New Roman" w:hAnsi="Times New Roman"/>
          <w:sz w:val="24"/>
          <w:szCs w:val="24"/>
        </w:rPr>
      </w:pPr>
      <w:r>
        <w:rPr>
          <w:rFonts w:ascii="Times New Roman" w:hAnsi="Times New Roman"/>
          <w:sz w:val="24"/>
          <w:szCs w:val="24"/>
        </w:rPr>
        <w:t xml:space="preserve">- p. K. Barańska – informuje, że  p. Dyrektor przedszkola odmówiła z uwagi na brak środków. </w:t>
      </w:r>
    </w:p>
    <w:p w:rsidR="00276E22" w:rsidRDefault="00276E22" w:rsidP="00276E22">
      <w:pPr>
        <w:spacing w:after="0"/>
        <w:jc w:val="both"/>
        <w:rPr>
          <w:rFonts w:ascii="Times New Roman" w:hAnsi="Times New Roman"/>
          <w:sz w:val="24"/>
          <w:szCs w:val="24"/>
        </w:rPr>
      </w:pPr>
      <w:r>
        <w:rPr>
          <w:rFonts w:ascii="Times New Roman" w:hAnsi="Times New Roman"/>
          <w:sz w:val="24"/>
          <w:szCs w:val="24"/>
        </w:rPr>
        <w:t xml:space="preserve">- p. Burmistrz – informuje, że p. Dyr. przedszkola dostaje pewien odcinek budżetu i jeśli w tym budżecie zawarłaby te podwyżki, czyli skorzystałaby z </w:t>
      </w:r>
      <w:r w:rsidR="009C16B3">
        <w:rPr>
          <w:rFonts w:ascii="Times New Roman" w:hAnsi="Times New Roman"/>
          <w:sz w:val="24"/>
          <w:szCs w:val="24"/>
        </w:rPr>
        <w:t>tabel</w:t>
      </w:r>
      <w:r>
        <w:rPr>
          <w:rFonts w:ascii="Times New Roman" w:hAnsi="Times New Roman"/>
          <w:sz w:val="24"/>
          <w:szCs w:val="24"/>
        </w:rPr>
        <w:t xml:space="preserve"> zaszeregowań pracowników obsługowych, i wraz z wiekiem następowałaby zmiana tej </w:t>
      </w:r>
      <w:r w:rsidR="009C16B3">
        <w:rPr>
          <w:rFonts w:ascii="Times New Roman" w:hAnsi="Times New Roman"/>
          <w:sz w:val="24"/>
          <w:szCs w:val="24"/>
        </w:rPr>
        <w:t>tabeli</w:t>
      </w:r>
      <w:r>
        <w:rPr>
          <w:rFonts w:ascii="Times New Roman" w:hAnsi="Times New Roman"/>
          <w:sz w:val="24"/>
          <w:szCs w:val="24"/>
        </w:rPr>
        <w:t xml:space="preserve"> zaszeregowania, wynagrodzenia by wzrastały. P. Dyrektor  ujm</w:t>
      </w:r>
      <w:r w:rsidR="00C34BF7">
        <w:rPr>
          <w:rFonts w:ascii="Times New Roman" w:hAnsi="Times New Roman"/>
          <w:sz w:val="24"/>
          <w:szCs w:val="24"/>
        </w:rPr>
        <w:t xml:space="preserve">ując te sprawy </w:t>
      </w:r>
      <w:r>
        <w:rPr>
          <w:rFonts w:ascii="Times New Roman" w:hAnsi="Times New Roman"/>
          <w:sz w:val="24"/>
          <w:szCs w:val="24"/>
        </w:rPr>
        <w:t xml:space="preserve"> w budżecie, </w:t>
      </w:r>
      <w:r w:rsidR="00C34BF7">
        <w:rPr>
          <w:rFonts w:ascii="Times New Roman" w:hAnsi="Times New Roman"/>
          <w:sz w:val="24"/>
          <w:szCs w:val="24"/>
        </w:rPr>
        <w:t>jest zobowiązana do wykonania</w:t>
      </w:r>
      <w:r>
        <w:rPr>
          <w:rFonts w:ascii="Times New Roman" w:hAnsi="Times New Roman"/>
          <w:sz w:val="24"/>
          <w:szCs w:val="24"/>
        </w:rPr>
        <w:t>. Nie podnoszenie pensji pracownikom obsługi nie jest jedynym sposobem szukania oszczędności. Można kupić mniej zabawek. Wiem, że wszystko jest ważne, zabawki również. P. Dyrektor dokonuje tego wyboru. Nigdy budżety dla przedszkola nie były tak bardzo obcinane, żeby mogło to skutkować nie stosowaniem zasad zawartych w tabeli wynagradzania. P. Dyrektor przygotowując budżet powinna to brać pod uwagę.</w:t>
      </w:r>
    </w:p>
    <w:p w:rsidR="00276E22" w:rsidRDefault="00276E22" w:rsidP="00276E22">
      <w:pPr>
        <w:spacing w:after="0"/>
        <w:jc w:val="both"/>
        <w:rPr>
          <w:rFonts w:ascii="Times New Roman" w:hAnsi="Times New Roman"/>
          <w:sz w:val="24"/>
          <w:szCs w:val="24"/>
        </w:rPr>
      </w:pPr>
    </w:p>
    <w:p w:rsidR="00276E22" w:rsidRDefault="00276E22" w:rsidP="00276E22">
      <w:pPr>
        <w:spacing w:after="0"/>
        <w:jc w:val="both"/>
        <w:rPr>
          <w:rFonts w:ascii="Times New Roman" w:hAnsi="Times New Roman"/>
          <w:sz w:val="24"/>
          <w:szCs w:val="24"/>
        </w:rPr>
      </w:pPr>
      <w:r>
        <w:rPr>
          <w:rFonts w:ascii="Times New Roman" w:hAnsi="Times New Roman"/>
          <w:sz w:val="24"/>
          <w:szCs w:val="24"/>
        </w:rPr>
        <w:lastRenderedPageBreak/>
        <w:t xml:space="preserve">- p. D. Rogala – składa wniosek o przedstawienie radnym przygotowanych trzech wersji koncepcji budowy MGOK-u.       </w:t>
      </w:r>
    </w:p>
    <w:p w:rsidR="00276E22" w:rsidRDefault="00276E22" w:rsidP="00276E22">
      <w:pPr>
        <w:spacing w:after="0"/>
        <w:jc w:val="both"/>
        <w:rPr>
          <w:rFonts w:ascii="Times New Roman" w:hAnsi="Times New Roman"/>
          <w:sz w:val="24"/>
          <w:szCs w:val="24"/>
        </w:rPr>
      </w:pPr>
      <w:r>
        <w:rPr>
          <w:rFonts w:ascii="Times New Roman" w:hAnsi="Times New Roman"/>
          <w:sz w:val="24"/>
          <w:szCs w:val="24"/>
        </w:rPr>
        <w:t>- p. Przew. Komisji – poddał pod głosowanie przedstawiony wniosek.</w:t>
      </w:r>
    </w:p>
    <w:p w:rsidR="00276E22" w:rsidRDefault="00276E22" w:rsidP="00276E22">
      <w:pPr>
        <w:spacing w:after="0"/>
        <w:jc w:val="both"/>
        <w:rPr>
          <w:rFonts w:ascii="Times New Roman" w:hAnsi="Times New Roman"/>
          <w:sz w:val="24"/>
          <w:szCs w:val="24"/>
        </w:rPr>
      </w:pPr>
      <w:r>
        <w:rPr>
          <w:rFonts w:ascii="Times New Roman" w:hAnsi="Times New Roman"/>
          <w:sz w:val="24"/>
          <w:szCs w:val="24"/>
        </w:rPr>
        <w:t>Za – 8, p – 0, w – 0</w:t>
      </w:r>
    </w:p>
    <w:p w:rsidR="00276E22" w:rsidRDefault="00276E22" w:rsidP="00276E22">
      <w:pPr>
        <w:spacing w:after="0"/>
        <w:jc w:val="both"/>
        <w:rPr>
          <w:rFonts w:ascii="Times New Roman" w:hAnsi="Times New Roman"/>
          <w:sz w:val="24"/>
          <w:szCs w:val="24"/>
        </w:rPr>
      </w:pPr>
      <w:r>
        <w:rPr>
          <w:rFonts w:ascii="Times New Roman" w:hAnsi="Times New Roman"/>
          <w:sz w:val="24"/>
          <w:szCs w:val="24"/>
        </w:rPr>
        <w:t xml:space="preserve">Komisja przyjęła powyższy wniosek jednogłośnie w głosowaniu jawnym. </w:t>
      </w:r>
    </w:p>
    <w:p w:rsidR="00276E22" w:rsidRDefault="00276E22" w:rsidP="00276E22">
      <w:pPr>
        <w:spacing w:after="0"/>
        <w:jc w:val="both"/>
        <w:rPr>
          <w:rFonts w:ascii="Times New Roman" w:hAnsi="Times New Roman"/>
          <w:sz w:val="24"/>
          <w:szCs w:val="24"/>
        </w:rPr>
      </w:pPr>
    </w:p>
    <w:p w:rsidR="00276E22" w:rsidRDefault="00276E22" w:rsidP="00276E22">
      <w:pPr>
        <w:spacing w:after="0"/>
        <w:jc w:val="both"/>
        <w:rPr>
          <w:rFonts w:ascii="Times New Roman" w:hAnsi="Times New Roman"/>
          <w:sz w:val="24"/>
          <w:szCs w:val="24"/>
        </w:rPr>
      </w:pPr>
      <w:r>
        <w:rPr>
          <w:rFonts w:ascii="Times New Roman" w:hAnsi="Times New Roman"/>
          <w:sz w:val="24"/>
          <w:szCs w:val="24"/>
        </w:rPr>
        <w:t xml:space="preserve">Ad.4. </w:t>
      </w:r>
    </w:p>
    <w:p w:rsidR="00276E22" w:rsidRDefault="00276E22" w:rsidP="00276E22">
      <w:pPr>
        <w:spacing w:after="0"/>
        <w:jc w:val="both"/>
        <w:rPr>
          <w:rFonts w:ascii="Times New Roman" w:hAnsi="Times New Roman" w:cs="Times New Roman"/>
          <w:sz w:val="24"/>
          <w:szCs w:val="24"/>
        </w:rPr>
      </w:pPr>
      <w:r>
        <w:rPr>
          <w:rFonts w:ascii="Times New Roman" w:hAnsi="Times New Roman"/>
          <w:sz w:val="24"/>
          <w:szCs w:val="24"/>
        </w:rPr>
        <w:t xml:space="preserve">- p. R. Karolak – przedstawił stan </w:t>
      </w:r>
      <w:r>
        <w:rPr>
          <w:rFonts w:ascii="Times New Roman" w:hAnsi="Times New Roman" w:cs="Times New Roman"/>
          <w:sz w:val="24"/>
          <w:szCs w:val="24"/>
        </w:rPr>
        <w:t xml:space="preserve">realizacji zadań określonych w Miejsko-Gminnym Programie Profilaktyki i Rozwiązywania Problemów Alkoholowych oraz Gminnego Programu Przeciwdziałania Narkomanii za 2015 rok (materiały w załączeniu do protokołu). Informuje, że można te działania podzielić na te dotyczące stricte problemów alkoholowych w ramach punktu konsultacyjnego ora dot. działań skierowanych do dzieci i młodzieży. W 2015r. odbyło się 24 posiedzenia komisji. Do komisji wpłynęło 40 wniosków o podjęcie interwencji wobec osób nadużywających alkoholu. P. Jerzy Niedzielski prowadzi punkt konsultacyjny. Jest on trenerem terapii uzależnień. W obecnej chwili w punkcie działają dwie grupy uzależnionych i dwie grupy kobiet współuzależnionych. W ramach działań skierowanych do dzieci i młodzieży zrealizowano na godzinach wychowawczych warsztaty profilaktyczne w PSP w Skaryszewie i Zespole Szkół w Skaryszewie. Młodzież głównie uczyła się asertywności, odmawiania narkotyków, alkoholu, co to są dopalacze, narkotyki, jakie są skutki prawne, skutki zdrowotne. Kolejnym działaniem było wdrożenie do szkół programów profilaktyczno-dydaktycznych opracowanych przez Państwową Agencję Rozwiązywania Problemów Alkoholowych. Kolejnym punktem była organizacja czasu wolnego dla dzieci i młodzieży. Zajęcia odbywały się w godzinach popołudniowo-wieczornych od poniedziałku do piątku i obejmowały całe miasto i całą Gminę. W remizach w Makowie i Dzierzkówku Starym prowadzone są tzw. Wioski internetowe, gdzie dzieci i młodzież mogą bezpłatnie korzystać z Internetu. </w:t>
      </w:r>
    </w:p>
    <w:p w:rsidR="00276E22" w:rsidRDefault="00276E22" w:rsidP="00276E22">
      <w:pPr>
        <w:spacing w:after="0"/>
        <w:jc w:val="both"/>
        <w:rPr>
          <w:rFonts w:ascii="Times New Roman" w:hAnsi="Times New Roman" w:cs="Times New Roman"/>
          <w:sz w:val="24"/>
          <w:szCs w:val="24"/>
        </w:rPr>
      </w:pP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Ad.5.</w:t>
      </w:r>
    </w:p>
    <w:p w:rsidR="00276E22" w:rsidRDefault="00276E22" w:rsidP="00276E22">
      <w:pPr>
        <w:spacing w:after="0"/>
        <w:jc w:val="both"/>
        <w:rPr>
          <w:rFonts w:ascii="Times New Roman" w:hAnsi="Times New Roman" w:cs="Times New Roman"/>
          <w:sz w:val="24"/>
          <w:szCs w:val="24"/>
        </w:rPr>
      </w:pPr>
      <w:r>
        <w:rPr>
          <w:rFonts w:ascii="Times New Roman" w:hAnsi="Times New Roman"/>
          <w:sz w:val="24"/>
          <w:szCs w:val="24"/>
        </w:rPr>
        <w:t>- p. R. Karolak – wyjaśnia odnośnie</w:t>
      </w:r>
      <w:r>
        <w:rPr>
          <w:rFonts w:ascii="Times New Roman" w:hAnsi="Times New Roman" w:cs="Times New Roman"/>
          <w:sz w:val="24"/>
          <w:szCs w:val="24"/>
        </w:rPr>
        <w:t xml:space="preserve"> organizacji wypoczynku letniego dzieci i młodzieży (na terenie gminy). Informuje, </w:t>
      </w:r>
      <w:r>
        <w:rPr>
          <w:rFonts w:ascii="Times New Roman" w:hAnsi="Times New Roman"/>
          <w:sz w:val="24"/>
          <w:szCs w:val="24"/>
        </w:rPr>
        <w:t xml:space="preserve">że był ogłoszony konkurs na przeprowadzenie tej akcji letniej. Caritas w Skaryszewie otrzymał środki 15 tys. zł na organizację wypoczynku letniego dzieci i młodzieży. Różne stowarzyszenia, klub w Skaryszewie, MGOK w Skaryszewie, klub w Chomentowie organizują swoje działania również w wakacje. </w:t>
      </w:r>
    </w:p>
    <w:p w:rsidR="00276E22" w:rsidRDefault="00276E22" w:rsidP="00276E22">
      <w:pPr>
        <w:spacing w:after="0"/>
        <w:jc w:val="both"/>
        <w:rPr>
          <w:rFonts w:ascii="Times New Roman" w:hAnsi="Times New Roman"/>
          <w:sz w:val="24"/>
          <w:szCs w:val="24"/>
        </w:rPr>
      </w:pPr>
    </w:p>
    <w:p w:rsidR="00276E22" w:rsidRDefault="00276E22" w:rsidP="00276E22">
      <w:pPr>
        <w:spacing w:after="0"/>
        <w:jc w:val="both"/>
        <w:rPr>
          <w:rFonts w:ascii="Times New Roman" w:hAnsi="Times New Roman"/>
          <w:sz w:val="24"/>
          <w:szCs w:val="24"/>
        </w:rPr>
      </w:pPr>
      <w:r>
        <w:rPr>
          <w:rFonts w:ascii="Times New Roman" w:hAnsi="Times New Roman"/>
          <w:sz w:val="24"/>
          <w:szCs w:val="24"/>
        </w:rPr>
        <w:t xml:space="preserve">Ad.7. </w:t>
      </w:r>
    </w:p>
    <w:p w:rsidR="00276E22" w:rsidRDefault="00276E22" w:rsidP="00276E22">
      <w:pPr>
        <w:spacing w:after="0"/>
        <w:jc w:val="both"/>
        <w:rPr>
          <w:rFonts w:ascii="Times New Roman" w:hAnsi="Times New Roman" w:cs="Times New Roman"/>
          <w:sz w:val="24"/>
          <w:szCs w:val="24"/>
        </w:rPr>
      </w:pPr>
      <w:r>
        <w:rPr>
          <w:rFonts w:ascii="Times New Roman" w:hAnsi="Times New Roman"/>
          <w:sz w:val="24"/>
          <w:szCs w:val="24"/>
        </w:rPr>
        <w:t xml:space="preserve">- p. R. Karolak – </w:t>
      </w:r>
      <w:r>
        <w:rPr>
          <w:rFonts w:ascii="Times New Roman" w:hAnsi="Times New Roman" w:cs="Times New Roman"/>
          <w:sz w:val="24"/>
          <w:szCs w:val="24"/>
        </w:rPr>
        <w:t>przedstawił informację z zakresu realizacji zadań przez organizacje pozarządowe finansowane z budżetu Gminy w 2015r.</w:t>
      </w:r>
      <w:r>
        <w:rPr>
          <w:rFonts w:ascii="Times New Roman" w:hAnsi="Times New Roman"/>
          <w:sz w:val="24"/>
          <w:szCs w:val="24"/>
        </w:rPr>
        <w:t xml:space="preserve"> (materiały w załączeniu do protokołu). Był ogłoszony konkurs, przekazano 260 tys. zł na poszczególne kluby oraz 8 tys. na Caritas w Skaryszewie w tamtym roku na organizację wypoczynku letniego. </w:t>
      </w:r>
    </w:p>
    <w:p w:rsidR="00276E22" w:rsidRDefault="00276E22" w:rsidP="00276E22">
      <w:pPr>
        <w:spacing w:after="0"/>
        <w:jc w:val="both"/>
        <w:rPr>
          <w:rFonts w:ascii="Times New Roman" w:hAnsi="Times New Roman"/>
          <w:sz w:val="24"/>
          <w:szCs w:val="24"/>
        </w:rPr>
      </w:pPr>
      <w:r>
        <w:rPr>
          <w:rFonts w:ascii="Times New Roman" w:hAnsi="Times New Roman"/>
          <w:sz w:val="24"/>
          <w:szCs w:val="24"/>
        </w:rPr>
        <w:t>- p. D. Rogala – prosi, aby  sprawniej organizować na początku roku, żeby te programy były  wcześniej przygotowywane, gdyż potem jest problem by to realizować.</w:t>
      </w:r>
    </w:p>
    <w:p w:rsidR="00276E22" w:rsidRDefault="00276E22" w:rsidP="00276E22">
      <w:pPr>
        <w:spacing w:after="0"/>
        <w:jc w:val="both"/>
        <w:rPr>
          <w:rFonts w:ascii="Times New Roman" w:hAnsi="Times New Roman"/>
          <w:sz w:val="24"/>
          <w:szCs w:val="24"/>
        </w:rPr>
      </w:pPr>
      <w:r>
        <w:rPr>
          <w:rFonts w:ascii="Times New Roman" w:hAnsi="Times New Roman"/>
          <w:sz w:val="24"/>
          <w:szCs w:val="24"/>
        </w:rPr>
        <w:t>- p. R. Karolak – informuje, że w tym roku chciałby to trochę inaczej przeprowadzić, żeby po zakończeniu konsultacji społecznych ogłosić wstępnie konkurs dla wszystkich podmiotów, żeby z dniem np. 10 stycznia podpisać umowy.</w:t>
      </w:r>
    </w:p>
    <w:p w:rsidR="00276E22" w:rsidRDefault="00276E22" w:rsidP="00276E22">
      <w:pPr>
        <w:spacing w:after="0"/>
        <w:jc w:val="both"/>
        <w:rPr>
          <w:rFonts w:ascii="Times New Roman" w:hAnsi="Times New Roman"/>
          <w:sz w:val="24"/>
          <w:szCs w:val="24"/>
        </w:rPr>
      </w:pPr>
    </w:p>
    <w:p w:rsidR="00276E22" w:rsidRDefault="00276E22" w:rsidP="00276E22">
      <w:pPr>
        <w:spacing w:after="0"/>
        <w:jc w:val="both"/>
        <w:rPr>
          <w:rFonts w:ascii="Times New Roman" w:hAnsi="Times New Roman"/>
          <w:sz w:val="24"/>
          <w:szCs w:val="24"/>
        </w:rPr>
      </w:pPr>
      <w:r>
        <w:rPr>
          <w:rFonts w:ascii="Times New Roman" w:hAnsi="Times New Roman"/>
          <w:sz w:val="24"/>
          <w:szCs w:val="24"/>
        </w:rPr>
        <w:lastRenderedPageBreak/>
        <w:t>Ad.6.</w:t>
      </w:r>
    </w:p>
    <w:p w:rsidR="00276E22" w:rsidRDefault="00276E22" w:rsidP="00276E22">
      <w:pPr>
        <w:spacing w:after="0"/>
        <w:jc w:val="both"/>
        <w:rPr>
          <w:rFonts w:ascii="Times New Roman" w:hAnsi="Times New Roman" w:cs="Times New Roman"/>
          <w:sz w:val="24"/>
          <w:szCs w:val="24"/>
        </w:rPr>
      </w:pPr>
      <w:r>
        <w:rPr>
          <w:rFonts w:ascii="Times New Roman" w:hAnsi="Times New Roman"/>
          <w:sz w:val="24"/>
          <w:szCs w:val="24"/>
        </w:rPr>
        <w:t xml:space="preserve">- p. Przew. Komisji – składa wniosek o przełożenie punktu 6 - </w:t>
      </w:r>
      <w:r>
        <w:rPr>
          <w:rFonts w:ascii="Times New Roman" w:hAnsi="Times New Roman" w:cs="Times New Roman"/>
          <w:sz w:val="24"/>
          <w:szCs w:val="24"/>
        </w:rPr>
        <w:t xml:space="preserve">Informacje o stanie przygotowań do sezonu wczasowo - turystycznego. Promocja Gminy (sport, turystyka, rekreacja). Poddaje pod głosowanie wniosek.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Za – 7, p – 0, w – 0    (jedna osoba nieobecna podczas głosowania)</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Komisja przyjęła powyższy wniosek jednogłośnie w głosowaniu jawnym. </w:t>
      </w:r>
    </w:p>
    <w:p w:rsidR="00276E22" w:rsidRDefault="00276E22" w:rsidP="00276E22">
      <w:pPr>
        <w:spacing w:after="0"/>
        <w:jc w:val="both"/>
        <w:rPr>
          <w:rFonts w:ascii="Times New Roman" w:hAnsi="Times New Roman"/>
          <w:sz w:val="24"/>
          <w:szCs w:val="24"/>
        </w:rPr>
      </w:pPr>
    </w:p>
    <w:p w:rsidR="00276E22" w:rsidRDefault="00276E22" w:rsidP="00276E22">
      <w:pPr>
        <w:spacing w:after="0"/>
        <w:jc w:val="both"/>
        <w:rPr>
          <w:rFonts w:ascii="Times New Roman" w:hAnsi="Times New Roman"/>
          <w:sz w:val="24"/>
          <w:szCs w:val="24"/>
        </w:rPr>
      </w:pPr>
      <w:r>
        <w:rPr>
          <w:rFonts w:ascii="Times New Roman" w:hAnsi="Times New Roman"/>
          <w:sz w:val="24"/>
          <w:szCs w:val="24"/>
        </w:rPr>
        <w:t xml:space="preserve">Ad. 11. </w:t>
      </w:r>
    </w:p>
    <w:p w:rsidR="00276E22" w:rsidRDefault="00276E22" w:rsidP="00276E22">
      <w:pPr>
        <w:spacing w:after="0"/>
        <w:jc w:val="both"/>
        <w:rPr>
          <w:rFonts w:ascii="Times New Roman" w:hAnsi="Times New Roman" w:cs="Times New Roman"/>
          <w:sz w:val="24"/>
          <w:szCs w:val="24"/>
        </w:rPr>
      </w:pPr>
      <w:r>
        <w:rPr>
          <w:rFonts w:ascii="Times New Roman" w:hAnsi="Times New Roman"/>
          <w:sz w:val="24"/>
          <w:szCs w:val="24"/>
        </w:rPr>
        <w:t xml:space="preserve">- p. D. Rogala – składa zapytanie do p. Burmistrza odnośnie naboru na stanowisko urzędnicze do referatu </w:t>
      </w:r>
      <w:r>
        <w:rPr>
          <w:rFonts w:ascii="Times New Roman" w:hAnsi="Times New Roman" w:cs="Times New Roman"/>
          <w:sz w:val="24"/>
          <w:szCs w:val="24"/>
        </w:rPr>
        <w:t>przygotowywania projektów unijnych dlaczego wobec kandydata nie ma żadnych wymagań odnośnie funduszy unijnych.</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p. K. Barańska – zapytuje co z projektem MGOK-u.</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p. Przew. Komisji – odp., że został złożony wniosek o przedstawienie 3 wersji koncepcji MGOK-u i p. Burmistrz ma je przedstawić Radnym.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p. D. Rogala – zwraca uwagę, że można na podstawie tych przygotowanych koncepcji przygotować specyfikację istotnych warunków zamówienia, ale była mowa o konsultacjach, a Radni nawet tych koncepcji nie widzieli. To jest nielogiczne, pieniądze zostały wydane i twierdzi się, że to co zostało już wykonane pozwala na ogłoszenie tego przetargu.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p. L. </w:t>
      </w:r>
      <w:proofErr w:type="spellStart"/>
      <w:r>
        <w:rPr>
          <w:rFonts w:ascii="Times New Roman" w:hAnsi="Times New Roman" w:cs="Times New Roman"/>
          <w:sz w:val="24"/>
          <w:szCs w:val="24"/>
        </w:rPr>
        <w:t>Skórnicki</w:t>
      </w:r>
      <w:proofErr w:type="spellEnd"/>
      <w:r>
        <w:rPr>
          <w:rFonts w:ascii="Times New Roman" w:hAnsi="Times New Roman" w:cs="Times New Roman"/>
          <w:sz w:val="24"/>
          <w:szCs w:val="24"/>
        </w:rPr>
        <w:t xml:space="preserve"> – podnosi, że na podstawie tych koncepcji można dopiero organizować przetarg i ogłaszać specyfikację istotnych warunków zamówienia.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p. D. Rogala – te koncepcje nie były nikomu przedstawiane, nie było konsultacji.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 p. L. </w:t>
      </w:r>
      <w:proofErr w:type="spellStart"/>
      <w:r>
        <w:rPr>
          <w:rFonts w:ascii="Times New Roman" w:hAnsi="Times New Roman" w:cs="Times New Roman"/>
          <w:sz w:val="24"/>
          <w:szCs w:val="24"/>
        </w:rPr>
        <w:t>Skórnicki</w:t>
      </w:r>
      <w:proofErr w:type="spellEnd"/>
      <w:r>
        <w:rPr>
          <w:rFonts w:ascii="Times New Roman" w:hAnsi="Times New Roman" w:cs="Times New Roman"/>
          <w:sz w:val="24"/>
          <w:szCs w:val="24"/>
        </w:rPr>
        <w:t xml:space="preserve"> – te konsultacje dopiero teraz nastąpią przeprowadzane na podstawie tych 3 koncepcji.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p. D. Rogala – odp., że tak, ale od razu należy założyć, że będą jakieś zmiany.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p. Przew. Komisji – dodaje, że na pewno będą i zapytuje kto to zmieni.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p. D. Rogala – mamy </w:t>
      </w:r>
      <w:r w:rsidR="00C34BF7">
        <w:rPr>
          <w:rFonts w:ascii="Times New Roman" w:hAnsi="Times New Roman" w:cs="Times New Roman"/>
          <w:sz w:val="24"/>
          <w:szCs w:val="24"/>
        </w:rPr>
        <w:t xml:space="preserve">dwóch </w:t>
      </w:r>
      <w:r>
        <w:rPr>
          <w:rFonts w:ascii="Times New Roman" w:hAnsi="Times New Roman" w:cs="Times New Roman"/>
          <w:sz w:val="24"/>
          <w:szCs w:val="24"/>
        </w:rPr>
        <w:t xml:space="preserve"> przedstawiciel</w:t>
      </w:r>
      <w:r w:rsidR="00C34BF7">
        <w:rPr>
          <w:rFonts w:ascii="Times New Roman" w:hAnsi="Times New Roman" w:cs="Times New Roman"/>
          <w:sz w:val="24"/>
          <w:szCs w:val="24"/>
        </w:rPr>
        <w:t>i Gminy w Związku Międzygminnym „</w:t>
      </w:r>
      <w:proofErr w:type="spellStart"/>
      <w:r w:rsidR="00C34BF7">
        <w:rPr>
          <w:rFonts w:ascii="Times New Roman" w:hAnsi="Times New Roman" w:cs="Times New Roman"/>
          <w:sz w:val="24"/>
          <w:szCs w:val="24"/>
        </w:rPr>
        <w:t>Podradomska</w:t>
      </w:r>
      <w:proofErr w:type="spellEnd"/>
      <w:r w:rsidR="00C34BF7">
        <w:rPr>
          <w:rFonts w:ascii="Times New Roman" w:hAnsi="Times New Roman" w:cs="Times New Roman"/>
          <w:sz w:val="24"/>
          <w:szCs w:val="24"/>
        </w:rPr>
        <w:t xml:space="preserve"> Komunikacja Samochodowa” </w:t>
      </w:r>
      <w:r>
        <w:rPr>
          <w:rFonts w:ascii="Times New Roman" w:hAnsi="Times New Roman" w:cs="Times New Roman"/>
          <w:sz w:val="24"/>
          <w:szCs w:val="24"/>
        </w:rPr>
        <w:t xml:space="preserve"> </w:t>
      </w:r>
      <w:r w:rsidR="00C34BF7">
        <w:rPr>
          <w:rFonts w:ascii="Times New Roman" w:hAnsi="Times New Roman" w:cs="Times New Roman"/>
          <w:sz w:val="24"/>
          <w:szCs w:val="24"/>
        </w:rPr>
        <w:t>t</w:t>
      </w:r>
      <w:r>
        <w:rPr>
          <w:rFonts w:ascii="Times New Roman" w:hAnsi="Times New Roman" w:cs="Times New Roman"/>
          <w:sz w:val="24"/>
          <w:szCs w:val="24"/>
        </w:rPr>
        <w:t>zw. PKS</w:t>
      </w:r>
      <w:r w:rsidR="00C34BF7">
        <w:rPr>
          <w:rFonts w:ascii="Times New Roman" w:hAnsi="Times New Roman" w:cs="Times New Roman"/>
          <w:sz w:val="24"/>
          <w:szCs w:val="24"/>
        </w:rPr>
        <w:t>. W</w:t>
      </w:r>
      <w:r>
        <w:rPr>
          <w:rFonts w:ascii="Times New Roman" w:hAnsi="Times New Roman" w:cs="Times New Roman"/>
          <w:sz w:val="24"/>
          <w:szCs w:val="24"/>
        </w:rPr>
        <w:t xml:space="preserve"> statucie jest </w:t>
      </w:r>
      <w:r w:rsidR="00C34BF7">
        <w:rPr>
          <w:rFonts w:ascii="Times New Roman" w:hAnsi="Times New Roman" w:cs="Times New Roman"/>
          <w:sz w:val="24"/>
          <w:szCs w:val="24"/>
        </w:rPr>
        <w:t>zapis</w:t>
      </w:r>
      <w:r>
        <w:rPr>
          <w:rFonts w:ascii="Times New Roman" w:hAnsi="Times New Roman" w:cs="Times New Roman"/>
          <w:sz w:val="24"/>
          <w:szCs w:val="24"/>
        </w:rPr>
        <w:t>, że</w:t>
      </w:r>
      <w:r w:rsidR="00C34BF7">
        <w:rPr>
          <w:rFonts w:ascii="Times New Roman" w:hAnsi="Times New Roman" w:cs="Times New Roman"/>
          <w:sz w:val="24"/>
          <w:szCs w:val="24"/>
        </w:rPr>
        <w:t xml:space="preserve"> kadencja Zgromadzenia pokrywa się z kadencją rad gmin. </w:t>
      </w:r>
      <w:r>
        <w:rPr>
          <w:rFonts w:ascii="Times New Roman" w:hAnsi="Times New Roman" w:cs="Times New Roman"/>
          <w:sz w:val="24"/>
          <w:szCs w:val="24"/>
        </w:rPr>
        <w:t xml:space="preserve"> </w:t>
      </w:r>
      <w:r w:rsidR="00C34BF7">
        <w:rPr>
          <w:rFonts w:ascii="Times New Roman" w:hAnsi="Times New Roman" w:cs="Times New Roman"/>
          <w:sz w:val="24"/>
          <w:szCs w:val="24"/>
        </w:rPr>
        <w:t>Z</w:t>
      </w:r>
      <w:r>
        <w:rPr>
          <w:rFonts w:ascii="Times New Roman" w:hAnsi="Times New Roman" w:cs="Times New Roman"/>
          <w:sz w:val="24"/>
          <w:szCs w:val="24"/>
        </w:rPr>
        <w:t>apytuje, dlaczego  w ogóle nie jest podejmowane</w:t>
      </w:r>
      <w:r w:rsidR="00C34BF7">
        <w:rPr>
          <w:rFonts w:ascii="Times New Roman" w:hAnsi="Times New Roman" w:cs="Times New Roman"/>
          <w:sz w:val="24"/>
          <w:szCs w:val="24"/>
        </w:rPr>
        <w:t xml:space="preserve"> działanie w tym zakresie</w:t>
      </w:r>
      <w:r>
        <w:rPr>
          <w:rFonts w:ascii="Times New Roman" w:hAnsi="Times New Roman" w:cs="Times New Roman"/>
          <w:sz w:val="24"/>
          <w:szCs w:val="24"/>
        </w:rPr>
        <w:t xml:space="preserve">, dlaczego ten temat jest odsuwany. Statut mówi, że jeśli ktoś nie jest desygnowany, czy nie jest ten temat podejmowany to istnieje przedłużenie, funkcjonuje ten zapis, który był podjęty w poprzedniej kadencji Rady, czemu nikt o tym do tej pory nie informował.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p. P. Domagała – wyjaśnia, że kadencyjność związków gmin </w:t>
      </w:r>
      <w:proofErr w:type="spellStart"/>
      <w:r>
        <w:rPr>
          <w:rFonts w:ascii="Times New Roman" w:hAnsi="Times New Roman" w:cs="Times New Roman"/>
          <w:sz w:val="24"/>
          <w:szCs w:val="24"/>
        </w:rPr>
        <w:t>Podradomska</w:t>
      </w:r>
      <w:proofErr w:type="spellEnd"/>
      <w:r>
        <w:rPr>
          <w:rFonts w:ascii="Times New Roman" w:hAnsi="Times New Roman" w:cs="Times New Roman"/>
          <w:sz w:val="24"/>
          <w:szCs w:val="24"/>
        </w:rPr>
        <w:t xml:space="preserve"> Komunikacja Samochodowa jest zbieżna z kadencyjnością Rady Gminy. Natomiast, jeśli nie ma zmiany członka desygnowanego ze strony Gminy, bo jedna osoba jest z tzw. klucza tj. Wójt albo Burmistrz tak stanowi statut, a druga osoba jest desygnowana przez Radę Gminy jako przedstawiciel Gminy. Jeśli Gmina nie zamierza zmieniać swojego przedstawiciela, czy nie chce zmieniać, nie podejmie uchwały. </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p. D. Rogala – zapytuje, Gmina tzn. kto? </w:t>
      </w:r>
    </w:p>
    <w:p w:rsidR="00276E22" w:rsidRDefault="00276E22" w:rsidP="00276E22">
      <w:pPr>
        <w:spacing w:after="0"/>
        <w:jc w:val="both"/>
        <w:rPr>
          <w:rFonts w:ascii="Times New Roman" w:hAnsi="Times New Roman"/>
          <w:sz w:val="24"/>
          <w:szCs w:val="24"/>
        </w:rPr>
      </w:pPr>
      <w:r>
        <w:rPr>
          <w:rFonts w:ascii="Times New Roman" w:hAnsi="Times New Roman" w:cs="Times New Roman"/>
          <w:sz w:val="24"/>
          <w:szCs w:val="24"/>
        </w:rPr>
        <w:t>- p. P. Domagała -  odp., że Gmina czyli Rada Gminy, przecież to Rada Gminy typuje.</w:t>
      </w:r>
    </w:p>
    <w:p w:rsidR="00276E22" w:rsidRDefault="00276E22" w:rsidP="00276E22">
      <w:pPr>
        <w:spacing w:after="0"/>
        <w:jc w:val="both"/>
        <w:rPr>
          <w:rFonts w:ascii="Times New Roman" w:hAnsi="Times New Roman"/>
          <w:sz w:val="24"/>
          <w:szCs w:val="24"/>
        </w:rPr>
      </w:pPr>
      <w:r>
        <w:rPr>
          <w:rFonts w:ascii="Times New Roman" w:hAnsi="Times New Roman"/>
          <w:sz w:val="24"/>
          <w:szCs w:val="24"/>
        </w:rPr>
        <w:t>- p. Przew. Komisji – informuje - to my</w:t>
      </w:r>
      <w:r w:rsidR="00373E22">
        <w:rPr>
          <w:rFonts w:ascii="Times New Roman" w:hAnsi="Times New Roman"/>
          <w:sz w:val="24"/>
          <w:szCs w:val="24"/>
        </w:rPr>
        <w:t xml:space="preserve"> jako Rada Gminy dokonujemy  zmia</w:t>
      </w:r>
      <w:r>
        <w:rPr>
          <w:rFonts w:ascii="Times New Roman" w:hAnsi="Times New Roman"/>
          <w:sz w:val="24"/>
          <w:szCs w:val="24"/>
        </w:rPr>
        <w:t xml:space="preserve">ny. </w:t>
      </w:r>
    </w:p>
    <w:p w:rsidR="00276E22" w:rsidRDefault="00276E22" w:rsidP="00276E22">
      <w:pPr>
        <w:spacing w:after="0"/>
        <w:jc w:val="both"/>
        <w:rPr>
          <w:rFonts w:ascii="Times New Roman" w:hAnsi="Times New Roman"/>
          <w:sz w:val="24"/>
          <w:szCs w:val="24"/>
        </w:rPr>
      </w:pPr>
      <w:r>
        <w:rPr>
          <w:rFonts w:ascii="Times New Roman" w:hAnsi="Times New Roman"/>
          <w:sz w:val="24"/>
          <w:szCs w:val="24"/>
        </w:rPr>
        <w:t>- p. P. Domagała – odpowiada - macie takie prawo w każdym momencie jako Rada. Natomiast jeżeli Rada Gminy nie podejmuje uchwały o zmianie to wszystko jest w porządku zgodnie ze statutem.</w:t>
      </w:r>
    </w:p>
    <w:p w:rsidR="00276E22" w:rsidRDefault="00276E22" w:rsidP="00276E22">
      <w:pPr>
        <w:spacing w:after="0"/>
        <w:jc w:val="both"/>
        <w:rPr>
          <w:rFonts w:ascii="Times New Roman" w:hAnsi="Times New Roman"/>
          <w:sz w:val="24"/>
          <w:szCs w:val="24"/>
        </w:rPr>
      </w:pPr>
      <w:r>
        <w:rPr>
          <w:rFonts w:ascii="Times New Roman" w:hAnsi="Times New Roman"/>
          <w:sz w:val="24"/>
          <w:szCs w:val="24"/>
        </w:rPr>
        <w:t xml:space="preserve">- p. D. Rogala – dodaje - wiem, tylko dlaczego przez 2 lata nie podjęliśmy tej decyzji? </w:t>
      </w:r>
    </w:p>
    <w:p w:rsidR="00276E22" w:rsidRDefault="00276E22" w:rsidP="00276E22">
      <w:pPr>
        <w:spacing w:after="0"/>
        <w:jc w:val="both"/>
        <w:rPr>
          <w:rFonts w:ascii="Times New Roman" w:hAnsi="Times New Roman"/>
          <w:sz w:val="24"/>
          <w:szCs w:val="24"/>
        </w:rPr>
      </w:pPr>
      <w:r>
        <w:rPr>
          <w:rFonts w:ascii="Times New Roman" w:hAnsi="Times New Roman"/>
          <w:sz w:val="24"/>
          <w:szCs w:val="24"/>
        </w:rPr>
        <w:lastRenderedPageBreak/>
        <w:t xml:space="preserve">- p. P. Domagała – odpowiada -  nie potrafię odpowiedzieć na to pytanie. Jestem tylko jednym z Radnych. Na to pytanie nie stanowi odpowiedzi ani statut ani moja osoba jako ta, która pełni tą funkcję. </w:t>
      </w:r>
    </w:p>
    <w:p w:rsidR="00276E22" w:rsidRDefault="00276E22" w:rsidP="00276E22">
      <w:pPr>
        <w:spacing w:after="0"/>
        <w:jc w:val="both"/>
        <w:rPr>
          <w:rFonts w:ascii="Times New Roman" w:hAnsi="Times New Roman"/>
          <w:sz w:val="24"/>
          <w:szCs w:val="24"/>
        </w:rPr>
      </w:pPr>
      <w:r>
        <w:rPr>
          <w:rFonts w:ascii="Times New Roman" w:hAnsi="Times New Roman"/>
          <w:sz w:val="24"/>
          <w:szCs w:val="24"/>
        </w:rPr>
        <w:t>- p. D. Rogala – podnosi, że statut akurat działa dobrze, dobrze  że jest taki zapis w nim.</w:t>
      </w:r>
    </w:p>
    <w:p w:rsidR="00276E22" w:rsidRDefault="00276E22" w:rsidP="00276E22">
      <w:pPr>
        <w:spacing w:after="0"/>
        <w:jc w:val="both"/>
        <w:rPr>
          <w:rFonts w:ascii="Times New Roman" w:hAnsi="Times New Roman"/>
          <w:sz w:val="24"/>
          <w:szCs w:val="24"/>
        </w:rPr>
      </w:pPr>
      <w:r>
        <w:rPr>
          <w:rFonts w:ascii="Times New Roman" w:hAnsi="Times New Roman"/>
          <w:sz w:val="24"/>
          <w:szCs w:val="24"/>
        </w:rPr>
        <w:t xml:space="preserve">- p. P. Domagała – dodaje słowem uzupełnienia i rozwinięcia, że tylko w jednym  przypadku  zostali zmienieni przedstawiciele. </w:t>
      </w:r>
      <w:r w:rsidR="00373E22">
        <w:rPr>
          <w:rFonts w:ascii="Times New Roman" w:hAnsi="Times New Roman"/>
          <w:sz w:val="24"/>
          <w:szCs w:val="24"/>
        </w:rPr>
        <w:t xml:space="preserve">Osoba będąca delegatem </w:t>
      </w:r>
      <w:r>
        <w:rPr>
          <w:rFonts w:ascii="Times New Roman" w:hAnsi="Times New Roman"/>
          <w:sz w:val="24"/>
          <w:szCs w:val="24"/>
        </w:rPr>
        <w:t>wyjechał</w:t>
      </w:r>
      <w:r w:rsidR="00373E22">
        <w:rPr>
          <w:rFonts w:ascii="Times New Roman" w:hAnsi="Times New Roman"/>
          <w:sz w:val="24"/>
          <w:szCs w:val="24"/>
        </w:rPr>
        <w:t xml:space="preserve">, </w:t>
      </w:r>
      <w:r>
        <w:rPr>
          <w:rFonts w:ascii="Times New Roman" w:hAnsi="Times New Roman"/>
          <w:sz w:val="24"/>
          <w:szCs w:val="24"/>
        </w:rPr>
        <w:t xml:space="preserve">  nie </w:t>
      </w:r>
      <w:r w:rsidR="00373E22">
        <w:rPr>
          <w:rFonts w:ascii="Times New Roman" w:hAnsi="Times New Roman"/>
          <w:sz w:val="24"/>
          <w:szCs w:val="24"/>
        </w:rPr>
        <w:t xml:space="preserve">uczestniczył w </w:t>
      </w:r>
      <w:r>
        <w:rPr>
          <w:rFonts w:ascii="Times New Roman" w:hAnsi="Times New Roman"/>
          <w:sz w:val="24"/>
          <w:szCs w:val="24"/>
        </w:rPr>
        <w:t xml:space="preserve"> zebrania</w:t>
      </w:r>
      <w:r w:rsidR="00373E22">
        <w:rPr>
          <w:rFonts w:ascii="Times New Roman" w:hAnsi="Times New Roman"/>
          <w:sz w:val="24"/>
          <w:szCs w:val="24"/>
        </w:rPr>
        <w:t>ch</w:t>
      </w:r>
      <w:r>
        <w:rPr>
          <w:rFonts w:ascii="Times New Roman" w:hAnsi="Times New Roman"/>
          <w:sz w:val="24"/>
          <w:szCs w:val="24"/>
        </w:rPr>
        <w:t xml:space="preserve">, wówczas Rada zmieniła go oraz tam gdzie się pozmieniali Radni, nie są Radnymi. </w:t>
      </w:r>
      <w:bookmarkStart w:id="0" w:name="_GoBack"/>
      <w:bookmarkEnd w:id="0"/>
      <w:r>
        <w:rPr>
          <w:rFonts w:ascii="Times New Roman" w:hAnsi="Times New Roman"/>
          <w:sz w:val="24"/>
          <w:szCs w:val="24"/>
        </w:rPr>
        <w:t xml:space="preserve"> Dopóki Rada nie podejmie decyzji, że chce zmienić to cały czas to funkcjonuje i jest to zgodne ze statutem. Na przełomie roku rozmawialiśmy na komisji z p. Rogalą o tym.</w:t>
      </w:r>
    </w:p>
    <w:p w:rsidR="00276E22" w:rsidRDefault="00276E22" w:rsidP="00276E22">
      <w:pPr>
        <w:spacing w:after="0"/>
        <w:jc w:val="both"/>
        <w:rPr>
          <w:rFonts w:ascii="Times New Roman" w:hAnsi="Times New Roman"/>
          <w:sz w:val="24"/>
          <w:szCs w:val="24"/>
        </w:rPr>
      </w:pPr>
      <w:r>
        <w:rPr>
          <w:rFonts w:ascii="Times New Roman" w:hAnsi="Times New Roman"/>
          <w:sz w:val="24"/>
          <w:szCs w:val="24"/>
        </w:rPr>
        <w:t xml:space="preserve">- p. D. Rogala – informuje, że on tylko pytał czy coś z tym robimy. </w:t>
      </w:r>
    </w:p>
    <w:p w:rsidR="00276E22" w:rsidRDefault="00276E22" w:rsidP="00276E22">
      <w:pPr>
        <w:spacing w:after="0"/>
        <w:jc w:val="both"/>
        <w:rPr>
          <w:rFonts w:ascii="Times New Roman" w:hAnsi="Times New Roman"/>
          <w:sz w:val="24"/>
          <w:szCs w:val="24"/>
        </w:rPr>
      </w:pPr>
      <w:r>
        <w:rPr>
          <w:rFonts w:ascii="Times New Roman" w:hAnsi="Times New Roman"/>
          <w:sz w:val="24"/>
          <w:szCs w:val="24"/>
        </w:rPr>
        <w:t xml:space="preserve">- p. P. Domagała – odp., że takiego pytania nie pamięta. W momencie jeśli Rada podejmie taką uchwałę to będzie zmiana, jeśli nie to będzie tak jak jest. </w:t>
      </w:r>
    </w:p>
    <w:p w:rsidR="00276E22" w:rsidRDefault="00276E22" w:rsidP="00276E22">
      <w:pPr>
        <w:spacing w:after="0"/>
        <w:jc w:val="both"/>
        <w:rPr>
          <w:rFonts w:ascii="Times New Roman" w:hAnsi="Times New Roman"/>
          <w:sz w:val="24"/>
          <w:szCs w:val="24"/>
        </w:rPr>
      </w:pPr>
      <w:r>
        <w:rPr>
          <w:rFonts w:ascii="Times New Roman" w:hAnsi="Times New Roman"/>
          <w:sz w:val="24"/>
          <w:szCs w:val="24"/>
        </w:rPr>
        <w:t xml:space="preserve">- p. Przew. Komisji – zapytuje kto wysuwa taki wniosek o zmianę tego przedstawiciela. </w:t>
      </w:r>
    </w:p>
    <w:p w:rsidR="00276E22" w:rsidRDefault="00276E22" w:rsidP="00276E22">
      <w:pPr>
        <w:spacing w:after="0"/>
        <w:jc w:val="both"/>
        <w:rPr>
          <w:rFonts w:ascii="Times New Roman" w:hAnsi="Times New Roman"/>
          <w:sz w:val="24"/>
          <w:szCs w:val="24"/>
        </w:rPr>
      </w:pPr>
      <w:r>
        <w:rPr>
          <w:rFonts w:ascii="Times New Roman" w:hAnsi="Times New Roman"/>
          <w:sz w:val="24"/>
          <w:szCs w:val="24"/>
        </w:rPr>
        <w:t xml:space="preserve">- p. L. </w:t>
      </w:r>
      <w:proofErr w:type="spellStart"/>
      <w:r>
        <w:rPr>
          <w:rFonts w:ascii="Times New Roman" w:hAnsi="Times New Roman"/>
          <w:sz w:val="24"/>
          <w:szCs w:val="24"/>
        </w:rPr>
        <w:t>Skórnicki</w:t>
      </w:r>
      <w:proofErr w:type="spellEnd"/>
      <w:r>
        <w:rPr>
          <w:rFonts w:ascii="Times New Roman" w:hAnsi="Times New Roman"/>
          <w:sz w:val="24"/>
          <w:szCs w:val="24"/>
        </w:rPr>
        <w:t xml:space="preserve"> – odp., że to p. D. Rogala pyta dlaczego się nic z tym nie dzieje, bo mówi, że sam nie wystąpi. </w:t>
      </w:r>
    </w:p>
    <w:p w:rsidR="00276E22" w:rsidRDefault="00276E22" w:rsidP="00276E22">
      <w:pPr>
        <w:spacing w:after="0"/>
        <w:jc w:val="both"/>
        <w:rPr>
          <w:rFonts w:ascii="Times New Roman" w:hAnsi="Times New Roman"/>
          <w:sz w:val="24"/>
          <w:szCs w:val="24"/>
        </w:rPr>
      </w:pPr>
      <w:r>
        <w:rPr>
          <w:rFonts w:ascii="Times New Roman" w:hAnsi="Times New Roman"/>
          <w:sz w:val="24"/>
          <w:szCs w:val="24"/>
        </w:rPr>
        <w:t xml:space="preserve">- p. P. Domagała – wyjaśnia, że logiczną odpowiedzią jest jego zdaniem to, że taki wniosek powinien paść od Przewodniczącego Rady, jeżeli zamierzałby coś takiego zrobić, bo to jest jego kompetencja. Ale nie wiem czy to jest dobra odpowiedź. Nie stanowi tego ani statut Gminy ani Statut Związku. </w:t>
      </w:r>
    </w:p>
    <w:p w:rsidR="00276E22" w:rsidRDefault="00276E22" w:rsidP="00276E22">
      <w:pPr>
        <w:spacing w:after="0"/>
        <w:jc w:val="both"/>
        <w:rPr>
          <w:rFonts w:ascii="Times New Roman" w:hAnsi="Times New Roman"/>
          <w:sz w:val="24"/>
          <w:szCs w:val="24"/>
        </w:rPr>
      </w:pPr>
    </w:p>
    <w:p w:rsidR="00276E22" w:rsidRDefault="00276E22" w:rsidP="00276E22">
      <w:pPr>
        <w:spacing w:after="0"/>
        <w:jc w:val="both"/>
        <w:rPr>
          <w:rFonts w:ascii="Times New Roman" w:hAnsi="Times New Roman"/>
          <w:sz w:val="24"/>
          <w:szCs w:val="24"/>
        </w:rPr>
      </w:pPr>
      <w:r>
        <w:rPr>
          <w:rFonts w:ascii="Times New Roman" w:hAnsi="Times New Roman"/>
          <w:sz w:val="24"/>
          <w:szCs w:val="24"/>
        </w:rPr>
        <w:t>- p. P. Jankowski – składa wniosek - odpowiedź przedstawiona w piśmie p. Dyrektor ZOO mnie nie satysfakcjonuje. Powielam swoją prośbę. Proszę przedstawić różnicę w kosztach, jeśli chodzi o dodatek funkcyjny, za wychowawstwo i pochodne dodatki do wynagrodzenia nauczycielki p. Agnieszki Słowik zatrudnionej w PSP w Dzierzkówku Starym. Jaka jest różnica w wynagrodzeniu nauczyciela pracującego i nauczyciela będącego na urlopie zdrowotnym?</w:t>
      </w:r>
    </w:p>
    <w:p w:rsidR="00276E22" w:rsidRDefault="00276E22" w:rsidP="00276E22">
      <w:pPr>
        <w:spacing w:after="0"/>
        <w:jc w:val="both"/>
        <w:rPr>
          <w:rFonts w:ascii="Times New Roman" w:hAnsi="Times New Roman" w:cs="Times New Roman"/>
          <w:sz w:val="24"/>
          <w:szCs w:val="24"/>
        </w:rPr>
      </w:pPr>
      <w:r>
        <w:rPr>
          <w:rFonts w:ascii="Times New Roman" w:hAnsi="Times New Roman" w:cs="Times New Roman"/>
          <w:sz w:val="24"/>
          <w:szCs w:val="24"/>
        </w:rPr>
        <w:t xml:space="preserve">- p. K. Barańska – wyjaśnia, że nauczyciel na urlopie zdrowotnym nie dostaje dodatków motywacyjnego, funkcyjnego, za wychowawstwo. Dostaje „pustą” pensję i dodatek mieszkaniowy. </w:t>
      </w:r>
    </w:p>
    <w:p w:rsidR="00276E22" w:rsidRDefault="00276E22" w:rsidP="00276E22">
      <w:pPr>
        <w:spacing w:after="0"/>
        <w:jc w:val="both"/>
        <w:rPr>
          <w:rFonts w:ascii="Times New Roman" w:hAnsi="Times New Roman"/>
          <w:sz w:val="24"/>
          <w:szCs w:val="24"/>
        </w:rPr>
      </w:pPr>
      <w:r>
        <w:rPr>
          <w:rFonts w:ascii="Times New Roman" w:hAnsi="Times New Roman"/>
          <w:sz w:val="24"/>
          <w:szCs w:val="24"/>
        </w:rPr>
        <w:t xml:space="preserve">- p. Przew. Komisji – poddał pod głosowanie wniosek przedstawiony przez p. P. Jankowskiego. </w:t>
      </w:r>
    </w:p>
    <w:p w:rsidR="00276E22" w:rsidRDefault="00276E22" w:rsidP="00276E22">
      <w:pPr>
        <w:spacing w:after="0"/>
        <w:jc w:val="both"/>
        <w:rPr>
          <w:rFonts w:ascii="Times New Roman" w:hAnsi="Times New Roman" w:cs="Times New Roman"/>
          <w:sz w:val="24"/>
          <w:szCs w:val="24"/>
        </w:rPr>
      </w:pPr>
      <w:r>
        <w:rPr>
          <w:rFonts w:ascii="Times New Roman" w:hAnsi="Times New Roman"/>
          <w:sz w:val="24"/>
          <w:szCs w:val="24"/>
        </w:rPr>
        <w:t xml:space="preserve">Za - 4, p – 1, w – 3.                       </w:t>
      </w:r>
    </w:p>
    <w:p w:rsidR="00276E22" w:rsidRDefault="00276E22" w:rsidP="00276E22">
      <w:pPr>
        <w:jc w:val="both"/>
        <w:rPr>
          <w:rFonts w:ascii="Times New Roman" w:hAnsi="Times New Roman"/>
          <w:sz w:val="24"/>
          <w:szCs w:val="24"/>
        </w:rPr>
      </w:pPr>
      <w:r>
        <w:rPr>
          <w:rFonts w:ascii="Times New Roman" w:hAnsi="Times New Roman"/>
          <w:sz w:val="24"/>
          <w:szCs w:val="24"/>
        </w:rPr>
        <w:t xml:space="preserve">Komisja przyjęła powyższy wniosek większością głosów w głosowaniu jawnym.  </w:t>
      </w:r>
    </w:p>
    <w:p w:rsidR="00276E22" w:rsidRDefault="00276E22" w:rsidP="00276E22">
      <w:pPr>
        <w:rPr>
          <w:rFonts w:ascii="Times New Roman" w:hAnsi="Times New Roman" w:cs="Times New Roman"/>
          <w:sz w:val="24"/>
          <w:szCs w:val="24"/>
        </w:rPr>
      </w:pPr>
      <w:r>
        <w:rPr>
          <w:rFonts w:ascii="Times New Roman" w:hAnsi="Times New Roman" w:cs="Times New Roman"/>
          <w:sz w:val="24"/>
          <w:szCs w:val="24"/>
        </w:rPr>
        <w:t>Na tym zakończono 23 posiedzenie Komisji Oświaty, Kultury, Sportu oraz Przestrzegania Prawa i Porządku Publicznego.</w:t>
      </w:r>
    </w:p>
    <w:p w:rsidR="00276E22" w:rsidRDefault="00276E22" w:rsidP="00276E22">
      <w:pPr>
        <w:rPr>
          <w:rFonts w:ascii="Times New Roman" w:hAnsi="Times New Roman" w:cs="Times New Roman"/>
          <w:sz w:val="24"/>
          <w:szCs w:val="24"/>
        </w:rPr>
      </w:pPr>
      <w:r>
        <w:rPr>
          <w:rFonts w:ascii="Times New Roman" w:hAnsi="Times New Roman" w:cs="Times New Roman"/>
          <w:sz w:val="24"/>
          <w:szCs w:val="24"/>
        </w:rPr>
        <w:t>Protokołowała                                                                      Przewodniczący Komisji</w:t>
      </w:r>
    </w:p>
    <w:p w:rsidR="00276E22" w:rsidRDefault="00276E22" w:rsidP="00276E22">
      <w:pPr>
        <w:rPr>
          <w:rFonts w:ascii="Times New Roman" w:hAnsi="Times New Roman" w:cs="Times New Roman"/>
          <w:sz w:val="24"/>
          <w:szCs w:val="24"/>
        </w:rPr>
      </w:pPr>
      <w:r>
        <w:rPr>
          <w:rFonts w:ascii="Times New Roman" w:hAnsi="Times New Roman" w:cs="Times New Roman"/>
          <w:sz w:val="24"/>
          <w:szCs w:val="24"/>
        </w:rPr>
        <w:t>Wioleta Mazur                                                                           Tomasz Madej</w:t>
      </w:r>
    </w:p>
    <w:p w:rsidR="00276E22" w:rsidRDefault="00276E22" w:rsidP="00276E22">
      <w:pPr>
        <w:rPr>
          <w:rFonts w:ascii="Times New Roman" w:hAnsi="Times New Roman" w:cs="Times New Roman"/>
          <w:sz w:val="24"/>
          <w:szCs w:val="24"/>
        </w:rPr>
      </w:pPr>
    </w:p>
    <w:p w:rsidR="00B6358E" w:rsidRDefault="00B6358E"/>
    <w:sectPr w:rsidR="00B6358E" w:rsidSect="00373E22">
      <w:headerReference w:type="default" r:id="rId8"/>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0CF" w:rsidRDefault="004110CF" w:rsidP="001136A8">
      <w:pPr>
        <w:spacing w:after="0" w:line="240" w:lineRule="auto"/>
      </w:pPr>
      <w:r>
        <w:separator/>
      </w:r>
    </w:p>
  </w:endnote>
  <w:endnote w:type="continuationSeparator" w:id="0">
    <w:p w:rsidR="004110CF" w:rsidRDefault="004110CF" w:rsidP="00113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0CF" w:rsidRDefault="004110CF" w:rsidP="001136A8">
      <w:pPr>
        <w:spacing w:after="0" w:line="240" w:lineRule="auto"/>
      </w:pPr>
      <w:r>
        <w:separator/>
      </w:r>
    </w:p>
  </w:footnote>
  <w:footnote w:type="continuationSeparator" w:id="0">
    <w:p w:rsidR="004110CF" w:rsidRDefault="004110CF" w:rsidP="001136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31617"/>
      <w:docPartObj>
        <w:docPartGallery w:val="Page Numbers (Top of Page)"/>
        <w:docPartUnique/>
      </w:docPartObj>
    </w:sdtPr>
    <w:sdtContent>
      <w:p w:rsidR="001136A8" w:rsidRDefault="001136A8">
        <w:pPr>
          <w:pStyle w:val="Nagwek"/>
          <w:jc w:val="right"/>
        </w:pPr>
        <w:r>
          <w:fldChar w:fldCharType="begin"/>
        </w:r>
        <w:r>
          <w:instrText>PAGE   \* MERGEFORMAT</w:instrText>
        </w:r>
        <w:r>
          <w:fldChar w:fldCharType="separate"/>
        </w:r>
        <w:r w:rsidR="00373E22">
          <w:rPr>
            <w:noProof/>
          </w:rPr>
          <w:t>11</w:t>
        </w:r>
        <w:r>
          <w:fldChar w:fldCharType="end"/>
        </w:r>
      </w:p>
    </w:sdtContent>
  </w:sdt>
  <w:p w:rsidR="001136A8" w:rsidRDefault="001136A8">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9A9"/>
    <w:rsid w:val="00001D35"/>
    <w:rsid w:val="0000269C"/>
    <w:rsid w:val="00002FE9"/>
    <w:rsid w:val="000046F1"/>
    <w:rsid w:val="0000723D"/>
    <w:rsid w:val="00007275"/>
    <w:rsid w:val="0001012B"/>
    <w:rsid w:val="000103DE"/>
    <w:rsid w:val="00010C92"/>
    <w:rsid w:val="00011271"/>
    <w:rsid w:val="00011543"/>
    <w:rsid w:val="00012081"/>
    <w:rsid w:val="000129D8"/>
    <w:rsid w:val="0001320B"/>
    <w:rsid w:val="00013425"/>
    <w:rsid w:val="000138BB"/>
    <w:rsid w:val="00014586"/>
    <w:rsid w:val="00014A7F"/>
    <w:rsid w:val="00014EA6"/>
    <w:rsid w:val="00016D89"/>
    <w:rsid w:val="000177C4"/>
    <w:rsid w:val="0002120B"/>
    <w:rsid w:val="00023287"/>
    <w:rsid w:val="00024504"/>
    <w:rsid w:val="000263A4"/>
    <w:rsid w:val="00026D41"/>
    <w:rsid w:val="00026DC1"/>
    <w:rsid w:val="00030490"/>
    <w:rsid w:val="000304AA"/>
    <w:rsid w:val="00031AE3"/>
    <w:rsid w:val="00032846"/>
    <w:rsid w:val="00032868"/>
    <w:rsid w:val="000344C8"/>
    <w:rsid w:val="0003627F"/>
    <w:rsid w:val="00036ABE"/>
    <w:rsid w:val="0003747F"/>
    <w:rsid w:val="000431A1"/>
    <w:rsid w:val="000445C2"/>
    <w:rsid w:val="0004471D"/>
    <w:rsid w:val="00045534"/>
    <w:rsid w:val="00046E96"/>
    <w:rsid w:val="00046F97"/>
    <w:rsid w:val="00051AE6"/>
    <w:rsid w:val="00053228"/>
    <w:rsid w:val="00053263"/>
    <w:rsid w:val="00053478"/>
    <w:rsid w:val="00053E96"/>
    <w:rsid w:val="00054541"/>
    <w:rsid w:val="00054716"/>
    <w:rsid w:val="00060B8E"/>
    <w:rsid w:val="00062AA7"/>
    <w:rsid w:val="00064171"/>
    <w:rsid w:val="000642EE"/>
    <w:rsid w:val="00066102"/>
    <w:rsid w:val="00066535"/>
    <w:rsid w:val="00067AB2"/>
    <w:rsid w:val="00071600"/>
    <w:rsid w:val="000744A9"/>
    <w:rsid w:val="000746A1"/>
    <w:rsid w:val="000751C3"/>
    <w:rsid w:val="00077159"/>
    <w:rsid w:val="00080D0A"/>
    <w:rsid w:val="00081934"/>
    <w:rsid w:val="00081F5F"/>
    <w:rsid w:val="00081FF8"/>
    <w:rsid w:val="00082135"/>
    <w:rsid w:val="000833CD"/>
    <w:rsid w:val="0008386D"/>
    <w:rsid w:val="000843C4"/>
    <w:rsid w:val="00084F3F"/>
    <w:rsid w:val="00085D45"/>
    <w:rsid w:val="00085F40"/>
    <w:rsid w:val="000866CD"/>
    <w:rsid w:val="00087172"/>
    <w:rsid w:val="000938FE"/>
    <w:rsid w:val="00094625"/>
    <w:rsid w:val="00097AA5"/>
    <w:rsid w:val="000A06D6"/>
    <w:rsid w:val="000A119D"/>
    <w:rsid w:val="000A1788"/>
    <w:rsid w:val="000A1BA7"/>
    <w:rsid w:val="000A2026"/>
    <w:rsid w:val="000A243B"/>
    <w:rsid w:val="000A2CF0"/>
    <w:rsid w:val="000A41BE"/>
    <w:rsid w:val="000A4D4F"/>
    <w:rsid w:val="000A6CCA"/>
    <w:rsid w:val="000A7846"/>
    <w:rsid w:val="000B1743"/>
    <w:rsid w:val="000B1CB5"/>
    <w:rsid w:val="000B1D0B"/>
    <w:rsid w:val="000B21C5"/>
    <w:rsid w:val="000B3DE7"/>
    <w:rsid w:val="000B4E7C"/>
    <w:rsid w:val="000B56F3"/>
    <w:rsid w:val="000B57D9"/>
    <w:rsid w:val="000B6A93"/>
    <w:rsid w:val="000B75C8"/>
    <w:rsid w:val="000B77CA"/>
    <w:rsid w:val="000C04B1"/>
    <w:rsid w:val="000C43E0"/>
    <w:rsid w:val="000C49E9"/>
    <w:rsid w:val="000C5DC3"/>
    <w:rsid w:val="000C64D2"/>
    <w:rsid w:val="000C69AC"/>
    <w:rsid w:val="000C6B5C"/>
    <w:rsid w:val="000C74BF"/>
    <w:rsid w:val="000C7D65"/>
    <w:rsid w:val="000D2FF3"/>
    <w:rsid w:val="000D3A20"/>
    <w:rsid w:val="000E0B4B"/>
    <w:rsid w:val="000E309B"/>
    <w:rsid w:val="000E4966"/>
    <w:rsid w:val="000E4AFD"/>
    <w:rsid w:val="000E7B09"/>
    <w:rsid w:val="000F01B1"/>
    <w:rsid w:val="000F0953"/>
    <w:rsid w:val="000F17C1"/>
    <w:rsid w:val="000F1DC1"/>
    <w:rsid w:val="000F74A6"/>
    <w:rsid w:val="00100CCE"/>
    <w:rsid w:val="00100DB7"/>
    <w:rsid w:val="00101F2D"/>
    <w:rsid w:val="0010233E"/>
    <w:rsid w:val="0010343F"/>
    <w:rsid w:val="00104034"/>
    <w:rsid w:val="00105C20"/>
    <w:rsid w:val="00105E9C"/>
    <w:rsid w:val="00107D97"/>
    <w:rsid w:val="00107E6C"/>
    <w:rsid w:val="00112D43"/>
    <w:rsid w:val="001136A8"/>
    <w:rsid w:val="00117384"/>
    <w:rsid w:val="001173EE"/>
    <w:rsid w:val="00120051"/>
    <w:rsid w:val="001221D2"/>
    <w:rsid w:val="001226F2"/>
    <w:rsid w:val="0012401C"/>
    <w:rsid w:val="0012457E"/>
    <w:rsid w:val="00124DEF"/>
    <w:rsid w:val="001252BB"/>
    <w:rsid w:val="001253AD"/>
    <w:rsid w:val="0013243B"/>
    <w:rsid w:val="00133666"/>
    <w:rsid w:val="001347A5"/>
    <w:rsid w:val="001358C1"/>
    <w:rsid w:val="0013641E"/>
    <w:rsid w:val="00136FD3"/>
    <w:rsid w:val="00137563"/>
    <w:rsid w:val="001409FF"/>
    <w:rsid w:val="00140F5C"/>
    <w:rsid w:val="001414CF"/>
    <w:rsid w:val="001414D5"/>
    <w:rsid w:val="001425F1"/>
    <w:rsid w:val="001461EC"/>
    <w:rsid w:val="00146406"/>
    <w:rsid w:val="00146826"/>
    <w:rsid w:val="00146B9F"/>
    <w:rsid w:val="001472F7"/>
    <w:rsid w:val="00147ECD"/>
    <w:rsid w:val="00150A0C"/>
    <w:rsid w:val="00150A19"/>
    <w:rsid w:val="001521C0"/>
    <w:rsid w:val="00152564"/>
    <w:rsid w:val="00152CF9"/>
    <w:rsid w:val="001538D9"/>
    <w:rsid w:val="0015461C"/>
    <w:rsid w:val="001558A2"/>
    <w:rsid w:val="00156E94"/>
    <w:rsid w:val="0015791A"/>
    <w:rsid w:val="00160613"/>
    <w:rsid w:val="00162988"/>
    <w:rsid w:val="0016535E"/>
    <w:rsid w:val="0017182A"/>
    <w:rsid w:val="001827FA"/>
    <w:rsid w:val="00182981"/>
    <w:rsid w:val="001854B2"/>
    <w:rsid w:val="00185689"/>
    <w:rsid w:val="00185C10"/>
    <w:rsid w:val="00186DF2"/>
    <w:rsid w:val="00187CBB"/>
    <w:rsid w:val="00191050"/>
    <w:rsid w:val="00192167"/>
    <w:rsid w:val="00192C99"/>
    <w:rsid w:val="00195C4F"/>
    <w:rsid w:val="00195E34"/>
    <w:rsid w:val="0019727D"/>
    <w:rsid w:val="001973E0"/>
    <w:rsid w:val="001975FC"/>
    <w:rsid w:val="00197E5F"/>
    <w:rsid w:val="001A0AB0"/>
    <w:rsid w:val="001A1D58"/>
    <w:rsid w:val="001A42BC"/>
    <w:rsid w:val="001A4CD1"/>
    <w:rsid w:val="001A5475"/>
    <w:rsid w:val="001A5DAC"/>
    <w:rsid w:val="001A6648"/>
    <w:rsid w:val="001A753F"/>
    <w:rsid w:val="001B10E5"/>
    <w:rsid w:val="001B138D"/>
    <w:rsid w:val="001B1823"/>
    <w:rsid w:val="001B1907"/>
    <w:rsid w:val="001B3E13"/>
    <w:rsid w:val="001B44DD"/>
    <w:rsid w:val="001B4584"/>
    <w:rsid w:val="001B4838"/>
    <w:rsid w:val="001B74A2"/>
    <w:rsid w:val="001B7B29"/>
    <w:rsid w:val="001B7EF5"/>
    <w:rsid w:val="001C0A38"/>
    <w:rsid w:val="001C0AB8"/>
    <w:rsid w:val="001C0C3D"/>
    <w:rsid w:val="001C2E32"/>
    <w:rsid w:val="001C3306"/>
    <w:rsid w:val="001C4778"/>
    <w:rsid w:val="001C5BED"/>
    <w:rsid w:val="001C6EDB"/>
    <w:rsid w:val="001D14AC"/>
    <w:rsid w:val="001D2582"/>
    <w:rsid w:val="001D3D9C"/>
    <w:rsid w:val="001D5B22"/>
    <w:rsid w:val="001D632A"/>
    <w:rsid w:val="001D65BD"/>
    <w:rsid w:val="001D6EDE"/>
    <w:rsid w:val="001E0E98"/>
    <w:rsid w:val="001E12C7"/>
    <w:rsid w:val="001E1D88"/>
    <w:rsid w:val="001E2D62"/>
    <w:rsid w:val="001E73B8"/>
    <w:rsid w:val="001E7E27"/>
    <w:rsid w:val="001F2CC4"/>
    <w:rsid w:val="001F5428"/>
    <w:rsid w:val="001F7CAB"/>
    <w:rsid w:val="00201FC9"/>
    <w:rsid w:val="00202864"/>
    <w:rsid w:val="0020464C"/>
    <w:rsid w:val="00205518"/>
    <w:rsid w:val="002065A7"/>
    <w:rsid w:val="002072BC"/>
    <w:rsid w:val="00207964"/>
    <w:rsid w:val="00210AB7"/>
    <w:rsid w:val="00211A08"/>
    <w:rsid w:val="00212D39"/>
    <w:rsid w:val="00215D8F"/>
    <w:rsid w:val="00217075"/>
    <w:rsid w:val="0021777D"/>
    <w:rsid w:val="0021790B"/>
    <w:rsid w:val="0022168B"/>
    <w:rsid w:val="002256DD"/>
    <w:rsid w:val="00226186"/>
    <w:rsid w:val="00226CE9"/>
    <w:rsid w:val="00227C7C"/>
    <w:rsid w:val="00227CD9"/>
    <w:rsid w:val="002317F2"/>
    <w:rsid w:val="00232054"/>
    <w:rsid w:val="002321F4"/>
    <w:rsid w:val="00233593"/>
    <w:rsid w:val="002335E0"/>
    <w:rsid w:val="00234FDD"/>
    <w:rsid w:val="00235EB6"/>
    <w:rsid w:val="00237EEC"/>
    <w:rsid w:val="00240E77"/>
    <w:rsid w:val="002437BE"/>
    <w:rsid w:val="00243F1B"/>
    <w:rsid w:val="002477FF"/>
    <w:rsid w:val="002500ED"/>
    <w:rsid w:val="00251F0E"/>
    <w:rsid w:val="00254B4D"/>
    <w:rsid w:val="002562B3"/>
    <w:rsid w:val="00256311"/>
    <w:rsid w:val="0025785A"/>
    <w:rsid w:val="00262544"/>
    <w:rsid w:val="00262D96"/>
    <w:rsid w:val="00263159"/>
    <w:rsid w:val="00264608"/>
    <w:rsid w:val="002667DD"/>
    <w:rsid w:val="00267559"/>
    <w:rsid w:val="00270814"/>
    <w:rsid w:val="0027124C"/>
    <w:rsid w:val="00271B0D"/>
    <w:rsid w:val="00272091"/>
    <w:rsid w:val="00272191"/>
    <w:rsid w:val="0027381A"/>
    <w:rsid w:val="00274AAD"/>
    <w:rsid w:val="00276E22"/>
    <w:rsid w:val="00277F85"/>
    <w:rsid w:val="00281DE6"/>
    <w:rsid w:val="00281F72"/>
    <w:rsid w:val="00282C8C"/>
    <w:rsid w:val="00284426"/>
    <w:rsid w:val="002852DC"/>
    <w:rsid w:val="0028541F"/>
    <w:rsid w:val="002857C3"/>
    <w:rsid w:val="00285F8D"/>
    <w:rsid w:val="00286311"/>
    <w:rsid w:val="0028687A"/>
    <w:rsid w:val="002875A5"/>
    <w:rsid w:val="002911AF"/>
    <w:rsid w:val="00291420"/>
    <w:rsid w:val="00291C5B"/>
    <w:rsid w:val="00293A81"/>
    <w:rsid w:val="00293A84"/>
    <w:rsid w:val="002946E8"/>
    <w:rsid w:val="00294C18"/>
    <w:rsid w:val="002961FB"/>
    <w:rsid w:val="002971D5"/>
    <w:rsid w:val="002A104A"/>
    <w:rsid w:val="002A2E40"/>
    <w:rsid w:val="002A5B0F"/>
    <w:rsid w:val="002A697D"/>
    <w:rsid w:val="002B2461"/>
    <w:rsid w:val="002B2DF7"/>
    <w:rsid w:val="002B3544"/>
    <w:rsid w:val="002B4398"/>
    <w:rsid w:val="002B5092"/>
    <w:rsid w:val="002B5142"/>
    <w:rsid w:val="002B542E"/>
    <w:rsid w:val="002B5D08"/>
    <w:rsid w:val="002B5D77"/>
    <w:rsid w:val="002B6066"/>
    <w:rsid w:val="002B697C"/>
    <w:rsid w:val="002C0088"/>
    <w:rsid w:val="002C06C4"/>
    <w:rsid w:val="002C0D03"/>
    <w:rsid w:val="002C264B"/>
    <w:rsid w:val="002C310D"/>
    <w:rsid w:val="002C5701"/>
    <w:rsid w:val="002C5CE8"/>
    <w:rsid w:val="002C6130"/>
    <w:rsid w:val="002C6AFE"/>
    <w:rsid w:val="002D096A"/>
    <w:rsid w:val="002D14B2"/>
    <w:rsid w:val="002D1C24"/>
    <w:rsid w:val="002D2B09"/>
    <w:rsid w:val="002D3EE1"/>
    <w:rsid w:val="002D495B"/>
    <w:rsid w:val="002D575A"/>
    <w:rsid w:val="002D6081"/>
    <w:rsid w:val="002D6991"/>
    <w:rsid w:val="002D7626"/>
    <w:rsid w:val="002D7D52"/>
    <w:rsid w:val="002E0286"/>
    <w:rsid w:val="002E1E87"/>
    <w:rsid w:val="002E267A"/>
    <w:rsid w:val="002E27B3"/>
    <w:rsid w:val="002E27DE"/>
    <w:rsid w:val="002E3D40"/>
    <w:rsid w:val="002E773F"/>
    <w:rsid w:val="002F2419"/>
    <w:rsid w:val="002F3232"/>
    <w:rsid w:val="002F3C0D"/>
    <w:rsid w:val="002F42EA"/>
    <w:rsid w:val="002F4AEA"/>
    <w:rsid w:val="00300F4E"/>
    <w:rsid w:val="0030142B"/>
    <w:rsid w:val="003014B7"/>
    <w:rsid w:val="00301AAE"/>
    <w:rsid w:val="003021D5"/>
    <w:rsid w:val="0030361A"/>
    <w:rsid w:val="00303E38"/>
    <w:rsid w:val="0030458B"/>
    <w:rsid w:val="003045E8"/>
    <w:rsid w:val="00304BAB"/>
    <w:rsid w:val="00306A49"/>
    <w:rsid w:val="003074AF"/>
    <w:rsid w:val="003109BD"/>
    <w:rsid w:val="00310DD1"/>
    <w:rsid w:val="003121AF"/>
    <w:rsid w:val="00314BBE"/>
    <w:rsid w:val="00314EA1"/>
    <w:rsid w:val="003160C4"/>
    <w:rsid w:val="00316906"/>
    <w:rsid w:val="0032374D"/>
    <w:rsid w:val="00323B1C"/>
    <w:rsid w:val="00323C30"/>
    <w:rsid w:val="003245FA"/>
    <w:rsid w:val="00327BA7"/>
    <w:rsid w:val="003305A9"/>
    <w:rsid w:val="00331A81"/>
    <w:rsid w:val="00331BA6"/>
    <w:rsid w:val="00333C3C"/>
    <w:rsid w:val="003361E7"/>
    <w:rsid w:val="00336E15"/>
    <w:rsid w:val="00337867"/>
    <w:rsid w:val="00340CA9"/>
    <w:rsid w:val="003411DE"/>
    <w:rsid w:val="0034174B"/>
    <w:rsid w:val="003431DC"/>
    <w:rsid w:val="00343F9C"/>
    <w:rsid w:val="00344B82"/>
    <w:rsid w:val="00345ECE"/>
    <w:rsid w:val="00347FDF"/>
    <w:rsid w:val="003509DE"/>
    <w:rsid w:val="00351BB7"/>
    <w:rsid w:val="00352C50"/>
    <w:rsid w:val="00353126"/>
    <w:rsid w:val="00354163"/>
    <w:rsid w:val="00354DE0"/>
    <w:rsid w:val="003552D7"/>
    <w:rsid w:val="00356C03"/>
    <w:rsid w:val="00356F06"/>
    <w:rsid w:val="00357724"/>
    <w:rsid w:val="003578AC"/>
    <w:rsid w:val="0036341A"/>
    <w:rsid w:val="003659F2"/>
    <w:rsid w:val="003665E5"/>
    <w:rsid w:val="003679B8"/>
    <w:rsid w:val="003703EF"/>
    <w:rsid w:val="0037249E"/>
    <w:rsid w:val="00373E22"/>
    <w:rsid w:val="003740DF"/>
    <w:rsid w:val="00375896"/>
    <w:rsid w:val="003763D9"/>
    <w:rsid w:val="00376673"/>
    <w:rsid w:val="00380016"/>
    <w:rsid w:val="003801C9"/>
    <w:rsid w:val="00380643"/>
    <w:rsid w:val="00380C3D"/>
    <w:rsid w:val="00380E85"/>
    <w:rsid w:val="003832F3"/>
    <w:rsid w:val="00387CB6"/>
    <w:rsid w:val="0039195E"/>
    <w:rsid w:val="00392EB0"/>
    <w:rsid w:val="0039300E"/>
    <w:rsid w:val="003938F3"/>
    <w:rsid w:val="00393CC2"/>
    <w:rsid w:val="00393F9F"/>
    <w:rsid w:val="00395EDE"/>
    <w:rsid w:val="003965BD"/>
    <w:rsid w:val="003A0D71"/>
    <w:rsid w:val="003A3D43"/>
    <w:rsid w:val="003A3FF8"/>
    <w:rsid w:val="003A4FD8"/>
    <w:rsid w:val="003B1532"/>
    <w:rsid w:val="003B2BC7"/>
    <w:rsid w:val="003B5666"/>
    <w:rsid w:val="003B5F50"/>
    <w:rsid w:val="003B759A"/>
    <w:rsid w:val="003C28E6"/>
    <w:rsid w:val="003C2E01"/>
    <w:rsid w:val="003C360F"/>
    <w:rsid w:val="003C398F"/>
    <w:rsid w:val="003C51DB"/>
    <w:rsid w:val="003C54CA"/>
    <w:rsid w:val="003C58A1"/>
    <w:rsid w:val="003C6F04"/>
    <w:rsid w:val="003C7011"/>
    <w:rsid w:val="003D1D2D"/>
    <w:rsid w:val="003D32E9"/>
    <w:rsid w:val="003D39C0"/>
    <w:rsid w:val="003D63A8"/>
    <w:rsid w:val="003D67D1"/>
    <w:rsid w:val="003E069B"/>
    <w:rsid w:val="003E409D"/>
    <w:rsid w:val="003E45C3"/>
    <w:rsid w:val="003E5A6C"/>
    <w:rsid w:val="003E65EB"/>
    <w:rsid w:val="003F0472"/>
    <w:rsid w:val="003F1F8E"/>
    <w:rsid w:val="003F6785"/>
    <w:rsid w:val="003F72B8"/>
    <w:rsid w:val="00401FD4"/>
    <w:rsid w:val="00402F81"/>
    <w:rsid w:val="0040360D"/>
    <w:rsid w:val="00403974"/>
    <w:rsid w:val="0040449F"/>
    <w:rsid w:val="004049A0"/>
    <w:rsid w:val="00404D7B"/>
    <w:rsid w:val="0040511C"/>
    <w:rsid w:val="00405AD5"/>
    <w:rsid w:val="00405E9C"/>
    <w:rsid w:val="00407715"/>
    <w:rsid w:val="00407BE3"/>
    <w:rsid w:val="004110CF"/>
    <w:rsid w:val="0041129F"/>
    <w:rsid w:val="00411B0C"/>
    <w:rsid w:val="0041203B"/>
    <w:rsid w:val="00412A0C"/>
    <w:rsid w:val="00413879"/>
    <w:rsid w:val="00414209"/>
    <w:rsid w:val="00414765"/>
    <w:rsid w:val="0042121E"/>
    <w:rsid w:val="004224E8"/>
    <w:rsid w:val="004227C0"/>
    <w:rsid w:val="00422E9C"/>
    <w:rsid w:val="00423138"/>
    <w:rsid w:val="00430CFF"/>
    <w:rsid w:val="0043166D"/>
    <w:rsid w:val="00434911"/>
    <w:rsid w:val="004353F6"/>
    <w:rsid w:val="004371F5"/>
    <w:rsid w:val="004374B5"/>
    <w:rsid w:val="004379AB"/>
    <w:rsid w:val="00442438"/>
    <w:rsid w:val="00442722"/>
    <w:rsid w:val="00443245"/>
    <w:rsid w:val="00443745"/>
    <w:rsid w:val="0044531A"/>
    <w:rsid w:val="00445921"/>
    <w:rsid w:val="004469D4"/>
    <w:rsid w:val="00446A75"/>
    <w:rsid w:val="00447844"/>
    <w:rsid w:val="00450D1B"/>
    <w:rsid w:val="00452697"/>
    <w:rsid w:val="00454FA3"/>
    <w:rsid w:val="00455794"/>
    <w:rsid w:val="00457165"/>
    <w:rsid w:val="00460FBB"/>
    <w:rsid w:val="00462E81"/>
    <w:rsid w:val="0046319C"/>
    <w:rsid w:val="00463C76"/>
    <w:rsid w:val="004642FC"/>
    <w:rsid w:val="0046521F"/>
    <w:rsid w:val="00465604"/>
    <w:rsid w:val="00466661"/>
    <w:rsid w:val="00471650"/>
    <w:rsid w:val="00471E88"/>
    <w:rsid w:val="004738ED"/>
    <w:rsid w:val="0047444A"/>
    <w:rsid w:val="00475280"/>
    <w:rsid w:val="004768E6"/>
    <w:rsid w:val="004847D1"/>
    <w:rsid w:val="00485809"/>
    <w:rsid w:val="004866F3"/>
    <w:rsid w:val="00486F3E"/>
    <w:rsid w:val="00487E83"/>
    <w:rsid w:val="0049202E"/>
    <w:rsid w:val="00492405"/>
    <w:rsid w:val="00492EE1"/>
    <w:rsid w:val="00493C83"/>
    <w:rsid w:val="004947D1"/>
    <w:rsid w:val="00495C77"/>
    <w:rsid w:val="004A0092"/>
    <w:rsid w:val="004A01A5"/>
    <w:rsid w:val="004A4685"/>
    <w:rsid w:val="004A5D7A"/>
    <w:rsid w:val="004A64BF"/>
    <w:rsid w:val="004A7C88"/>
    <w:rsid w:val="004B3253"/>
    <w:rsid w:val="004B32BE"/>
    <w:rsid w:val="004B3D02"/>
    <w:rsid w:val="004B5069"/>
    <w:rsid w:val="004B5EA7"/>
    <w:rsid w:val="004B776C"/>
    <w:rsid w:val="004B7C81"/>
    <w:rsid w:val="004B7D79"/>
    <w:rsid w:val="004C1604"/>
    <w:rsid w:val="004C196B"/>
    <w:rsid w:val="004C1C2C"/>
    <w:rsid w:val="004C3580"/>
    <w:rsid w:val="004C36D1"/>
    <w:rsid w:val="004C477E"/>
    <w:rsid w:val="004C4C66"/>
    <w:rsid w:val="004C5B41"/>
    <w:rsid w:val="004C69B2"/>
    <w:rsid w:val="004C720D"/>
    <w:rsid w:val="004D20FC"/>
    <w:rsid w:val="004D3274"/>
    <w:rsid w:val="004D6AF8"/>
    <w:rsid w:val="004D783A"/>
    <w:rsid w:val="004D799C"/>
    <w:rsid w:val="004E12D1"/>
    <w:rsid w:val="004E43E5"/>
    <w:rsid w:val="004E6652"/>
    <w:rsid w:val="004F153D"/>
    <w:rsid w:val="004F2373"/>
    <w:rsid w:val="004F403D"/>
    <w:rsid w:val="004F41BA"/>
    <w:rsid w:val="004F49E2"/>
    <w:rsid w:val="004F5419"/>
    <w:rsid w:val="004F55D7"/>
    <w:rsid w:val="005011A0"/>
    <w:rsid w:val="00502829"/>
    <w:rsid w:val="00502F31"/>
    <w:rsid w:val="00503217"/>
    <w:rsid w:val="00503E6C"/>
    <w:rsid w:val="00505B24"/>
    <w:rsid w:val="00505CDE"/>
    <w:rsid w:val="005062AC"/>
    <w:rsid w:val="00506831"/>
    <w:rsid w:val="00507701"/>
    <w:rsid w:val="00507BB4"/>
    <w:rsid w:val="005142B5"/>
    <w:rsid w:val="00514628"/>
    <w:rsid w:val="0051684E"/>
    <w:rsid w:val="005177CC"/>
    <w:rsid w:val="00521873"/>
    <w:rsid w:val="00522AE0"/>
    <w:rsid w:val="00523840"/>
    <w:rsid w:val="00523F20"/>
    <w:rsid w:val="005248D0"/>
    <w:rsid w:val="00524A93"/>
    <w:rsid w:val="00525C31"/>
    <w:rsid w:val="00534EFD"/>
    <w:rsid w:val="00540892"/>
    <w:rsid w:val="00543247"/>
    <w:rsid w:val="00543E46"/>
    <w:rsid w:val="00543FD1"/>
    <w:rsid w:val="005441D8"/>
    <w:rsid w:val="00544719"/>
    <w:rsid w:val="00545B3F"/>
    <w:rsid w:val="005467EC"/>
    <w:rsid w:val="00546CED"/>
    <w:rsid w:val="00547C81"/>
    <w:rsid w:val="00551507"/>
    <w:rsid w:val="00551B1B"/>
    <w:rsid w:val="00553C87"/>
    <w:rsid w:val="005553E2"/>
    <w:rsid w:val="005600FD"/>
    <w:rsid w:val="00560679"/>
    <w:rsid w:val="00560C78"/>
    <w:rsid w:val="00562C73"/>
    <w:rsid w:val="0056673D"/>
    <w:rsid w:val="00566D13"/>
    <w:rsid w:val="00567FE3"/>
    <w:rsid w:val="005724B9"/>
    <w:rsid w:val="00574737"/>
    <w:rsid w:val="00581DE1"/>
    <w:rsid w:val="005855B1"/>
    <w:rsid w:val="00586020"/>
    <w:rsid w:val="00586CFD"/>
    <w:rsid w:val="00587FBB"/>
    <w:rsid w:val="0059174F"/>
    <w:rsid w:val="005919BA"/>
    <w:rsid w:val="00592525"/>
    <w:rsid w:val="0059329B"/>
    <w:rsid w:val="00593BAB"/>
    <w:rsid w:val="00594AFC"/>
    <w:rsid w:val="00595A4C"/>
    <w:rsid w:val="005A09D9"/>
    <w:rsid w:val="005A1F4D"/>
    <w:rsid w:val="005A27E1"/>
    <w:rsid w:val="005A2FDD"/>
    <w:rsid w:val="005A3C8B"/>
    <w:rsid w:val="005A3EF6"/>
    <w:rsid w:val="005A57BA"/>
    <w:rsid w:val="005A5CC9"/>
    <w:rsid w:val="005A6B59"/>
    <w:rsid w:val="005B0129"/>
    <w:rsid w:val="005B02A7"/>
    <w:rsid w:val="005B06C6"/>
    <w:rsid w:val="005B0BAC"/>
    <w:rsid w:val="005B1AA6"/>
    <w:rsid w:val="005B1E38"/>
    <w:rsid w:val="005B2317"/>
    <w:rsid w:val="005B4031"/>
    <w:rsid w:val="005C097D"/>
    <w:rsid w:val="005C0C40"/>
    <w:rsid w:val="005C3B59"/>
    <w:rsid w:val="005C4381"/>
    <w:rsid w:val="005C664A"/>
    <w:rsid w:val="005D0342"/>
    <w:rsid w:val="005D05E5"/>
    <w:rsid w:val="005D09B5"/>
    <w:rsid w:val="005D0E57"/>
    <w:rsid w:val="005D1A91"/>
    <w:rsid w:val="005D271F"/>
    <w:rsid w:val="005D2B6E"/>
    <w:rsid w:val="005D3A02"/>
    <w:rsid w:val="005D3A83"/>
    <w:rsid w:val="005D3F50"/>
    <w:rsid w:val="005D4067"/>
    <w:rsid w:val="005D5B67"/>
    <w:rsid w:val="005D7C0D"/>
    <w:rsid w:val="005E1657"/>
    <w:rsid w:val="005E1D26"/>
    <w:rsid w:val="005E1DD7"/>
    <w:rsid w:val="005E2377"/>
    <w:rsid w:val="005E2BC6"/>
    <w:rsid w:val="005E2D08"/>
    <w:rsid w:val="005E5B27"/>
    <w:rsid w:val="005E6383"/>
    <w:rsid w:val="005E74B8"/>
    <w:rsid w:val="005F03C3"/>
    <w:rsid w:val="005F17AF"/>
    <w:rsid w:val="005F3005"/>
    <w:rsid w:val="005F379B"/>
    <w:rsid w:val="005F479C"/>
    <w:rsid w:val="005F5336"/>
    <w:rsid w:val="005F55D2"/>
    <w:rsid w:val="005F6E78"/>
    <w:rsid w:val="0060063C"/>
    <w:rsid w:val="006014E5"/>
    <w:rsid w:val="006018E5"/>
    <w:rsid w:val="00601B8A"/>
    <w:rsid w:val="006026B9"/>
    <w:rsid w:val="00602A05"/>
    <w:rsid w:val="0060375F"/>
    <w:rsid w:val="006039FB"/>
    <w:rsid w:val="00607496"/>
    <w:rsid w:val="00607ED1"/>
    <w:rsid w:val="00610983"/>
    <w:rsid w:val="00610BC2"/>
    <w:rsid w:val="0061162A"/>
    <w:rsid w:val="00611F82"/>
    <w:rsid w:val="00612AB0"/>
    <w:rsid w:val="00612CCC"/>
    <w:rsid w:val="00613D24"/>
    <w:rsid w:val="00615C80"/>
    <w:rsid w:val="00615C89"/>
    <w:rsid w:val="0061663E"/>
    <w:rsid w:val="00616A54"/>
    <w:rsid w:val="00617EE0"/>
    <w:rsid w:val="00617F74"/>
    <w:rsid w:val="00617F96"/>
    <w:rsid w:val="00620C24"/>
    <w:rsid w:val="00620D77"/>
    <w:rsid w:val="006235DB"/>
    <w:rsid w:val="00624121"/>
    <w:rsid w:val="00624E4B"/>
    <w:rsid w:val="006254DF"/>
    <w:rsid w:val="00626D27"/>
    <w:rsid w:val="00626D6A"/>
    <w:rsid w:val="00627D5A"/>
    <w:rsid w:val="00627E44"/>
    <w:rsid w:val="006310AD"/>
    <w:rsid w:val="006311E5"/>
    <w:rsid w:val="00632FD4"/>
    <w:rsid w:val="00633C0F"/>
    <w:rsid w:val="00634C8D"/>
    <w:rsid w:val="00635B70"/>
    <w:rsid w:val="0063626C"/>
    <w:rsid w:val="00636E6E"/>
    <w:rsid w:val="006410A7"/>
    <w:rsid w:val="006410B1"/>
    <w:rsid w:val="006417E0"/>
    <w:rsid w:val="00644AEB"/>
    <w:rsid w:val="00646796"/>
    <w:rsid w:val="0064726B"/>
    <w:rsid w:val="0064750C"/>
    <w:rsid w:val="00651EC6"/>
    <w:rsid w:val="006520EE"/>
    <w:rsid w:val="006525FE"/>
    <w:rsid w:val="006536ED"/>
    <w:rsid w:val="00654678"/>
    <w:rsid w:val="006561F3"/>
    <w:rsid w:val="006563EB"/>
    <w:rsid w:val="00662B3B"/>
    <w:rsid w:val="006640E0"/>
    <w:rsid w:val="006654F5"/>
    <w:rsid w:val="0066672F"/>
    <w:rsid w:val="0066712A"/>
    <w:rsid w:val="006723F9"/>
    <w:rsid w:val="00673F4C"/>
    <w:rsid w:val="00674D40"/>
    <w:rsid w:val="006759FD"/>
    <w:rsid w:val="00675E53"/>
    <w:rsid w:val="006760EC"/>
    <w:rsid w:val="006764A9"/>
    <w:rsid w:val="006770B7"/>
    <w:rsid w:val="0067770E"/>
    <w:rsid w:val="006821EA"/>
    <w:rsid w:val="00682E10"/>
    <w:rsid w:val="00683303"/>
    <w:rsid w:val="00685462"/>
    <w:rsid w:val="00690C53"/>
    <w:rsid w:val="00691224"/>
    <w:rsid w:val="00695AA0"/>
    <w:rsid w:val="00695DD6"/>
    <w:rsid w:val="00697AA7"/>
    <w:rsid w:val="00697C64"/>
    <w:rsid w:val="006A0C4B"/>
    <w:rsid w:val="006A3863"/>
    <w:rsid w:val="006A4489"/>
    <w:rsid w:val="006A58DB"/>
    <w:rsid w:val="006A5AA4"/>
    <w:rsid w:val="006A6627"/>
    <w:rsid w:val="006B0C42"/>
    <w:rsid w:val="006B16E4"/>
    <w:rsid w:val="006B1FBC"/>
    <w:rsid w:val="006B21D3"/>
    <w:rsid w:val="006B2AB3"/>
    <w:rsid w:val="006B3FA2"/>
    <w:rsid w:val="006B4722"/>
    <w:rsid w:val="006B58BE"/>
    <w:rsid w:val="006B5F04"/>
    <w:rsid w:val="006B73FA"/>
    <w:rsid w:val="006B76C8"/>
    <w:rsid w:val="006C2597"/>
    <w:rsid w:val="006C3051"/>
    <w:rsid w:val="006C31A9"/>
    <w:rsid w:val="006C38C5"/>
    <w:rsid w:val="006C682A"/>
    <w:rsid w:val="006D0D5E"/>
    <w:rsid w:val="006D12A3"/>
    <w:rsid w:val="006D1C92"/>
    <w:rsid w:val="006D2C3F"/>
    <w:rsid w:val="006D35C8"/>
    <w:rsid w:val="006D3FEF"/>
    <w:rsid w:val="006D41E6"/>
    <w:rsid w:val="006D50B9"/>
    <w:rsid w:val="006D599A"/>
    <w:rsid w:val="006D635F"/>
    <w:rsid w:val="006D659C"/>
    <w:rsid w:val="006E2D39"/>
    <w:rsid w:val="006E3432"/>
    <w:rsid w:val="006E5E30"/>
    <w:rsid w:val="006E602D"/>
    <w:rsid w:val="006E6A62"/>
    <w:rsid w:val="006E7274"/>
    <w:rsid w:val="006E7E51"/>
    <w:rsid w:val="006F1B3B"/>
    <w:rsid w:val="006F1E36"/>
    <w:rsid w:val="006F58D0"/>
    <w:rsid w:val="006F5F6F"/>
    <w:rsid w:val="006F792D"/>
    <w:rsid w:val="00700A39"/>
    <w:rsid w:val="00700BFA"/>
    <w:rsid w:val="00702F4E"/>
    <w:rsid w:val="00704C79"/>
    <w:rsid w:val="00706BD6"/>
    <w:rsid w:val="00710774"/>
    <w:rsid w:val="00710F60"/>
    <w:rsid w:val="0071366D"/>
    <w:rsid w:val="00724627"/>
    <w:rsid w:val="007247A7"/>
    <w:rsid w:val="00725FDD"/>
    <w:rsid w:val="00733C89"/>
    <w:rsid w:val="00733E8E"/>
    <w:rsid w:val="00736A1A"/>
    <w:rsid w:val="00736DFE"/>
    <w:rsid w:val="00740E3A"/>
    <w:rsid w:val="007437ED"/>
    <w:rsid w:val="0074636A"/>
    <w:rsid w:val="00747957"/>
    <w:rsid w:val="00751BDC"/>
    <w:rsid w:val="00752F64"/>
    <w:rsid w:val="00753B76"/>
    <w:rsid w:val="007541F2"/>
    <w:rsid w:val="007553B3"/>
    <w:rsid w:val="007563F0"/>
    <w:rsid w:val="00760FAC"/>
    <w:rsid w:val="007613DC"/>
    <w:rsid w:val="00761EE1"/>
    <w:rsid w:val="00762C31"/>
    <w:rsid w:val="00763F50"/>
    <w:rsid w:val="007646DB"/>
    <w:rsid w:val="0076501D"/>
    <w:rsid w:val="00765B22"/>
    <w:rsid w:val="00765BD3"/>
    <w:rsid w:val="00766246"/>
    <w:rsid w:val="0077002E"/>
    <w:rsid w:val="00771CCD"/>
    <w:rsid w:val="0077222A"/>
    <w:rsid w:val="0077233A"/>
    <w:rsid w:val="007738CE"/>
    <w:rsid w:val="007757B8"/>
    <w:rsid w:val="00776EF0"/>
    <w:rsid w:val="00777EC6"/>
    <w:rsid w:val="00782674"/>
    <w:rsid w:val="00783318"/>
    <w:rsid w:val="00784AD7"/>
    <w:rsid w:val="00784C6B"/>
    <w:rsid w:val="007862A9"/>
    <w:rsid w:val="00786443"/>
    <w:rsid w:val="00787556"/>
    <w:rsid w:val="00787CEA"/>
    <w:rsid w:val="00790186"/>
    <w:rsid w:val="00791C23"/>
    <w:rsid w:val="00791C73"/>
    <w:rsid w:val="00791DCE"/>
    <w:rsid w:val="00792C63"/>
    <w:rsid w:val="00793207"/>
    <w:rsid w:val="00793DE8"/>
    <w:rsid w:val="007944FE"/>
    <w:rsid w:val="0079545A"/>
    <w:rsid w:val="007969BC"/>
    <w:rsid w:val="007971FE"/>
    <w:rsid w:val="007A0203"/>
    <w:rsid w:val="007A1C63"/>
    <w:rsid w:val="007A2D90"/>
    <w:rsid w:val="007A4E00"/>
    <w:rsid w:val="007A585D"/>
    <w:rsid w:val="007B2F57"/>
    <w:rsid w:val="007B3137"/>
    <w:rsid w:val="007B42F1"/>
    <w:rsid w:val="007B4970"/>
    <w:rsid w:val="007B5560"/>
    <w:rsid w:val="007B5588"/>
    <w:rsid w:val="007C079D"/>
    <w:rsid w:val="007C16A0"/>
    <w:rsid w:val="007C1C9E"/>
    <w:rsid w:val="007C2763"/>
    <w:rsid w:val="007C3BEF"/>
    <w:rsid w:val="007D0FA9"/>
    <w:rsid w:val="007D3C7D"/>
    <w:rsid w:val="007D3EBE"/>
    <w:rsid w:val="007D4F69"/>
    <w:rsid w:val="007D52AD"/>
    <w:rsid w:val="007D5E2C"/>
    <w:rsid w:val="007D6348"/>
    <w:rsid w:val="007D6D0A"/>
    <w:rsid w:val="007D7F48"/>
    <w:rsid w:val="007E00C4"/>
    <w:rsid w:val="007E0B4D"/>
    <w:rsid w:val="007E0E57"/>
    <w:rsid w:val="007E446F"/>
    <w:rsid w:val="007E7115"/>
    <w:rsid w:val="007F0100"/>
    <w:rsid w:val="007F0B76"/>
    <w:rsid w:val="007F0B89"/>
    <w:rsid w:val="007F18C6"/>
    <w:rsid w:val="007F1A7B"/>
    <w:rsid w:val="007F2477"/>
    <w:rsid w:val="007F24EA"/>
    <w:rsid w:val="007F2891"/>
    <w:rsid w:val="007F28D4"/>
    <w:rsid w:val="007F4023"/>
    <w:rsid w:val="007F5107"/>
    <w:rsid w:val="007F58DA"/>
    <w:rsid w:val="007F5FDA"/>
    <w:rsid w:val="007F65DE"/>
    <w:rsid w:val="007F7349"/>
    <w:rsid w:val="007F7D59"/>
    <w:rsid w:val="00800271"/>
    <w:rsid w:val="00802407"/>
    <w:rsid w:val="00803D36"/>
    <w:rsid w:val="00803EF1"/>
    <w:rsid w:val="00807F43"/>
    <w:rsid w:val="00810A38"/>
    <w:rsid w:val="00810E06"/>
    <w:rsid w:val="008112F8"/>
    <w:rsid w:val="008152BA"/>
    <w:rsid w:val="00815374"/>
    <w:rsid w:val="00817194"/>
    <w:rsid w:val="0081784C"/>
    <w:rsid w:val="00820634"/>
    <w:rsid w:val="00821C58"/>
    <w:rsid w:val="00822170"/>
    <w:rsid w:val="00824897"/>
    <w:rsid w:val="00824E83"/>
    <w:rsid w:val="00826304"/>
    <w:rsid w:val="008264FB"/>
    <w:rsid w:val="008308F2"/>
    <w:rsid w:val="00830985"/>
    <w:rsid w:val="00831005"/>
    <w:rsid w:val="00832210"/>
    <w:rsid w:val="00832992"/>
    <w:rsid w:val="0083532C"/>
    <w:rsid w:val="00835BB1"/>
    <w:rsid w:val="0083662F"/>
    <w:rsid w:val="00840590"/>
    <w:rsid w:val="00841DCF"/>
    <w:rsid w:val="00842568"/>
    <w:rsid w:val="008425FD"/>
    <w:rsid w:val="00842CB8"/>
    <w:rsid w:val="00843861"/>
    <w:rsid w:val="00844B40"/>
    <w:rsid w:val="0084691A"/>
    <w:rsid w:val="00850222"/>
    <w:rsid w:val="0085060D"/>
    <w:rsid w:val="00850E28"/>
    <w:rsid w:val="00851500"/>
    <w:rsid w:val="008519B5"/>
    <w:rsid w:val="00852741"/>
    <w:rsid w:val="0085507B"/>
    <w:rsid w:val="008561EA"/>
    <w:rsid w:val="00857592"/>
    <w:rsid w:val="0086014E"/>
    <w:rsid w:val="00861006"/>
    <w:rsid w:val="00861172"/>
    <w:rsid w:val="00863650"/>
    <w:rsid w:val="00867689"/>
    <w:rsid w:val="00871399"/>
    <w:rsid w:val="00872915"/>
    <w:rsid w:val="008729F2"/>
    <w:rsid w:val="00872B8A"/>
    <w:rsid w:val="00872DED"/>
    <w:rsid w:val="008753C1"/>
    <w:rsid w:val="00875CFA"/>
    <w:rsid w:val="00877A75"/>
    <w:rsid w:val="00880330"/>
    <w:rsid w:val="00880382"/>
    <w:rsid w:val="008811C3"/>
    <w:rsid w:val="008815CB"/>
    <w:rsid w:val="00882CA6"/>
    <w:rsid w:val="008845B5"/>
    <w:rsid w:val="008862EB"/>
    <w:rsid w:val="008908EE"/>
    <w:rsid w:val="0089108F"/>
    <w:rsid w:val="008913DA"/>
    <w:rsid w:val="00892839"/>
    <w:rsid w:val="008939A3"/>
    <w:rsid w:val="0089431A"/>
    <w:rsid w:val="00894B0A"/>
    <w:rsid w:val="008957D7"/>
    <w:rsid w:val="008A3595"/>
    <w:rsid w:val="008A3C44"/>
    <w:rsid w:val="008A3DF7"/>
    <w:rsid w:val="008A4819"/>
    <w:rsid w:val="008A4F69"/>
    <w:rsid w:val="008A6B5F"/>
    <w:rsid w:val="008B0650"/>
    <w:rsid w:val="008B126F"/>
    <w:rsid w:val="008B1D9C"/>
    <w:rsid w:val="008B60FC"/>
    <w:rsid w:val="008B7168"/>
    <w:rsid w:val="008B71B6"/>
    <w:rsid w:val="008B7741"/>
    <w:rsid w:val="008B7FA5"/>
    <w:rsid w:val="008C0888"/>
    <w:rsid w:val="008C143B"/>
    <w:rsid w:val="008C261B"/>
    <w:rsid w:val="008C5A72"/>
    <w:rsid w:val="008C651B"/>
    <w:rsid w:val="008C74E9"/>
    <w:rsid w:val="008C7568"/>
    <w:rsid w:val="008C78DE"/>
    <w:rsid w:val="008C7B94"/>
    <w:rsid w:val="008D1A40"/>
    <w:rsid w:val="008D206A"/>
    <w:rsid w:val="008D3D01"/>
    <w:rsid w:val="008D5A28"/>
    <w:rsid w:val="008D779F"/>
    <w:rsid w:val="008E170D"/>
    <w:rsid w:val="008E2409"/>
    <w:rsid w:val="008E2A6B"/>
    <w:rsid w:val="008E2E48"/>
    <w:rsid w:val="008E39FB"/>
    <w:rsid w:val="008E512C"/>
    <w:rsid w:val="008E5142"/>
    <w:rsid w:val="008E608F"/>
    <w:rsid w:val="008E71E6"/>
    <w:rsid w:val="008F307E"/>
    <w:rsid w:val="008F33F6"/>
    <w:rsid w:val="008F344B"/>
    <w:rsid w:val="008F3710"/>
    <w:rsid w:val="008F3F0B"/>
    <w:rsid w:val="008F43B5"/>
    <w:rsid w:val="008F474C"/>
    <w:rsid w:val="008F7283"/>
    <w:rsid w:val="009012B2"/>
    <w:rsid w:val="00901D8C"/>
    <w:rsid w:val="00902411"/>
    <w:rsid w:val="00902BC3"/>
    <w:rsid w:val="0090588C"/>
    <w:rsid w:val="009072E9"/>
    <w:rsid w:val="009107C2"/>
    <w:rsid w:val="009116E5"/>
    <w:rsid w:val="00916F40"/>
    <w:rsid w:val="00917BF0"/>
    <w:rsid w:val="00917EA6"/>
    <w:rsid w:val="0092014D"/>
    <w:rsid w:val="00920606"/>
    <w:rsid w:val="00921D33"/>
    <w:rsid w:val="00921ED5"/>
    <w:rsid w:val="00924708"/>
    <w:rsid w:val="00925014"/>
    <w:rsid w:val="00925C31"/>
    <w:rsid w:val="009310BB"/>
    <w:rsid w:val="00931477"/>
    <w:rsid w:val="00935858"/>
    <w:rsid w:val="00935DF6"/>
    <w:rsid w:val="009401D2"/>
    <w:rsid w:val="00944D4E"/>
    <w:rsid w:val="009465EC"/>
    <w:rsid w:val="009471A3"/>
    <w:rsid w:val="009474CF"/>
    <w:rsid w:val="00947B55"/>
    <w:rsid w:val="00951434"/>
    <w:rsid w:val="00951C63"/>
    <w:rsid w:val="0095336A"/>
    <w:rsid w:val="009552AE"/>
    <w:rsid w:val="0095644C"/>
    <w:rsid w:val="009577FA"/>
    <w:rsid w:val="00957BCD"/>
    <w:rsid w:val="00960095"/>
    <w:rsid w:val="0096066B"/>
    <w:rsid w:val="00960797"/>
    <w:rsid w:val="009608D2"/>
    <w:rsid w:val="00960A0C"/>
    <w:rsid w:val="0096113F"/>
    <w:rsid w:val="009629E4"/>
    <w:rsid w:val="00962F16"/>
    <w:rsid w:val="009634AA"/>
    <w:rsid w:val="0096397D"/>
    <w:rsid w:val="009655D4"/>
    <w:rsid w:val="009669B9"/>
    <w:rsid w:val="00973B91"/>
    <w:rsid w:val="009740E9"/>
    <w:rsid w:val="0097446C"/>
    <w:rsid w:val="009755D3"/>
    <w:rsid w:val="00976BC2"/>
    <w:rsid w:val="0097702C"/>
    <w:rsid w:val="0098240A"/>
    <w:rsid w:val="00984C38"/>
    <w:rsid w:val="0099247D"/>
    <w:rsid w:val="00993682"/>
    <w:rsid w:val="00994862"/>
    <w:rsid w:val="00996F65"/>
    <w:rsid w:val="00996F87"/>
    <w:rsid w:val="00997B3D"/>
    <w:rsid w:val="009A23CF"/>
    <w:rsid w:val="009A362A"/>
    <w:rsid w:val="009A3931"/>
    <w:rsid w:val="009A3C86"/>
    <w:rsid w:val="009A4DD3"/>
    <w:rsid w:val="009A4E5B"/>
    <w:rsid w:val="009A5046"/>
    <w:rsid w:val="009A5999"/>
    <w:rsid w:val="009A681F"/>
    <w:rsid w:val="009A6CAF"/>
    <w:rsid w:val="009A6CB9"/>
    <w:rsid w:val="009A7EB0"/>
    <w:rsid w:val="009B0150"/>
    <w:rsid w:val="009B07DB"/>
    <w:rsid w:val="009B0FBF"/>
    <w:rsid w:val="009B1550"/>
    <w:rsid w:val="009B1B4A"/>
    <w:rsid w:val="009B4DFB"/>
    <w:rsid w:val="009B54BF"/>
    <w:rsid w:val="009B61C2"/>
    <w:rsid w:val="009B7446"/>
    <w:rsid w:val="009B7E66"/>
    <w:rsid w:val="009C0731"/>
    <w:rsid w:val="009C0B7E"/>
    <w:rsid w:val="009C0B91"/>
    <w:rsid w:val="009C16B3"/>
    <w:rsid w:val="009C4517"/>
    <w:rsid w:val="009C50C1"/>
    <w:rsid w:val="009C6B4C"/>
    <w:rsid w:val="009D0732"/>
    <w:rsid w:val="009D1116"/>
    <w:rsid w:val="009D1F6B"/>
    <w:rsid w:val="009D34D1"/>
    <w:rsid w:val="009D355B"/>
    <w:rsid w:val="009D3E63"/>
    <w:rsid w:val="009D4F29"/>
    <w:rsid w:val="009D7DCE"/>
    <w:rsid w:val="009E15A7"/>
    <w:rsid w:val="009E26CF"/>
    <w:rsid w:val="009E2C0D"/>
    <w:rsid w:val="009E6244"/>
    <w:rsid w:val="009E713D"/>
    <w:rsid w:val="009E7590"/>
    <w:rsid w:val="009F049C"/>
    <w:rsid w:val="009F2041"/>
    <w:rsid w:val="009F3372"/>
    <w:rsid w:val="009F57A4"/>
    <w:rsid w:val="009F5CAB"/>
    <w:rsid w:val="009F615D"/>
    <w:rsid w:val="009F6424"/>
    <w:rsid w:val="009F6BD4"/>
    <w:rsid w:val="009F6F96"/>
    <w:rsid w:val="00A00808"/>
    <w:rsid w:val="00A019E5"/>
    <w:rsid w:val="00A0405F"/>
    <w:rsid w:val="00A042E2"/>
    <w:rsid w:val="00A0587B"/>
    <w:rsid w:val="00A068D0"/>
    <w:rsid w:val="00A06C98"/>
    <w:rsid w:val="00A11B80"/>
    <w:rsid w:val="00A12429"/>
    <w:rsid w:val="00A12F46"/>
    <w:rsid w:val="00A13C87"/>
    <w:rsid w:val="00A14364"/>
    <w:rsid w:val="00A15BDF"/>
    <w:rsid w:val="00A172CC"/>
    <w:rsid w:val="00A173D4"/>
    <w:rsid w:val="00A17716"/>
    <w:rsid w:val="00A2114F"/>
    <w:rsid w:val="00A25094"/>
    <w:rsid w:val="00A26123"/>
    <w:rsid w:val="00A2655D"/>
    <w:rsid w:val="00A26772"/>
    <w:rsid w:val="00A270B0"/>
    <w:rsid w:val="00A31517"/>
    <w:rsid w:val="00A32CBB"/>
    <w:rsid w:val="00A33920"/>
    <w:rsid w:val="00A33968"/>
    <w:rsid w:val="00A343B3"/>
    <w:rsid w:val="00A366A2"/>
    <w:rsid w:val="00A40ED7"/>
    <w:rsid w:val="00A4287C"/>
    <w:rsid w:val="00A4345F"/>
    <w:rsid w:val="00A456DE"/>
    <w:rsid w:val="00A51C15"/>
    <w:rsid w:val="00A51D96"/>
    <w:rsid w:val="00A5288F"/>
    <w:rsid w:val="00A56DA9"/>
    <w:rsid w:val="00A56FD1"/>
    <w:rsid w:val="00A5725F"/>
    <w:rsid w:val="00A60043"/>
    <w:rsid w:val="00A610DF"/>
    <w:rsid w:val="00A619AD"/>
    <w:rsid w:val="00A61D8F"/>
    <w:rsid w:val="00A6232B"/>
    <w:rsid w:val="00A6234E"/>
    <w:rsid w:val="00A635B0"/>
    <w:rsid w:val="00A6398A"/>
    <w:rsid w:val="00A653A5"/>
    <w:rsid w:val="00A6552E"/>
    <w:rsid w:val="00A65D06"/>
    <w:rsid w:val="00A6620D"/>
    <w:rsid w:val="00A72281"/>
    <w:rsid w:val="00A72A25"/>
    <w:rsid w:val="00A74493"/>
    <w:rsid w:val="00A744F9"/>
    <w:rsid w:val="00A772C9"/>
    <w:rsid w:val="00A80ACF"/>
    <w:rsid w:val="00A817EA"/>
    <w:rsid w:val="00A83563"/>
    <w:rsid w:val="00A85E3E"/>
    <w:rsid w:val="00A863A1"/>
    <w:rsid w:val="00A86AE0"/>
    <w:rsid w:val="00A87A5B"/>
    <w:rsid w:val="00A905BE"/>
    <w:rsid w:val="00A911C3"/>
    <w:rsid w:val="00A9393C"/>
    <w:rsid w:val="00A93AB1"/>
    <w:rsid w:val="00A94972"/>
    <w:rsid w:val="00A9716C"/>
    <w:rsid w:val="00A97AC4"/>
    <w:rsid w:val="00AA0E0F"/>
    <w:rsid w:val="00AA1699"/>
    <w:rsid w:val="00AA16F5"/>
    <w:rsid w:val="00AA1C43"/>
    <w:rsid w:val="00AA1DB9"/>
    <w:rsid w:val="00AA2E06"/>
    <w:rsid w:val="00AA30DF"/>
    <w:rsid w:val="00AA3BF3"/>
    <w:rsid w:val="00AA4632"/>
    <w:rsid w:val="00AA5D63"/>
    <w:rsid w:val="00AA6B09"/>
    <w:rsid w:val="00AA738A"/>
    <w:rsid w:val="00AB0721"/>
    <w:rsid w:val="00AB1518"/>
    <w:rsid w:val="00AB5807"/>
    <w:rsid w:val="00AB5A1C"/>
    <w:rsid w:val="00AB7C1B"/>
    <w:rsid w:val="00AC081F"/>
    <w:rsid w:val="00AC1489"/>
    <w:rsid w:val="00AC5232"/>
    <w:rsid w:val="00AC5C2F"/>
    <w:rsid w:val="00AC5FFE"/>
    <w:rsid w:val="00AC6869"/>
    <w:rsid w:val="00AC6FAD"/>
    <w:rsid w:val="00AD10A4"/>
    <w:rsid w:val="00AD2FD2"/>
    <w:rsid w:val="00AD39E2"/>
    <w:rsid w:val="00AD6D4D"/>
    <w:rsid w:val="00AE0293"/>
    <w:rsid w:val="00AE079F"/>
    <w:rsid w:val="00AE1DC3"/>
    <w:rsid w:val="00AE251B"/>
    <w:rsid w:val="00AE3416"/>
    <w:rsid w:val="00AE3FE8"/>
    <w:rsid w:val="00AE55C0"/>
    <w:rsid w:val="00AE5690"/>
    <w:rsid w:val="00AE6F3D"/>
    <w:rsid w:val="00AF02F8"/>
    <w:rsid w:val="00AF296D"/>
    <w:rsid w:val="00AF342E"/>
    <w:rsid w:val="00AF4C60"/>
    <w:rsid w:val="00AF7C9A"/>
    <w:rsid w:val="00B008D9"/>
    <w:rsid w:val="00B015B5"/>
    <w:rsid w:val="00B01CCE"/>
    <w:rsid w:val="00B02F3D"/>
    <w:rsid w:val="00B03818"/>
    <w:rsid w:val="00B04A6A"/>
    <w:rsid w:val="00B065B1"/>
    <w:rsid w:val="00B06E37"/>
    <w:rsid w:val="00B0715D"/>
    <w:rsid w:val="00B115BE"/>
    <w:rsid w:val="00B11A56"/>
    <w:rsid w:val="00B149A5"/>
    <w:rsid w:val="00B1676C"/>
    <w:rsid w:val="00B1729A"/>
    <w:rsid w:val="00B23963"/>
    <w:rsid w:val="00B24136"/>
    <w:rsid w:val="00B25F4F"/>
    <w:rsid w:val="00B30CBA"/>
    <w:rsid w:val="00B30EE9"/>
    <w:rsid w:val="00B31369"/>
    <w:rsid w:val="00B324A5"/>
    <w:rsid w:val="00B3271D"/>
    <w:rsid w:val="00B33EF3"/>
    <w:rsid w:val="00B37B06"/>
    <w:rsid w:val="00B41437"/>
    <w:rsid w:val="00B423F8"/>
    <w:rsid w:val="00B435D3"/>
    <w:rsid w:val="00B438E9"/>
    <w:rsid w:val="00B4420D"/>
    <w:rsid w:val="00B44674"/>
    <w:rsid w:val="00B44A23"/>
    <w:rsid w:val="00B44BEE"/>
    <w:rsid w:val="00B46213"/>
    <w:rsid w:val="00B462C6"/>
    <w:rsid w:val="00B47E2C"/>
    <w:rsid w:val="00B50FDF"/>
    <w:rsid w:val="00B53549"/>
    <w:rsid w:val="00B541EF"/>
    <w:rsid w:val="00B5441E"/>
    <w:rsid w:val="00B544BF"/>
    <w:rsid w:val="00B54586"/>
    <w:rsid w:val="00B54814"/>
    <w:rsid w:val="00B56807"/>
    <w:rsid w:val="00B568F3"/>
    <w:rsid w:val="00B56D09"/>
    <w:rsid w:val="00B57472"/>
    <w:rsid w:val="00B57B24"/>
    <w:rsid w:val="00B60669"/>
    <w:rsid w:val="00B6304B"/>
    <w:rsid w:val="00B6358E"/>
    <w:rsid w:val="00B6439C"/>
    <w:rsid w:val="00B66CDE"/>
    <w:rsid w:val="00B6746D"/>
    <w:rsid w:val="00B7010C"/>
    <w:rsid w:val="00B70129"/>
    <w:rsid w:val="00B73E6A"/>
    <w:rsid w:val="00B740E8"/>
    <w:rsid w:val="00B75D3A"/>
    <w:rsid w:val="00B77B1B"/>
    <w:rsid w:val="00B808E2"/>
    <w:rsid w:val="00B82B54"/>
    <w:rsid w:val="00B83A83"/>
    <w:rsid w:val="00B84208"/>
    <w:rsid w:val="00B85154"/>
    <w:rsid w:val="00B855FC"/>
    <w:rsid w:val="00B861BF"/>
    <w:rsid w:val="00B90C5A"/>
    <w:rsid w:val="00B9102C"/>
    <w:rsid w:val="00B91133"/>
    <w:rsid w:val="00B91E0C"/>
    <w:rsid w:val="00B92D00"/>
    <w:rsid w:val="00B931CE"/>
    <w:rsid w:val="00B93608"/>
    <w:rsid w:val="00B96445"/>
    <w:rsid w:val="00B96696"/>
    <w:rsid w:val="00BA0386"/>
    <w:rsid w:val="00BA0AD8"/>
    <w:rsid w:val="00BA15AD"/>
    <w:rsid w:val="00BA2A3A"/>
    <w:rsid w:val="00BA5B81"/>
    <w:rsid w:val="00BA696E"/>
    <w:rsid w:val="00BA699C"/>
    <w:rsid w:val="00BA7571"/>
    <w:rsid w:val="00BB048D"/>
    <w:rsid w:val="00BB0DA7"/>
    <w:rsid w:val="00BB0DCB"/>
    <w:rsid w:val="00BB2198"/>
    <w:rsid w:val="00BB3448"/>
    <w:rsid w:val="00BB3F7E"/>
    <w:rsid w:val="00BC01DB"/>
    <w:rsid w:val="00BC0C4F"/>
    <w:rsid w:val="00BC30FB"/>
    <w:rsid w:val="00BC6891"/>
    <w:rsid w:val="00BD121C"/>
    <w:rsid w:val="00BD17BA"/>
    <w:rsid w:val="00BD3E04"/>
    <w:rsid w:val="00BD572B"/>
    <w:rsid w:val="00BD5C3E"/>
    <w:rsid w:val="00BD5DFC"/>
    <w:rsid w:val="00BD71E8"/>
    <w:rsid w:val="00BD7D1A"/>
    <w:rsid w:val="00BE17FF"/>
    <w:rsid w:val="00BE1F47"/>
    <w:rsid w:val="00BE3212"/>
    <w:rsid w:val="00BE46C8"/>
    <w:rsid w:val="00BE55B9"/>
    <w:rsid w:val="00BE65C5"/>
    <w:rsid w:val="00BE7FD3"/>
    <w:rsid w:val="00BF0779"/>
    <w:rsid w:val="00BF0FF3"/>
    <w:rsid w:val="00BF1191"/>
    <w:rsid w:val="00BF2B57"/>
    <w:rsid w:val="00BF3139"/>
    <w:rsid w:val="00BF5D3E"/>
    <w:rsid w:val="00BF6794"/>
    <w:rsid w:val="00BF786F"/>
    <w:rsid w:val="00C03645"/>
    <w:rsid w:val="00C04234"/>
    <w:rsid w:val="00C045A1"/>
    <w:rsid w:val="00C05830"/>
    <w:rsid w:val="00C07301"/>
    <w:rsid w:val="00C14288"/>
    <w:rsid w:val="00C14524"/>
    <w:rsid w:val="00C149ED"/>
    <w:rsid w:val="00C21AFE"/>
    <w:rsid w:val="00C244B0"/>
    <w:rsid w:val="00C24C60"/>
    <w:rsid w:val="00C25291"/>
    <w:rsid w:val="00C25403"/>
    <w:rsid w:val="00C2594F"/>
    <w:rsid w:val="00C267D3"/>
    <w:rsid w:val="00C30BCA"/>
    <w:rsid w:val="00C32DC5"/>
    <w:rsid w:val="00C3325B"/>
    <w:rsid w:val="00C33701"/>
    <w:rsid w:val="00C3390E"/>
    <w:rsid w:val="00C3419E"/>
    <w:rsid w:val="00C34BF7"/>
    <w:rsid w:val="00C360A5"/>
    <w:rsid w:val="00C402BF"/>
    <w:rsid w:val="00C404C8"/>
    <w:rsid w:val="00C411FC"/>
    <w:rsid w:val="00C42214"/>
    <w:rsid w:val="00C44089"/>
    <w:rsid w:val="00C450B7"/>
    <w:rsid w:val="00C45C9C"/>
    <w:rsid w:val="00C51539"/>
    <w:rsid w:val="00C53D8C"/>
    <w:rsid w:val="00C5422E"/>
    <w:rsid w:val="00C572F1"/>
    <w:rsid w:val="00C6488A"/>
    <w:rsid w:val="00C6555B"/>
    <w:rsid w:val="00C668F9"/>
    <w:rsid w:val="00C673CC"/>
    <w:rsid w:val="00C67674"/>
    <w:rsid w:val="00C7087C"/>
    <w:rsid w:val="00C71B1C"/>
    <w:rsid w:val="00C71D22"/>
    <w:rsid w:val="00C74EC5"/>
    <w:rsid w:val="00C81352"/>
    <w:rsid w:val="00C8288B"/>
    <w:rsid w:val="00C82ADD"/>
    <w:rsid w:val="00C832C6"/>
    <w:rsid w:val="00C83A76"/>
    <w:rsid w:val="00C87C22"/>
    <w:rsid w:val="00C90FC4"/>
    <w:rsid w:val="00C91A8B"/>
    <w:rsid w:val="00C92F88"/>
    <w:rsid w:val="00C94889"/>
    <w:rsid w:val="00C95159"/>
    <w:rsid w:val="00C95F43"/>
    <w:rsid w:val="00CA0680"/>
    <w:rsid w:val="00CA20D7"/>
    <w:rsid w:val="00CA335F"/>
    <w:rsid w:val="00CA47B2"/>
    <w:rsid w:val="00CA51F3"/>
    <w:rsid w:val="00CA5B49"/>
    <w:rsid w:val="00CA7605"/>
    <w:rsid w:val="00CA7C23"/>
    <w:rsid w:val="00CB003F"/>
    <w:rsid w:val="00CB0E84"/>
    <w:rsid w:val="00CB42EC"/>
    <w:rsid w:val="00CB4422"/>
    <w:rsid w:val="00CB47B4"/>
    <w:rsid w:val="00CB5710"/>
    <w:rsid w:val="00CB5888"/>
    <w:rsid w:val="00CB638B"/>
    <w:rsid w:val="00CC04C5"/>
    <w:rsid w:val="00CC052C"/>
    <w:rsid w:val="00CC0D25"/>
    <w:rsid w:val="00CC107F"/>
    <w:rsid w:val="00CC361C"/>
    <w:rsid w:val="00CC39A1"/>
    <w:rsid w:val="00CC4438"/>
    <w:rsid w:val="00CC53D1"/>
    <w:rsid w:val="00CC71CB"/>
    <w:rsid w:val="00CD0755"/>
    <w:rsid w:val="00CD35B1"/>
    <w:rsid w:val="00CD3E91"/>
    <w:rsid w:val="00CD4E79"/>
    <w:rsid w:val="00CD55D7"/>
    <w:rsid w:val="00CD5986"/>
    <w:rsid w:val="00CD5A70"/>
    <w:rsid w:val="00CD7AB9"/>
    <w:rsid w:val="00CE0B21"/>
    <w:rsid w:val="00CE3A71"/>
    <w:rsid w:val="00CE4489"/>
    <w:rsid w:val="00CE64BE"/>
    <w:rsid w:val="00CE7CAC"/>
    <w:rsid w:val="00CF00C1"/>
    <w:rsid w:val="00CF042E"/>
    <w:rsid w:val="00CF2630"/>
    <w:rsid w:val="00CF33FA"/>
    <w:rsid w:val="00CF34B0"/>
    <w:rsid w:val="00CF449C"/>
    <w:rsid w:val="00CF4E0F"/>
    <w:rsid w:val="00CF6711"/>
    <w:rsid w:val="00CF7CDC"/>
    <w:rsid w:val="00D00B57"/>
    <w:rsid w:val="00D017CE"/>
    <w:rsid w:val="00D027F0"/>
    <w:rsid w:val="00D03CF3"/>
    <w:rsid w:val="00D05405"/>
    <w:rsid w:val="00D056BE"/>
    <w:rsid w:val="00D0652B"/>
    <w:rsid w:val="00D070FF"/>
    <w:rsid w:val="00D10802"/>
    <w:rsid w:val="00D127D4"/>
    <w:rsid w:val="00D13CF1"/>
    <w:rsid w:val="00D13DEF"/>
    <w:rsid w:val="00D146D7"/>
    <w:rsid w:val="00D15E26"/>
    <w:rsid w:val="00D16D58"/>
    <w:rsid w:val="00D257B3"/>
    <w:rsid w:val="00D27749"/>
    <w:rsid w:val="00D339D4"/>
    <w:rsid w:val="00D34ED9"/>
    <w:rsid w:val="00D35737"/>
    <w:rsid w:val="00D368CB"/>
    <w:rsid w:val="00D36A74"/>
    <w:rsid w:val="00D37C04"/>
    <w:rsid w:val="00D37DA6"/>
    <w:rsid w:val="00D40ACF"/>
    <w:rsid w:val="00D416A7"/>
    <w:rsid w:val="00D4181A"/>
    <w:rsid w:val="00D439CE"/>
    <w:rsid w:val="00D44150"/>
    <w:rsid w:val="00D44648"/>
    <w:rsid w:val="00D45735"/>
    <w:rsid w:val="00D45D81"/>
    <w:rsid w:val="00D503F3"/>
    <w:rsid w:val="00D509CC"/>
    <w:rsid w:val="00D51778"/>
    <w:rsid w:val="00D5234A"/>
    <w:rsid w:val="00D53F61"/>
    <w:rsid w:val="00D5407E"/>
    <w:rsid w:val="00D545EA"/>
    <w:rsid w:val="00D5514B"/>
    <w:rsid w:val="00D563F5"/>
    <w:rsid w:val="00D60303"/>
    <w:rsid w:val="00D60AEA"/>
    <w:rsid w:val="00D62009"/>
    <w:rsid w:val="00D70115"/>
    <w:rsid w:val="00D70273"/>
    <w:rsid w:val="00D70FA5"/>
    <w:rsid w:val="00D7168A"/>
    <w:rsid w:val="00D72D0F"/>
    <w:rsid w:val="00D744AE"/>
    <w:rsid w:val="00D74754"/>
    <w:rsid w:val="00D762F9"/>
    <w:rsid w:val="00D7636F"/>
    <w:rsid w:val="00D76713"/>
    <w:rsid w:val="00D76F48"/>
    <w:rsid w:val="00D804E9"/>
    <w:rsid w:val="00D83C58"/>
    <w:rsid w:val="00D84C50"/>
    <w:rsid w:val="00D84D9C"/>
    <w:rsid w:val="00D85066"/>
    <w:rsid w:val="00D86AB1"/>
    <w:rsid w:val="00D875C4"/>
    <w:rsid w:val="00D90111"/>
    <w:rsid w:val="00D90DAD"/>
    <w:rsid w:val="00D9223E"/>
    <w:rsid w:val="00D92867"/>
    <w:rsid w:val="00D93522"/>
    <w:rsid w:val="00D953BD"/>
    <w:rsid w:val="00DA0D4C"/>
    <w:rsid w:val="00DA1706"/>
    <w:rsid w:val="00DA1756"/>
    <w:rsid w:val="00DA1864"/>
    <w:rsid w:val="00DA2DF7"/>
    <w:rsid w:val="00DA342F"/>
    <w:rsid w:val="00DA38A3"/>
    <w:rsid w:val="00DA559F"/>
    <w:rsid w:val="00DA5BD3"/>
    <w:rsid w:val="00DA5CE1"/>
    <w:rsid w:val="00DA6D28"/>
    <w:rsid w:val="00DB093C"/>
    <w:rsid w:val="00DB0AE6"/>
    <w:rsid w:val="00DB0EC7"/>
    <w:rsid w:val="00DB157C"/>
    <w:rsid w:val="00DB1903"/>
    <w:rsid w:val="00DB2A93"/>
    <w:rsid w:val="00DB2C0F"/>
    <w:rsid w:val="00DB4A2C"/>
    <w:rsid w:val="00DB5CB8"/>
    <w:rsid w:val="00DB620D"/>
    <w:rsid w:val="00DB67CA"/>
    <w:rsid w:val="00DB738E"/>
    <w:rsid w:val="00DC0673"/>
    <w:rsid w:val="00DC197D"/>
    <w:rsid w:val="00DC3282"/>
    <w:rsid w:val="00DC438B"/>
    <w:rsid w:val="00DC52CC"/>
    <w:rsid w:val="00DD22C9"/>
    <w:rsid w:val="00DD4E6A"/>
    <w:rsid w:val="00DE0264"/>
    <w:rsid w:val="00DE1910"/>
    <w:rsid w:val="00DE1DAE"/>
    <w:rsid w:val="00DE3382"/>
    <w:rsid w:val="00DE3573"/>
    <w:rsid w:val="00DE4AFD"/>
    <w:rsid w:val="00DE7A9D"/>
    <w:rsid w:val="00DF011B"/>
    <w:rsid w:val="00DF0B75"/>
    <w:rsid w:val="00DF24BD"/>
    <w:rsid w:val="00DF7DA6"/>
    <w:rsid w:val="00E000FA"/>
    <w:rsid w:val="00E0195B"/>
    <w:rsid w:val="00E01A68"/>
    <w:rsid w:val="00E02BA2"/>
    <w:rsid w:val="00E02D85"/>
    <w:rsid w:val="00E0336D"/>
    <w:rsid w:val="00E04950"/>
    <w:rsid w:val="00E05A3A"/>
    <w:rsid w:val="00E11DF5"/>
    <w:rsid w:val="00E12390"/>
    <w:rsid w:val="00E131C7"/>
    <w:rsid w:val="00E16C49"/>
    <w:rsid w:val="00E21401"/>
    <w:rsid w:val="00E21CFC"/>
    <w:rsid w:val="00E23164"/>
    <w:rsid w:val="00E23E80"/>
    <w:rsid w:val="00E2406A"/>
    <w:rsid w:val="00E25E86"/>
    <w:rsid w:val="00E300F1"/>
    <w:rsid w:val="00E32DDB"/>
    <w:rsid w:val="00E33541"/>
    <w:rsid w:val="00E35E7C"/>
    <w:rsid w:val="00E3672E"/>
    <w:rsid w:val="00E40B38"/>
    <w:rsid w:val="00E40BA0"/>
    <w:rsid w:val="00E42E85"/>
    <w:rsid w:val="00E43435"/>
    <w:rsid w:val="00E46750"/>
    <w:rsid w:val="00E46A65"/>
    <w:rsid w:val="00E47C1F"/>
    <w:rsid w:val="00E51A83"/>
    <w:rsid w:val="00E51CA1"/>
    <w:rsid w:val="00E53EBA"/>
    <w:rsid w:val="00E54BC6"/>
    <w:rsid w:val="00E552BF"/>
    <w:rsid w:val="00E563FB"/>
    <w:rsid w:val="00E571E0"/>
    <w:rsid w:val="00E60D3B"/>
    <w:rsid w:val="00E61348"/>
    <w:rsid w:val="00E62BF1"/>
    <w:rsid w:val="00E63E03"/>
    <w:rsid w:val="00E64E3D"/>
    <w:rsid w:val="00E67F62"/>
    <w:rsid w:val="00E71AD8"/>
    <w:rsid w:val="00E72079"/>
    <w:rsid w:val="00E74F5E"/>
    <w:rsid w:val="00E75E4A"/>
    <w:rsid w:val="00E76A68"/>
    <w:rsid w:val="00E8126F"/>
    <w:rsid w:val="00E830C5"/>
    <w:rsid w:val="00E83E30"/>
    <w:rsid w:val="00E83EF6"/>
    <w:rsid w:val="00E849A9"/>
    <w:rsid w:val="00E84FA1"/>
    <w:rsid w:val="00E874BC"/>
    <w:rsid w:val="00E9025E"/>
    <w:rsid w:val="00E9052E"/>
    <w:rsid w:val="00E91990"/>
    <w:rsid w:val="00E92F5E"/>
    <w:rsid w:val="00E954BC"/>
    <w:rsid w:val="00E95F4A"/>
    <w:rsid w:val="00E96A48"/>
    <w:rsid w:val="00EA2FBC"/>
    <w:rsid w:val="00EA3287"/>
    <w:rsid w:val="00EA4750"/>
    <w:rsid w:val="00EA50A5"/>
    <w:rsid w:val="00EA50EA"/>
    <w:rsid w:val="00EA6602"/>
    <w:rsid w:val="00EB2510"/>
    <w:rsid w:val="00EB4922"/>
    <w:rsid w:val="00EB78C3"/>
    <w:rsid w:val="00EC2A77"/>
    <w:rsid w:val="00EC347F"/>
    <w:rsid w:val="00EC3958"/>
    <w:rsid w:val="00EC3FA6"/>
    <w:rsid w:val="00EC65E8"/>
    <w:rsid w:val="00EC7E3A"/>
    <w:rsid w:val="00ED052E"/>
    <w:rsid w:val="00ED15C4"/>
    <w:rsid w:val="00ED29A5"/>
    <w:rsid w:val="00ED44EB"/>
    <w:rsid w:val="00ED464F"/>
    <w:rsid w:val="00ED49F4"/>
    <w:rsid w:val="00ED633F"/>
    <w:rsid w:val="00ED6812"/>
    <w:rsid w:val="00EE1B22"/>
    <w:rsid w:val="00EE3477"/>
    <w:rsid w:val="00EE6175"/>
    <w:rsid w:val="00EF0C18"/>
    <w:rsid w:val="00EF1075"/>
    <w:rsid w:val="00EF1A63"/>
    <w:rsid w:val="00EF1F28"/>
    <w:rsid w:val="00EF3C92"/>
    <w:rsid w:val="00EF4049"/>
    <w:rsid w:val="00EF67A4"/>
    <w:rsid w:val="00EF6CDC"/>
    <w:rsid w:val="00EF7192"/>
    <w:rsid w:val="00EF7A80"/>
    <w:rsid w:val="00F01B0D"/>
    <w:rsid w:val="00F029B0"/>
    <w:rsid w:val="00F02D85"/>
    <w:rsid w:val="00F0535B"/>
    <w:rsid w:val="00F0579D"/>
    <w:rsid w:val="00F073E1"/>
    <w:rsid w:val="00F07B34"/>
    <w:rsid w:val="00F07BD2"/>
    <w:rsid w:val="00F10467"/>
    <w:rsid w:val="00F118C6"/>
    <w:rsid w:val="00F11D67"/>
    <w:rsid w:val="00F1311D"/>
    <w:rsid w:val="00F1525A"/>
    <w:rsid w:val="00F15CA5"/>
    <w:rsid w:val="00F15CCD"/>
    <w:rsid w:val="00F1604A"/>
    <w:rsid w:val="00F21FA7"/>
    <w:rsid w:val="00F22088"/>
    <w:rsid w:val="00F23E2B"/>
    <w:rsid w:val="00F2539D"/>
    <w:rsid w:val="00F253C2"/>
    <w:rsid w:val="00F261D6"/>
    <w:rsid w:val="00F320B5"/>
    <w:rsid w:val="00F3265C"/>
    <w:rsid w:val="00F33B09"/>
    <w:rsid w:val="00F33F3C"/>
    <w:rsid w:val="00F34463"/>
    <w:rsid w:val="00F35A80"/>
    <w:rsid w:val="00F36E21"/>
    <w:rsid w:val="00F37F86"/>
    <w:rsid w:val="00F41802"/>
    <w:rsid w:val="00F42ED2"/>
    <w:rsid w:val="00F43094"/>
    <w:rsid w:val="00F4414A"/>
    <w:rsid w:val="00F45079"/>
    <w:rsid w:val="00F45E7F"/>
    <w:rsid w:val="00F47648"/>
    <w:rsid w:val="00F50ADD"/>
    <w:rsid w:val="00F5119E"/>
    <w:rsid w:val="00F5178E"/>
    <w:rsid w:val="00F52437"/>
    <w:rsid w:val="00F533CF"/>
    <w:rsid w:val="00F53427"/>
    <w:rsid w:val="00F55D69"/>
    <w:rsid w:val="00F575BB"/>
    <w:rsid w:val="00F57B6D"/>
    <w:rsid w:val="00F57E11"/>
    <w:rsid w:val="00F60EC6"/>
    <w:rsid w:val="00F62C40"/>
    <w:rsid w:val="00F63422"/>
    <w:rsid w:val="00F63966"/>
    <w:rsid w:val="00F64359"/>
    <w:rsid w:val="00F652B2"/>
    <w:rsid w:val="00F658C5"/>
    <w:rsid w:val="00F70443"/>
    <w:rsid w:val="00F70982"/>
    <w:rsid w:val="00F72BF8"/>
    <w:rsid w:val="00F73197"/>
    <w:rsid w:val="00F74DDA"/>
    <w:rsid w:val="00F765F3"/>
    <w:rsid w:val="00F81566"/>
    <w:rsid w:val="00F82F34"/>
    <w:rsid w:val="00F84E1C"/>
    <w:rsid w:val="00F854F6"/>
    <w:rsid w:val="00F8574D"/>
    <w:rsid w:val="00F86B9A"/>
    <w:rsid w:val="00F87432"/>
    <w:rsid w:val="00F87A69"/>
    <w:rsid w:val="00F93444"/>
    <w:rsid w:val="00F935D4"/>
    <w:rsid w:val="00F953DB"/>
    <w:rsid w:val="00F97402"/>
    <w:rsid w:val="00FA018B"/>
    <w:rsid w:val="00FA0F11"/>
    <w:rsid w:val="00FA244D"/>
    <w:rsid w:val="00FA2AD6"/>
    <w:rsid w:val="00FA502D"/>
    <w:rsid w:val="00FA5F89"/>
    <w:rsid w:val="00FA7899"/>
    <w:rsid w:val="00FB0170"/>
    <w:rsid w:val="00FB32DD"/>
    <w:rsid w:val="00FB48DA"/>
    <w:rsid w:val="00FB4A4D"/>
    <w:rsid w:val="00FB4A94"/>
    <w:rsid w:val="00FB7F61"/>
    <w:rsid w:val="00FC1D25"/>
    <w:rsid w:val="00FC470A"/>
    <w:rsid w:val="00FC4777"/>
    <w:rsid w:val="00FC49BF"/>
    <w:rsid w:val="00FC5BE4"/>
    <w:rsid w:val="00FD35A7"/>
    <w:rsid w:val="00FD4747"/>
    <w:rsid w:val="00FD5364"/>
    <w:rsid w:val="00FD7351"/>
    <w:rsid w:val="00FD7679"/>
    <w:rsid w:val="00FD7CFA"/>
    <w:rsid w:val="00FE179D"/>
    <w:rsid w:val="00FE1FCA"/>
    <w:rsid w:val="00FE2163"/>
    <w:rsid w:val="00FE41CC"/>
    <w:rsid w:val="00FE52B1"/>
    <w:rsid w:val="00FE5E19"/>
    <w:rsid w:val="00FE64C6"/>
    <w:rsid w:val="00FE7B1E"/>
    <w:rsid w:val="00FF3236"/>
    <w:rsid w:val="00FF4123"/>
    <w:rsid w:val="00FF45EA"/>
    <w:rsid w:val="00FF7901"/>
    <w:rsid w:val="00FF7C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6E2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76E22"/>
    <w:pPr>
      <w:spacing w:after="0" w:line="240" w:lineRule="auto"/>
    </w:pPr>
  </w:style>
  <w:style w:type="paragraph" w:styleId="Nagwek">
    <w:name w:val="header"/>
    <w:basedOn w:val="Normalny"/>
    <w:link w:val="NagwekZnak"/>
    <w:uiPriority w:val="99"/>
    <w:unhideWhenUsed/>
    <w:rsid w:val="001136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36A8"/>
  </w:style>
  <w:style w:type="paragraph" w:styleId="Stopka">
    <w:name w:val="footer"/>
    <w:basedOn w:val="Normalny"/>
    <w:link w:val="StopkaZnak"/>
    <w:uiPriority w:val="99"/>
    <w:unhideWhenUsed/>
    <w:rsid w:val="001136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36A8"/>
  </w:style>
  <w:style w:type="paragraph" w:styleId="Tekstdymka">
    <w:name w:val="Balloon Text"/>
    <w:basedOn w:val="Normalny"/>
    <w:link w:val="TekstdymkaZnak"/>
    <w:uiPriority w:val="99"/>
    <w:semiHidden/>
    <w:unhideWhenUsed/>
    <w:rsid w:val="001136A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136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6E2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76E22"/>
    <w:pPr>
      <w:spacing w:after="0" w:line="240" w:lineRule="auto"/>
    </w:pPr>
  </w:style>
  <w:style w:type="paragraph" w:styleId="Nagwek">
    <w:name w:val="header"/>
    <w:basedOn w:val="Normalny"/>
    <w:link w:val="NagwekZnak"/>
    <w:uiPriority w:val="99"/>
    <w:unhideWhenUsed/>
    <w:rsid w:val="001136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36A8"/>
  </w:style>
  <w:style w:type="paragraph" w:styleId="Stopka">
    <w:name w:val="footer"/>
    <w:basedOn w:val="Normalny"/>
    <w:link w:val="StopkaZnak"/>
    <w:uiPriority w:val="99"/>
    <w:unhideWhenUsed/>
    <w:rsid w:val="001136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36A8"/>
  </w:style>
  <w:style w:type="paragraph" w:styleId="Tekstdymka">
    <w:name w:val="Balloon Text"/>
    <w:basedOn w:val="Normalny"/>
    <w:link w:val="TekstdymkaZnak"/>
    <w:uiPriority w:val="99"/>
    <w:semiHidden/>
    <w:unhideWhenUsed/>
    <w:rsid w:val="001136A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136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72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23E5A-A1F2-49EF-9E59-AD21BADDB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4578</Words>
  <Characters>27470</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Malmon</dc:creator>
  <cp:keywords/>
  <dc:description/>
  <cp:lastModifiedBy>Barbara Malmon</cp:lastModifiedBy>
  <cp:revision>5</cp:revision>
  <cp:lastPrinted>2016-07-06T10:27:00Z</cp:lastPrinted>
  <dcterms:created xsi:type="dcterms:W3CDTF">2016-07-06T09:48:00Z</dcterms:created>
  <dcterms:modified xsi:type="dcterms:W3CDTF">2016-07-06T10:28:00Z</dcterms:modified>
</cp:coreProperties>
</file>