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AA" w:rsidRDefault="00705EAA" w:rsidP="00705EAA">
      <w:pPr>
        <w:keepNext/>
        <w:tabs>
          <w:tab w:val="center" w:pos="4536"/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 R O T O K Ó Ł  Nr 12/2015</w:t>
      </w:r>
    </w:p>
    <w:p w:rsidR="00705EAA" w:rsidRDefault="00705EAA" w:rsidP="0070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posiedzenia Komisji Rewizyjnej  – odbytej  w dniu  </w:t>
      </w:r>
      <w:r w:rsidR="005D01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5D01F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2015r.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 Danuta Zięba –  Przewodnicząca  Komisji.</w:t>
      </w:r>
    </w:p>
    <w:p w:rsidR="00705EAA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705EAA" w:rsidRPr="00C47671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671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C47671">
        <w:rPr>
          <w:rFonts w:ascii="Times New Roman" w:hAnsi="Times New Roman" w:cs="Times New Roman"/>
          <w:sz w:val="24"/>
          <w:szCs w:val="24"/>
        </w:rPr>
        <w:t>Otwarcie posiedzenia Komisji..</w:t>
      </w:r>
    </w:p>
    <w:p w:rsidR="00705EAA" w:rsidRPr="00C47671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671">
        <w:rPr>
          <w:rFonts w:ascii="Times New Roman" w:hAnsi="Times New Roman" w:cs="Times New Roman"/>
          <w:sz w:val="24"/>
          <w:szCs w:val="24"/>
        </w:rPr>
        <w:t>2. Przyjęcie porządku obrad.</w:t>
      </w:r>
    </w:p>
    <w:p w:rsidR="00705EAA" w:rsidRPr="00705EAA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5EAA">
        <w:rPr>
          <w:rFonts w:ascii="Times New Roman" w:hAnsi="Times New Roman" w:cs="Times New Roman"/>
          <w:sz w:val="24"/>
          <w:szCs w:val="24"/>
        </w:rPr>
        <w:t>3. Rozliczenie finansowe inwestycji ujętych w Funduszu Sołeckim.</w:t>
      </w:r>
    </w:p>
    <w:p w:rsidR="00705EAA" w:rsidRPr="00705EAA" w:rsidRDefault="003C5A05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EAA" w:rsidRPr="00705EAA">
        <w:rPr>
          <w:rFonts w:ascii="Times New Roman" w:hAnsi="Times New Roman" w:cs="Times New Roman"/>
          <w:sz w:val="24"/>
          <w:szCs w:val="24"/>
        </w:rPr>
        <w:t xml:space="preserve">. Kontrola wydatków w poszczególnych szkołach, wynagrodzenia, wydatki rzeczowe oraz remonty. </w:t>
      </w:r>
    </w:p>
    <w:p w:rsidR="00705EAA" w:rsidRPr="00705EAA" w:rsidRDefault="003C5A05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EAA" w:rsidRPr="00705EAA">
        <w:rPr>
          <w:rFonts w:ascii="Times New Roman" w:hAnsi="Times New Roman" w:cs="Times New Roman"/>
          <w:sz w:val="24"/>
          <w:szCs w:val="24"/>
        </w:rPr>
        <w:t>. Przedstawienie wpływów z opłaty śmieciowej w 2015r. (przychody i wydatki w poszczególnych miesiącach).</w:t>
      </w:r>
    </w:p>
    <w:p w:rsidR="00705EAA" w:rsidRPr="00705EAA" w:rsidRDefault="003C5A05" w:rsidP="004C1A3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05EAA" w:rsidRPr="00705EAA">
        <w:rPr>
          <w:rFonts w:ascii="Times New Roman" w:hAnsi="Times New Roman" w:cs="Times New Roman"/>
          <w:bCs/>
          <w:sz w:val="24"/>
          <w:szCs w:val="24"/>
        </w:rPr>
        <w:t xml:space="preserve">. Przygotowanie projektów uchwał na sesję Rady Miejskiej. </w:t>
      </w:r>
    </w:p>
    <w:p w:rsidR="00705EAA" w:rsidRPr="00705EAA" w:rsidRDefault="003C5A05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5EAA" w:rsidRPr="00705EAA">
        <w:rPr>
          <w:rFonts w:ascii="Times New Roman" w:hAnsi="Times New Roman" w:cs="Times New Roman"/>
          <w:sz w:val="24"/>
          <w:szCs w:val="24"/>
        </w:rPr>
        <w:t>. Sprawy różne.</w:t>
      </w:r>
    </w:p>
    <w:p w:rsidR="00705EAA" w:rsidRPr="002E0ADF" w:rsidRDefault="003C5A05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EAA" w:rsidRPr="002E0ADF">
        <w:rPr>
          <w:rFonts w:ascii="Times New Roman" w:hAnsi="Times New Roman" w:cs="Times New Roman"/>
          <w:sz w:val="24"/>
          <w:szCs w:val="24"/>
        </w:rPr>
        <w:t>. Zamknięcie posiedzenia.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Komisji dokonała otwarcia posiedzenia, stwierdzając quorum, przy którym może obradować i podejmować uchwały Komisja. </w:t>
      </w:r>
    </w:p>
    <w:p w:rsidR="00705EAA" w:rsidRDefault="00705EAA" w:rsidP="004C1A30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CFF" w:rsidRPr="00705EAA" w:rsidRDefault="00705EAA" w:rsidP="004C1A3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przedstawiła porządek obrad dzisiejszego posiedzenia komisji.</w:t>
      </w:r>
      <w:r w:rsidR="00E3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Zaproponowała, aby rozpocząć obrady od pkt 6 tj. przygotowanie </w:t>
      </w:r>
      <w:r w:rsidR="00E31CFF" w:rsidRPr="00705EAA">
        <w:rPr>
          <w:rFonts w:ascii="Times New Roman" w:hAnsi="Times New Roman" w:cs="Times New Roman"/>
          <w:bCs/>
          <w:sz w:val="24"/>
          <w:szCs w:val="24"/>
        </w:rPr>
        <w:t xml:space="preserve">projektów uchwał na sesję Rady Miejskiej. 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340E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0.</w:t>
      </w:r>
      <w:r w:rsidR="0034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osoba przybyła spóźniona).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EAA" w:rsidRDefault="00705EAA" w:rsidP="004C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705EAA" w:rsidRPr="005C6148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148">
        <w:rPr>
          <w:rFonts w:ascii="Times New Roman" w:hAnsi="Times New Roman" w:cs="Times New Roman"/>
          <w:sz w:val="24"/>
          <w:szCs w:val="24"/>
          <w:lang w:eastAsia="pl-PL"/>
        </w:rPr>
        <w:t>Ad.</w:t>
      </w:r>
      <w:r w:rsidR="00E31CFF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5C61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1A30" w:rsidRPr="004C1A30" w:rsidRDefault="00F02E71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C1A30" w:rsidRPr="004C1A30">
        <w:rPr>
          <w:rFonts w:ascii="Times New Roman" w:hAnsi="Times New Roman" w:cs="Times New Roman"/>
          <w:sz w:val="24"/>
          <w:szCs w:val="24"/>
        </w:rPr>
        <w:t>.M.Bienias</w:t>
      </w:r>
      <w:proofErr w:type="spellEnd"/>
      <w:r w:rsidR="004C1A30" w:rsidRPr="004C1A30"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 w:rsidR="004C1A30" w:rsidRPr="004C1A30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4C1A30" w:rsidRPr="004C1A30">
        <w:rPr>
          <w:rFonts w:ascii="Times New Roman" w:hAnsi="Times New Roman" w:cs="Times New Roman"/>
          <w:sz w:val="24"/>
          <w:szCs w:val="24"/>
        </w:rPr>
        <w:t xml:space="preserve"> – przedstawiła projekt uchwały w sprawie zmian Wieloletniej Prognozy Finansowej Gminy Skaryszew na lata 2015-2023 – informując: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b/>
          <w:sz w:val="24"/>
          <w:szCs w:val="24"/>
        </w:rPr>
        <w:t>W załączniku nr 1</w:t>
      </w:r>
      <w:r w:rsidRPr="004C1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 xml:space="preserve">W 2015r. dokonano zmian wynikających ze zmiany dochodów i wydatków budżetu, dostosowując WPF do planów ujętych w zarządzeniach od sierpnia 2015r. oraz zmian wprowadzonych uchwałą z dnia 15 października 2015r.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Dokonano aktualizacji danych zawartych w WPF w części informacyjnej, spowodowane zmianą w zarządzeniach i niniejszej uchwale.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 xml:space="preserve">Ponadto w latach 2016-2018 dokonano zmian w wydatkach bieżących i majątkowych wynikających z podpisania umowy na dofinansowanie przez Gminę Skaryszew projektu realizowanego przez samorząd Mazowsza w zakresie e-administracji i </w:t>
      </w:r>
      <w:proofErr w:type="spellStart"/>
      <w:r w:rsidRPr="004C1A30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Pr="004C1A30">
        <w:rPr>
          <w:rFonts w:ascii="Times New Roman" w:hAnsi="Times New Roman" w:cs="Times New Roman"/>
          <w:sz w:val="24"/>
          <w:szCs w:val="24"/>
        </w:rPr>
        <w:t xml:space="preserve"> – uruchomienie usług na poziomie 3 i 4. Dokonano równocześnie aktualizacji danych zawartych w WPF w sekcji 12.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b/>
          <w:sz w:val="24"/>
          <w:szCs w:val="24"/>
        </w:rPr>
        <w:t>W załączniku nr 2</w:t>
      </w:r>
      <w:r w:rsidRPr="004C1A30">
        <w:rPr>
          <w:rFonts w:ascii="Times New Roman" w:hAnsi="Times New Roman" w:cs="Times New Roman"/>
          <w:sz w:val="24"/>
          <w:szCs w:val="24"/>
        </w:rPr>
        <w:t xml:space="preserve"> „Wykaz przedsięwzięć do WPF” 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- wprowadzono w 2015 roku zmianę w dofinansowaniu przez gminę projektów BW i EA o kwoty 1 035 zł i 2 713  zł;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- w 2015 roku zmniejszono limit wydatków o kwotę 53 260 zł  na budowę drogi w Janowie – zmniejszenie związane jest z rozstrzygnięciem przetargu,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lastRenderedPageBreak/>
        <w:t>- w 2016 roku zwiększono limit wydatków o kwotę 115 000 zł na zadanie „Budowa remizo-świetlicy w miejscowości Kobylany”. Zmiana kwoty wynika z rozstrzygnięcia przetargu oraz zapewnienia środków na nadzór inwestorski.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- w 2016 roku zmniejszono o kwotę 115 000 zł limit na budowę ścieżki pieszo-rowerowej wzdłuż drogi krajowej nr 9,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- w 2016, 2017 i 2018  roku wprowadzono wydatki na projekt realizowany ze środków UE w kwotach odpowiednio 5 465 zł. 10 929 zł i 10 929 zł. Wydatki są w formie dotacji celowej. Umowa będzie podpisana z dniem 15 października 2015r.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Plan dochodów ogółem po zmianach wynosi 42 040 991 zł, w tym dochody majątkowe 1.674.321 zł. i zwiększył się w stosunku do poprzedniej uchwały o kwotę 61 371 zł.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>Plan wydatków po zmianach wynosi 42 259 043 zł w tym wydatki majątkowe 5 442 578 zł.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 xml:space="preserve">W planie wydatków budżetowych, w stosunku do poprzedniej uchwały, zwiększono planowane wydatki o kwotę  61 371 zł.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 xml:space="preserve">Zmniejszył się planowany wskaźnik obsługi zadłużenia w 2015r., który wynosi odpowiednio 8,89% przed </w:t>
      </w:r>
      <w:proofErr w:type="spellStart"/>
      <w:r w:rsidRPr="004C1A30">
        <w:rPr>
          <w:rFonts w:ascii="Times New Roman" w:hAnsi="Times New Roman" w:cs="Times New Roman"/>
          <w:sz w:val="24"/>
          <w:szCs w:val="24"/>
        </w:rPr>
        <w:t>wyłączeniami</w:t>
      </w:r>
      <w:proofErr w:type="spellEnd"/>
      <w:r w:rsidRPr="004C1A30">
        <w:rPr>
          <w:rFonts w:ascii="Times New Roman" w:hAnsi="Times New Roman" w:cs="Times New Roman"/>
          <w:sz w:val="24"/>
          <w:szCs w:val="24"/>
        </w:rPr>
        <w:t xml:space="preserve"> i 7,12% po </w:t>
      </w:r>
      <w:proofErr w:type="spellStart"/>
      <w:r w:rsidRPr="004C1A30">
        <w:rPr>
          <w:rFonts w:ascii="Times New Roman" w:hAnsi="Times New Roman" w:cs="Times New Roman"/>
          <w:sz w:val="24"/>
          <w:szCs w:val="24"/>
        </w:rPr>
        <w:t>wyłączeniach</w:t>
      </w:r>
      <w:proofErr w:type="spellEnd"/>
      <w:r w:rsidRPr="004C1A30">
        <w:rPr>
          <w:rFonts w:ascii="Times New Roman" w:hAnsi="Times New Roman" w:cs="Times New Roman"/>
          <w:sz w:val="24"/>
          <w:szCs w:val="24"/>
        </w:rPr>
        <w:t xml:space="preserve">; wskaźnik dopuszczalny liczony w oparciu o wykonanie z 3 poprzednich lat z </w:t>
      </w:r>
      <w:proofErr w:type="spellStart"/>
      <w:r w:rsidRPr="004C1A30">
        <w:rPr>
          <w:rFonts w:ascii="Times New Roman" w:hAnsi="Times New Roman" w:cs="Times New Roman"/>
          <w:sz w:val="24"/>
          <w:szCs w:val="24"/>
        </w:rPr>
        <w:t>wyłaczeniami</w:t>
      </w:r>
      <w:proofErr w:type="spellEnd"/>
      <w:r w:rsidRPr="004C1A30">
        <w:rPr>
          <w:rFonts w:ascii="Times New Roman" w:hAnsi="Times New Roman" w:cs="Times New Roman"/>
          <w:sz w:val="24"/>
          <w:szCs w:val="24"/>
        </w:rPr>
        <w:t xml:space="preserve"> nie zmienił się i wynosi 9,19%.   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1A30">
        <w:rPr>
          <w:rFonts w:ascii="Times New Roman" w:hAnsi="Times New Roman" w:cs="Times New Roman"/>
          <w:sz w:val="24"/>
          <w:szCs w:val="24"/>
        </w:rPr>
        <w:t xml:space="preserve">W roku 2016, 2017 i 2018 planowane dopuszczalne wskaźniki zadłużenia zmniejszyły się o około 0,06%, jednak utrzymują się na poziomie poniżej dopuszczalnych.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30">
        <w:rPr>
          <w:rFonts w:ascii="Times New Roman" w:hAnsi="Times New Roman" w:cs="Times New Roman"/>
          <w:b/>
          <w:sz w:val="24"/>
          <w:szCs w:val="24"/>
        </w:rPr>
        <w:t xml:space="preserve">Zmiany w budżecie nie spowodowały zmiany wyniku finansowego Gminy. </w:t>
      </w:r>
    </w:p>
    <w:p w:rsidR="004C1A30" w:rsidRP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0EF3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="00340EF3">
        <w:rPr>
          <w:rFonts w:ascii="Times New Roman" w:hAnsi="Times New Roman" w:cs="Times New Roman"/>
          <w:sz w:val="24"/>
          <w:szCs w:val="24"/>
        </w:rPr>
        <w:t xml:space="preserve"> – poddała pod głosowanie przedstawiony projekt uchwały.</w:t>
      </w:r>
    </w:p>
    <w:p w:rsidR="00340EF3" w:rsidRDefault="00340EF3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3, p – 0, w - 0</w:t>
      </w:r>
    </w:p>
    <w:p w:rsidR="00340EF3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wniosek podjęto – jednogłośnie w głosowaniu jawnym.</w:t>
      </w:r>
    </w:p>
    <w:p w:rsidR="00340EF3" w:rsidRPr="00AC2666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5EAA" w:rsidRDefault="00F02E71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5E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EAA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="00705EAA"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 w:rsidR="00705EAA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705EAA">
        <w:rPr>
          <w:rFonts w:ascii="Times New Roman" w:hAnsi="Times New Roman" w:cs="Times New Roman"/>
          <w:sz w:val="24"/>
          <w:szCs w:val="24"/>
        </w:rPr>
        <w:t xml:space="preserve"> – przedstawiła </w:t>
      </w:r>
      <w:r w:rsidR="00AC2666">
        <w:rPr>
          <w:rFonts w:ascii="Times New Roman" w:hAnsi="Times New Roman" w:cs="Times New Roman"/>
          <w:sz w:val="24"/>
          <w:szCs w:val="24"/>
        </w:rPr>
        <w:t xml:space="preserve">projekt uchwały w sprawie zmian w budżecie, informując: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W zakresie dochodów bieżących  zmian nie dokonano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W zakresie dochodów majątkowych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Dokonano zmiany klasyfikacji budżetowej dotacji na budowę ul. Zakładowej z paragrafu 6280 na 6630.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dochodów bieżących  wynosi po zmianach 40 366 670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dochodów majątkowych po zmianach wynosi  1 674 321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dochodów  ogółem po zmianach wynosi   42 040 991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W zakresie wydatków bieżących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W rozdziale 01008 melioracje wodne zwiększono plan wydatków o kwotę 30 000 zł  zmniejszając jednocześnie plan wydatków w rozdziale 90004 oczyszczanie miast i wsi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zwiększono planowane wydatki na bieżące utrzymanie dróg o kwotę 76 512 zł. (środki pozostały po rozstrzygnięciu przetargów na budowę dróg oraz z rezygnacji z wykupu gruntów w Sołtykowie)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- zwiększono kwotę na planowane wydatki na wynagrodzenia w rozdziale 75023 o 8 100 zł zmniejszając jednocześnie wydatki w rozdziale 90002 gospodarka odpadami </w:t>
      </w:r>
      <w:r w:rsidRPr="00AC2666">
        <w:rPr>
          <w:rFonts w:ascii="Times New Roman" w:hAnsi="Times New Roman" w:cs="Times New Roman"/>
          <w:color w:val="FF0000"/>
          <w:sz w:val="24"/>
          <w:szCs w:val="24"/>
        </w:rPr>
        <w:t>(informatyk)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- dokonano zmiany klasyfikacji budżetowej  - przeniesiono środki z rozdziału 85154 przeciwdziałanie alkoholizmowi na 75404 komendy wojewódzkie policji (dotyczy finansowania izby wytrzeźwień) jednocześnie zwiększono nakłady na przeciwdziałanie </w:t>
      </w:r>
      <w:r w:rsidRPr="00AC2666">
        <w:rPr>
          <w:rFonts w:ascii="Times New Roman" w:hAnsi="Times New Roman" w:cs="Times New Roman"/>
          <w:sz w:val="24"/>
          <w:szCs w:val="24"/>
        </w:rPr>
        <w:lastRenderedPageBreak/>
        <w:t>alkoholizmowi o kwotę 5 000 zł. (ustawa o wychowaniu w trzeźwości nakazuje, że wydatki na profilaktykę muszą być nie mniejsze niż dochody)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zmniejszono rezerwę ogólną o kwotę 5 000 zł, środki przeznaczono na profilaktykę uzależnień,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- w dziale 801 oświata i wychowanie dokonano zwiększenia planowanych dotacji na przedszkole niepubliczne (w rozdziałach 80104 i 80149) w kwocie 72 000 przenosząc środki z paragrafu 4270  zakup usług remontowych.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Dokonano równocześnie zmian w załączniku nr 1 do uchwały – dotacje udzielone z budżetu w 2015 roku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Ponadto dokonano zmiany klasyfikacji budżetowej środków sołeckich – zakup zabawek na place zabaw w miejscowościach Kazimierówka i Miasteczko.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W zakresie wydatków majątkowych: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zwiększono nakłady w formie dotacji na projekty EA i BW w rozdziałach 15011 i 75095 o kwoty odpowiednio 1 035 zł i 2 713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- zmieniono nazwę zadania w rozdziale 60014 drogi powiatowe ujednolicając z podjętą uchwałą w sprawie udzielenia pomocy dla Powiatu Radomskiego nr VIII/54/2015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zmniejszono planowane wydatki w 2015 r  na budowę drogi w Janowie o kwotę 53 260 zł (przedsięwzięcie wieloletnie)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zwiększono planowane wydatki na budowę ul. Granicznej w Makowie o 9 300 zł (zadanie po przetargu)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- zmniejszono planowane nakłady na wykup gruntów w drodze aktu notarialnego o kwotę 70 000 zł (brak docelowej zgody zbywcy)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 xml:space="preserve">- zwiększono planowane wydatki na budowę oświetlenia o kwotę 33 700 zł. 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zgodnie z załącznikiem nr 3 do uchwały,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wydatków bieżących  wynosi po zmianach 36 892 977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wydatków majątkowych po zmianach wynosi  5 366 066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Plan wydatków  ogółem po zmianach wynosi   42 259 043 zł.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Zmiany w budżecie nie  spowodowały zmiany wyniku finansowego Gminy.</w:t>
      </w: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666" w:rsidRPr="00AC2666" w:rsidRDefault="00AC2666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Dokonano zmiany planu przychodów i kosztów zakładu budżetowego zgodnie z załącznikiem do uchwały.</w:t>
      </w:r>
    </w:p>
    <w:p w:rsidR="00705EAA" w:rsidRPr="00AC2666" w:rsidRDefault="00705EAA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2666"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B6358E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na czym polega projekt BW i EA.</w:t>
      </w:r>
    </w:p>
    <w:p w:rsid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dot. dostępu usług elektronicznych w Urzędzie . </w:t>
      </w:r>
    </w:p>
    <w:p w:rsidR="004C1A30" w:rsidRDefault="004C1A30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wnioskuje, aby na najbliższe posiedzenie komisji przygotować wykaz sprzętu zakupionego w ramach projektu BW i EA.</w:t>
      </w:r>
    </w:p>
    <w:p w:rsidR="00A06E85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 kwotę 70 000zł. wykup gruntu o</w:t>
      </w:r>
      <w:r w:rsidR="00A06E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p.Wiosny</w:t>
      </w:r>
      <w:proofErr w:type="spellEnd"/>
      <w:r w:rsidR="00A06E85">
        <w:rPr>
          <w:rFonts w:ascii="Times New Roman" w:hAnsi="Times New Roman" w:cs="Times New Roman"/>
          <w:sz w:val="24"/>
          <w:szCs w:val="24"/>
        </w:rPr>
        <w:t xml:space="preserve"> w Sołtykowie.</w:t>
      </w:r>
    </w:p>
    <w:p w:rsidR="00340EF3" w:rsidRPr="00A06E85" w:rsidRDefault="00A06E85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 rezygnujemy z wykupu tej działki, ponieważ kwota jest b. wysoka 140 zł za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zostanie wykonane przebicie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ul.Leśnej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Szkolnej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p.Płachta</w:t>
      </w:r>
      <w:proofErr w:type="spellEnd"/>
      <w:r>
        <w:rPr>
          <w:rFonts w:ascii="Times New Roman" w:hAnsi="Times New Roman" w:cs="Times New Roman"/>
          <w:sz w:val="24"/>
          <w:szCs w:val="24"/>
        </w:rPr>
        <w:t>) w ramach spec-ustawy.</w:t>
      </w:r>
    </w:p>
    <w:p w:rsidR="00340EF3" w:rsidRDefault="00A06E85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zapytuje, jak sprawy są realizowane, przeznaczamy konkretne środki w budżecie na które nie było wstępnej  umowy?  </w:t>
      </w:r>
    </w:p>
    <w:p w:rsidR="00340EF3" w:rsidRDefault="00A06E85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</w:t>
      </w:r>
      <w:r w:rsidR="005C543C">
        <w:rPr>
          <w:rFonts w:ascii="Times New Roman" w:hAnsi="Times New Roman" w:cs="Times New Roman"/>
          <w:sz w:val="24"/>
          <w:szCs w:val="24"/>
        </w:rPr>
        <w:t xml:space="preserve"> że wycofujemy się z poprzedniej </w:t>
      </w:r>
      <w:r w:rsidR="00F02E71">
        <w:rPr>
          <w:rFonts w:ascii="Times New Roman" w:hAnsi="Times New Roman" w:cs="Times New Roman"/>
          <w:sz w:val="24"/>
          <w:szCs w:val="24"/>
        </w:rPr>
        <w:t>deklaracji proponujemy inne rozwiązanie sprawy.</w:t>
      </w:r>
      <w:r w:rsidR="005C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F3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poddała pod głosowanie przedstawiony projekt uchwały.</w:t>
      </w:r>
    </w:p>
    <w:p w:rsidR="00340EF3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3, p – 0, w - 0</w:t>
      </w:r>
    </w:p>
    <w:p w:rsidR="00340EF3" w:rsidRDefault="00340EF3" w:rsidP="00340E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wniosek podjęto – jednogłośnie w głosowaniu jawnym.</w:t>
      </w:r>
    </w:p>
    <w:p w:rsidR="00803BA0" w:rsidRPr="00BB332A" w:rsidRDefault="00F02E71" w:rsidP="008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03BA0">
        <w:rPr>
          <w:rFonts w:ascii="Times New Roman" w:hAnsi="Times New Roman" w:cs="Times New Roman"/>
          <w:sz w:val="24"/>
          <w:szCs w:val="24"/>
        </w:rPr>
        <w:t>Projekt u</w:t>
      </w:r>
      <w:r w:rsidR="00803BA0" w:rsidRPr="00BB332A">
        <w:rPr>
          <w:rFonts w:ascii="Times New Roman" w:hAnsi="Times New Roman"/>
          <w:sz w:val="24"/>
          <w:szCs w:val="24"/>
        </w:rPr>
        <w:t>chwał</w:t>
      </w:r>
      <w:r w:rsidR="00803BA0">
        <w:rPr>
          <w:rFonts w:ascii="Times New Roman" w:hAnsi="Times New Roman"/>
          <w:sz w:val="24"/>
          <w:szCs w:val="24"/>
        </w:rPr>
        <w:t>y</w:t>
      </w:r>
      <w:r w:rsidR="00803BA0" w:rsidRPr="00BB332A">
        <w:rPr>
          <w:rFonts w:ascii="Times New Roman" w:hAnsi="Times New Roman"/>
          <w:sz w:val="24"/>
          <w:szCs w:val="24"/>
        </w:rPr>
        <w:t xml:space="preserve"> w sprawie wyboru ławników na kadencję w latach 2016 – 2019.</w:t>
      </w:r>
    </w:p>
    <w:p w:rsidR="00803BA0" w:rsidRDefault="00803BA0" w:rsidP="008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 p. B. </w:t>
      </w:r>
      <w:proofErr w:type="spellStart"/>
      <w:r w:rsidRPr="00BB332A">
        <w:rPr>
          <w:rFonts w:ascii="Times New Roman" w:hAnsi="Times New Roman"/>
          <w:sz w:val="24"/>
          <w:szCs w:val="24"/>
        </w:rPr>
        <w:t>Malmon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 - przedstawiła informację</w:t>
      </w:r>
      <w:r>
        <w:rPr>
          <w:rFonts w:ascii="Times New Roman" w:hAnsi="Times New Roman"/>
          <w:sz w:val="24"/>
          <w:szCs w:val="24"/>
        </w:rPr>
        <w:t xml:space="preserve">, że  do Sądu Rejonowego w Radomiu wybieramy </w:t>
      </w:r>
      <w:r w:rsidRPr="00BB332A">
        <w:rPr>
          <w:rFonts w:ascii="Times New Roman" w:hAnsi="Times New Roman"/>
          <w:sz w:val="24"/>
          <w:szCs w:val="24"/>
        </w:rPr>
        <w:t xml:space="preserve"> 3 osob</w:t>
      </w:r>
      <w:r>
        <w:rPr>
          <w:rFonts w:ascii="Times New Roman" w:hAnsi="Times New Roman"/>
          <w:sz w:val="24"/>
          <w:szCs w:val="24"/>
        </w:rPr>
        <w:t xml:space="preserve">y, </w:t>
      </w:r>
      <w:r w:rsidRPr="00BB33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osobę do Sądu Rejonowego</w:t>
      </w:r>
      <w:r w:rsidRPr="00BB332A">
        <w:rPr>
          <w:rFonts w:ascii="Times New Roman" w:hAnsi="Times New Roman"/>
          <w:sz w:val="24"/>
          <w:szCs w:val="24"/>
        </w:rPr>
        <w:t xml:space="preserve"> do orzekania z zakresu prawa pracy</w:t>
      </w:r>
      <w:r>
        <w:rPr>
          <w:rFonts w:ascii="Times New Roman" w:hAnsi="Times New Roman"/>
          <w:sz w:val="24"/>
          <w:szCs w:val="24"/>
        </w:rPr>
        <w:t>.</w:t>
      </w:r>
    </w:p>
    <w:p w:rsidR="00803BA0" w:rsidRDefault="00803BA0" w:rsidP="008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które </w:t>
      </w:r>
      <w:r w:rsidRPr="00BB332A">
        <w:rPr>
          <w:rFonts w:ascii="Times New Roman" w:hAnsi="Times New Roman"/>
          <w:sz w:val="24"/>
          <w:szCs w:val="24"/>
        </w:rPr>
        <w:t>kandydują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2A">
        <w:rPr>
          <w:rFonts w:ascii="Times New Roman" w:hAnsi="Times New Roman"/>
          <w:sz w:val="24"/>
          <w:szCs w:val="24"/>
        </w:rPr>
        <w:t xml:space="preserve">na ławników do Sądu Rejonowego w Radomiu –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Kozieł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Danuta,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Zielińska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Agnieszka,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Lepa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Magdalena,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Kwasiborski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Paweł</w:t>
      </w:r>
      <w:r>
        <w:rPr>
          <w:rFonts w:ascii="Times New Roman" w:hAnsi="Times New Roman"/>
          <w:sz w:val="24"/>
          <w:szCs w:val="24"/>
        </w:rPr>
        <w:t>.</w:t>
      </w:r>
    </w:p>
    <w:p w:rsidR="00803BA0" w:rsidRPr="00BB332A" w:rsidRDefault="00803BA0" w:rsidP="008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Sądu Okręgowego w Radomiu </w:t>
      </w:r>
      <w:r w:rsidRPr="00BB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wybieramy </w:t>
      </w:r>
      <w:r w:rsidRPr="00BB332A">
        <w:rPr>
          <w:rFonts w:ascii="Times New Roman" w:hAnsi="Times New Roman"/>
          <w:sz w:val="24"/>
          <w:szCs w:val="24"/>
        </w:rPr>
        <w:t xml:space="preserve"> 2 kandydat</w:t>
      </w:r>
      <w:r>
        <w:rPr>
          <w:rFonts w:ascii="Times New Roman" w:hAnsi="Times New Roman"/>
          <w:sz w:val="24"/>
          <w:szCs w:val="24"/>
        </w:rPr>
        <w:t>ów. Osoby które kandydują to:</w:t>
      </w:r>
      <w:r w:rsidRPr="00BB3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Krupa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Anna,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Marchewka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Irena.</w:t>
      </w:r>
    </w:p>
    <w:p w:rsidR="00803BA0" w:rsidRPr="00BB332A" w:rsidRDefault="00803BA0" w:rsidP="00803B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 w:rsidRPr="00BB332A">
        <w:rPr>
          <w:rFonts w:ascii="Times New Roman" w:hAnsi="Times New Roman"/>
          <w:sz w:val="24"/>
          <w:szCs w:val="24"/>
        </w:rPr>
        <w:t xml:space="preserve"> Komisji – poddał</w:t>
      </w:r>
      <w:r>
        <w:rPr>
          <w:rFonts w:ascii="Times New Roman" w:hAnsi="Times New Roman"/>
          <w:sz w:val="24"/>
          <w:szCs w:val="24"/>
        </w:rPr>
        <w:t>a</w:t>
      </w:r>
      <w:r w:rsidRPr="00BB332A">
        <w:rPr>
          <w:rFonts w:ascii="Times New Roman" w:hAnsi="Times New Roman"/>
          <w:sz w:val="24"/>
          <w:szCs w:val="24"/>
        </w:rPr>
        <w:t xml:space="preserve"> pod głosowanie przedstawiony projekt uchwały.</w:t>
      </w:r>
    </w:p>
    <w:p w:rsidR="00803BA0" w:rsidRPr="00BB332A" w:rsidRDefault="00803BA0" w:rsidP="00803B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Za -</w:t>
      </w:r>
      <w:r>
        <w:rPr>
          <w:rFonts w:ascii="Times New Roman" w:hAnsi="Times New Roman"/>
          <w:sz w:val="24"/>
          <w:szCs w:val="24"/>
        </w:rPr>
        <w:t>3</w:t>
      </w:r>
      <w:r w:rsidRPr="00BB332A">
        <w:rPr>
          <w:rFonts w:ascii="Times New Roman" w:hAnsi="Times New Roman"/>
          <w:sz w:val="24"/>
          <w:szCs w:val="24"/>
        </w:rPr>
        <w:t>, p – 0, w – 0.</w:t>
      </w:r>
    </w:p>
    <w:p w:rsidR="00803BA0" w:rsidRPr="00BB332A" w:rsidRDefault="00803BA0" w:rsidP="00803B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340EF3" w:rsidRDefault="00340EF3" w:rsidP="004C1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3BA0" w:rsidRP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BA0">
        <w:rPr>
          <w:rFonts w:ascii="Times New Roman" w:hAnsi="Times New Roman" w:cs="Times New Roman"/>
          <w:sz w:val="24"/>
          <w:szCs w:val="24"/>
        </w:rPr>
        <w:t xml:space="preserve">4. Projekt uchwały w sprawie uchwalenia miejscowego planu zagospodarowania przestrzennego dla obszaru pomiędzy ul. B. Piaseckiego, ul. M. Kopernika, i ciekiem wodnym od strony południowej w Skaryszewie. </w:t>
      </w:r>
    </w:p>
    <w:p w:rsidR="00803BA0" w:rsidRP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BA0">
        <w:rPr>
          <w:rFonts w:ascii="Times New Roman" w:hAnsi="Times New Roman" w:cs="Times New Roman"/>
          <w:sz w:val="24"/>
          <w:szCs w:val="24"/>
        </w:rPr>
        <w:t xml:space="preserve"> -p. B – strz. – </w:t>
      </w:r>
      <w:r w:rsidR="00E14DA0">
        <w:rPr>
          <w:rFonts w:ascii="Times New Roman" w:hAnsi="Times New Roman" w:cs="Times New Roman"/>
          <w:sz w:val="24"/>
          <w:szCs w:val="24"/>
        </w:rPr>
        <w:t>poi</w:t>
      </w:r>
      <w:r w:rsidRPr="00803BA0">
        <w:rPr>
          <w:rFonts w:ascii="Times New Roman" w:hAnsi="Times New Roman" w:cs="Times New Roman"/>
          <w:sz w:val="24"/>
          <w:szCs w:val="24"/>
        </w:rPr>
        <w:t>nform</w:t>
      </w:r>
      <w:r w:rsidR="00E14DA0">
        <w:rPr>
          <w:rFonts w:ascii="Times New Roman" w:hAnsi="Times New Roman" w:cs="Times New Roman"/>
          <w:sz w:val="24"/>
          <w:szCs w:val="24"/>
        </w:rPr>
        <w:t>ował, że</w:t>
      </w:r>
      <w:r w:rsidRPr="00803BA0">
        <w:rPr>
          <w:rFonts w:ascii="Times New Roman" w:hAnsi="Times New Roman" w:cs="Times New Roman"/>
          <w:sz w:val="24"/>
          <w:szCs w:val="24"/>
        </w:rPr>
        <w:t xml:space="preserve"> będzie wnioskował o wycofanie </w:t>
      </w:r>
      <w:r w:rsidR="00E14DA0">
        <w:rPr>
          <w:rFonts w:ascii="Times New Roman" w:hAnsi="Times New Roman" w:cs="Times New Roman"/>
          <w:sz w:val="24"/>
          <w:szCs w:val="24"/>
        </w:rPr>
        <w:t>tego projektu uchwały z porządku obrad sesji</w:t>
      </w:r>
      <w:r w:rsidRPr="00803BA0">
        <w:rPr>
          <w:rFonts w:ascii="Times New Roman" w:hAnsi="Times New Roman" w:cs="Times New Roman"/>
          <w:sz w:val="24"/>
          <w:szCs w:val="24"/>
        </w:rPr>
        <w:t>. Ponieważ projektant musi</w:t>
      </w:r>
      <w:r w:rsidR="00E14DA0">
        <w:rPr>
          <w:rFonts w:ascii="Times New Roman" w:hAnsi="Times New Roman" w:cs="Times New Roman"/>
          <w:sz w:val="24"/>
          <w:szCs w:val="24"/>
        </w:rPr>
        <w:t xml:space="preserve"> dokonać </w:t>
      </w:r>
      <w:r w:rsidRPr="00803BA0">
        <w:rPr>
          <w:rFonts w:ascii="Times New Roman" w:hAnsi="Times New Roman" w:cs="Times New Roman"/>
          <w:sz w:val="24"/>
          <w:szCs w:val="24"/>
        </w:rPr>
        <w:t xml:space="preserve"> zmi</w:t>
      </w:r>
      <w:r w:rsidR="00E14DA0">
        <w:rPr>
          <w:rFonts w:ascii="Times New Roman" w:hAnsi="Times New Roman" w:cs="Times New Roman"/>
          <w:sz w:val="24"/>
          <w:szCs w:val="24"/>
        </w:rPr>
        <w:t xml:space="preserve">an w przygotowanym dokumencie. </w:t>
      </w:r>
    </w:p>
    <w:p w:rsidR="00803BA0" w:rsidRPr="00803BA0" w:rsidRDefault="00E14D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dotyczyć będzie min. </w:t>
      </w:r>
      <w:r w:rsidR="00803BA0" w:rsidRPr="00803BA0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</w:t>
      </w:r>
      <w:r w:rsidR="00803BA0" w:rsidRPr="00803BA0">
        <w:rPr>
          <w:rFonts w:ascii="Times New Roman" w:hAnsi="Times New Roman" w:cs="Times New Roman"/>
          <w:sz w:val="24"/>
          <w:szCs w:val="24"/>
        </w:rPr>
        <w:t xml:space="preserve"> zieleni</w:t>
      </w:r>
      <w:r>
        <w:rPr>
          <w:rFonts w:ascii="Times New Roman" w:hAnsi="Times New Roman" w:cs="Times New Roman"/>
          <w:sz w:val="24"/>
          <w:szCs w:val="24"/>
        </w:rPr>
        <w:t xml:space="preserve">, zbyt </w:t>
      </w:r>
      <w:r w:rsidR="00803BA0" w:rsidRPr="00803BA0">
        <w:rPr>
          <w:rFonts w:ascii="Times New Roman" w:hAnsi="Times New Roman" w:cs="Times New Roman"/>
          <w:sz w:val="24"/>
          <w:szCs w:val="24"/>
        </w:rPr>
        <w:t xml:space="preserve">dużo </w:t>
      </w:r>
      <w:r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803BA0" w:rsidRPr="00803BA0">
        <w:rPr>
          <w:rFonts w:ascii="Times New Roman" w:hAnsi="Times New Roman" w:cs="Times New Roman"/>
          <w:sz w:val="24"/>
          <w:szCs w:val="24"/>
        </w:rPr>
        <w:t>szerokich ulic.  Teraz proponujemy pozostawienie cieku wodnego wzdłuż którego będzie biegła droga.</w:t>
      </w:r>
    </w:p>
    <w:p w:rsidR="00803BA0" w:rsidRP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3BA0" w:rsidRP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BA0">
        <w:rPr>
          <w:rFonts w:ascii="Times New Roman" w:hAnsi="Times New Roman" w:cs="Times New Roman"/>
          <w:sz w:val="24"/>
          <w:szCs w:val="24"/>
        </w:rPr>
        <w:t>Komisja nie podjęła stanowiska w tej sprawie z uwagi na informację P. Burmistrza o wycofaniu tego punktu z porządku obrad Sesji Rady.</w:t>
      </w:r>
    </w:p>
    <w:p w:rsid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</w:t>
      </w:r>
      <w:r w:rsidRPr="00BB332A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</w:t>
      </w:r>
      <w:r w:rsidRPr="00BB332A">
        <w:rPr>
          <w:rFonts w:ascii="Times New Roman" w:hAnsi="Times New Roman"/>
          <w:sz w:val="24"/>
          <w:szCs w:val="24"/>
        </w:rPr>
        <w:t xml:space="preserve"> w sprawie wyrażenia zgody na zawarcie porozumienia w sprawie powierzenia Gminie Miasta Radom realizacji zadania publicznego w zakresie pomocy społecznej polegającego na kierowaniu mieszkańców Gminy Skaryszew do Środowiskowego Domu Samopomocy w Radomiu przy ul. Sobótki. </w:t>
      </w: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A. </w:t>
      </w:r>
      <w:proofErr w:type="spellStart"/>
      <w:r w:rsidRPr="00BB332A">
        <w:rPr>
          <w:rFonts w:ascii="Times New Roman" w:hAnsi="Times New Roman"/>
          <w:sz w:val="24"/>
          <w:szCs w:val="24"/>
        </w:rPr>
        <w:t>Wilanowicz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– Dyrektor Miejsko-Gminnego Ośrodka Pomocy Społecznej w Skaryszewie – przedstawiła informacje na ten temat a także fakt, iż nie pociąga to za sobą skutków finansowych dla budżetu Gminy Skaryszew, gdyż prowadzenie środowiskowych domów samopomocy jest zadaniem zleconym z zakresu administracji rządowej realizowanym przez gminę, w całości finansowanym przez budżet państwa.</w:t>
      </w: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 w:rsidRPr="00BB332A">
        <w:rPr>
          <w:rFonts w:ascii="Times New Roman" w:hAnsi="Times New Roman"/>
          <w:sz w:val="24"/>
          <w:szCs w:val="24"/>
        </w:rPr>
        <w:t xml:space="preserve"> komisji poddał</w:t>
      </w:r>
      <w:r>
        <w:rPr>
          <w:rFonts w:ascii="Times New Roman" w:hAnsi="Times New Roman"/>
          <w:sz w:val="24"/>
          <w:szCs w:val="24"/>
        </w:rPr>
        <w:t>a</w:t>
      </w:r>
      <w:r w:rsidRPr="00BB332A">
        <w:rPr>
          <w:rFonts w:ascii="Times New Roman" w:hAnsi="Times New Roman"/>
          <w:sz w:val="24"/>
          <w:szCs w:val="24"/>
        </w:rPr>
        <w:t xml:space="preserve"> pod głosowanie przedstawiony projekt uchwały. </w:t>
      </w: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4</w:t>
      </w:r>
      <w:r w:rsidRPr="00BB332A">
        <w:rPr>
          <w:rFonts w:ascii="Times New Roman" w:hAnsi="Times New Roman"/>
          <w:sz w:val="24"/>
          <w:szCs w:val="24"/>
        </w:rPr>
        <w:t>, p – 0, w – 0.</w:t>
      </w: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E14DA0" w:rsidRPr="00803BA0" w:rsidRDefault="00E14D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4DA0" w:rsidRPr="00BB332A" w:rsidRDefault="00E14DA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B332A">
        <w:rPr>
          <w:rFonts w:ascii="Times New Roman" w:hAnsi="Times New Roman"/>
          <w:sz w:val="24"/>
          <w:szCs w:val="24"/>
        </w:rPr>
        <w:t xml:space="preserve">Projekt uchwały w sprawie współdziałania z Gminą Kazanów w realizacji zadań w zakresie dowozu uczniów niepełnosprawnych realizujących obowiązek szkolny i obowiązek nauki w Publicznym Gimnazjum Nr1 w Skaryszewie, Publicznej Szkole Podstawowej w Odechowie, Publicznej Szkole Podstawowej w Odechowie Filia Wólka Twarogowa.   </w:t>
      </w:r>
    </w:p>
    <w:p w:rsidR="003B2497" w:rsidRPr="00BB332A" w:rsidRDefault="00E14DA0" w:rsidP="003B2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A. Kacperczyk – Dyrektor Zespołu Obsługi Oświaty – przedstawiła informacje odnośnie dwójki niepełnosprawnych dzieci z gminy Kazanów, które p</w:t>
      </w:r>
      <w:r>
        <w:rPr>
          <w:rFonts w:ascii="Times New Roman" w:hAnsi="Times New Roman"/>
          <w:sz w:val="24"/>
          <w:szCs w:val="24"/>
        </w:rPr>
        <w:t>roponujemy</w:t>
      </w:r>
      <w:r w:rsidRPr="00BB332A">
        <w:rPr>
          <w:rFonts w:ascii="Times New Roman" w:hAnsi="Times New Roman"/>
          <w:sz w:val="24"/>
          <w:szCs w:val="24"/>
        </w:rPr>
        <w:t xml:space="preserve"> dowozić do Filii Wólka Twarogowa</w:t>
      </w:r>
      <w:r w:rsidR="003B2497">
        <w:rPr>
          <w:rFonts w:ascii="Times New Roman" w:hAnsi="Times New Roman"/>
          <w:sz w:val="24"/>
          <w:szCs w:val="24"/>
        </w:rPr>
        <w:t>, dzieci</w:t>
      </w:r>
      <w:r w:rsidR="003B2497" w:rsidRPr="00BB332A">
        <w:rPr>
          <w:rFonts w:ascii="Times New Roman" w:hAnsi="Times New Roman"/>
          <w:sz w:val="24"/>
          <w:szCs w:val="24"/>
        </w:rPr>
        <w:t xml:space="preserve"> chodzą do 4 i 5 klasy.</w:t>
      </w:r>
    </w:p>
    <w:p w:rsidR="00E14DA0" w:rsidRPr="00BB332A" w:rsidRDefault="00E14DA0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7B7" w:rsidRDefault="00E14DA0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</w:t>
      </w:r>
      <w:proofErr w:type="spellStart"/>
      <w:r w:rsidRPr="00BB332A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T.Madej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307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307B7">
        <w:rPr>
          <w:rFonts w:ascii="Times New Roman" w:hAnsi="Times New Roman"/>
          <w:sz w:val="24"/>
          <w:szCs w:val="24"/>
        </w:rPr>
        <w:t xml:space="preserve">zapytuje, czy  klasy integracyjne nie powinny </w:t>
      </w:r>
      <w:r w:rsidR="00326FEE">
        <w:rPr>
          <w:rFonts w:ascii="Times New Roman" w:hAnsi="Times New Roman"/>
          <w:sz w:val="24"/>
          <w:szCs w:val="24"/>
        </w:rPr>
        <w:t>być</w:t>
      </w:r>
      <w:r w:rsidR="00C307B7">
        <w:rPr>
          <w:rFonts w:ascii="Times New Roman" w:hAnsi="Times New Roman"/>
          <w:sz w:val="24"/>
          <w:szCs w:val="24"/>
        </w:rPr>
        <w:t xml:space="preserve"> w szkole w Odechowie.</w:t>
      </w:r>
    </w:p>
    <w:p w:rsidR="00326FEE" w:rsidRDefault="00C307B7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 .B-</w:t>
      </w:r>
      <w:proofErr w:type="spellStart"/>
      <w:r>
        <w:rPr>
          <w:rFonts w:ascii="Times New Roman" w:hAnsi="Times New Roman"/>
          <w:sz w:val="24"/>
          <w:szCs w:val="24"/>
        </w:rPr>
        <w:t>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 potwierdza</w:t>
      </w:r>
      <w:r w:rsidR="00326FEE">
        <w:rPr>
          <w:rFonts w:ascii="Times New Roman" w:hAnsi="Times New Roman"/>
          <w:sz w:val="24"/>
          <w:szCs w:val="24"/>
        </w:rPr>
        <w:t>, że powinny być w Odechowie.</w:t>
      </w:r>
    </w:p>
    <w:p w:rsidR="00326FEE" w:rsidRDefault="00326FEE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proponuje zmienić uchwałę, sugestia, aby zrezygnować ze szkoły filialnej w Wólce Twarogowej. Aby była odrębn</w:t>
      </w:r>
      <w:r w:rsidR="004E1D2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jednostką</w:t>
      </w:r>
      <w:r w:rsidR="005D3A4A">
        <w:rPr>
          <w:rFonts w:ascii="Times New Roman" w:hAnsi="Times New Roman"/>
          <w:sz w:val="24"/>
          <w:szCs w:val="24"/>
        </w:rPr>
        <w:t xml:space="preserve"> z klasami integracyjnymi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3A4A" w:rsidRDefault="00326FEE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Przedstawiła opinię rodziców</w:t>
      </w:r>
      <w:r w:rsidR="005D3A4A">
        <w:rPr>
          <w:rFonts w:ascii="Times New Roman" w:hAnsi="Times New Roman"/>
          <w:sz w:val="24"/>
          <w:szCs w:val="24"/>
        </w:rPr>
        <w:t xml:space="preserve"> i sołtys wsi</w:t>
      </w:r>
      <w:r>
        <w:rPr>
          <w:rFonts w:ascii="Times New Roman" w:hAnsi="Times New Roman"/>
          <w:sz w:val="24"/>
          <w:szCs w:val="24"/>
        </w:rPr>
        <w:t xml:space="preserve"> Wólce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</w:rPr>
        <w:t>.  inform</w:t>
      </w:r>
      <w:r w:rsidR="004E1D2B">
        <w:rPr>
          <w:rFonts w:ascii="Times New Roman" w:hAnsi="Times New Roman"/>
          <w:sz w:val="24"/>
          <w:szCs w:val="24"/>
        </w:rPr>
        <w:t>ując</w:t>
      </w:r>
      <w:r>
        <w:rPr>
          <w:rFonts w:ascii="Times New Roman" w:hAnsi="Times New Roman"/>
          <w:sz w:val="24"/>
          <w:szCs w:val="24"/>
        </w:rPr>
        <w:t xml:space="preserve">, że </w:t>
      </w:r>
      <w:proofErr w:type="spellStart"/>
      <w:r>
        <w:rPr>
          <w:rFonts w:ascii="Times New Roman" w:hAnsi="Times New Roman"/>
          <w:sz w:val="24"/>
          <w:szCs w:val="24"/>
        </w:rPr>
        <w:t>p.dyrektor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zażyczyła sobie 50 zł  za udostępnienie Sali w szkole</w:t>
      </w:r>
      <w:r w:rsidR="005D3A4A">
        <w:rPr>
          <w:rFonts w:ascii="Times New Roman" w:hAnsi="Times New Roman"/>
          <w:sz w:val="24"/>
          <w:szCs w:val="24"/>
        </w:rPr>
        <w:t xml:space="preserve">. Udostępnienie sali było potrzebne na przeprowadzenie  </w:t>
      </w:r>
      <w:r>
        <w:rPr>
          <w:rFonts w:ascii="Times New Roman" w:hAnsi="Times New Roman"/>
          <w:sz w:val="24"/>
          <w:szCs w:val="24"/>
        </w:rPr>
        <w:t>zebrania</w:t>
      </w:r>
      <w:r w:rsidR="004E1D2B">
        <w:rPr>
          <w:rFonts w:ascii="Times New Roman" w:hAnsi="Times New Roman"/>
          <w:sz w:val="24"/>
          <w:szCs w:val="24"/>
        </w:rPr>
        <w:t xml:space="preserve"> sołeckiego</w:t>
      </w:r>
      <w:r>
        <w:rPr>
          <w:rFonts w:ascii="Times New Roman" w:hAnsi="Times New Roman"/>
          <w:sz w:val="24"/>
          <w:szCs w:val="24"/>
        </w:rPr>
        <w:t xml:space="preserve"> dot. funduszu.</w:t>
      </w:r>
      <w:r w:rsidR="005D3A4A">
        <w:rPr>
          <w:rFonts w:ascii="Times New Roman" w:hAnsi="Times New Roman"/>
          <w:sz w:val="24"/>
          <w:szCs w:val="24"/>
        </w:rPr>
        <w:t xml:space="preserve"> Poprosiłam p. Sołtys o przedstawienie dokumentu potwierdzającego zapłatę.  Rodzice zgłaszają informacj</w:t>
      </w:r>
      <w:r w:rsidR="004E1D2B">
        <w:rPr>
          <w:rFonts w:ascii="Times New Roman" w:hAnsi="Times New Roman"/>
          <w:sz w:val="24"/>
          <w:szCs w:val="24"/>
        </w:rPr>
        <w:t>ę, ż</w:t>
      </w:r>
      <w:r w:rsidR="005D3A4A">
        <w:rPr>
          <w:rFonts w:ascii="Times New Roman" w:hAnsi="Times New Roman"/>
          <w:sz w:val="24"/>
          <w:szCs w:val="24"/>
        </w:rPr>
        <w:t xml:space="preserve">e szkoła jest zaniedbywana , dyrektor mniej się tą szkołą zajmuje odkąd stała się filią, ma mniejszy kontakt, dzieci w Wólce </w:t>
      </w:r>
      <w:proofErr w:type="spellStart"/>
      <w:r w:rsidR="005D3A4A">
        <w:rPr>
          <w:rFonts w:ascii="Times New Roman" w:hAnsi="Times New Roman"/>
          <w:sz w:val="24"/>
          <w:szCs w:val="24"/>
        </w:rPr>
        <w:t>Tw</w:t>
      </w:r>
      <w:proofErr w:type="spellEnd"/>
      <w:r w:rsidR="005D3A4A">
        <w:rPr>
          <w:rFonts w:ascii="Times New Roman" w:hAnsi="Times New Roman"/>
          <w:sz w:val="24"/>
          <w:szCs w:val="24"/>
        </w:rPr>
        <w:t xml:space="preserve">. nie otrzymują nagród. W czasie trwania kontroli NIK-u nagrody były przywożone z Odechowa </w:t>
      </w:r>
      <w:r w:rsidR="004E1D2B">
        <w:rPr>
          <w:rFonts w:ascii="Times New Roman" w:hAnsi="Times New Roman"/>
          <w:sz w:val="24"/>
          <w:szCs w:val="24"/>
        </w:rPr>
        <w:t>n</w:t>
      </w:r>
      <w:r w:rsidR="005D3A4A">
        <w:rPr>
          <w:rFonts w:ascii="Times New Roman" w:hAnsi="Times New Roman"/>
          <w:sz w:val="24"/>
          <w:szCs w:val="24"/>
        </w:rPr>
        <w:t>a</w:t>
      </w:r>
      <w:r w:rsidR="004E1D2B">
        <w:rPr>
          <w:rFonts w:ascii="Times New Roman" w:hAnsi="Times New Roman"/>
          <w:sz w:val="24"/>
          <w:szCs w:val="24"/>
        </w:rPr>
        <w:t xml:space="preserve"> czas kontroli, następnie </w:t>
      </w:r>
      <w:r w:rsidR="005D3A4A">
        <w:rPr>
          <w:rFonts w:ascii="Times New Roman" w:hAnsi="Times New Roman"/>
          <w:sz w:val="24"/>
          <w:szCs w:val="24"/>
        </w:rPr>
        <w:t>zabrane. Należy sprawy t</w:t>
      </w:r>
      <w:r w:rsidR="004E1D2B">
        <w:rPr>
          <w:rFonts w:ascii="Times New Roman" w:hAnsi="Times New Roman"/>
          <w:sz w:val="24"/>
          <w:szCs w:val="24"/>
        </w:rPr>
        <w:t>ą</w:t>
      </w:r>
      <w:r w:rsidR="005D3A4A">
        <w:rPr>
          <w:rFonts w:ascii="Times New Roman" w:hAnsi="Times New Roman"/>
          <w:sz w:val="24"/>
          <w:szCs w:val="24"/>
        </w:rPr>
        <w:t xml:space="preserve"> wyjaśnić.</w:t>
      </w:r>
    </w:p>
    <w:p w:rsidR="003F31F2" w:rsidRDefault="003F31F2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Poinf</w:t>
      </w:r>
      <w:proofErr w:type="spellEnd"/>
      <w:r>
        <w:rPr>
          <w:rFonts w:ascii="Times New Roman" w:hAnsi="Times New Roman"/>
          <w:sz w:val="24"/>
          <w:szCs w:val="24"/>
        </w:rPr>
        <w:t xml:space="preserve">. że zaproponowała przeprowadzenie rozmowy dyr. Zespołu obsługi oświaty z dyr. szkoły w Odechowie i p. Malicką, ponieważ wszyscy rodzice nie kłamią. </w:t>
      </w:r>
    </w:p>
    <w:p w:rsidR="003F31F2" w:rsidRDefault="003F31F2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przeprowadzi rozmowę z dyr. szkoły w Odechowie, poproszę o przedstawienie dowodu wpłaty od rodziców, uważam, że przewóz sprzętu- nagród z jednej placówki do drugiej jest absurdem i nie powinien mieć miejsca. Sprawę wyjaśnię i przedstawię odpowiedź komisji.</w:t>
      </w:r>
    </w:p>
    <w:p w:rsidR="003F31F2" w:rsidRDefault="003F31F2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zapytuje, czy zostały wykonane  statystki urodzeń dzieci w Gminie.</w:t>
      </w:r>
    </w:p>
    <w:p w:rsidR="00D57ED0" w:rsidRPr="00BB332A" w:rsidRDefault="00D57ED0" w:rsidP="00D57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</w:t>
      </w:r>
      <w:r w:rsidRPr="00BB332A">
        <w:rPr>
          <w:rFonts w:ascii="Times New Roman" w:hAnsi="Times New Roman"/>
          <w:sz w:val="24"/>
          <w:szCs w:val="24"/>
        </w:rPr>
        <w:t>nform</w:t>
      </w:r>
      <w:r>
        <w:rPr>
          <w:rFonts w:ascii="Times New Roman" w:hAnsi="Times New Roman"/>
          <w:sz w:val="24"/>
          <w:szCs w:val="24"/>
        </w:rPr>
        <w:t xml:space="preserve">ował, </w:t>
      </w:r>
      <w:r w:rsidRPr="00BB332A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Pr="00BB332A">
        <w:rPr>
          <w:rFonts w:ascii="Times New Roman" w:hAnsi="Times New Roman"/>
          <w:sz w:val="24"/>
          <w:szCs w:val="24"/>
        </w:rPr>
        <w:t xml:space="preserve"> poprzednia uchwała dotycząca Wólki Twarogowej mówiła o klasach 1- 3 jako oddziałach integracyjnych</w:t>
      </w:r>
      <w:r>
        <w:rPr>
          <w:rFonts w:ascii="Times New Roman" w:hAnsi="Times New Roman"/>
          <w:sz w:val="24"/>
          <w:szCs w:val="24"/>
        </w:rPr>
        <w:t xml:space="preserve"> natomiast </w:t>
      </w:r>
      <w:r w:rsidRPr="00BB332A">
        <w:rPr>
          <w:rFonts w:ascii="Times New Roman" w:hAnsi="Times New Roman"/>
          <w:sz w:val="24"/>
          <w:szCs w:val="24"/>
        </w:rPr>
        <w:t xml:space="preserve"> klasy 4-6 były klasami do wygaszania.</w:t>
      </w:r>
    </w:p>
    <w:p w:rsidR="003F31F2" w:rsidRDefault="003F31F2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obecnie jest więcej dzieci w szkołach, w ciągu dwóch lat są trzy roczniki dzieci. Zobaczymy jak w perspektywie lat przedstawi się sytuacja. Z pewnością przyrost naturalny jest widoczny w północnej stronie Gminy.</w:t>
      </w:r>
      <w:r w:rsidR="00D57ED0">
        <w:rPr>
          <w:rFonts w:ascii="Times New Roman" w:hAnsi="Times New Roman"/>
          <w:sz w:val="24"/>
          <w:szCs w:val="24"/>
        </w:rPr>
        <w:t xml:space="preserve">  </w:t>
      </w:r>
    </w:p>
    <w:p w:rsidR="00D57ED0" w:rsidRDefault="00D57ED0" w:rsidP="00E14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A0" w:rsidRPr="00BB332A" w:rsidRDefault="00D57ED0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2497">
        <w:rPr>
          <w:rFonts w:ascii="Times New Roman" w:hAnsi="Times New Roman" w:cs="Times New Roman"/>
          <w:sz w:val="24"/>
          <w:szCs w:val="24"/>
        </w:rPr>
        <w:t xml:space="preserve"> </w:t>
      </w:r>
      <w:r w:rsidR="00E14DA0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E14DA0" w:rsidRPr="00BB332A">
        <w:rPr>
          <w:rFonts w:ascii="Times New Roman" w:hAnsi="Times New Roman"/>
          <w:sz w:val="24"/>
          <w:szCs w:val="24"/>
        </w:rPr>
        <w:t>upoważnienia p. Aliny Kacperczyk – Dyrektora Zespołu Obsługi Oświaty w Skaryszewie do załatwiania w imieniu burmistrza indywidualnych spraw z zakresu działalności Zespołu Obsługi Oświaty.</w:t>
      </w:r>
    </w:p>
    <w:p w:rsidR="00C034DC" w:rsidRDefault="00C034DC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4DA0" w:rsidRPr="00BB332A">
        <w:rPr>
          <w:rFonts w:ascii="Times New Roman" w:hAnsi="Times New Roman"/>
          <w:sz w:val="24"/>
          <w:szCs w:val="24"/>
        </w:rPr>
        <w:t xml:space="preserve">p. B – </w:t>
      </w:r>
      <w:proofErr w:type="spellStart"/>
      <w:r w:rsidR="00E14DA0" w:rsidRPr="00BB332A">
        <w:rPr>
          <w:rFonts w:ascii="Times New Roman" w:hAnsi="Times New Roman"/>
          <w:sz w:val="24"/>
          <w:szCs w:val="24"/>
        </w:rPr>
        <w:t>strz</w:t>
      </w:r>
      <w:proofErr w:type="spellEnd"/>
      <w:r w:rsidR="00E14DA0" w:rsidRPr="00BB33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wyjaśnił, że uchwała ta jest sprzeczna z obecnym rozstrzygnięciem  ustawowym, decyzje nie mogą być podpisywane przez dyrektor oświaty, wyłącznie ustawa określa, kto może dokonywać podpisu. W związku z powyższym decyzje oświatowe  będą podpisywanie przez burmistrza. </w:t>
      </w:r>
    </w:p>
    <w:p w:rsidR="00C034DC" w:rsidRDefault="00DD5752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</w:t>
      </w:r>
      <w:r w:rsidR="00BB01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uwagę, że w świetle ustawy burmistrz może upoważnić kierownika Miejsko-Gminnego Ośrodka Pomocy Społecznej.</w:t>
      </w:r>
    </w:p>
    <w:p w:rsidR="00DD5752" w:rsidRDefault="00DD5752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będzie osobiście dokonywał podpisu, nikt nie będzie upoważniony.</w:t>
      </w:r>
    </w:p>
    <w:p w:rsidR="00DD5752" w:rsidRDefault="00DD5752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2" w:rsidRDefault="00DD575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Pr="00705EAA">
        <w:rPr>
          <w:rFonts w:ascii="Times New Roman" w:hAnsi="Times New Roman" w:cs="Times New Roman"/>
          <w:sz w:val="24"/>
          <w:szCs w:val="24"/>
        </w:rPr>
        <w:t>3. Rozliczenie finansowe inwestycji ujętych w Funduszu Sołeckim.</w:t>
      </w:r>
    </w:p>
    <w:p w:rsidR="00DD5752" w:rsidRDefault="00DD575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informuje</w:t>
      </w:r>
      <w:r w:rsidR="00BB0135">
        <w:rPr>
          <w:rFonts w:ascii="Times New Roman" w:hAnsi="Times New Roman" w:cs="Times New Roman"/>
          <w:sz w:val="24"/>
          <w:szCs w:val="24"/>
        </w:rPr>
        <w:t xml:space="preserve"> o wszystkich zadaniach inwestycyjnych ujętych w budżecie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752" w:rsidRDefault="00DD575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ul.Cichej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Skaryszewie – 700 000zł. Termin zakończenia 15.10.2015r. Wykonano również oświetlenie uliczne na tej ulicy.</w:t>
      </w:r>
    </w:p>
    <w:p w:rsidR="00DD5752" w:rsidRDefault="00291AF8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oświetlenie uliczne w Modrzejowicach – wykonane.</w:t>
      </w:r>
    </w:p>
    <w:p w:rsidR="00445BE4" w:rsidRDefault="00291AF8" w:rsidP="00291A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oświetlenie uliczne w Hucie Skaryszewskiej – wykonane.</w:t>
      </w:r>
      <w:r w:rsidR="00445BE4">
        <w:rPr>
          <w:rFonts w:ascii="Times New Roman" w:hAnsi="Times New Roman" w:cs="Times New Roman"/>
          <w:sz w:val="24"/>
          <w:szCs w:val="24"/>
        </w:rPr>
        <w:t xml:space="preserve"> (pismo w załączeniu do protokołu).</w:t>
      </w:r>
    </w:p>
    <w:p w:rsidR="00445BE4" w:rsidRDefault="00445BE4" w:rsidP="00291A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przedstawiła pismo Sołtysa wsi Huta Skaryszewska p. Piotr </w:t>
      </w:r>
      <w:proofErr w:type="spellStart"/>
      <w:r>
        <w:rPr>
          <w:rFonts w:ascii="Times New Roman" w:hAnsi="Times New Roman"/>
          <w:sz w:val="24"/>
          <w:szCs w:val="24"/>
        </w:rPr>
        <w:t>Mardal</w:t>
      </w:r>
      <w:proofErr w:type="spellEnd"/>
      <w:r>
        <w:rPr>
          <w:rFonts w:ascii="Times New Roman" w:hAnsi="Times New Roman"/>
          <w:sz w:val="24"/>
          <w:szCs w:val="24"/>
        </w:rPr>
        <w:t xml:space="preserve"> –(w załączeniu do protokołu) dot. braku udzielenia odpowiedzi na skierowane zapytania.</w:t>
      </w:r>
    </w:p>
    <w:p w:rsidR="00445BE4" w:rsidRPr="00092BAE" w:rsidRDefault="00445BE4" w:rsidP="00445BE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BAE">
        <w:rPr>
          <w:rFonts w:ascii="Times New Roman" w:hAnsi="Times New Roman" w:cs="Times New Roman"/>
          <w:b/>
          <w:sz w:val="24"/>
          <w:szCs w:val="24"/>
          <w:u w:val="single"/>
        </w:rPr>
        <w:t>Zalecenie Komisji:</w:t>
      </w:r>
    </w:p>
    <w:p w:rsidR="00445BE4" w:rsidRDefault="00445BE4" w:rsidP="00291AF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KPA należy udzielić odpowiedzi na każde z przedstawionych pytań. O sposobie załatwienia sprawy powiadomić Radę Miejską.</w:t>
      </w:r>
    </w:p>
    <w:p w:rsidR="00291AF8" w:rsidRDefault="00445BE4" w:rsidP="00291A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D2" w:rsidRDefault="00020F51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Zagospodarowanie terenu przy ZS w Skaryszewie (pętla autobusowa, zadaszenie, oświetlenie, monitoring) – 90 000 zł zbyt mała kwota , proponuje zwi</w:t>
      </w:r>
      <w:r w:rsidR="000F2CD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</w:t>
      </w:r>
      <w:r w:rsidR="000F2CD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do kwoty 223 000zł. wraz z nadzorem budowlanym</w:t>
      </w:r>
      <w:r w:rsidR="000F2CD2">
        <w:rPr>
          <w:rFonts w:ascii="Times New Roman" w:hAnsi="Times New Roman" w:cs="Times New Roman"/>
          <w:sz w:val="24"/>
          <w:szCs w:val="24"/>
        </w:rPr>
        <w:t xml:space="preserve">. Proponuję przesunięcie pozostałych środków z wykonanych inwestycji. </w:t>
      </w:r>
    </w:p>
    <w:p w:rsidR="000F2CD2" w:rsidRDefault="000F2CD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 zwiększamy środki w bieżącym utrzymaniu dróg. Zapytuje o wykonanie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Janowie.</w:t>
      </w:r>
    </w:p>
    <w:p w:rsidR="000F2CD2" w:rsidRDefault="000F2CD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76 000 zł. proponuje zwiększyć na bieżące utrzymanie dróg.  Płyty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wykonane. </w:t>
      </w:r>
    </w:p>
    <w:p w:rsidR="000F2CD2" w:rsidRDefault="000F2CD2" w:rsidP="00DD57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Przewodnicząca Komisji – zwraca uwagę, aby burmistrz udzielał odpowiedzi na piśmie na złożone interpelacje radnych, każdemu radnemu osobno.</w:t>
      </w:r>
    </w:p>
    <w:p w:rsidR="000F2CD2" w:rsidRDefault="000F2CD2" w:rsidP="00DD575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–odnośnie  budżetu na 2016r. zapytuje kiedy będą przedstawione stawki podatkowe i jakie są propozycje.  </w:t>
      </w:r>
    </w:p>
    <w:p w:rsidR="000F2CD2" w:rsidRDefault="000F2CD2" w:rsidP="00DD5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stwierdził, że stawki podatkowe proponuje utrzymać na poziomie obecnym</w:t>
      </w:r>
      <w:r w:rsidR="009A4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469F" w:rsidRDefault="009A469F" w:rsidP="00DD57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przedstawiła prośbę mieszkańców Skaryszewa w sprawie udostępnienia przystanków w Radomiu przy </w:t>
      </w:r>
      <w:proofErr w:type="spellStart"/>
      <w:r>
        <w:rPr>
          <w:rFonts w:ascii="Times New Roman" w:hAnsi="Times New Roman"/>
          <w:sz w:val="24"/>
          <w:szCs w:val="24"/>
        </w:rPr>
        <w:t>ul.Słowackiego</w:t>
      </w:r>
      <w:proofErr w:type="spellEnd"/>
      <w:r>
        <w:rPr>
          <w:rFonts w:ascii="Times New Roman" w:hAnsi="Times New Roman"/>
          <w:sz w:val="24"/>
          <w:szCs w:val="24"/>
        </w:rPr>
        <w:t xml:space="preserve"> dla autobusu B.</w:t>
      </w:r>
    </w:p>
    <w:p w:rsidR="00291AF8" w:rsidRPr="009A469F" w:rsidRDefault="009A469F" w:rsidP="00DD575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Rada Miejska w Radomiu nie wyraziła zgody na udostępnienie przystanków przy ulicy Słowackiego w Radomiu dla przewoźnika linii B. Trwają negocjacje z V-ce Prezydentem Radomia w tej sprawie.  W trakcie przygotowań jest plan transportu zbiorowego, wejdą linie użyteczności publicznej, część autobusów będzie wjeżdżać do Radomia jako Związek Gmin i on będzie zwracał się o określenie przystanków. W roku przyszłym będzie ogł</w:t>
      </w:r>
      <w:r w:rsidR="00C647E4">
        <w:rPr>
          <w:rFonts w:ascii="Times New Roman" w:hAnsi="Times New Roman" w:cs="Times New Roman"/>
          <w:sz w:val="24"/>
          <w:szCs w:val="24"/>
        </w:rPr>
        <w:t xml:space="preserve">oszony przetarg na obsługę użyteczności publicznej. Będą uzgodnione przystanki, może miasto </w:t>
      </w:r>
      <w:r w:rsidR="00BB0135">
        <w:rPr>
          <w:rFonts w:ascii="Times New Roman" w:hAnsi="Times New Roman" w:cs="Times New Roman"/>
          <w:sz w:val="24"/>
          <w:szCs w:val="24"/>
        </w:rPr>
        <w:t>R</w:t>
      </w:r>
      <w:r w:rsidR="00C647E4">
        <w:rPr>
          <w:rFonts w:ascii="Times New Roman" w:hAnsi="Times New Roman" w:cs="Times New Roman"/>
          <w:sz w:val="24"/>
          <w:szCs w:val="24"/>
        </w:rPr>
        <w:t xml:space="preserve">adom zmieni swój plan, stowarzyszenie będzie starało się o zwiększenie ilości przystanków w Radomiu.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52" w:rsidRDefault="00DD5752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2" w:rsidRDefault="00C647E4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Budowa ścieżki pieszo-rowerowej wzdłuż drogi krajowej nr 9 na terenie gminy Skaryszew – 300 000zł.  W trakcie uzgodnień, rzecz jest na ukończeniu, nastąpiło uchylenie odwołania   mieszkańców Makowca przez Ministra Infrastruktury i następny etap to wydanie decyzji na budowę. </w:t>
      </w:r>
    </w:p>
    <w:p w:rsidR="00C647E4" w:rsidRDefault="00C647E4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Przebudowa ulicy Armii Krajowej </w:t>
      </w:r>
      <w:r w:rsidR="00C62B51">
        <w:rPr>
          <w:rFonts w:ascii="Times New Roman" w:hAnsi="Times New Roman"/>
          <w:sz w:val="24"/>
          <w:szCs w:val="24"/>
        </w:rPr>
        <w:t xml:space="preserve">w Makowcu wraz z odwodnieniem – 90 000zł. w ciągu dwóch tygodnie będzie wykonane, jest to 2 dni pracy. </w:t>
      </w:r>
    </w:p>
    <w:p w:rsidR="00C62B51" w:rsidRDefault="00C62B51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B51" w:rsidRDefault="00C62B51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2" w:rsidRDefault="00C62B51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Przewodnicząca Komisji –przedstawiła pismo odnośnie realizacji zadań inwestycyjnych w ramach środków Funduszu Sołeckiego – ( w załączeniu do protokołu).</w:t>
      </w:r>
    </w:p>
    <w:p w:rsidR="00C62B51" w:rsidRDefault="00C62B51" w:rsidP="00E1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A05" w:rsidRPr="00705EAA" w:rsidRDefault="003C5A05" w:rsidP="003C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5EAA">
        <w:rPr>
          <w:rFonts w:ascii="Times New Roman" w:hAnsi="Times New Roman" w:cs="Times New Roman"/>
          <w:sz w:val="24"/>
          <w:szCs w:val="24"/>
        </w:rPr>
        <w:t>. Przedstawienie wpływów z opłaty śmieciowej w 2015r. (przychody i wydat</w:t>
      </w:r>
      <w:r>
        <w:rPr>
          <w:rFonts w:ascii="Times New Roman" w:hAnsi="Times New Roman" w:cs="Times New Roman"/>
          <w:sz w:val="24"/>
          <w:szCs w:val="24"/>
        </w:rPr>
        <w:t>ki w poszczególnych miesiącach) – (w załączeniu do protokołu).</w:t>
      </w:r>
    </w:p>
    <w:p w:rsidR="00803BA0" w:rsidRDefault="00803BA0" w:rsidP="00803B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A05" w:rsidRPr="00705EAA" w:rsidRDefault="003C5A05" w:rsidP="003C5A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Pr="00705EAA">
        <w:rPr>
          <w:rFonts w:ascii="Times New Roman" w:hAnsi="Times New Roman" w:cs="Times New Roman"/>
          <w:sz w:val="24"/>
          <w:szCs w:val="24"/>
        </w:rPr>
        <w:t>. Kontrola wydatków w poszczególnych szkołach, wynagrodzenia, wydatki rzeczowe oraz remonty</w:t>
      </w:r>
      <w:r>
        <w:rPr>
          <w:rFonts w:ascii="Times New Roman" w:hAnsi="Times New Roman" w:cs="Times New Roman"/>
          <w:sz w:val="24"/>
          <w:szCs w:val="24"/>
        </w:rPr>
        <w:t xml:space="preserve">  -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 –(w załączeniu do protokołu).</w:t>
      </w:r>
      <w:r w:rsidRPr="0070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50" w:rsidRDefault="00A75FC8" w:rsidP="001D1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zgodnie z uchwałą </w:t>
      </w:r>
      <w:r w:rsidR="00BD3F50">
        <w:rPr>
          <w:rFonts w:ascii="Times New Roman" w:hAnsi="Times New Roman" w:cs="Times New Roman"/>
          <w:sz w:val="24"/>
          <w:szCs w:val="24"/>
        </w:rPr>
        <w:t xml:space="preserve">Nr XVII/144/2012 Rady Miejskiej w Skaryszewie z dnia 25 maja 2012r. w sprawie przekształcenia PSP w Wólce Twarogowej w szkołę filialną PSP w Odechowie – w roku szkolnym 2015/2016 klasy: IV, V, VI – zostały wygaszone, ich nie ma.  </w:t>
      </w:r>
    </w:p>
    <w:p w:rsidR="00BD3F50" w:rsidRDefault="00BD3F50" w:rsidP="001D1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Okazuje się, że uchwała przytoczona przeze mnie  została źle przygotowania.</w:t>
      </w:r>
    </w:p>
    <w:p w:rsidR="00BD3F50" w:rsidRDefault="00BD3F50" w:rsidP="001D1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Wnioskuje o pociągniecie do odpowiedzialności osób merytorycznie odpowiedzialnych za </w:t>
      </w:r>
      <w:r w:rsidR="001D12DA">
        <w:rPr>
          <w:rFonts w:ascii="Times New Roman" w:hAnsi="Times New Roman" w:cs="Times New Roman"/>
          <w:sz w:val="24"/>
          <w:szCs w:val="24"/>
        </w:rPr>
        <w:t>przygotowanie uchwały Nr XVII/144/2012 Rady Miejskiej w Skaryszewie z dnia 25 maja 2012r. w sprawie przekształcenia PSP w Wólce Twarogowej w szkołę filialną PSP w Odechowie</w:t>
      </w:r>
    </w:p>
    <w:p w:rsidR="001D12DA" w:rsidRDefault="001D12DA" w:rsidP="001D1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B332A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Zięba</w:t>
      </w:r>
      <w:r w:rsidRPr="00BB33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Przewodnicząca Komisji – poddała pod głosowanie zgłoszony wniosek.</w:t>
      </w:r>
    </w:p>
    <w:p w:rsidR="001D12DA" w:rsidRDefault="001D12DA" w:rsidP="001D1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1, p – 1, w – 2.</w:t>
      </w:r>
    </w:p>
    <w:p w:rsidR="001D12DA" w:rsidRDefault="001D12DA" w:rsidP="001D1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nie został rozstrzygnięty </w:t>
      </w:r>
      <w:r w:rsidR="00BB0135">
        <w:rPr>
          <w:rFonts w:ascii="Times New Roman" w:hAnsi="Times New Roman"/>
          <w:sz w:val="24"/>
          <w:szCs w:val="24"/>
        </w:rPr>
        <w:t xml:space="preserve">w wyniku głosowania </w:t>
      </w:r>
      <w:r>
        <w:rPr>
          <w:rFonts w:ascii="Times New Roman" w:hAnsi="Times New Roman"/>
          <w:sz w:val="24"/>
          <w:szCs w:val="24"/>
        </w:rPr>
        <w:t xml:space="preserve"> w związku z równa liczbą głosów za i przeciw.</w:t>
      </w:r>
    </w:p>
    <w:p w:rsidR="001D12DA" w:rsidRPr="001D12DA" w:rsidRDefault="001D12DA" w:rsidP="001D1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2BAE">
        <w:rPr>
          <w:rFonts w:ascii="Times New Roman" w:hAnsi="Times New Roman" w:cs="Times New Roman"/>
          <w:b/>
          <w:sz w:val="24"/>
          <w:szCs w:val="24"/>
          <w:u w:val="single"/>
        </w:rPr>
        <w:t>Zalecenie Komisji:</w:t>
      </w:r>
    </w:p>
    <w:p w:rsidR="001D12DA" w:rsidRP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Przedstawić </w:t>
      </w:r>
      <w:r w:rsidRPr="001D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opinię</w:t>
      </w:r>
      <w:r w:rsidRPr="001D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Radcy</w:t>
      </w:r>
      <w:r w:rsidRPr="001D12DA">
        <w:rPr>
          <w:rFonts w:ascii="Times New Roman" w:hAnsi="Times New Roman" w:cs="Times New Roman"/>
          <w:sz w:val="24"/>
          <w:szCs w:val="24"/>
        </w:rPr>
        <w:t xml:space="preserve"> Prawnego czy w związku z uchwałą   Nr XVII/144/2012 z dnia 25 maja 2012r.  oraz po zapoznaniu się ze Statutem szkoły w Odechowie który jest integralną częścią uchwały -   nauka w klasach od IV- VI  w Wólce Twarogowej w roku 2015/2016 powinna być realizowana czy nie.  Czy jest to działanie zgodne z prawem.</w:t>
      </w:r>
    </w:p>
    <w:p w:rsidR="00BD3F50" w:rsidRP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najbliższe posiedzenie komisji.</w:t>
      </w:r>
    </w:p>
    <w:p w:rsidR="003C5A05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93" w:rsidRDefault="00440F93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332A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Zięba – stwierdziła, że w 2014r. zostały zwiększone środki dla oświaty o 1 mln jak przedstawia się sytuacja w 2015r.  Porównać należy koszty utrzymania szkół 2014 i 2015r. Proszę o przedstawienie rozliczenia na koniec roku. </w:t>
      </w:r>
    </w:p>
    <w:p w:rsidR="00440F93" w:rsidRDefault="00440F93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stwierdziła, że budżet na początku roku 2015 nie został doszacowany do potrzeb. Zabraknie środków na wynagrodzenia, na koniec październiku będzie dokładne wyliczenie. Została zwiększona liczba etatów 2015/2016 od września jest</w:t>
      </w:r>
      <w:r w:rsidR="00BB0135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 wzrost wynikający z aneksów do projektów organizacyjnych szkół. Wynikły urlopy dla poratowania zdrowia. Wzrost zatrudnionych nauczycieli.</w:t>
      </w:r>
    </w:p>
    <w:p w:rsid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>W wyniku przeprowadzonej dyskusji – Komisja kontrolując wydatki w szkołach</w:t>
      </w:r>
      <w:r w:rsidR="00ED71E0">
        <w:rPr>
          <w:rFonts w:ascii="Times New Roman" w:hAnsi="Times New Roman" w:cs="Times New Roman"/>
          <w:sz w:val="24"/>
          <w:szCs w:val="24"/>
        </w:rPr>
        <w:t>, stwierdza, że są przekroczenia wydatków w każdej 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1E0" w:rsidRPr="001D12DA" w:rsidRDefault="00ED71E0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2DA" w:rsidRP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-  wnioskuje o przedstawienie wyjaśnienia w zakresie wysokich   wydatków rzeczowych w każdej szkole w porównaniu do 2014r.   </w:t>
      </w:r>
    </w:p>
    <w:p w:rsidR="001D12DA" w:rsidRP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- przedstawić wydatki oraz działania w poszczególnych szkołach. Szczegółowe rozliczenie finansowe. </w:t>
      </w:r>
    </w:p>
    <w:p w:rsidR="001D12DA" w:rsidRP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- przygotować poszczególnymi szkołami analizę porównawczą zatrudnienia nauczycieli (etatami) w latach 2014/2015 i 2015/2016.    </w:t>
      </w:r>
    </w:p>
    <w:p w:rsid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- przedstawić dokumentację na podstawie której zostały zwiększone środki na zatrudnienie nauczycieli.   </w:t>
      </w:r>
    </w:p>
    <w:p w:rsidR="00ED71E0" w:rsidRPr="001D12DA" w:rsidRDefault="00ED71E0" w:rsidP="00ED71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2BAE">
        <w:rPr>
          <w:rFonts w:ascii="Times New Roman" w:hAnsi="Times New Roman" w:cs="Times New Roman"/>
          <w:b/>
          <w:sz w:val="24"/>
          <w:szCs w:val="24"/>
          <w:u w:val="single"/>
        </w:rPr>
        <w:t>Zalecenie Komisji:</w:t>
      </w:r>
    </w:p>
    <w:p w:rsidR="00440F93" w:rsidRDefault="00440F93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1E0">
        <w:rPr>
          <w:rFonts w:ascii="Times New Roman" w:hAnsi="Times New Roman" w:cs="Times New Roman"/>
          <w:sz w:val="24"/>
          <w:szCs w:val="24"/>
        </w:rPr>
        <w:t xml:space="preserve">Należy prowadzić </w:t>
      </w:r>
      <w:r>
        <w:rPr>
          <w:rFonts w:ascii="Times New Roman" w:hAnsi="Times New Roman" w:cs="Times New Roman"/>
          <w:sz w:val="24"/>
          <w:szCs w:val="24"/>
        </w:rPr>
        <w:t>oszczędn</w:t>
      </w:r>
      <w:r w:rsidR="00ED71E0">
        <w:rPr>
          <w:rFonts w:ascii="Times New Roman" w:hAnsi="Times New Roman" w:cs="Times New Roman"/>
          <w:sz w:val="24"/>
          <w:szCs w:val="24"/>
        </w:rPr>
        <w:t xml:space="preserve">ą politykę w zakresie </w:t>
      </w:r>
      <w:r>
        <w:rPr>
          <w:rFonts w:ascii="Times New Roman" w:hAnsi="Times New Roman" w:cs="Times New Roman"/>
          <w:sz w:val="24"/>
          <w:szCs w:val="24"/>
        </w:rPr>
        <w:t xml:space="preserve">gospodarować środkami budżetowymi w </w:t>
      </w:r>
      <w:r w:rsidR="00ED71E0">
        <w:rPr>
          <w:rFonts w:ascii="Times New Roman" w:hAnsi="Times New Roman" w:cs="Times New Roman"/>
          <w:sz w:val="24"/>
          <w:szCs w:val="24"/>
        </w:rPr>
        <w:t>dziale</w:t>
      </w:r>
      <w:r>
        <w:rPr>
          <w:rFonts w:ascii="Times New Roman" w:hAnsi="Times New Roman" w:cs="Times New Roman"/>
          <w:sz w:val="24"/>
          <w:szCs w:val="24"/>
        </w:rPr>
        <w:t xml:space="preserve"> oświat</w:t>
      </w:r>
      <w:r w:rsidR="00ED71E0">
        <w:rPr>
          <w:rFonts w:ascii="Times New Roman" w:hAnsi="Times New Roman" w:cs="Times New Roman"/>
          <w:sz w:val="24"/>
          <w:szCs w:val="24"/>
        </w:rPr>
        <w:t xml:space="preserve">a. Rozważyć koncepcję przekształcenia </w:t>
      </w:r>
      <w:r>
        <w:rPr>
          <w:rFonts w:ascii="Times New Roman" w:hAnsi="Times New Roman" w:cs="Times New Roman"/>
          <w:sz w:val="24"/>
          <w:szCs w:val="24"/>
        </w:rPr>
        <w:t>mał</w:t>
      </w:r>
      <w:r w:rsidR="00ED71E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szk</w:t>
      </w:r>
      <w:r w:rsidR="00ED71E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ł w stowarzyszenia. </w:t>
      </w:r>
    </w:p>
    <w:p w:rsidR="001D12DA" w:rsidRDefault="001D12DA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78" w:rsidRDefault="00C16578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</w:p>
    <w:p w:rsidR="00BB1A77" w:rsidRDefault="00C16578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332A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D</w:t>
      </w:r>
      <w:r w:rsidRPr="00BB3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Zięba – zgodnie z ustaleniem z poprzedniego posiedzenia  komisji - przedstawiła informację w zakresie umorzeń  w podatkach </w:t>
      </w:r>
      <w:r w:rsidR="00ED71E0">
        <w:rPr>
          <w:rFonts w:ascii="Times New Roman" w:hAnsi="Times New Roman"/>
          <w:sz w:val="24"/>
          <w:szCs w:val="24"/>
        </w:rPr>
        <w:t>od nieruchomości, rolny, gospodarka odpadami.</w:t>
      </w:r>
    </w:p>
    <w:p w:rsidR="00BB1A77" w:rsidRDefault="00BB1A77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stwierdza, że umorzeń w podatku od nieruchomości w 2015r. </w:t>
      </w:r>
      <w:r w:rsidR="00AF6E5B">
        <w:rPr>
          <w:rFonts w:ascii="Times New Roman" w:hAnsi="Times New Roman"/>
          <w:sz w:val="24"/>
          <w:szCs w:val="24"/>
        </w:rPr>
        <w:t xml:space="preserve">gdzie występują wysokie kwoty </w:t>
      </w:r>
      <w:r>
        <w:rPr>
          <w:rFonts w:ascii="Times New Roman" w:hAnsi="Times New Roman"/>
          <w:sz w:val="24"/>
          <w:szCs w:val="24"/>
        </w:rPr>
        <w:t>dokonano dla:</w:t>
      </w:r>
    </w:p>
    <w:p w:rsidR="00BB1A77" w:rsidRDefault="00BB1A77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Zakład Materiałów</w:t>
      </w:r>
      <w:r w:rsidR="00AF6E5B">
        <w:rPr>
          <w:rFonts w:ascii="Times New Roman" w:hAnsi="Times New Roman"/>
          <w:sz w:val="24"/>
          <w:szCs w:val="24"/>
        </w:rPr>
        <w:t xml:space="preserve"> Budowlanych Andrzej Paszkowski zam. Makowiec – kwota 15 498 zł</w:t>
      </w:r>
    </w:p>
    <w:p w:rsidR="00AF6E5B" w:rsidRDefault="00AF6E5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2.Solbika </w:t>
      </w:r>
      <w:proofErr w:type="spellStart"/>
      <w:r>
        <w:rPr>
          <w:rFonts w:ascii="Times New Roman" w:hAnsi="Times New Roman"/>
          <w:sz w:val="24"/>
          <w:szCs w:val="24"/>
        </w:rPr>
        <w:t>Sp.z.oo</w:t>
      </w:r>
      <w:proofErr w:type="spellEnd"/>
      <w:r>
        <w:rPr>
          <w:rFonts w:ascii="Times New Roman" w:hAnsi="Times New Roman"/>
          <w:sz w:val="24"/>
          <w:szCs w:val="24"/>
        </w:rPr>
        <w:t xml:space="preserve"> – Maków – kwota 36 773zł.</w:t>
      </w:r>
    </w:p>
    <w:p w:rsidR="00AF6E5B" w:rsidRDefault="00AF6E5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rolny: </w:t>
      </w:r>
    </w:p>
    <w:p w:rsidR="00AF6E5B" w:rsidRDefault="00AF6E5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Łagowski Jacek – zam. Wólka Twarogowa – kwota 2 683zł.</w:t>
      </w:r>
    </w:p>
    <w:p w:rsidR="00AF6E5B" w:rsidRDefault="00AF6E5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Kosowski Łukasz – </w:t>
      </w:r>
      <w:proofErr w:type="spellStart"/>
      <w:r>
        <w:rPr>
          <w:rFonts w:ascii="Times New Roman" w:hAnsi="Times New Roman"/>
          <w:sz w:val="24"/>
          <w:szCs w:val="24"/>
        </w:rPr>
        <w:t>zam.Wólka</w:t>
      </w:r>
      <w:proofErr w:type="spellEnd"/>
      <w:r>
        <w:rPr>
          <w:rFonts w:ascii="Times New Roman" w:hAnsi="Times New Roman"/>
          <w:sz w:val="24"/>
          <w:szCs w:val="24"/>
        </w:rPr>
        <w:t xml:space="preserve"> Twarogowa – kwota 998 zł.</w:t>
      </w:r>
    </w:p>
    <w:p w:rsidR="009535ED" w:rsidRDefault="009535ED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</w:t>
      </w:r>
      <w:r w:rsidR="00AF6E5B">
        <w:rPr>
          <w:rFonts w:ascii="Times New Roman" w:hAnsi="Times New Roman"/>
          <w:sz w:val="24"/>
          <w:szCs w:val="24"/>
        </w:rPr>
        <w:t>ozostał</w:t>
      </w:r>
      <w:r>
        <w:rPr>
          <w:rFonts w:ascii="Times New Roman" w:hAnsi="Times New Roman"/>
          <w:sz w:val="24"/>
          <w:szCs w:val="24"/>
        </w:rPr>
        <w:t xml:space="preserve">ych osób którym </w:t>
      </w:r>
      <w:r w:rsidR="00AF6E5B">
        <w:rPr>
          <w:rFonts w:ascii="Times New Roman" w:hAnsi="Times New Roman"/>
          <w:sz w:val="24"/>
          <w:szCs w:val="24"/>
        </w:rPr>
        <w:t xml:space="preserve"> zastosowan</w:t>
      </w:r>
      <w:r>
        <w:rPr>
          <w:rFonts w:ascii="Times New Roman" w:hAnsi="Times New Roman"/>
          <w:sz w:val="24"/>
          <w:szCs w:val="24"/>
        </w:rPr>
        <w:t>o</w:t>
      </w:r>
      <w:r w:rsidR="00AF6E5B">
        <w:rPr>
          <w:rFonts w:ascii="Times New Roman" w:hAnsi="Times New Roman"/>
          <w:sz w:val="24"/>
          <w:szCs w:val="24"/>
        </w:rPr>
        <w:t xml:space="preserve"> umorzenia – komisja stwierdza, że wynoszą poniżej 500 zł. </w:t>
      </w:r>
      <w:r>
        <w:rPr>
          <w:rFonts w:ascii="Times New Roman" w:hAnsi="Times New Roman"/>
          <w:sz w:val="24"/>
          <w:szCs w:val="24"/>
        </w:rPr>
        <w:t xml:space="preserve">– (w załączeniu do protokołu). </w:t>
      </w:r>
    </w:p>
    <w:p w:rsidR="009535ED" w:rsidRDefault="009535ED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Umorzenia – gospodarka odpadami  - ogólna kwota umorzeń wyniosła 2 034 zł. – (w załączeniu do protokołu).</w:t>
      </w: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dlaczego zastosowano umorzenia firmom, które dobrze prosperują finansowo.</w:t>
      </w: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wszystkie podmioty, którym dokonano umorzeń spełniały przesłanki do tego, aby dokonać umorzenia. Są to podmioty, które po raz pierwszy mają zastosowane umorzenie podatku od nieruchomości z uzasadnieniem stworzenia miejsc pracy</w:t>
      </w:r>
      <w:r w:rsidR="00095ECE">
        <w:rPr>
          <w:rFonts w:ascii="Times New Roman" w:hAnsi="Times New Roman"/>
          <w:sz w:val="24"/>
          <w:szCs w:val="24"/>
        </w:rPr>
        <w:t xml:space="preserve">. Nie ma lawiny umorzeń dla przedsiębiorców, sięgają bardzo rzadko po takie rozwiązanie.  </w:t>
      </w: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jak przedstawia się sytuacja z odszkodowaniem dla rolników z tytułu suszy, wypłacane przez Wojewodę oraz umorzenia dokonywane przez Burmistrza. Skutek finansowy dla Gminy z tytułu umorzeń.</w:t>
      </w: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zostało złożonych 200 wniosków do Wojewody o wypłatę odszkodowań dla rolników. Osoby, które otrzymają pomoc finansową od Wojewody, nie będ</w:t>
      </w:r>
      <w:r w:rsidR="00095ECE">
        <w:rPr>
          <w:rFonts w:ascii="Times New Roman" w:hAnsi="Times New Roman"/>
          <w:sz w:val="24"/>
          <w:szCs w:val="24"/>
        </w:rPr>
        <w:t xml:space="preserve">ą mieć </w:t>
      </w:r>
      <w:r>
        <w:rPr>
          <w:rFonts w:ascii="Times New Roman" w:hAnsi="Times New Roman"/>
          <w:sz w:val="24"/>
          <w:szCs w:val="24"/>
        </w:rPr>
        <w:t>umorzenia podatku rolnego.</w:t>
      </w:r>
      <w:r w:rsidR="00095ECE">
        <w:rPr>
          <w:rFonts w:ascii="Times New Roman" w:hAnsi="Times New Roman"/>
          <w:sz w:val="24"/>
          <w:szCs w:val="24"/>
        </w:rPr>
        <w:t xml:space="preserve">  Stwierdzam, że skala finansowa z tytułu umorzeń podatków będzie wynosić w granicach od 50 000 do 100 000zł.</w:t>
      </w:r>
    </w:p>
    <w:p w:rsidR="002E168B" w:rsidRDefault="002E168B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168B" w:rsidRDefault="00095ECE" w:rsidP="001D12D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</w:t>
      </w:r>
      <w:r w:rsidR="002379A1">
        <w:rPr>
          <w:rFonts w:ascii="Times New Roman" w:hAnsi="Times New Roman"/>
          <w:sz w:val="24"/>
          <w:szCs w:val="24"/>
        </w:rPr>
        <w:t xml:space="preserve">wyjaśnienia </w:t>
      </w:r>
      <w:r>
        <w:rPr>
          <w:rFonts w:ascii="Times New Roman" w:hAnsi="Times New Roman"/>
          <w:sz w:val="24"/>
          <w:szCs w:val="24"/>
        </w:rPr>
        <w:t xml:space="preserve">odnośnie </w:t>
      </w:r>
      <w:r w:rsidR="002379A1">
        <w:rPr>
          <w:rFonts w:ascii="Times New Roman" w:hAnsi="Times New Roman"/>
          <w:sz w:val="24"/>
          <w:szCs w:val="24"/>
        </w:rPr>
        <w:t>wysokich kosztów za energię OSP w Zalesiu i Dzierzkówku Starym – o które prosiła komisja na poprzednim posiedzeniu- (w załączeniu do protokołu).</w:t>
      </w:r>
    </w:p>
    <w:p w:rsidR="00095ECE" w:rsidRPr="00DD3B30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  <w:r w:rsidRPr="00DD3B30">
        <w:rPr>
          <w:rFonts w:ascii="Times New Roman" w:hAnsi="Times New Roman" w:cs="Times New Roman"/>
          <w:sz w:val="24"/>
          <w:szCs w:val="24"/>
        </w:rPr>
        <w:t>. Zamknięcie obrad komisji</w:t>
      </w:r>
    </w:p>
    <w:p w:rsidR="00095ECE" w:rsidRDefault="00095ECE" w:rsidP="0009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ECE" w:rsidRPr="00A94073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07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4073">
        <w:rPr>
          <w:rFonts w:ascii="Times New Roman" w:hAnsi="Times New Roman" w:cs="Times New Roman"/>
          <w:sz w:val="24"/>
          <w:szCs w:val="24"/>
        </w:rPr>
        <w:t xml:space="preserve">posiedzenie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Pr="00A94073">
        <w:rPr>
          <w:rFonts w:ascii="Times New Roman" w:hAnsi="Times New Roman" w:cs="Times New Roman"/>
          <w:sz w:val="24"/>
          <w:szCs w:val="24"/>
        </w:rPr>
        <w:t>.</w:t>
      </w:r>
    </w:p>
    <w:p w:rsidR="00095ECE" w:rsidRPr="00A94073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ECE" w:rsidRPr="00A94073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Przewodniczący  Komisji</w:t>
      </w:r>
    </w:p>
    <w:p w:rsidR="00095ECE" w:rsidRPr="00A94073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ECE" w:rsidRPr="00A94073" w:rsidRDefault="00095ECE" w:rsidP="00095E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A94073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A94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Danuta Zięba</w:t>
      </w:r>
    </w:p>
    <w:p w:rsidR="00C16578" w:rsidRPr="001D12DA" w:rsidRDefault="00C16578" w:rsidP="001D1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16578" w:rsidRPr="001D1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1" w:rsidRDefault="007A7161" w:rsidP="00705EAA">
      <w:pPr>
        <w:spacing w:after="0" w:line="240" w:lineRule="auto"/>
      </w:pPr>
      <w:r>
        <w:separator/>
      </w:r>
    </w:p>
  </w:endnote>
  <w:endnote w:type="continuationSeparator" w:id="0">
    <w:p w:rsidR="007A7161" w:rsidRDefault="007A7161" w:rsidP="0070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1" w:rsidRDefault="007A7161" w:rsidP="00705EAA">
      <w:pPr>
        <w:spacing w:after="0" w:line="240" w:lineRule="auto"/>
      </w:pPr>
      <w:r>
        <w:separator/>
      </w:r>
    </w:p>
  </w:footnote>
  <w:footnote w:type="continuationSeparator" w:id="0">
    <w:p w:rsidR="007A7161" w:rsidRDefault="007A7161" w:rsidP="0070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5503"/>
      <w:docPartObj>
        <w:docPartGallery w:val="Page Numbers (Top of Page)"/>
        <w:docPartUnique/>
      </w:docPartObj>
    </w:sdtPr>
    <w:sdtEndPr/>
    <w:sdtContent>
      <w:p w:rsidR="001D12DA" w:rsidRDefault="001D12D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F6">
          <w:rPr>
            <w:noProof/>
          </w:rPr>
          <w:t>8</w:t>
        </w:r>
        <w:r>
          <w:fldChar w:fldCharType="end"/>
        </w:r>
      </w:p>
    </w:sdtContent>
  </w:sdt>
  <w:p w:rsidR="001D12DA" w:rsidRDefault="001D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0F51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5ECE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2CD2"/>
    <w:rsid w:val="000F74A6"/>
    <w:rsid w:val="00100CCE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2DA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1F4"/>
    <w:rsid w:val="00233593"/>
    <w:rsid w:val="00235EB6"/>
    <w:rsid w:val="002379A1"/>
    <w:rsid w:val="00240E77"/>
    <w:rsid w:val="002437BE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AF8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D6D9F"/>
    <w:rsid w:val="002D7D52"/>
    <w:rsid w:val="002E0286"/>
    <w:rsid w:val="002E168B"/>
    <w:rsid w:val="002E267A"/>
    <w:rsid w:val="002E27B3"/>
    <w:rsid w:val="002E27DE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6FEE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0EF3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0ABC"/>
    <w:rsid w:val="003B1532"/>
    <w:rsid w:val="003B2497"/>
    <w:rsid w:val="003B2BC7"/>
    <w:rsid w:val="003B5666"/>
    <w:rsid w:val="003B759A"/>
    <w:rsid w:val="003C28E6"/>
    <w:rsid w:val="003C2E01"/>
    <w:rsid w:val="003C360F"/>
    <w:rsid w:val="003C398F"/>
    <w:rsid w:val="003C51DB"/>
    <w:rsid w:val="003C54CA"/>
    <w:rsid w:val="003C5A05"/>
    <w:rsid w:val="003C6F04"/>
    <w:rsid w:val="003C7011"/>
    <w:rsid w:val="003D1D2D"/>
    <w:rsid w:val="003D63A8"/>
    <w:rsid w:val="003D67D1"/>
    <w:rsid w:val="003D6BE8"/>
    <w:rsid w:val="003E069B"/>
    <w:rsid w:val="003E409D"/>
    <w:rsid w:val="003E45C3"/>
    <w:rsid w:val="003E5A6C"/>
    <w:rsid w:val="003E65EB"/>
    <w:rsid w:val="003F0472"/>
    <w:rsid w:val="003F1F8E"/>
    <w:rsid w:val="003F31F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0F93"/>
    <w:rsid w:val="00442438"/>
    <w:rsid w:val="00442722"/>
    <w:rsid w:val="00443245"/>
    <w:rsid w:val="00443745"/>
    <w:rsid w:val="0044531A"/>
    <w:rsid w:val="00445921"/>
    <w:rsid w:val="00445BE4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A30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1D2B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142B5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3FD1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543C"/>
    <w:rsid w:val="005C664A"/>
    <w:rsid w:val="005D01F6"/>
    <w:rsid w:val="005D0342"/>
    <w:rsid w:val="005D05E5"/>
    <w:rsid w:val="005D09B5"/>
    <w:rsid w:val="005D0E57"/>
    <w:rsid w:val="005D1A91"/>
    <w:rsid w:val="005D271F"/>
    <w:rsid w:val="005D3A4A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563EB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5EAA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A7161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BA0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2741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F307E"/>
    <w:rsid w:val="008F33F6"/>
    <w:rsid w:val="008F344B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35ED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69F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4DFB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06E85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691"/>
    <w:rsid w:val="00A72A25"/>
    <w:rsid w:val="00A74493"/>
    <w:rsid w:val="00A744F9"/>
    <w:rsid w:val="00A75FC8"/>
    <w:rsid w:val="00A76E3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1518"/>
    <w:rsid w:val="00AB5807"/>
    <w:rsid w:val="00AB5A1C"/>
    <w:rsid w:val="00AC081F"/>
    <w:rsid w:val="00AC1489"/>
    <w:rsid w:val="00AC2666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6E5B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135"/>
    <w:rsid w:val="00BB0DA7"/>
    <w:rsid w:val="00BB0DCB"/>
    <w:rsid w:val="00BB1A77"/>
    <w:rsid w:val="00BB2198"/>
    <w:rsid w:val="00BC01DB"/>
    <w:rsid w:val="00BC0C4F"/>
    <w:rsid w:val="00BC30FB"/>
    <w:rsid w:val="00BC6891"/>
    <w:rsid w:val="00BD121C"/>
    <w:rsid w:val="00BD17BA"/>
    <w:rsid w:val="00BD3E04"/>
    <w:rsid w:val="00BD3F50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34DC"/>
    <w:rsid w:val="00C04234"/>
    <w:rsid w:val="00C045A1"/>
    <w:rsid w:val="00C05830"/>
    <w:rsid w:val="00C07301"/>
    <w:rsid w:val="00C14288"/>
    <w:rsid w:val="00C14524"/>
    <w:rsid w:val="00C149ED"/>
    <w:rsid w:val="00C16578"/>
    <w:rsid w:val="00C21AFE"/>
    <w:rsid w:val="00C244B0"/>
    <w:rsid w:val="00C24C60"/>
    <w:rsid w:val="00C25291"/>
    <w:rsid w:val="00C25403"/>
    <w:rsid w:val="00C2594F"/>
    <w:rsid w:val="00C267D3"/>
    <w:rsid w:val="00C307B7"/>
    <w:rsid w:val="00C30BCA"/>
    <w:rsid w:val="00C32DC5"/>
    <w:rsid w:val="00C3325B"/>
    <w:rsid w:val="00C33701"/>
    <w:rsid w:val="00C3390E"/>
    <w:rsid w:val="00C3419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2B51"/>
    <w:rsid w:val="00C647E4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57ED0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D5752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1DF5"/>
    <w:rsid w:val="00E12390"/>
    <w:rsid w:val="00E131C7"/>
    <w:rsid w:val="00E14DA0"/>
    <w:rsid w:val="00E16C49"/>
    <w:rsid w:val="00E21401"/>
    <w:rsid w:val="00E21CFC"/>
    <w:rsid w:val="00E23E80"/>
    <w:rsid w:val="00E2406A"/>
    <w:rsid w:val="00E25E86"/>
    <w:rsid w:val="00E300F1"/>
    <w:rsid w:val="00E31CFF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15C4"/>
    <w:rsid w:val="00ED29A5"/>
    <w:rsid w:val="00ED464F"/>
    <w:rsid w:val="00ED49F4"/>
    <w:rsid w:val="00ED633F"/>
    <w:rsid w:val="00ED6812"/>
    <w:rsid w:val="00ED71E0"/>
    <w:rsid w:val="00EE1B2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2E71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E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EAA"/>
  </w:style>
  <w:style w:type="paragraph" w:styleId="Stopka">
    <w:name w:val="footer"/>
    <w:basedOn w:val="Normalny"/>
    <w:link w:val="StopkaZnak"/>
    <w:uiPriority w:val="99"/>
    <w:unhideWhenUsed/>
    <w:rsid w:val="0070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EAA"/>
  </w:style>
  <w:style w:type="paragraph" w:styleId="Tekstdymka">
    <w:name w:val="Balloon Text"/>
    <w:basedOn w:val="Normalny"/>
    <w:link w:val="TekstdymkaZnak"/>
    <w:uiPriority w:val="99"/>
    <w:semiHidden/>
    <w:unhideWhenUsed/>
    <w:rsid w:val="005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E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EAA"/>
  </w:style>
  <w:style w:type="paragraph" w:styleId="Stopka">
    <w:name w:val="footer"/>
    <w:basedOn w:val="Normalny"/>
    <w:link w:val="StopkaZnak"/>
    <w:uiPriority w:val="99"/>
    <w:unhideWhenUsed/>
    <w:rsid w:val="0070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EAA"/>
  </w:style>
  <w:style w:type="paragraph" w:styleId="Tekstdymka">
    <w:name w:val="Balloon Text"/>
    <w:basedOn w:val="Normalny"/>
    <w:link w:val="TekstdymkaZnak"/>
    <w:uiPriority w:val="99"/>
    <w:semiHidden/>
    <w:unhideWhenUsed/>
    <w:rsid w:val="005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3062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7</cp:revision>
  <cp:lastPrinted>2015-11-13T12:39:00Z</cp:lastPrinted>
  <dcterms:created xsi:type="dcterms:W3CDTF">2015-11-12T10:10:00Z</dcterms:created>
  <dcterms:modified xsi:type="dcterms:W3CDTF">2015-11-13T12:47:00Z</dcterms:modified>
</cp:coreProperties>
</file>