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97" w:rsidRDefault="00087C97" w:rsidP="00087C97">
      <w:pPr>
        <w:jc w:val="center"/>
      </w:pPr>
      <w:r>
        <w:t>P R O T O K Ó Ł  Nr III/2014</w:t>
      </w:r>
    </w:p>
    <w:p w:rsidR="00087C97" w:rsidRDefault="00087C97" w:rsidP="00087C97">
      <w:pPr>
        <w:rPr>
          <w:sz w:val="24"/>
        </w:rPr>
      </w:pPr>
    </w:p>
    <w:p w:rsidR="00087C97" w:rsidRDefault="00087C97" w:rsidP="00087C97">
      <w:pPr>
        <w:jc w:val="both"/>
        <w:rPr>
          <w:sz w:val="24"/>
        </w:rPr>
      </w:pPr>
      <w:r>
        <w:rPr>
          <w:sz w:val="24"/>
        </w:rPr>
        <w:t>z sesji Rady Miejskiej w Skaryszewie – odbytej w dniu 22 grudnia 2014 r.</w:t>
      </w:r>
    </w:p>
    <w:p w:rsidR="00087C97" w:rsidRDefault="00087C97" w:rsidP="00087C97">
      <w:pPr>
        <w:jc w:val="both"/>
        <w:rPr>
          <w:sz w:val="24"/>
        </w:rPr>
      </w:pPr>
    </w:p>
    <w:p w:rsidR="00087C97" w:rsidRDefault="00087C97" w:rsidP="00087C97">
      <w:pPr>
        <w:jc w:val="both"/>
        <w:rPr>
          <w:sz w:val="24"/>
        </w:rPr>
      </w:pPr>
      <w:r>
        <w:rPr>
          <w:sz w:val="24"/>
        </w:rPr>
        <w:t>Obecnych na posiedzeniu 14 radnych oraz goście zaproszeni wg załączonej listy obecności.</w:t>
      </w:r>
    </w:p>
    <w:p w:rsidR="00087C97" w:rsidRDefault="00087C97" w:rsidP="00087C97">
      <w:pPr>
        <w:jc w:val="both"/>
        <w:rPr>
          <w:sz w:val="24"/>
        </w:rPr>
      </w:pPr>
      <w:r>
        <w:rPr>
          <w:sz w:val="24"/>
        </w:rPr>
        <w:t>Nieobecna p. Luiza Staszewska.</w:t>
      </w:r>
    </w:p>
    <w:p w:rsidR="00087C97" w:rsidRDefault="00087C97" w:rsidP="00087C97">
      <w:pPr>
        <w:rPr>
          <w:sz w:val="24"/>
        </w:rPr>
      </w:pPr>
      <w:r>
        <w:rPr>
          <w:sz w:val="24"/>
        </w:rPr>
        <w:t xml:space="preserve">Obradom przewodniczył –  Pan 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- Przewodniczący Rady Miejskiej </w:t>
      </w:r>
    </w:p>
    <w:p w:rsidR="00087C97" w:rsidRPr="00F01200" w:rsidRDefault="00087C97" w:rsidP="00087C97">
      <w:pPr>
        <w:rPr>
          <w:sz w:val="24"/>
        </w:rPr>
      </w:pPr>
      <w:r>
        <w:rPr>
          <w:sz w:val="24"/>
        </w:rPr>
        <w:t>w  Skaryszewie.</w:t>
      </w:r>
    </w:p>
    <w:p w:rsidR="00087C97" w:rsidRDefault="00087C97" w:rsidP="00087C97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D260D9" w:rsidRPr="00E809EB" w:rsidRDefault="00D260D9" w:rsidP="00D260D9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 xml:space="preserve">Otwarcie  </w:t>
      </w:r>
      <w:r>
        <w:rPr>
          <w:sz w:val="24"/>
        </w:rPr>
        <w:t xml:space="preserve">III  </w:t>
      </w:r>
      <w:r w:rsidRPr="00E809EB">
        <w:rPr>
          <w:sz w:val="24"/>
        </w:rPr>
        <w:t>sesji Rady Miejskiej w Skaryszewie.</w:t>
      </w:r>
    </w:p>
    <w:p w:rsidR="00D260D9" w:rsidRDefault="00D260D9" w:rsidP="00D260D9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>Przyjęcie porządku obrad.</w:t>
      </w:r>
      <w:r>
        <w:rPr>
          <w:sz w:val="24"/>
        </w:rPr>
        <w:t xml:space="preserve">                                                                                                              </w:t>
      </w:r>
    </w:p>
    <w:p w:rsidR="00D260D9" w:rsidRDefault="00D260D9" w:rsidP="00D260D9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Przyjęcie protokołu z poprzedniego posiedzenia Rady Miejskiej.</w:t>
      </w:r>
    </w:p>
    <w:p w:rsidR="00D260D9" w:rsidRPr="00E809EB" w:rsidRDefault="00D260D9" w:rsidP="00D260D9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>Informacja Burmistrza Miasta i Gminy z wykonania uchwał Rady Miejskiej.</w:t>
      </w:r>
    </w:p>
    <w:p w:rsidR="00D260D9" w:rsidRDefault="00D260D9" w:rsidP="00D260D9">
      <w:pPr>
        <w:numPr>
          <w:ilvl w:val="0"/>
          <w:numId w:val="1"/>
        </w:numPr>
        <w:ind w:left="0"/>
        <w:jc w:val="both"/>
        <w:rPr>
          <w:sz w:val="24"/>
        </w:rPr>
      </w:pPr>
      <w:r w:rsidRPr="00EC0572">
        <w:rPr>
          <w:sz w:val="24"/>
        </w:rPr>
        <w:t>Informacja Przewodniczące</w:t>
      </w:r>
      <w:r>
        <w:rPr>
          <w:sz w:val="24"/>
        </w:rPr>
        <w:t>go</w:t>
      </w:r>
      <w:r w:rsidRPr="00EC0572">
        <w:rPr>
          <w:sz w:val="24"/>
        </w:rPr>
        <w:t xml:space="preserve"> Rady Miejskiej w Skaryszewie o działaniach</w:t>
      </w:r>
      <w:r>
        <w:rPr>
          <w:sz w:val="24"/>
        </w:rPr>
        <w:t xml:space="preserve"> </w:t>
      </w:r>
    </w:p>
    <w:p w:rsidR="00D260D9" w:rsidRDefault="00D260D9" w:rsidP="00D260D9">
      <w:pPr>
        <w:jc w:val="both"/>
        <w:rPr>
          <w:sz w:val="24"/>
        </w:rPr>
      </w:pPr>
      <w:r w:rsidRPr="00EC0572">
        <w:rPr>
          <w:sz w:val="24"/>
        </w:rPr>
        <w:t>podejmowanych do obecnej sesji.</w:t>
      </w:r>
      <w:r>
        <w:rPr>
          <w:sz w:val="24"/>
        </w:rPr>
        <w:t xml:space="preserve"> 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zaciągnięcia kredytu na sfinansowanie planowanego deficytu budżetu.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Uchwała zmieniająca uchwałę w sprawie Wieloletniej Prognozy Finansowej na lata 2014-2022. 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923F6A">
        <w:rPr>
          <w:sz w:val="24"/>
        </w:rPr>
        <w:t xml:space="preserve">Uchwała w sprawie zmian w uchwale budżetowej na rok 2014. 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zmieniająca uchwałę w sprawie określenia wysokości stawek opłaty targowej.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F70808">
        <w:rPr>
          <w:sz w:val="24"/>
        </w:rPr>
        <w:t xml:space="preserve">Uchwała w sprawie </w:t>
      </w:r>
      <w:r>
        <w:rPr>
          <w:sz w:val="24"/>
        </w:rPr>
        <w:t xml:space="preserve">zapewnienia właściwej organizacji Skaryszewskiego Jarmarku Końskiego zwanego „Wstępami” odbywającego się corocznie w pierwszy poniedziałek Wielkiego Postu. </w:t>
      </w:r>
    </w:p>
    <w:p w:rsidR="00D260D9" w:rsidRPr="00F70808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F70808">
        <w:rPr>
          <w:sz w:val="24"/>
        </w:rPr>
        <w:t xml:space="preserve">Uchwała w sprawie </w:t>
      </w:r>
      <w:r>
        <w:rPr>
          <w:sz w:val="24"/>
        </w:rPr>
        <w:t>zmiany Uchwały Rady Miejskiej dotyczącej ustalenia szczegółowych warunków korzystania z nieruchomości oświatowych.</w:t>
      </w:r>
      <w:r w:rsidRPr="00F70808">
        <w:rPr>
          <w:sz w:val="24"/>
        </w:rPr>
        <w:t xml:space="preserve">  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F70808">
        <w:rPr>
          <w:sz w:val="24"/>
        </w:rPr>
        <w:t xml:space="preserve">Uchwała w sprawie </w:t>
      </w:r>
      <w:r>
        <w:rPr>
          <w:sz w:val="24"/>
        </w:rPr>
        <w:t xml:space="preserve">opłat za świadczenia udzielane przez przedszkola publiczne, inne formy wychowania przedszkolnego oraz oddziały przedszkolne w szkołach podstawowych dla których organem prowadzącym jest Gmina Skaryszew.  </w:t>
      </w:r>
    </w:p>
    <w:p w:rsidR="00D260D9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F70808">
        <w:rPr>
          <w:sz w:val="24"/>
        </w:rPr>
        <w:t xml:space="preserve">Uchwała </w:t>
      </w:r>
      <w:r>
        <w:rPr>
          <w:sz w:val="24"/>
        </w:rPr>
        <w:t xml:space="preserve">w sprawie rozpatrzenia skargi na działalność Kierownika Miejsko-Gminnego Ośrodka Pomocy Społecznej w Skaryszewie. </w:t>
      </w:r>
    </w:p>
    <w:p w:rsidR="00D260D9" w:rsidRPr="00905BF3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905BF3">
        <w:rPr>
          <w:sz w:val="24"/>
        </w:rPr>
        <w:t>Interpelacje i zapytania radnych .</w:t>
      </w:r>
    </w:p>
    <w:p w:rsidR="00D260D9" w:rsidRPr="00E809EB" w:rsidRDefault="00D260D9" w:rsidP="00D260D9">
      <w:pPr>
        <w:numPr>
          <w:ilvl w:val="0"/>
          <w:numId w:val="1"/>
        </w:numPr>
        <w:ind w:left="20"/>
        <w:jc w:val="both"/>
        <w:rPr>
          <w:sz w:val="24"/>
        </w:rPr>
      </w:pPr>
      <w:r w:rsidRPr="00E809EB">
        <w:rPr>
          <w:sz w:val="24"/>
        </w:rPr>
        <w:t>Sprawy różne.</w:t>
      </w:r>
    </w:p>
    <w:p w:rsidR="00DB017B" w:rsidRDefault="00D260D9" w:rsidP="00DB017B">
      <w:pPr>
        <w:numPr>
          <w:ilvl w:val="0"/>
          <w:numId w:val="1"/>
        </w:numPr>
        <w:ind w:left="20"/>
        <w:jc w:val="both"/>
        <w:rPr>
          <w:sz w:val="24"/>
        </w:rPr>
      </w:pPr>
      <w:r w:rsidRPr="00E83E71">
        <w:rPr>
          <w:sz w:val="24"/>
        </w:rPr>
        <w:t xml:space="preserve">Zamknięcie </w:t>
      </w:r>
      <w:r>
        <w:rPr>
          <w:sz w:val="24"/>
        </w:rPr>
        <w:t>III</w:t>
      </w:r>
      <w:r w:rsidRPr="00E83E71">
        <w:rPr>
          <w:sz w:val="24"/>
        </w:rPr>
        <w:t xml:space="preserve"> sesji Rady Miejskiej w Skaryszewie.  </w:t>
      </w:r>
    </w:p>
    <w:p w:rsidR="00003F27" w:rsidRDefault="00003F27" w:rsidP="00003F27">
      <w:pPr>
        <w:pStyle w:val="Nagwek2"/>
        <w:jc w:val="both"/>
        <w:rPr>
          <w:bCs w:val="0"/>
        </w:rPr>
      </w:pPr>
      <w:r>
        <w:rPr>
          <w:bCs w:val="0"/>
        </w:rPr>
        <w:t>STRESZCZENIE  OBRAD:</w:t>
      </w:r>
    </w:p>
    <w:p w:rsidR="00003F27" w:rsidRDefault="00003F27" w:rsidP="00003F27">
      <w:pPr>
        <w:jc w:val="both"/>
        <w:rPr>
          <w:sz w:val="24"/>
        </w:rPr>
      </w:pPr>
      <w:r>
        <w:rPr>
          <w:sz w:val="24"/>
        </w:rPr>
        <w:t>Ustawowy skład Rady – 15 Radnych.</w:t>
      </w:r>
    </w:p>
    <w:p w:rsidR="00003F27" w:rsidRDefault="00003F27" w:rsidP="00003F27">
      <w:pPr>
        <w:jc w:val="both"/>
        <w:rPr>
          <w:sz w:val="24"/>
        </w:rPr>
      </w:pPr>
      <w:r>
        <w:rPr>
          <w:sz w:val="24"/>
        </w:rPr>
        <w:t xml:space="preserve">Obecnych 14 Radnych. </w:t>
      </w:r>
    </w:p>
    <w:p w:rsidR="00003F27" w:rsidRDefault="00003F27" w:rsidP="00003F27">
      <w:pPr>
        <w:jc w:val="both"/>
        <w:rPr>
          <w:sz w:val="24"/>
        </w:rPr>
      </w:pPr>
      <w:r>
        <w:rPr>
          <w:sz w:val="24"/>
        </w:rPr>
        <w:t>Ad.1.</w:t>
      </w:r>
    </w:p>
    <w:p w:rsidR="00087C97" w:rsidRPr="00003F27" w:rsidRDefault="00087C97" w:rsidP="00003F27">
      <w:pPr>
        <w:jc w:val="both"/>
        <w:rPr>
          <w:sz w:val="24"/>
        </w:rPr>
      </w:pPr>
      <w:r w:rsidRPr="00003F27">
        <w:rPr>
          <w:sz w:val="24"/>
        </w:rPr>
        <w:t>Otwarcia II</w:t>
      </w:r>
      <w:r w:rsidR="00003F27" w:rsidRPr="00003F27">
        <w:rPr>
          <w:sz w:val="24"/>
        </w:rPr>
        <w:t>I</w:t>
      </w:r>
      <w:r w:rsidRPr="00003F27">
        <w:rPr>
          <w:sz w:val="24"/>
        </w:rPr>
        <w:t xml:space="preserve"> sesji Rady Miejskiej VII kadencji dokonał Pan Jan </w:t>
      </w:r>
      <w:proofErr w:type="spellStart"/>
      <w:r w:rsidRPr="00003F27">
        <w:rPr>
          <w:sz w:val="24"/>
        </w:rPr>
        <w:t>Jeżmański</w:t>
      </w:r>
      <w:proofErr w:type="spellEnd"/>
      <w:r w:rsidRPr="00003F27">
        <w:rPr>
          <w:sz w:val="24"/>
        </w:rPr>
        <w:t xml:space="preserve"> – Przewodniczący Rady Miejskiej, stwierdzając quorum przy którym może obradować i podejmować uchwały Rada.</w:t>
      </w:r>
    </w:p>
    <w:p w:rsidR="00087C97" w:rsidRPr="00087C97" w:rsidRDefault="00087C97" w:rsidP="00003F27">
      <w:pPr>
        <w:pStyle w:val="Akapitzlist"/>
        <w:ind w:left="20"/>
        <w:jc w:val="both"/>
        <w:rPr>
          <w:sz w:val="24"/>
        </w:rPr>
      </w:pPr>
      <w:r w:rsidRPr="00087C97">
        <w:rPr>
          <w:sz w:val="24"/>
        </w:rPr>
        <w:t>Ad.2.</w:t>
      </w:r>
    </w:p>
    <w:p w:rsidR="00087C97" w:rsidRDefault="00087C97" w:rsidP="00003F27">
      <w:pPr>
        <w:pStyle w:val="Akapitzlist"/>
        <w:ind w:left="20"/>
        <w:jc w:val="both"/>
        <w:rPr>
          <w:sz w:val="24"/>
        </w:rPr>
      </w:pPr>
      <w:r w:rsidRPr="00087C97">
        <w:rPr>
          <w:sz w:val="24"/>
        </w:rPr>
        <w:t xml:space="preserve">- p. Jan </w:t>
      </w:r>
      <w:proofErr w:type="spellStart"/>
      <w:r w:rsidRPr="00087C97">
        <w:rPr>
          <w:sz w:val="24"/>
        </w:rPr>
        <w:t>Jeżmański</w:t>
      </w:r>
      <w:proofErr w:type="spellEnd"/>
      <w:r w:rsidRPr="00087C97">
        <w:rPr>
          <w:sz w:val="24"/>
        </w:rPr>
        <w:t xml:space="preserve"> - Przewodniczący Rady Miejskiej – przedstawił  porządek obrad sesji, który radni otrzymali w zawiadomieniach. </w:t>
      </w:r>
    </w:p>
    <w:p w:rsidR="005710C8" w:rsidRDefault="00A82108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p.I.Kumi</w:t>
      </w:r>
      <w:r w:rsidR="003252AF">
        <w:rPr>
          <w:sz w:val="24"/>
        </w:rPr>
        <w:t>ę</w:t>
      </w:r>
      <w:r>
        <w:rPr>
          <w:sz w:val="24"/>
        </w:rPr>
        <w:t>ga</w:t>
      </w:r>
      <w:proofErr w:type="spellEnd"/>
      <w:r>
        <w:rPr>
          <w:sz w:val="24"/>
        </w:rPr>
        <w:t xml:space="preserve"> – wnioskuje o ujęcie w porządku obrad w pkt 9 </w:t>
      </w:r>
      <w:r w:rsidR="005710C8">
        <w:rPr>
          <w:sz w:val="24"/>
        </w:rPr>
        <w:t>– uchwał</w:t>
      </w:r>
      <w:r>
        <w:rPr>
          <w:sz w:val="24"/>
        </w:rPr>
        <w:t>ę</w:t>
      </w:r>
      <w:r w:rsidR="005710C8">
        <w:rPr>
          <w:sz w:val="24"/>
        </w:rPr>
        <w:t xml:space="preserve"> w sprawie uchwalenia wydatków, które nie wygasają z upływem roku budżetowego, ustalenie planu finansowego tych wydatków oraz określenia ostatecznego terminu dokonania każdego wydatku ujętego w wykazie.</w:t>
      </w:r>
    </w:p>
    <w:p w:rsidR="00A82108" w:rsidRDefault="00A82108" w:rsidP="00A8210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wnioskuje o ujęcie w pkt 14 – uchwały w sprawie przyjęcia planów pracy na 2015r</w:t>
      </w:r>
    </w:p>
    <w:p w:rsidR="00A82108" w:rsidRDefault="00A82108" w:rsidP="005710C8">
      <w:pPr>
        <w:jc w:val="both"/>
        <w:rPr>
          <w:sz w:val="24"/>
        </w:rPr>
      </w:pPr>
    </w:p>
    <w:p w:rsidR="005710C8" w:rsidRDefault="005710C8" w:rsidP="005710C8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p.Przewodniczący</w:t>
      </w:r>
      <w:proofErr w:type="spellEnd"/>
      <w:r>
        <w:rPr>
          <w:sz w:val="24"/>
        </w:rPr>
        <w:t xml:space="preserve"> Rady – poddał pod głosowanie </w:t>
      </w:r>
      <w:r w:rsidR="00A82108">
        <w:rPr>
          <w:sz w:val="24"/>
        </w:rPr>
        <w:t xml:space="preserve">wnioski wg kolejności zgłoszenia.  </w:t>
      </w:r>
    </w:p>
    <w:p w:rsidR="00A82108" w:rsidRDefault="00A82108" w:rsidP="005710C8">
      <w:pPr>
        <w:jc w:val="both"/>
        <w:rPr>
          <w:sz w:val="24"/>
        </w:rPr>
      </w:pPr>
    </w:p>
    <w:p w:rsidR="00A82108" w:rsidRDefault="00A82108" w:rsidP="00A82108">
      <w:pPr>
        <w:pStyle w:val="Akapitzlist"/>
        <w:ind w:left="20"/>
        <w:jc w:val="both"/>
        <w:rPr>
          <w:sz w:val="24"/>
        </w:rPr>
      </w:pPr>
      <w:r>
        <w:rPr>
          <w:sz w:val="24"/>
        </w:rPr>
        <w:t>I. wniosek -  ująć  w porządku obrad w pkt 9 – uchwałę w sprawie uchwalenia wydatków, które nie wygasają z upływem roku budżetowego, ustalenie planu finansowego tych wydatków oraz określenia ostatecznego terminu dokonania każdego wydatku ujętego w wykazie.</w:t>
      </w:r>
    </w:p>
    <w:p w:rsidR="005710C8" w:rsidRDefault="005710C8" w:rsidP="005710C8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5710C8" w:rsidRPr="00087C97" w:rsidRDefault="00A82108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   Rada Miejska w Skaryszewie – podjęła w/w wniosek bezwzględną większością w głosowaniu jawnym. </w:t>
      </w:r>
    </w:p>
    <w:p w:rsidR="00A82108" w:rsidRDefault="00A82108" w:rsidP="00A82108">
      <w:pPr>
        <w:pStyle w:val="Akapitzlist"/>
        <w:ind w:left="20"/>
        <w:jc w:val="both"/>
        <w:rPr>
          <w:sz w:val="24"/>
        </w:rPr>
      </w:pPr>
      <w:r>
        <w:rPr>
          <w:sz w:val="24"/>
        </w:rPr>
        <w:t>II. wniosek -  ująć  w porządku obrad w pkt 14 - uchwałę w sprawie przyjęcia planów pracy na 2015r.</w:t>
      </w:r>
    </w:p>
    <w:p w:rsidR="00A82108" w:rsidRDefault="00A82108" w:rsidP="00A82108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A82108" w:rsidRDefault="00A82108" w:rsidP="00A8210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   Rada Miejska w Skaryszewie – podjęła w/w wniosek bezwzględną większością w głosowaniu jawnym</w:t>
      </w:r>
    </w:p>
    <w:p w:rsidR="00A82108" w:rsidRDefault="00A82108" w:rsidP="00003F27">
      <w:pPr>
        <w:pStyle w:val="Akapitzlist"/>
        <w:ind w:left="20"/>
        <w:jc w:val="both"/>
        <w:rPr>
          <w:sz w:val="24"/>
        </w:rPr>
      </w:pPr>
    </w:p>
    <w:p w:rsidR="00A82108" w:rsidRDefault="00A82108" w:rsidP="00A8210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p.Przewodniczący</w:t>
      </w:r>
      <w:proofErr w:type="spellEnd"/>
      <w:r>
        <w:rPr>
          <w:sz w:val="24"/>
        </w:rPr>
        <w:t xml:space="preserve"> Rady – poddał pod głosowanie porządek obrad wraz z w/w wnioskami.  </w:t>
      </w:r>
    </w:p>
    <w:p w:rsidR="00087C97" w:rsidRPr="00087C97" w:rsidRDefault="00087C97" w:rsidP="00003F27">
      <w:pPr>
        <w:pStyle w:val="Akapitzlist"/>
        <w:ind w:left="20"/>
        <w:jc w:val="both"/>
        <w:rPr>
          <w:sz w:val="24"/>
        </w:rPr>
      </w:pPr>
      <w:r w:rsidRPr="00087C97">
        <w:rPr>
          <w:sz w:val="24"/>
        </w:rPr>
        <w:t>Za -1</w:t>
      </w:r>
      <w:r w:rsidR="00A82108">
        <w:rPr>
          <w:sz w:val="24"/>
        </w:rPr>
        <w:t>4</w:t>
      </w:r>
      <w:r w:rsidRPr="00087C97">
        <w:rPr>
          <w:sz w:val="24"/>
        </w:rPr>
        <w:t>, p – 0, w – 0.</w:t>
      </w:r>
    </w:p>
    <w:p w:rsidR="00087C97" w:rsidRPr="00087C97" w:rsidRDefault="00087C97" w:rsidP="00003F27">
      <w:pPr>
        <w:pStyle w:val="Akapitzlist"/>
        <w:ind w:left="20"/>
        <w:jc w:val="both"/>
        <w:rPr>
          <w:sz w:val="24"/>
        </w:rPr>
      </w:pPr>
      <w:r w:rsidRPr="00087C97">
        <w:rPr>
          <w:sz w:val="24"/>
        </w:rPr>
        <w:t xml:space="preserve">   Rada Miejska w Skaryszewie – przyjęła </w:t>
      </w:r>
      <w:r w:rsidR="003252AF">
        <w:rPr>
          <w:sz w:val="24"/>
        </w:rPr>
        <w:t xml:space="preserve">jednogłośnie </w:t>
      </w:r>
      <w:r w:rsidRPr="00087C97">
        <w:rPr>
          <w:sz w:val="24"/>
        </w:rPr>
        <w:t>w głosowaniu jawnym, przedstawiony porządek obrad.</w:t>
      </w:r>
    </w:p>
    <w:p w:rsidR="00087C97" w:rsidRDefault="00087C97" w:rsidP="00003F27">
      <w:pPr>
        <w:pStyle w:val="Akapitzlist"/>
        <w:ind w:left="20"/>
        <w:jc w:val="both"/>
        <w:rPr>
          <w:sz w:val="24"/>
        </w:rPr>
      </w:pPr>
      <w:r w:rsidRPr="00087C97">
        <w:rPr>
          <w:sz w:val="24"/>
        </w:rPr>
        <w:t>Ad.3.</w:t>
      </w:r>
    </w:p>
    <w:p w:rsidR="00A82108" w:rsidRDefault="00A82108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p. Przewodniczący Rady zaproponował, aby na sesji nie odczytywać protokołów z poprzedniej sesji są do zapoznania w </w:t>
      </w:r>
      <w:r w:rsidR="009C1EFB">
        <w:rPr>
          <w:sz w:val="24"/>
        </w:rPr>
        <w:t>biurze rady, natomiast na sesji zgłaszać ewentualne uwagi.</w:t>
      </w:r>
    </w:p>
    <w:p w:rsidR="009C1EFB" w:rsidRDefault="009C1EFB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Rada Miejska – akceptuje przedstawioną propozycję, wniosek podjęto  poprzez aklamację. </w:t>
      </w:r>
    </w:p>
    <w:p w:rsidR="00A82108" w:rsidRPr="00041292" w:rsidRDefault="00A82108" w:rsidP="00A82108">
      <w:pPr>
        <w:pStyle w:val="Nagwek2"/>
        <w:jc w:val="left"/>
        <w:rPr>
          <w:b w:val="0"/>
          <w:bCs w:val="0"/>
        </w:rPr>
      </w:pPr>
      <w:r w:rsidRPr="008005BB">
        <w:rPr>
          <w:b w:val="0"/>
        </w:rPr>
        <w:t>Rada Miejska w Skaryszewie – przyjęła protok</w:t>
      </w:r>
      <w:r>
        <w:rPr>
          <w:b w:val="0"/>
        </w:rPr>
        <w:t>oły</w:t>
      </w:r>
      <w:r w:rsidRPr="008005BB">
        <w:rPr>
          <w:b w:val="0"/>
        </w:rPr>
        <w:t xml:space="preserve"> z poprzedni</w:t>
      </w:r>
      <w:r w:rsidR="009C1EFB">
        <w:rPr>
          <w:b w:val="0"/>
        </w:rPr>
        <w:t xml:space="preserve">ch </w:t>
      </w:r>
      <w:r>
        <w:rPr>
          <w:b w:val="0"/>
        </w:rPr>
        <w:t xml:space="preserve"> </w:t>
      </w:r>
      <w:r w:rsidRPr="008005BB">
        <w:rPr>
          <w:b w:val="0"/>
        </w:rPr>
        <w:t xml:space="preserve">sesji  z dnia </w:t>
      </w:r>
      <w:r>
        <w:rPr>
          <w:b w:val="0"/>
        </w:rPr>
        <w:t>1 grudnia 2014r. i 9 grudnia 2014r. -</w:t>
      </w:r>
      <w:r w:rsidRPr="00041292">
        <w:rPr>
          <w:b w:val="0"/>
        </w:rPr>
        <w:t xml:space="preserve">  jednogłośnie w głosowaniu jawnym. Za – 1</w:t>
      </w:r>
      <w:r>
        <w:rPr>
          <w:b w:val="0"/>
        </w:rPr>
        <w:t>4</w:t>
      </w:r>
      <w:r w:rsidRPr="00041292">
        <w:rPr>
          <w:b w:val="0"/>
        </w:rPr>
        <w:t xml:space="preserve">, p – 0, w – 0. </w:t>
      </w:r>
    </w:p>
    <w:p w:rsidR="00A82108" w:rsidRDefault="00A82108" w:rsidP="00A82108">
      <w:pPr>
        <w:rPr>
          <w:sz w:val="24"/>
        </w:rPr>
      </w:pPr>
      <w:r>
        <w:rPr>
          <w:sz w:val="24"/>
        </w:rPr>
        <w:t>Ad.4.</w:t>
      </w:r>
    </w:p>
    <w:p w:rsidR="00A82108" w:rsidRDefault="00A82108" w:rsidP="00A82108">
      <w:pPr>
        <w:rPr>
          <w:sz w:val="24"/>
        </w:rPr>
      </w:pPr>
      <w:r>
        <w:rPr>
          <w:sz w:val="24"/>
        </w:rPr>
        <w:t>- p. B-</w:t>
      </w:r>
      <w:proofErr w:type="spellStart"/>
      <w:r>
        <w:rPr>
          <w:sz w:val="24"/>
        </w:rPr>
        <w:t>strz</w:t>
      </w:r>
      <w:proofErr w:type="spellEnd"/>
      <w:r>
        <w:rPr>
          <w:sz w:val="24"/>
        </w:rPr>
        <w:t xml:space="preserve"> – przedstawił sprawozdanie z wykonania uchwał Rady Miejskiej  z </w:t>
      </w:r>
      <w:r w:rsidRPr="008005BB">
        <w:rPr>
          <w:sz w:val="24"/>
        </w:rPr>
        <w:t>dnia  1</w:t>
      </w:r>
      <w:r w:rsidR="009C1EFB">
        <w:rPr>
          <w:sz w:val="24"/>
        </w:rPr>
        <w:t xml:space="preserve">4 listopada 2014r. oraz 1 grudnia 2014r. </w:t>
      </w:r>
      <w:r>
        <w:rPr>
          <w:sz w:val="24"/>
        </w:rPr>
        <w:t xml:space="preserve"> /w załączeniu do protokołu/. </w:t>
      </w:r>
    </w:p>
    <w:p w:rsidR="009C1EFB" w:rsidRDefault="009C1EFB" w:rsidP="00A82108">
      <w:pPr>
        <w:rPr>
          <w:sz w:val="24"/>
        </w:rPr>
      </w:pPr>
      <w:r>
        <w:rPr>
          <w:sz w:val="24"/>
        </w:rPr>
        <w:t>- Przedstawił informację o stanie budżetu oraz innych ważnych sprawach dla Gminy.</w:t>
      </w:r>
    </w:p>
    <w:p w:rsidR="009C1EFB" w:rsidRDefault="009C1EFB" w:rsidP="00A82108">
      <w:pPr>
        <w:rPr>
          <w:sz w:val="24"/>
        </w:rPr>
      </w:pPr>
      <w:r>
        <w:rPr>
          <w:sz w:val="24"/>
        </w:rPr>
        <w:t xml:space="preserve">- </w:t>
      </w:r>
      <w:r w:rsidR="006845A9">
        <w:rPr>
          <w:sz w:val="24"/>
        </w:rPr>
        <w:t>Budżet w 2014r. po zmianach wynosił – 41</w:t>
      </w:r>
      <w:r w:rsidR="00FC2487">
        <w:rPr>
          <w:sz w:val="24"/>
        </w:rPr>
        <w:t> </w:t>
      </w:r>
      <w:r w:rsidR="006845A9">
        <w:rPr>
          <w:sz w:val="24"/>
        </w:rPr>
        <w:t>8</w:t>
      </w:r>
      <w:r w:rsidR="00FC2487">
        <w:rPr>
          <w:sz w:val="24"/>
        </w:rPr>
        <w:t>16 697</w:t>
      </w:r>
      <w:r w:rsidR="006845A9">
        <w:rPr>
          <w:sz w:val="24"/>
        </w:rPr>
        <w:t xml:space="preserve">zł. </w:t>
      </w:r>
    </w:p>
    <w:p w:rsidR="00440666" w:rsidRDefault="00FC2487" w:rsidP="00440666">
      <w:pPr>
        <w:jc w:val="both"/>
        <w:rPr>
          <w:sz w:val="24"/>
        </w:rPr>
      </w:pPr>
      <w:r>
        <w:rPr>
          <w:sz w:val="24"/>
        </w:rPr>
        <w:t xml:space="preserve">- wszystkie zadania które obejmowały wydatki </w:t>
      </w:r>
      <w:r w:rsidR="00440666">
        <w:rPr>
          <w:sz w:val="24"/>
        </w:rPr>
        <w:t xml:space="preserve">majątkowe zostały zrealizowane, z wyjątkiem inwestycji -  „przebudowa zjazdów i budowa zatoki autobusowej na terenie PSP w Odechowie” kwota 22 584zł. zostanie wykonana w roku 2015 zadnienie proponuje się umieścić w uchwale w sprawie uchwalenia wydatków, które nie wygasają z upływem roku budżetowego, ustalenie planu finansowego tych wydatków oraz określenia ostatecznego terminu dokonania każdego wydatku ujętego w wykazie  – termin realizacji do 30 marca 2015r. </w:t>
      </w:r>
    </w:p>
    <w:p w:rsidR="003F0DBB" w:rsidRDefault="00440666" w:rsidP="00A82108">
      <w:pPr>
        <w:rPr>
          <w:sz w:val="24"/>
        </w:rPr>
      </w:pPr>
      <w:r>
        <w:rPr>
          <w:sz w:val="24"/>
        </w:rPr>
        <w:t xml:space="preserve">- Oświata – występuje niedobór środków </w:t>
      </w:r>
      <w:r w:rsidR="003F0DBB">
        <w:rPr>
          <w:sz w:val="24"/>
        </w:rPr>
        <w:t>w wysokości 570 000zł. wynikająca z nieuwzględnienia wydatków „wyrównujących” wynagrodzenia dla nauczycieli.</w:t>
      </w:r>
    </w:p>
    <w:p w:rsidR="00813BCC" w:rsidRDefault="003F0DBB" w:rsidP="00A82108">
      <w:pPr>
        <w:rPr>
          <w:sz w:val="24"/>
        </w:rPr>
      </w:pPr>
      <w:r>
        <w:rPr>
          <w:sz w:val="24"/>
        </w:rPr>
        <w:t xml:space="preserve">Niedobór ten proponuje się </w:t>
      </w:r>
      <w:proofErr w:type="spellStart"/>
      <w:r w:rsidR="00813BCC">
        <w:rPr>
          <w:sz w:val="24"/>
        </w:rPr>
        <w:t>uzupełn</w:t>
      </w:r>
      <w:r w:rsidR="00F94DAA">
        <w:rPr>
          <w:sz w:val="24"/>
        </w:rPr>
        <w:t>ć</w:t>
      </w:r>
      <w:proofErr w:type="spellEnd"/>
      <w:r w:rsidR="00813BCC">
        <w:rPr>
          <w:sz w:val="24"/>
        </w:rPr>
        <w:t xml:space="preserve"> </w:t>
      </w:r>
      <w:r>
        <w:rPr>
          <w:sz w:val="24"/>
        </w:rPr>
        <w:t xml:space="preserve">większymi dochodami z podatków od nieruchomości, rolnego i środków transportowych.  </w:t>
      </w:r>
    </w:p>
    <w:p w:rsidR="00FC2487" w:rsidRDefault="00813BCC" w:rsidP="00A82108">
      <w:pPr>
        <w:rPr>
          <w:sz w:val="24"/>
        </w:rPr>
      </w:pPr>
      <w:r>
        <w:rPr>
          <w:sz w:val="24"/>
        </w:rPr>
        <w:t>- wyjaśnił sprawę dot. dotacji – środki unijne, która nie wpłyn</w:t>
      </w:r>
      <w:r w:rsidR="003252AF">
        <w:rPr>
          <w:sz w:val="24"/>
        </w:rPr>
        <w:t>ie</w:t>
      </w:r>
      <w:r w:rsidR="00F94DAA">
        <w:rPr>
          <w:sz w:val="24"/>
        </w:rPr>
        <w:t xml:space="preserve"> </w:t>
      </w:r>
      <w:r>
        <w:rPr>
          <w:sz w:val="24"/>
        </w:rPr>
        <w:t xml:space="preserve">do końca roku budżetowego w wysokości 800 000zł. za wykonane inwestycje: budowa remizo-świetlicy w Chomentowie Puszcz i rekultywacja składowiska odpadów komunalnych.   </w:t>
      </w:r>
      <w:r w:rsidR="003F0DBB">
        <w:rPr>
          <w:sz w:val="24"/>
        </w:rPr>
        <w:t xml:space="preserve">  </w:t>
      </w:r>
      <w:r>
        <w:rPr>
          <w:sz w:val="24"/>
        </w:rPr>
        <w:t xml:space="preserve">W związku z czym proponuje się zaciągnięcie kredytu na sfinansowanie planowanego deficytu w w/w kwocie. Pracownik nie wystąpił </w:t>
      </w:r>
      <w:r w:rsidR="00F94DAA">
        <w:rPr>
          <w:sz w:val="24"/>
        </w:rPr>
        <w:t>z wnioskiem o przyspieszenie płatności</w:t>
      </w:r>
      <w:r w:rsidR="003252AF">
        <w:rPr>
          <w:sz w:val="24"/>
        </w:rPr>
        <w:t xml:space="preserve"> (a należało wcześniej po zakończeniu inwestycji tą czynność wykonać)</w:t>
      </w:r>
      <w:r w:rsidR="00F94DAA">
        <w:rPr>
          <w:sz w:val="24"/>
        </w:rPr>
        <w:t>. Ponieważ ta sama osoba przygotowywała wnioski o wykonanie placów zabaw w 4 miejscowościach: Skaryszew, Odechów, Modrzejowice, Dzierzkówek Stary</w:t>
      </w:r>
      <w:r w:rsidR="003D283D">
        <w:rPr>
          <w:sz w:val="24"/>
        </w:rPr>
        <w:t>, nie dopilnowała w</w:t>
      </w:r>
      <w:r w:rsidR="00F94DAA">
        <w:rPr>
          <w:sz w:val="24"/>
        </w:rPr>
        <w:t>ykonani</w:t>
      </w:r>
      <w:r w:rsidR="003252AF">
        <w:rPr>
          <w:sz w:val="24"/>
        </w:rPr>
        <w:t>a</w:t>
      </w:r>
      <w:r w:rsidR="003D283D">
        <w:rPr>
          <w:sz w:val="24"/>
        </w:rPr>
        <w:t xml:space="preserve"> tej czynności</w:t>
      </w:r>
      <w:r w:rsidR="003252AF">
        <w:rPr>
          <w:sz w:val="24"/>
        </w:rPr>
        <w:t>, co</w:t>
      </w:r>
      <w:r w:rsidR="003D283D">
        <w:rPr>
          <w:sz w:val="24"/>
        </w:rPr>
        <w:t xml:space="preserve"> </w:t>
      </w:r>
      <w:r w:rsidR="003252AF">
        <w:rPr>
          <w:sz w:val="24"/>
        </w:rPr>
        <w:t xml:space="preserve">było </w:t>
      </w:r>
      <w:r w:rsidR="003D283D">
        <w:rPr>
          <w:sz w:val="24"/>
        </w:rPr>
        <w:t xml:space="preserve"> spowodowane  dużym</w:t>
      </w:r>
      <w:r w:rsidR="00F94DAA">
        <w:rPr>
          <w:sz w:val="24"/>
        </w:rPr>
        <w:t xml:space="preserve"> </w:t>
      </w:r>
      <w:r w:rsidR="00F94DAA">
        <w:rPr>
          <w:sz w:val="24"/>
        </w:rPr>
        <w:lastRenderedPageBreak/>
        <w:t>obciążeni</w:t>
      </w:r>
      <w:r w:rsidR="003D283D">
        <w:rPr>
          <w:sz w:val="24"/>
        </w:rPr>
        <w:t>em</w:t>
      </w:r>
      <w:r w:rsidR="00F94DAA">
        <w:rPr>
          <w:sz w:val="24"/>
        </w:rPr>
        <w:t xml:space="preserve"> </w:t>
      </w:r>
      <w:r w:rsidR="003252AF">
        <w:rPr>
          <w:sz w:val="24"/>
        </w:rPr>
        <w:t>wykonywanych równocześnie zadań</w:t>
      </w:r>
      <w:r w:rsidR="00F94DAA">
        <w:rPr>
          <w:sz w:val="24"/>
        </w:rPr>
        <w:t xml:space="preserve">, za niedopatrzenie </w:t>
      </w:r>
      <w:r w:rsidR="003252AF">
        <w:rPr>
          <w:sz w:val="24"/>
        </w:rPr>
        <w:t xml:space="preserve">to </w:t>
      </w:r>
      <w:r w:rsidR="00F94DAA">
        <w:rPr>
          <w:sz w:val="24"/>
        </w:rPr>
        <w:t xml:space="preserve"> obciążam</w:t>
      </w:r>
      <w:r w:rsidR="003252AF">
        <w:rPr>
          <w:sz w:val="24"/>
        </w:rPr>
        <w:t xml:space="preserve"> własną osobę.</w:t>
      </w:r>
      <w:r w:rsidR="00F94DAA">
        <w:rPr>
          <w:sz w:val="24"/>
        </w:rPr>
        <w:t xml:space="preserve">   </w:t>
      </w:r>
    </w:p>
    <w:p w:rsidR="009C1EFB" w:rsidRDefault="009C1EFB" w:rsidP="00A82108">
      <w:pPr>
        <w:rPr>
          <w:sz w:val="24"/>
        </w:rPr>
      </w:pPr>
    </w:p>
    <w:p w:rsidR="00A82108" w:rsidRDefault="00A82108" w:rsidP="00A82108">
      <w:pPr>
        <w:rPr>
          <w:sz w:val="24"/>
        </w:rPr>
      </w:pPr>
      <w:r w:rsidRPr="00082C03">
        <w:rPr>
          <w:sz w:val="24"/>
        </w:rPr>
        <w:t>Ad.</w:t>
      </w:r>
      <w:r>
        <w:rPr>
          <w:sz w:val="24"/>
        </w:rPr>
        <w:t>5</w:t>
      </w:r>
      <w:r w:rsidRPr="00082C03">
        <w:rPr>
          <w:sz w:val="24"/>
        </w:rPr>
        <w:t>.</w:t>
      </w:r>
    </w:p>
    <w:p w:rsidR="00A82108" w:rsidRDefault="00A82108" w:rsidP="00A82108">
      <w:pPr>
        <w:jc w:val="both"/>
        <w:rPr>
          <w:sz w:val="24"/>
        </w:rPr>
      </w:pPr>
      <w:r>
        <w:rPr>
          <w:sz w:val="24"/>
        </w:rPr>
        <w:t xml:space="preserve">Pan </w:t>
      </w:r>
      <w:r w:rsidR="009C1EFB">
        <w:rPr>
          <w:sz w:val="24"/>
        </w:rPr>
        <w:t xml:space="preserve">Jan </w:t>
      </w:r>
      <w:proofErr w:type="spellStart"/>
      <w:r w:rsidR="009C1EFB">
        <w:rPr>
          <w:sz w:val="24"/>
        </w:rPr>
        <w:t>Jeżmański</w:t>
      </w:r>
      <w:proofErr w:type="spellEnd"/>
      <w:r>
        <w:rPr>
          <w:sz w:val="24"/>
        </w:rPr>
        <w:t xml:space="preserve"> – Przewodnicząc</w:t>
      </w:r>
      <w:r w:rsidR="009C1EFB">
        <w:rPr>
          <w:sz w:val="24"/>
        </w:rPr>
        <w:t>y</w:t>
      </w:r>
      <w:r>
        <w:rPr>
          <w:sz w:val="24"/>
        </w:rPr>
        <w:t xml:space="preserve"> Rady Miejskiej – poinformował o działaniach </w:t>
      </w:r>
      <w:r w:rsidRPr="00F02AD4">
        <w:rPr>
          <w:sz w:val="24"/>
        </w:rPr>
        <w:t xml:space="preserve">podejmowanych </w:t>
      </w:r>
      <w:r>
        <w:rPr>
          <w:sz w:val="24"/>
        </w:rPr>
        <w:t xml:space="preserve">od ostatniej sesji -  informując, że: </w:t>
      </w:r>
    </w:p>
    <w:p w:rsidR="003D283D" w:rsidRDefault="003D283D" w:rsidP="00A82108">
      <w:pPr>
        <w:jc w:val="both"/>
        <w:rPr>
          <w:sz w:val="24"/>
        </w:rPr>
      </w:pPr>
      <w:r>
        <w:rPr>
          <w:sz w:val="24"/>
        </w:rPr>
        <w:t>- w dniu 1 grudnia 2014r. Rada Miejska dokonała wyboru Przewodniczących 5 Komisji:</w:t>
      </w:r>
    </w:p>
    <w:p w:rsidR="003D283D" w:rsidRDefault="003D283D" w:rsidP="00A82108">
      <w:pPr>
        <w:jc w:val="both"/>
        <w:rPr>
          <w:sz w:val="24"/>
        </w:rPr>
      </w:pPr>
      <w:r>
        <w:rPr>
          <w:sz w:val="24"/>
        </w:rPr>
        <w:t xml:space="preserve">1. Komisja Rewizyjna – </w:t>
      </w:r>
      <w:proofErr w:type="spellStart"/>
      <w:r>
        <w:rPr>
          <w:sz w:val="24"/>
        </w:rPr>
        <w:t>p.Danuta</w:t>
      </w:r>
      <w:proofErr w:type="spellEnd"/>
      <w:r>
        <w:rPr>
          <w:sz w:val="24"/>
        </w:rPr>
        <w:t xml:space="preserve"> Zięba.</w:t>
      </w:r>
    </w:p>
    <w:p w:rsidR="003D283D" w:rsidRDefault="003D283D" w:rsidP="00A82108">
      <w:pPr>
        <w:jc w:val="both"/>
        <w:rPr>
          <w:sz w:val="24"/>
        </w:rPr>
      </w:pPr>
      <w:r>
        <w:rPr>
          <w:sz w:val="24"/>
        </w:rPr>
        <w:t xml:space="preserve">2. Komisja Rozwoju Gospodarczego i Finansów – </w:t>
      </w:r>
      <w:proofErr w:type="spellStart"/>
      <w:r>
        <w:rPr>
          <w:sz w:val="24"/>
        </w:rPr>
        <w:t>p.Waldemar</w:t>
      </w:r>
      <w:proofErr w:type="spellEnd"/>
      <w:r>
        <w:rPr>
          <w:sz w:val="24"/>
        </w:rPr>
        <w:t xml:space="preserve"> Łukasiewicz.</w:t>
      </w:r>
    </w:p>
    <w:p w:rsidR="003D283D" w:rsidRDefault="003D283D" w:rsidP="00A82108">
      <w:pPr>
        <w:jc w:val="both"/>
        <w:rPr>
          <w:sz w:val="24"/>
        </w:rPr>
      </w:pPr>
      <w:r>
        <w:rPr>
          <w:sz w:val="24"/>
        </w:rPr>
        <w:t xml:space="preserve">3. Komisja Rolnictwa, Handlu i Usług oraz ds. Samorządu – </w:t>
      </w:r>
      <w:proofErr w:type="spellStart"/>
      <w:r>
        <w:rPr>
          <w:sz w:val="24"/>
        </w:rPr>
        <w:t>p.Stanisław</w:t>
      </w:r>
      <w:proofErr w:type="spellEnd"/>
      <w:r>
        <w:rPr>
          <w:sz w:val="24"/>
        </w:rPr>
        <w:t xml:space="preserve"> Piwoński.</w:t>
      </w:r>
    </w:p>
    <w:p w:rsidR="003D283D" w:rsidRDefault="003D283D" w:rsidP="00A82108">
      <w:pPr>
        <w:jc w:val="both"/>
        <w:rPr>
          <w:sz w:val="24"/>
        </w:rPr>
      </w:pPr>
      <w:r>
        <w:rPr>
          <w:sz w:val="24"/>
        </w:rPr>
        <w:t xml:space="preserve">4. Komisja Zdrowia, Spraw Socjalnych i Ochrony Środowiska – </w:t>
      </w:r>
      <w:proofErr w:type="spellStart"/>
      <w:r>
        <w:rPr>
          <w:sz w:val="24"/>
        </w:rPr>
        <w:t>p.Krzysztof</w:t>
      </w:r>
      <w:proofErr w:type="spellEnd"/>
      <w:r>
        <w:rPr>
          <w:sz w:val="24"/>
        </w:rPr>
        <w:t xml:space="preserve"> Chojnacki.</w:t>
      </w:r>
    </w:p>
    <w:p w:rsidR="003D283D" w:rsidRPr="00F02AD4" w:rsidRDefault="003D283D" w:rsidP="00A82108">
      <w:pPr>
        <w:jc w:val="both"/>
        <w:rPr>
          <w:sz w:val="24"/>
        </w:rPr>
      </w:pPr>
      <w:r>
        <w:rPr>
          <w:sz w:val="24"/>
        </w:rPr>
        <w:t xml:space="preserve">5. Komisja Oświaty oraz przestrzegania Prawa Publicznego – </w:t>
      </w:r>
      <w:proofErr w:type="spellStart"/>
      <w:r>
        <w:rPr>
          <w:sz w:val="24"/>
        </w:rPr>
        <w:t>p.Tomasz</w:t>
      </w:r>
      <w:proofErr w:type="spellEnd"/>
      <w:r>
        <w:rPr>
          <w:sz w:val="24"/>
        </w:rPr>
        <w:t xml:space="preserve"> Madej.  </w:t>
      </w:r>
    </w:p>
    <w:p w:rsidR="009C1EFB" w:rsidRDefault="003D283D" w:rsidP="009C1EFB">
      <w:pPr>
        <w:rPr>
          <w:sz w:val="24"/>
        </w:rPr>
      </w:pPr>
      <w:r>
        <w:rPr>
          <w:sz w:val="24"/>
        </w:rPr>
        <w:t xml:space="preserve">Poinformował, że pełni dyżur </w:t>
      </w:r>
      <w:r w:rsidR="00A82108">
        <w:rPr>
          <w:sz w:val="24"/>
        </w:rPr>
        <w:t xml:space="preserve"> w każdy </w:t>
      </w:r>
      <w:r w:rsidR="009C1EFB">
        <w:rPr>
          <w:sz w:val="24"/>
        </w:rPr>
        <w:t>poniedziałek w godz. od 14</w:t>
      </w:r>
      <w:r w:rsidR="009C1EFB">
        <w:rPr>
          <w:sz w:val="24"/>
          <w:vertAlign w:val="superscript"/>
        </w:rPr>
        <w:t>oo</w:t>
      </w:r>
      <w:r w:rsidR="009C1EFB">
        <w:rPr>
          <w:sz w:val="24"/>
          <w:vertAlign w:val="subscript"/>
        </w:rPr>
        <w:t xml:space="preserve"> </w:t>
      </w:r>
      <w:r w:rsidR="009C1EFB">
        <w:rPr>
          <w:sz w:val="24"/>
        </w:rPr>
        <w:t>do 16</w:t>
      </w:r>
      <w:r w:rsidR="009C1EFB">
        <w:rPr>
          <w:sz w:val="24"/>
          <w:vertAlign w:val="superscript"/>
        </w:rPr>
        <w:t>30</w:t>
      </w:r>
      <w:r w:rsidR="00A82108">
        <w:rPr>
          <w:sz w:val="24"/>
        </w:rPr>
        <w:t xml:space="preserve">  w Biurze Rady.  </w:t>
      </w:r>
    </w:p>
    <w:p w:rsidR="00A82108" w:rsidRDefault="003D283D" w:rsidP="009C1EFB">
      <w:pPr>
        <w:rPr>
          <w:sz w:val="24"/>
        </w:rPr>
      </w:pPr>
      <w:r>
        <w:rPr>
          <w:sz w:val="24"/>
        </w:rPr>
        <w:t xml:space="preserve">Poinformował, że </w:t>
      </w:r>
      <w:r w:rsidR="009C1EFB">
        <w:rPr>
          <w:sz w:val="24"/>
        </w:rPr>
        <w:t xml:space="preserve"> w ostatnich dniach wniesiono skargę na działalność dyrektora MGOPS w Skaryszewie, która będzie przedmiotem obrad dzisiejszej sesji.</w:t>
      </w:r>
    </w:p>
    <w:p w:rsidR="009C1EFB" w:rsidRDefault="009C1EFB" w:rsidP="009C1EFB">
      <w:pPr>
        <w:rPr>
          <w:sz w:val="24"/>
        </w:rPr>
      </w:pPr>
    </w:p>
    <w:p w:rsidR="00A82108" w:rsidRDefault="003D283D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Ad.6.</w:t>
      </w:r>
    </w:p>
    <w:p w:rsidR="003D283D" w:rsidRDefault="003D283D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przedstawiła projekt uchwały w sprawie zaciągnięcia kredytu na sfinansowanie planowanego deficytu budżetu – 800 000zł.</w:t>
      </w:r>
    </w:p>
    <w:p w:rsidR="00BC512A" w:rsidRDefault="00BC512A" w:rsidP="00BC512A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 dyskusji głos zabrali:</w:t>
      </w:r>
    </w:p>
    <w:p w:rsidR="00BC512A" w:rsidRDefault="00BC512A" w:rsidP="00BC512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 zapytuje o termin spłaty kredytu? </w:t>
      </w:r>
    </w:p>
    <w:p w:rsidR="00BC512A" w:rsidRDefault="00BC512A" w:rsidP="00003F27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w ciągu 30 dni od wpływu dotacji zostanie spłacony kredyt, fizycznie zakładam, że zostanie spłacony w marcu 2015r. </w:t>
      </w:r>
    </w:p>
    <w:p w:rsidR="006C3AD4" w:rsidRDefault="006C3AD4" w:rsidP="006C3AD4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</w:t>
      </w:r>
      <w:r w:rsidR="00F336CE">
        <w:rPr>
          <w:sz w:val="24"/>
        </w:rPr>
        <w:t>K</w:t>
      </w:r>
      <w:r>
        <w:rPr>
          <w:sz w:val="24"/>
        </w:rPr>
        <w:t xml:space="preserve">omisji </w:t>
      </w:r>
      <w:r w:rsidR="00F336CE">
        <w:rPr>
          <w:sz w:val="24"/>
        </w:rPr>
        <w:t>F</w:t>
      </w:r>
      <w:r>
        <w:rPr>
          <w:sz w:val="24"/>
        </w:rPr>
        <w:t>inansów – przedstawił  opinię komisji, informując:</w:t>
      </w:r>
    </w:p>
    <w:p w:rsidR="006C3AD4" w:rsidRDefault="006C3AD4" w:rsidP="006C3AD4">
      <w:pPr>
        <w:rPr>
          <w:sz w:val="24"/>
        </w:rPr>
      </w:pPr>
      <w:r>
        <w:rPr>
          <w:sz w:val="24"/>
        </w:rPr>
        <w:t xml:space="preserve">W związku z trudną sytuacją finansową Gminy zaistniałą z winy pracy Urzędu, nie chcąc dopuścić do dalszego pogłębiania się trudności finansowych Gminy – Komisja Finansów rekomenduje do pozytywnego przyjęcia projektu uchwały. </w:t>
      </w:r>
    </w:p>
    <w:p w:rsidR="006C3AD4" w:rsidRPr="00411E08" w:rsidRDefault="006C3AD4" w:rsidP="006C3AD4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6C3AD4" w:rsidRDefault="006C3AD4" w:rsidP="006C3AD4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6C3AD4" w:rsidRDefault="006C3AD4" w:rsidP="006C3AD4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   Rada Miejska w Skaryszewie – podjęła Uchwałę Nr III/4/2014 w</w:t>
      </w:r>
      <w:r w:rsidRPr="00F02AD4">
        <w:rPr>
          <w:sz w:val="24"/>
        </w:rPr>
        <w:t xml:space="preserve"> sprawie</w:t>
      </w:r>
      <w:r>
        <w:rPr>
          <w:sz w:val="24"/>
        </w:rPr>
        <w:t xml:space="preserve"> zaciągnięcia kredytu na sfinansowanie planowanego deficytu budżetu w wysokości - 800 000zł. – jednogłośnie w głosowaniu jawnym. /Uchwała w załączeniu do protokołu/.</w:t>
      </w:r>
    </w:p>
    <w:p w:rsidR="006C3AD4" w:rsidRDefault="006C3AD4" w:rsidP="006C3AD4">
      <w:pPr>
        <w:pStyle w:val="Akapitzlist"/>
        <w:ind w:left="20"/>
        <w:jc w:val="both"/>
        <w:rPr>
          <w:sz w:val="24"/>
        </w:rPr>
      </w:pPr>
    </w:p>
    <w:p w:rsidR="006C3AD4" w:rsidRDefault="006C3AD4" w:rsidP="006C3AD4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Ad.7.</w:t>
      </w:r>
    </w:p>
    <w:p w:rsidR="006C3AD4" w:rsidRDefault="006C3AD4" w:rsidP="006C3AD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przedstawiła projekt uchwały zmieniająca uchwałę w sprawie Wieloletniej Prognozy Finansowej na lata 2014-2022. </w:t>
      </w:r>
    </w:p>
    <w:p w:rsidR="006C3AD4" w:rsidRDefault="006C3AD4" w:rsidP="006C3AD4">
      <w:pPr>
        <w:pStyle w:val="Akapitzlist"/>
        <w:ind w:left="20"/>
        <w:jc w:val="both"/>
        <w:rPr>
          <w:sz w:val="24"/>
        </w:rPr>
      </w:pPr>
      <w:r>
        <w:rPr>
          <w:sz w:val="24"/>
        </w:rPr>
        <w:t>- przedstawiła wyjaśnienie do uchwały w załączeniu do protokołu/</w:t>
      </w:r>
      <w:r w:rsidR="00BC512A">
        <w:rPr>
          <w:sz w:val="24"/>
        </w:rPr>
        <w:t>.</w:t>
      </w:r>
    </w:p>
    <w:p w:rsidR="006C3AD4" w:rsidRDefault="006C3AD4" w:rsidP="006C3AD4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</w:t>
      </w:r>
      <w:r w:rsidR="00F336CE">
        <w:rPr>
          <w:sz w:val="24"/>
        </w:rPr>
        <w:t>K</w:t>
      </w:r>
      <w:r>
        <w:rPr>
          <w:sz w:val="24"/>
        </w:rPr>
        <w:t xml:space="preserve">omisji </w:t>
      </w:r>
      <w:r w:rsidR="00F336CE">
        <w:rPr>
          <w:sz w:val="24"/>
        </w:rPr>
        <w:t>F</w:t>
      </w:r>
      <w:r>
        <w:rPr>
          <w:sz w:val="24"/>
        </w:rPr>
        <w:t xml:space="preserve">inansów – przedstawił  </w:t>
      </w:r>
      <w:r w:rsidR="00BC512A">
        <w:rPr>
          <w:sz w:val="24"/>
        </w:rPr>
        <w:t xml:space="preserve">pozytywna  </w:t>
      </w:r>
      <w:r>
        <w:rPr>
          <w:sz w:val="24"/>
        </w:rPr>
        <w:t>opinię komisji</w:t>
      </w:r>
      <w:r w:rsidR="00BC512A">
        <w:rPr>
          <w:sz w:val="24"/>
        </w:rPr>
        <w:t xml:space="preserve">. </w:t>
      </w:r>
    </w:p>
    <w:p w:rsidR="00BC512A" w:rsidRPr="00411E08" w:rsidRDefault="00BC512A" w:rsidP="00BC512A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BC512A" w:rsidRDefault="00BC512A" w:rsidP="00BC512A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BC512A" w:rsidRDefault="00BC512A" w:rsidP="00BC512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   Rada Miejska w Skaryszewie – podjęła Uchwałę Nr III/5/2014 zmieniająca uchwałę w sprawie Wieloletniej Prognozy Finansowej na lata 2014-2022 - jednogłośnie w głosowaniu jawnym. /Uchwała w załączeniu do protokołu/.</w:t>
      </w:r>
    </w:p>
    <w:p w:rsidR="003D283D" w:rsidRDefault="003D283D" w:rsidP="00003F27">
      <w:pPr>
        <w:pStyle w:val="Akapitzlist"/>
        <w:ind w:left="20"/>
        <w:jc w:val="both"/>
        <w:rPr>
          <w:sz w:val="24"/>
        </w:rPr>
      </w:pPr>
    </w:p>
    <w:p w:rsidR="00BC512A" w:rsidRDefault="00BC512A" w:rsidP="00BC512A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Ad.8.</w:t>
      </w:r>
    </w:p>
    <w:p w:rsidR="00BC512A" w:rsidRDefault="00BC512A" w:rsidP="00BC512A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przedstawiła projekt uchwały </w:t>
      </w:r>
      <w:r w:rsidRPr="00923F6A">
        <w:rPr>
          <w:sz w:val="24"/>
        </w:rPr>
        <w:t xml:space="preserve">w sprawie zmian w uchwale budżetowej na rok 2014. </w:t>
      </w:r>
      <w:r>
        <w:rPr>
          <w:sz w:val="24"/>
        </w:rPr>
        <w:t>Przedstawiła uzasadnienie:</w:t>
      </w:r>
    </w:p>
    <w:p w:rsidR="00BC512A" w:rsidRPr="00BC512A" w:rsidRDefault="00BC512A" w:rsidP="00BC512A">
      <w:pPr>
        <w:jc w:val="both"/>
        <w:rPr>
          <w:b/>
          <w:sz w:val="24"/>
        </w:rPr>
      </w:pPr>
      <w:r w:rsidRPr="00BC512A">
        <w:rPr>
          <w:b/>
          <w:sz w:val="24"/>
        </w:rPr>
        <w:t>DOCHODY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b/>
          <w:sz w:val="24"/>
        </w:rPr>
        <w:t>W zakresie dochodów majątkowych</w:t>
      </w:r>
      <w:r w:rsidRPr="00BC512A">
        <w:rPr>
          <w:sz w:val="24"/>
        </w:rPr>
        <w:t xml:space="preserve">  zmniejszono planowane dochody budżetu o kwotę 800 803 zł zaplanowane jako refundacja wcześniej poniesionych wydatków na zadania realizowane z udziałem środków z UE.  Były to następujące zadania: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„Utworzenie Ośrodka Społeczno-Kulturalnego w miejscowości Chomentów Puszcz” – 378 240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„zamknięcie i rekultywacja miejsko-gminnego składowiska odpadów komunalnych w Skaryszewie” – 422 563 zł.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Jednocześnie dokonano zmiany klasyfikacji budżetowej dochodów z bieżących na majątkowe w ramach zadania p. n. „przeciwdziałanie wykluczeniu cyfrowemu” w łącznej kwocie 10 000 zł.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Łączna kwota zmniejszenia dochodów majątkowych wynosi  790 803 zł.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b/>
          <w:sz w:val="24"/>
        </w:rPr>
        <w:t xml:space="preserve">W zakresie dochodów bieżących </w:t>
      </w:r>
      <w:r w:rsidRPr="00BC512A">
        <w:rPr>
          <w:sz w:val="24"/>
        </w:rPr>
        <w:t>zwiększono planowane dochody budżetu w zakresie podatków i opłat z następujących tytułów: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z podatku od nieruchomości – o kwotę 40 000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z podatku rolnego – o kwotę 60 000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z podatku od środków transportowych – o kwotę 130 000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z opłaty śmieciowej – o kwotę 200 803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Zwiększenie planowanych dochodów wynika z już zrealizowanych dochodów na koniec listopada 2014r, natomiast z tytułu opłat za gospodarowanie odpadami wynika zarówno ze zwiększonych wpływów, jak i ze zmiany terminu wpłaty IV raty opłaty ze stycznia 2015 roku na grudzień 2014r.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Łączna kwota zwiększenia dochodów bieżących wynosi  420 803 zł.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Plan dochodów  po zmianach wynosi ogółem  40 848 819 zł.</w:t>
      </w:r>
    </w:p>
    <w:p w:rsidR="00BC512A" w:rsidRPr="00BC512A" w:rsidRDefault="00BC512A" w:rsidP="00BC512A">
      <w:pPr>
        <w:jc w:val="both"/>
        <w:rPr>
          <w:b/>
          <w:sz w:val="24"/>
        </w:rPr>
      </w:pPr>
      <w:r w:rsidRPr="00BC512A">
        <w:rPr>
          <w:b/>
          <w:sz w:val="24"/>
        </w:rPr>
        <w:t>WYDATKI</w:t>
      </w:r>
    </w:p>
    <w:p w:rsidR="00BC512A" w:rsidRPr="00BC512A" w:rsidRDefault="00BC512A" w:rsidP="00BC512A">
      <w:pPr>
        <w:jc w:val="both"/>
        <w:rPr>
          <w:b/>
          <w:sz w:val="24"/>
        </w:rPr>
      </w:pPr>
      <w:r w:rsidRPr="00BC512A">
        <w:rPr>
          <w:b/>
          <w:sz w:val="24"/>
        </w:rPr>
        <w:t>W zakresie wydatków bieżących: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budżetu o kwotę 20 000 zł w rozdziale 01008  z przeznaczeniem na bieżące remonty rowów odwadniających na terenach gminnych oraz wzdłuż dróg gminnych.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planowane wydatki na obsługę targowiska w Skaryszewie łącznie o kwotę 18 000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 xml:space="preserve">- zmniejszono planowane wydatki na usługi w zakresie transportu zbiorowego o kwotę 15 000 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na bieżące utrzymanie dróg realizowane w formie usług,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na wypłatę odszkodowań za grunty pod budowę dróg (wypłaty w drodze decyzji) o kwotę 21 440 zł zmniejszając równocześnie wydatki z tytułu podatku VAT i opłat notarialnych i sądowych,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 xml:space="preserve">- zmniejszono planowane wydatki na obsługę biura radu (diety) o kwotę 25 000 zł przeznaczając środki jako udział gminy przy zatrudnianiu pracowników interwencyjnych 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wydatki bieżące na obsługę projekt</w:t>
      </w:r>
      <w:r w:rsidR="00725F78">
        <w:rPr>
          <w:sz w:val="24"/>
        </w:rPr>
        <w:t>u</w:t>
      </w:r>
      <w:r w:rsidRPr="00BC512A">
        <w:rPr>
          <w:sz w:val="24"/>
        </w:rPr>
        <w:t xml:space="preserve"> „przeciwdziałanie wykluczeniu cyfrowemu” o kwotę łącznie 10 000 zł – zgodnie z intencją dotującego zamiana na wydatki majątkowe,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na bieżące utrzymanie OSP w rozdziale 75412 o kwotę 30 000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planowane wydatki na obsługę długu łącznie o kwotę 150 000 zł w tym 100 000 zł z tytułu planowanych odsetek od pożyczek, kredytów i obligacji oraz o kwotę 50 000 zł z tytułu poręczenia dla LGD „Wspólny Trakt”, które wygasło w październiku 2014r. Poręczenie udzielone na kolejny okres ma termin wymagalności w 2015 roku i zostało zaplanowane w projekcie uchwały budżetowej 2015.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lastRenderedPageBreak/>
        <w:t>- zmniejszono rezerwę ogólną o kwotę 18 800 zł, środki rozdysponowano wg potrzeb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na oświatę w łącznej kwocie 570 800 zł w tym 570 000 zł na wydatki bieżące oraz 800  zł na wydatki majątkowe; powodem zwiększenia planowanych wydatków było niedoszacowanie oświaty w budżecie na 2014r.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planowane wydatki bieżące na remonty przychodni zdrowia łącznie o kwotę 20 000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wydatki bieżące w dziale 900 w rozdziałach 90002, 90003, 90004 i 90095 łącznie o kwotę 74 000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dokonano przeniesienia planu wydatków w rozdziale 92601 w ramach środków na wynagrodzenia i pochodne od wynagrodzeń na kwotę 3 700 zł.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Plan wydatków bieżących zmniejszono o 54 087 zł.</w:t>
      </w:r>
    </w:p>
    <w:p w:rsidR="00BC512A" w:rsidRPr="00BC512A" w:rsidRDefault="00BC512A" w:rsidP="00BC512A">
      <w:pPr>
        <w:jc w:val="both"/>
        <w:rPr>
          <w:b/>
          <w:sz w:val="24"/>
        </w:rPr>
      </w:pPr>
    </w:p>
    <w:p w:rsidR="00BC512A" w:rsidRPr="00BC512A" w:rsidRDefault="00BC512A" w:rsidP="00BC512A">
      <w:pPr>
        <w:jc w:val="both"/>
        <w:rPr>
          <w:b/>
          <w:sz w:val="24"/>
        </w:rPr>
      </w:pPr>
      <w:r w:rsidRPr="00BC512A">
        <w:rPr>
          <w:b/>
          <w:sz w:val="24"/>
        </w:rPr>
        <w:t>W zakresie wydatków majątkowych:</w:t>
      </w:r>
    </w:p>
    <w:p w:rsidR="00BC512A" w:rsidRPr="00BC512A" w:rsidRDefault="00BC512A" w:rsidP="00BC512A">
      <w:pPr>
        <w:jc w:val="both"/>
        <w:rPr>
          <w:sz w:val="24"/>
        </w:rPr>
      </w:pP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planowane wydatki budżetu o kwotę 11 000 zł w rozdziale 60011 na zadanie „przebudowa ul. Chrobrego i Radomskiej w Skaryszewie” – zadanie zakończone.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na projekt  UE „przeciwdziałanie wykluczeniu cyfrowemu” o kwotę 10 000 zł (zmiana klasyfikacji z wydatków bieżących)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planowane wydatki na rozbudowę remizy OSP w Odechowie ( nieuregulowany stan prawny) o kwotę 30 00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zwiększono planowane wydatki na budowę placów zabaw o kwotę  800 zł (udział gminy)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- zmniejszono planowane wydatki na rekultywację wysypiska odpadów komunalnych w Skaryszewie o kwotę 13 000 zł (zadanie zakończone).</w:t>
      </w:r>
    </w:p>
    <w:p w:rsidR="00BC512A" w:rsidRPr="00BC512A" w:rsidRDefault="00BC512A" w:rsidP="00BC512A">
      <w:pPr>
        <w:jc w:val="both"/>
        <w:rPr>
          <w:b/>
          <w:sz w:val="24"/>
        </w:rPr>
      </w:pPr>
      <w:r w:rsidRPr="00BC512A">
        <w:rPr>
          <w:b/>
          <w:sz w:val="24"/>
        </w:rPr>
        <w:t>Plan wydatków majątkowych zmniejszono o 43 200 zł. Po zmianach wynosi 5 118 073 zł</w:t>
      </w:r>
    </w:p>
    <w:p w:rsidR="00BC512A" w:rsidRPr="00BC512A" w:rsidRDefault="00BC512A" w:rsidP="00BC512A">
      <w:pPr>
        <w:jc w:val="both"/>
        <w:rPr>
          <w:sz w:val="24"/>
        </w:rPr>
      </w:pPr>
      <w:r w:rsidRPr="00BC512A">
        <w:rPr>
          <w:sz w:val="24"/>
        </w:rPr>
        <w:t>Plan wydatków po zmianach wynosi 41 814 947 zł.</w:t>
      </w:r>
    </w:p>
    <w:p w:rsidR="00BC512A" w:rsidRPr="00BC512A" w:rsidRDefault="00BC512A" w:rsidP="00BC512A">
      <w:pPr>
        <w:jc w:val="both"/>
        <w:rPr>
          <w:b/>
          <w:sz w:val="24"/>
        </w:rPr>
      </w:pPr>
      <w:r w:rsidRPr="00BC512A">
        <w:rPr>
          <w:b/>
          <w:sz w:val="24"/>
        </w:rPr>
        <w:t>Zmiany w budżecie spowodowały zmianę wyniku finansowego Gminy . Obecnie deficyt wynosi 966 128 zł i zwiększył się w porównaniu do poprzedniej uchwały o kwotę 800 000 zł.</w:t>
      </w:r>
    </w:p>
    <w:p w:rsidR="00725F78" w:rsidRDefault="00725F78" w:rsidP="00725F7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</w:t>
      </w:r>
      <w:r w:rsidR="00F336CE">
        <w:rPr>
          <w:sz w:val="24"/>
        </w:rPr>
        <w:t>K</w:t>
      </w:r>
      <w:r>
        <w:rPr>
          <w:sz w:val="24"/>
        </w:rPr>
        <w:t xml:space="preserve">omisji </w:t>
      </w:r>
      <w:r w:rsidR="00F336CE">
        <w:rPr>
          <w:sz w:val="24"/>
        </w:rPr>
        <w:t>F</w:t>
      </w:r>
      <w:r>
        <w:rPr>
          <w:sz w:val="24"/>
        </w:rPr>
        <w:t xml:space="preserve">inansów – przedstawił  pozytywna  opinię komisji. </w:t>
      </w:r>
    </w:p>
    <w:p w:rsidR="00725F78" w:rsidRDefault="00725F78" w:rsidP="00725F78">
      <w:pPr>
        <w:pStyle w:val="Akapitzlist"/>
        <w:ind w:left="20"/>
        <w:jc w:val="both"/>
        <w:rPr>
          <w:sz w:val="24"/>
        </w:rPr>
      </w:pPr>
      <w:r>
        <w:rPr>
          <w:sz w:val="24"/>
        </w:rPr>
        <w:t>W dyskusji głos zabrali:</w:t>
      </w:r>
    </w:p>
    <w:p w:rsidR="00725F78" w:rsidRDefault="00725F78" w:rsidP="00725F7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stwierdził, że nie było roku</w:t>
      </w:r>
      <w:r w:rsidR="00744100">
        <w:rPr>
          <w:sz w:val="24"/>
        </w:rPr>
        <w:t xml:space="preserve"> od wielu lat, </w:t>
      </w:r>
      <w:r>
        <w:rPr>
          <w:sz w:val="24"/>
        </w:rPr>
        <w:t xml:space="preserve"> aby w miesiącu grudniu nie </w:t>
      </w:r>
      <w:r w:rsidR="00744100">
        <w:rPr>
          <w:sz w:val="24"/>
        </w:rPr>
        <w:t xml:space="preserve">brakowało środków </w:t>
      </w:r>
      <w:r w:rsidR="00B6785C">
        <w:rPr>
          <w:sz w:val="24"/>
        </w:rPr>
        <w:t xml:space="preserve">dla oświaty, </w:t>
      </w:r>
      <w:r>
        <w:rPr>
          <w:sz w:val="24"/>
        </w:rPr>
        <w:t>zwiększa</w:t>
      </w:r>
      <w:r w:rsidR="00B6785C">
        <w:rPr>
          <w:sz w:val="24"/>
        </w:rPr>
        <w:t xml:space="preserve">my każdego roku  miliony i ciągle w oświacie występuje niedobór. </w:t>
      </w:r>
      <w:r>
        <w:rPr>
          <w:sz w:val="24"/>
        </w:rPr>
        <w:t xml:space="preserve">  </w:t>
      </w:r>
      <w:r w:rsidR="008D7EA2">
        <w:rPr>
          <w:sz w:val="24"/>
        </w:rPr>
        <w:t>Ufam,</w:t>
      </w:r>
      <w:r w:rsidR="00B6785C">
        <w:rPr>
          <w:sz w:val="24"/>
        </w:rPr>
        <w:t xml:space="preserve"> że jest to czynność wykonana po raz ostatni i będziemy zdejmować a nie dokładać kilkaset tysięcy. Przyznać należy, że</w:t>
      </w:r>
      <w:r w:rsidR="008D7EA2">
        <w:rPr>
          <w:sz w:val="24"/>
        </w:rPr>
        <w:t xml:space="preserve"> wybory spowodowały niesamowite spiętrzenie prac w Radzie, i nie było zbyt wiele</w:t>
      </w:r>
      <w:r w:rsidR="00B6785C">
        <w:rPr>
          <w:sz w:val="24"/>
        </w:rPr>
        <w:t xml:space="preserve"> czasu na </w:t>
      </w:r>
      <w:r w:rsidR="008D7EA2">
        <w:rPr>
          <w:sz w:val="24"/>
        </w:rPr>
        <w:t xml:space="preserve">wnikliwą </w:t>
      </w:r>
      <w:r w:rsidR="00B6785C">
        <w:rPr>
          <w:sz w:val="24"/>
        </w:rPr>
        <w:t xml:space="preserve">analizę wydatków oświatowych. </w:t>
      </w:r>
    </w:p>
    <w:p w:rsidR="00B6785C" w:rsidRDefault="00B6785C" w:rsidP="00725F7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wyjaśnił, że podczas uchwalania budżetu na 2014r. środki dla oświaty zostały zaplanowane b. oszczędnie, wydatki były również oszczędne, brakło w związku z wypłatą </w:t>
      </w:r>
      <w:proofErr w:type="spellStart"/>
      <w:r>
        <w:rPr>
          <w:sz w:val="24"/>
        </w:rPr>
        <w:t>wyrównań</w:t>
      </w:r>
      <w:proofErr w:type="spellEnd"/>
      <w:r>
        <w:rPr>
          <w:sz w:val="24"/>
        </w:rPr>
        <w:t xml:space="preserve"> dla nauczycieli.</w:t>
      </w:r>
    </w:p>
    <w:p w:rsidR="00725F78" w:rsidRPr="00411E08" w:rsidRDefault="00725F78" w:rsidP="00725F78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725F78" w:rsidRDefault="00725F78" w:rsidP="00725F78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725F78" w:rsidRDefault="00725F78" w:rsidP="00725F7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   Rada Miejska w Skaryszewie – podjęła Uchwałę Nr III/</w:t>
      </w:r>
      <w:r w:rsidR="00B6785C">
        <w:rPr>
          <w:sz w:val="24"/>
        </w:rPr>
        <w:t>6</w:t>
      </w:r>
      <w:r>
        <w:rPr>
          <w:sz w:val="24"/>
        </w:rPr>
        <w:t>/2014</w:t>
      </w:r>
      <w:r w:rsidR="00B6785C">
        <w:rPr>
          <w:sz w:val="24"/>
        </w:rPr>
        <w:t xml:space="preserve"> </w:t>
      </w:r>
      <w:r w:rsidR="00B6785C" w:rsidRPr="00923F6A">
        <w:rPr>
          <w:sz w:val="24"/>
        </w:rPr>
        <w:t>w sprawie zmian w uchwale budżetowej na rok 2014.</w:t>
      </w:r>
      <w:r w:rsidR="00B6785C">
        <w:rPr>
          <w:sz w:val="24"/>
        </w:rPr>
        <w:t xml:space="preserve"> </w:t>
      </w:r>
      <w:r>
        <w:rPr>
          <w:sz w:val="24"/>
        </w:rPr>
        <w:t xml:space="preserve"> - jednogłośnie w głosowaniu jawnym. /Uchwała w załączeniu do protokołu/.</w:t>
      </w:r>
    </w:p>
    <w:p w:rsidR="00F336CE" w:rsidRDefault="00F336CE" w:rsidP="00B6785C">
      <w:pPr>
        <w:pStyle w:val="Akapitzlist"/>
        <w:ind w:left="20"/>
        <w:jc w:val="both"/>
        <w:rPr>
          <w:sz w:val="24"/>
        </w:rPr>
      </w:pPr>
    </w:p>
    <w:p w:rsidR="00B6785C" w:rsidRDefault="00B6785C" w:rsidP="00B6785C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</w:t>
      </w:r>
      <w:r w:rsidR="006825BE">
        <w:rPr>
          <w:sz w:val="24"/>
        </w:rPr>
        <w:t>9</w:t>
      </w:r>
      <w:r>
        <w:rPr>
          <w:sz w:val="24"/>
        </w:rPr>
        <w:t>.</w:t>
      </w:r>
    </w:p>
    <w:p w:rsidR="00B6785C" w:rsidRDefault="00B6785C" w:rsidP="00B6785C">
      <w:pPr>
        <w:pStyle w:val="Akapitzlist"/>
        <w:ind w:left="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przedstawiła projekt uchwały </w:t>
      </w:r>
      <w:r w:rsidRPr="00923F6A">
        <w:rPr>
          <w:sz w:val="24"/>
        </w:rPr>
        <w:t>w sprawie</w:t>
      </w:r>
      <w:r>
        <w:rPr>
          <w:sz w:val="24"/>
        </w:rPr>
        <w:t xml:space="preserve"> uchwalenia wydatków, które nie wygasają z upływem roku budżetowego, ustalenie planu finansowego tych wydatków oraz określenia ostatecznego terminu dokonania każdego wydatku ujętego w wykazie.</w:t>
      </w:r>
    </w:p>
    <w:p w:rsidR="00BC512A" w:rsidRDefault="00B6785C" w:rsidP="00B6785C">
      <w:pPr>
        <w:jc w:val="both"/>
        <w:rPr>
          <w:sz w:val="24"/>
        </w:rPr>
      </w:pPr>
      <w:r>
        <w:rPr>
          <w:sz w:val="24"/>
        </w:rPr>
        <w:t xml:space="preserve">Przedstawiła uzasadnienie: </w:t>
      </w:r>
    </w:p>
    <w:p w:rsidR="00037FA1" w:rsidRPr="00BC512A" w:rsidRDefault="00037FA1" w:rsidP="00B6785C">
      <w:pPr>
        <w:jc w:val="both"/>
        <w:rPr>
          <w:sz w:val="24"/>
        </w:rPr>
      </w:pPr>
      <w:r>
        <w:rPr>
          <w:sz w:val="22"/>
          <w:szCs w:val="22"/>
        </w:rPr>
        <w:t>- Przebudowa zjazdów i budowa zatoki autobusowej na terenie PSP w Odechowie – kwota 22 584 zł. termin realizacji 30 marca 2015r.</w:t>
      </w:r>
    </w:p>
    <w:p w:rsidR="00037FA1" w:rsidRDefault="00037FA1" w:rsidP="00037FA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</w:t>
      </w:r>
      <w:r w:rsidR="00F336CE">
        <w:rPr>
          <w:sz w:val="24"/>
        </w:rPr>
        <w:t>K</w:t>
      </w:r>
      <w:r>
        <w:rPr>
          <w:sz w:val="24"/>
        </w:rPr>
        <w:t xml:space="preserve">omisji </w:t>
      </w:r>
      <w:r w:rsidR="00F336CE">
        <w:rPr>
          <w:sz w:val="24"/>
        </w:rPr>
        <w:t>F</w:t>
      </w:r>
      <w:r>
        <w:rPr>
          <w:sz w:val="24"/>
        </w:rPr>
        <w:t xml:space="preserve">inansów – przedstawił  pozytywna  opinię komisji. </w:t>
      </w:r>
    </w:p>
    <w:p w:rsidR="00037FA1" w:rsidRPr="00411E08" w:rsidRDefault="00037FA1" w:rsidP="00037FA1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037FA1" w:rsidRDefault="00037FA1" w:rsidP="00037FA1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037FA1" w:rsidRDefault="00037FA1" w:rsidP="00037FA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    Rada Miejska w Skaryszewie – podjęła Uchwałę Nr III/7/2014 </w:t>
      </w:r>
      <w:r w:rsidRPr="00923F6A">
        <w:rPr>
          <w:sz w:val="24"/>
        </w:rPr>
        <w:t>w sprawie</w:t>
      </w:r>
      <w:r>
        <w:rPr>
          <w:sz w:val="24"/>
        </w:rPr>
        <w:t xml:space="preserve"> uchwalenia wydatków, które nie wygasają z upływem roku budżetowego, ustalenie planu finansowego tych wydatków oraz określenia ostatecznego terminu dokonania każdego wydatku ujętego w wykazie   - jednogłośnie w głosowaniu jawnym. /Uchwała w załączeniu do protokołu/.</w:t>
      </w:r>
    </w:p>
    <w:p w:rsidR="00037FA1" w:rsidRDefault="00037FA1" w:rsidP="00037FA1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p.Przewodniczący</w:t>
      </w:r>
      <w:proofErr w:type="spellEnd"/>
      <w:r>
        <w:rPr>
          <w:sz w:val="24"/>
        </w:rPr>
        <w:t xml:space="preserve"> – ogłosił 10 min. przerwy w obradach.</w:t>
      </w:r>
    </w:p>
    <w:p w:rsidR="00037FA1" w:rsidRDefault="00037FA1" w:rsidP="00037FA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Po wznowieniu obrad:</w:t>
      </w:r>
    </w:p>
    <w:p w:rsidR="00F336CE" w:rsidRDefault="00F336CE" w:rsidP="00037FA1">
      <w:pPr>
        <w:pStyle w:val="Akapitzlist"/>
        <w:ind w:left="20"/>
        <w:jc w:val="both"/>
        <w:rPr>
          <w:sz w:val="24"/>
        </w:rPr>
      </w:pPr>
    </w:p>
    <w:p w:rsidR="00037FA1" w:rsidRDefault="00037FA1" w:rsidP="00037FA1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</w:t>
      </w:r>
      <w:r w:rsidR="006825BE">
        <w:rPr>
          <w:sz w:val="24"/>
        </w:rPr>
        <w:t>10</w:t>
      </w:r>
      <w:r>
        <w:rPr>
          <w:sz w:val="24"/>
        </w:rPr>
        <w:t>.</w:t>
      </w:r>
    </w:p>
    <w:p w:rsidR="00037FA1" w:rsidRDefault="00037FA1" w:rsidP="00037FA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zmieniająca uchwałę w sprawie określenia wysokości stawek opłaty targowej.</w:t>
      </w:r>
    </w:p>
    <w:p w:rsidR="00B6785C" w:rsidRPr="00BC512A" w:rsidRDefault="004D39B1" w:rsidP="00037FA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–zgodnie z sugestią komisji finansów – wnoszę o zmianę – jako  autopoprawka do niniejszego projektu wnioskując kwotę – 40 zł. za sprzedaż konia podczas Wstępów. Uzasadnienie, poprawa ściągalności opłaty targowej min. od straganów w czasie Wstępów. </w:t>
      </w:r>
    </w:p>
    <w:p w:rsidR="00F336CE" w:rsidRDefault="00F336CE" w:rsidP="00F336CE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opinię komisji – proponując stawkę 40 zł. za sprzedaż konia. </w:t>
      </w:r>
    </w:p>
    <w:p w:rsidR="00F336CE" w:rsidRPr="00411E08" w:rsidRDefault="00F336CE" w:rsidP="00F336CE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 xml:space="preserve">    Rada Miejska w Skaryszewie – podjęła Uchwałę Nr III/8/2014 </w:t>
      </w:r>
      <w:r w:rsidRPr="00923F6A">
        <w:rPr>
          <w:sz w:val="24"/>
        </w:rPr>
        <w:t>w sprawie</w:t>
      </w:r>
      <w:r>
        <w:rPr>
          <w:sz w:val="24"/>
        </w:rPr>
        <w:t xml:space="preserve"> określenia wysokości stawek opłaty targowej - jednogłośnie w głosowaniu jawnym. /Uchwała w załączeniu do protokołu/.</w:t>
      </w:r>
    </w:p>
    <w:p w:rsidR="00F336CE" w:rsidRDefault="00F336CE" w:rsidP="00F336CE">
      <w:pPr>
        <w:pStyle w:val="Akapitzlist"/>
        <w:ind w:left="20"/>
        <w:jc w:val="both"/>
        <w:rPr>
          <w:sz w:val="24"/>
        </w:rPr>
      </w:pPr>
    </w:p>
    <w:p w:rsidR="00F336CE" w:rsidRDefault="00F336CE" w:rsidP="00F336CE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Ad.1</w:t>
      </w:r>
      <w:r w:rsidR="006825BE">
        <w:rPr>
          <w:sz w:val="24"/>
        </w:rPr>
        <w:t>1</w:t>
      </w:r>
      <w:r>
        <w:rPr>
          <w:sz w:val="24"/>
        </w:rPr>
        <w:t>.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 w sprawie zapewnienia właściwej organizacji Skaryszewskiego Jarmarku Końskiego zwanego „Wstępami” odbywającego się corocznie w pierwszy poniedziałek Wielkiego Postu.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 xml:space="preserve">Uzasadnienie przedstawił </w:t>
      </w:r>
      <w:proofErr w:type="spellStart"/>
      <w:r>
        <w:rPr>
          <w:sz w:val="24"/>
        </w:rPr>
        <w:t>p.Burmistrz</w:t>
      </w:r>
      <w:proofErr w:type="spellEnd"/>
      <w:r>
        <w:rPr>
          <w:sz w:val="24"/>
        </w:rPr>
        <w:t xml:space="preserve">. </w:t>
      </w:r>
    </w:p>
    <w:p w:rsidR="00F336CE" w:rsidRDefault="00F336CE" w:rsidP="00F336CE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 Przewodniczący Komisji Rolnictwa, Handlu, Usług i </w:t>
      </w:r>
      <w:proofErr w:type="spellStart"/>
      <w:r>
        <w:rPr>
          <w:sz w:val="24"/>
        </w:rPr>
        <w:t>ds.Samorządu</w:t>
      </w:r>
      <w:proofErr w:type="spellEnd"/>
      <w:r>
        <w:rPr>
          <w:sz w:val="24"/>
        </w:rPr>
        <w:t xml:space="preserve"> – przedstawił pozytywną opinię komisji.</w:t>
      </w:r>
    </w:p>
    <w:p w:rsidR="00F336CE" w:rsidRPr="00411E08" w:rsidRDefault="00F336CE" w:rsidP="00F336CE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 xml:space="preserve">    Rada Miejska w Skaryszewie – podjęła Uchwałę Nr III/9/2014 </w:t>
      </w:r>
      <w:r w:rsidRPr="00923F6A">
        <w:rPr>
          <w:sz w:val="24"/>
        </w:rPr>
        <w:t>w sprawie</w:t>
      </w:r>
      <w:r>
        <w:rPr>
          <w:sz w:val="24"/>
        </w:rPr>
        <w:t xml:space="preserve"> zapewnienia właściwej organizacji Skaryszewskiego Jarmarku Końskiego zwanego „Wstępami” odbywającego się corocznie w pierwszy poniedziałek Wielkiego Postu - jednogłośnie w głosowaniu jawnym. /Uchwała w załączeniu do protokołu/.</w:t>
      </w:r>
    </w:p>
    <w:p w:rsidR="00F336CE" w:rsidRDefault="00F336CE" w:rsidP="00F336CE">
      <w:pPr>
        <w:pStyle w:val="Akapitzlist"/>
        <w:ind w:left="20"/>
        <w:jc w:val="both"/>
        <w:rPr>
          <w:sz w:val="24"/>
        </w:rPr>
      </w:pPr>
    </w:p>
    <w:p w:rsidR="00F336CE" w:rsidRDefault="00F336CE" w:rsidP="00F336CE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Ad.1</w:t>
      </w:r>
      <w:r w:rsidR="006825BE">
        <w:rPr>
          <w:sz w:val="24"/>
        </w:rPr>
        <w:t>2</w:t>
      </w:r>
      <w:r>
        <w:rPr>
          <w:sz w:val="24"/>
        </w:rPr>
        <w:t>.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 w sprawie zmiany Uchwały Rady Miejskiej dotyczącej ustalenia szczegółowych warunków korzystania z nieruchomości oświatowych.</w:t>
      </w:r>
      <w:r w:rsidRPr="00F70808">
        <w:rPr>
          <w:sz w:val="24"/>
        </w:rPr>
        <w:t xml:space="preserve">  </w:t>
      </w:r>
    </w:p>
    <w:p w:rsidR="00F336CE" w:rsidRDefault="00F336CE" w:rsidP="00F336C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p.Burmistrz</w:t>
      </w:r>
      <w:proofErr w:type="spellEnd"/>
      <w:r>
        <w:rPr>
          <w:sz w:val="24"/>
        </w:rPr>
        <w:t xml:space="preserve"> – przedstawił uzasadnienie.</w:t>
      </w:r>
    </w:p>
    <w:p w:rsidR="006825BE" w:rsidRDefault="006825BE" w:rsidP="006825BE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Komisji Oświaty oraz przestrzegania Prawa Publicznego  – przedstawił pozytywną opinię komisji.</w:t>
      </w:r>
    </w:p>
    <w:p w:rsidR="006825BE" w:rsidRPr="00411E08" w:rsidRDefault="006825BE" w:rsidP="006825BE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6825BE" w:rsidRDefault="006825BE" w:rsidP="006825BE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6825BE" w:rsidRDefault="006825BE" w:rsidP="006825BE">
      <w:pPr>
        <w:jc w:val="both"/>
        <w:rPr>
          <w:sz w:val="24"/>
        </w:rPr>
      </w:pPr>
      <w:r>
        <w:rPr>
          <w:sz w:val="24"/>
        </w:rPr>
        <w:t xml:space="preserve">    Rada Miejska w Skaryszewie – podjęła Uchwałę Nr III/10/2014 </w:t>
      </w:r>
      <w:r w:rsidRPr="00923F6A">
        <w:rPr>
          <w:sz w:val="24"/>
        </w:rPr>
        <w:t>w sprawie</w:t>
      </w:r>
      <w:r>
        <w:rPr>
          <w:sz w:val="24"/>
        </w:rPr>
        <w:t xml:space="preserve"> zmiany Uchwały Rady Miejskiej dotyczącej ustalenia szczegółowych warunków korzystania z nieruchomości oświatowych - jednogłośnie w głosowaniu jawnym. /Uchwała w załączeniu do protokołu/.</w:t>
      </w:r>
    </w:p>
    <w:p w:rsidR="006825BE" w:rsidRDefault="006825BE" w:rsidP="00F336CE">
      <w:pPr>
        <w:jc w:val="both"/>
        <w:rPr>
          <w:sz w:val="24"/>
        </w:rPr>
      </w:pPr>
    </w:p>
    <w:p w:rsidR="006825BE" w:rsidRDefault="006825BE" w:rsidP="006825BE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Ad.13.</w:t>
      </w:r>
    </w:p>
    <w:p w:rsidR="006825BE" w:rsidRDefault="006825BE" w:rsidP="006825B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 w sprawie </w:t>
      </w:r>
      <w:r w:rsidRPr="00F70808">
        <w:rPr>
          <w:sz w:val="24"/>
        </w:rPr>
        <w:t xml:space="preserve"> </w:t>
      </w:r>
      <w:r>
        <w:rPr>
          <w:sz w:val="24"/>
        </w:rPr>
        <w:t xml:space="preserve">opłat za świadczenia udzielane przez przedszkola publiczne, inne formy wychowania przedszkolnego oraz oddziały przedszkolne w szkołach podstawowych dla których organem prowadzącym jest Gmina Skaryszew.  </w:t>
      </w:r>
    </w:p>
    <w:p w:rsidR="006825BE" w:rsidRPr="006825BE" w:rsidRDefault="006825BE" w:rsidP="006825BE">
      <w:pPr>
        <w:jc w:val="both"/>
        <w:rPr>
          <w:sz w:val="24"/>
        </w:rPr>
      </w:pPr>
      <w:r w:rsidRPr="006825BE">
        <w:rPr>
          <w:sz w:val="24"/>
        </w:rPr>
        <w:t xml:space="preserve">- </w:t>
      </w:r>
      <w:proofErr w:type="spellStart"/>
      <w:r w:rsidRPr="006825BE">
        <w:rPr>
          <w:sz w:val="24"/>
        </w:rPr>
        <w:t>p.Burmistrz</w:t>
      </w:r>
      <w:proofErr w:type="spellEnd"/>
      <w:r w:rsidRPr="006825BE">
        <w:rPr>
          <w:sz w:val="24"/>
        </w:rPr>
        <w:t xml:space="preserve"> – przedstawił uzasadnienie, informując, że Uchwała wprowadza zmiany dotyczące opłat oraz kryteriów zwolnień od opłat za świadczone zajęcia przez  publiczne przedszkola, inne formy wychowania przedszkolnego oraz oddziały przedszkolne w szkołach podstawowych, dla których organem prowadzącym jest gmina Skaryszew, za pobyt dziecka w w/w placówkach ponad czas realizacji podstawy programowej. Zmiany wprowadza  art. 14, ust.5 ustawy o zmianie ustawy o systemie oświaty oraz niektóry</w:t>
      </w:r>
      <w:r>
        <w:rPr>
          <w:sz w:val="24"/>
        </w:rPr>
        <w:t xml:space="preserve">ch innych ustaw (Dz.U.2013.827) </w:t>
      </w:r>
      <w:r w:rsidRPr="006825BE">
        <w:rPr>
          <w:sz w:val="24"/>
        </w:rPr>
        <w:t xml:space="preserve">Ponadto niniejsza uchwała porządkuje wcześniejsze uchwały w sprawie opłat za świadczone zajęcia przez  publiczne przedszkola, inne formy wychowania przedszkolnego oraz oddziały przedszkolne w szkołach podstawowych. </w:t>
      </w:r>
    </w:p>
    <w:p w:rsidR="006825BE" w:rsidRPr="006825BE" w:rsidRDefault="006825BE" w:rsidP="006825BE">
      <w:pPr>
        <w:jc w:val="both"/>
        <w:rPr>
          <w:sz w:val="24"/>
        </w:rPr>
      </w:pPr>
    </w:p>
    <w:p w:rsidR="006825BE" w:rsidRDefault="006825BE" w:rsidP="006825BE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Przewodniczący Komisji Oświaty oraz przestrzegania Prawa Publicznego  – przedstawił pozytywną opinię komisji.</w:t>
      </w:r>
    </w:p>
    <w:p w:rsidR="006825BE" w:rsidRPr="00411E08" w:rsidRDefault="006825BE" w:rsidP="006825BE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6825BE" w:rsidRDefault="006825BE" w:rsidP="006825BE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6825BE" w:rsidRDefault="006825BE" w:rsidP="006825BE">
      <w:pPr>
        <w:jc w:val="both"/>
        <w:rPr>
          <w:sz w:val="24"/>
        </w:rPr>
      </w:pPr>
      <w:r>
        <w:rPr>
          <w:sz w:val="24"/>
        </w:rPr>
        <w:t xml:space="preserve">    Rada Miejska w Skaryszewie – podjęła Uchwałę Nr III/11/2014 </w:t>
      </w:r>
      <w:r w:rsidRPr="00923F6A">
        <w:rPr>
          <w:sz w:val="24"/>
        </w:rPr>
        <w:t>w sprawie</w:t>
      </w:r>
      <w:r>
        <w:rPr>
          <w:sz w:val="24"/>
        </w:rPr>
        <w:t xml:space="preserve"> opłat za świadczenia udzielane przez przedszkola publiczne, inne formy wychowania przedszkolnego oraz oddziały przedszkolne w szkołach podstawowych dla których organem prowadzącym jest Gmina Skaryszew - jednogłośnie w głosowaniu jawnym. /Uchwała w załączeniu do protokołu/.</w:t>
      </w:r>
    </w:p>
    <w:p w:rsidR="006825BE" w:rsidRDefault="006825BE" w:rsidP="006825BE">
      <w:pPr>
        <w:jc w:val="both"/>
        <w:rPr>
          <w:sz w:val="24"/>
        </w:rPr>
      </w:pPr>
    </w:p>
    <w:p w:rsidR="006825BE" w:rsidRDefault="006825BE" w:rsidP="006825BE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Ad.14.</w:t>
      </w:r>
    </w:p>
    <w:p w:rsidR="006825BE" w:rsidRDefault="006825BE" w:rsidP="006825B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 w sprawie </w:t>
      </w:r>
      <w:r w:rsidRPr="00F70808">
        <w:rPr>
          <w:sz w:val="24"/>
        </w:rPr>
        <w:t xml:space="preserve"> </w:t>
      </w:r>
      <w:r>
        <w:rPr>
          <w:sz w:val="24"/>
        </w:rPr>
        <w:t xml:space="preserve">rozpatrzenia skargi na działalność Kierownika Miejsko-Gminnego Ośrodka Pomocy Społecznej w Skaryszewie wraz z uzasadnieniem. </w:t>
      </w:r>
    </w:p>
    <w:p w:rsidR="003445EA" w:rsidRDefault="003445EA" w:rsidP="003445E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Przewodnicząca Komisji Rewizyjnej  – przedstawiła opinię komisji – wnioskując o uznanie za bezzasadną. </w:t>
      </w:r>
    </w:p>
    <w:p w:rsidR="003445EA" w:rsidRDefault="003445EA" w:rsidP="003445E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Zapytuje czy jest możliwość skierowania </w:t>
      </w:r>
      <w:proofErr w:type="spellStart"/>
      <w:r>
        <w:rPr>
          <w:sz w:val="24"/>
        </w:rPr>
        <w:t>p.Marka</w:t>
      </w:r>
      <w:proofErr w:type="spellEnd"/>
      <w:r>
        <w:rPr>
          <w:sz w:val="24"/>
        </w:rPr>
        <w:t xml:space="preserve"> Kupidurę na specjalistyczne badania.</w:t>
      </w:r>
    </w:p>
    <w:p w:rsidR="003445EA" w:rsidRDefault="003445EA" w:rsidP="003445E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p.A.Wilanowicz</w:t>
      </w:r>
      <w:proofErr w:type="spellEnd"/>
      <w:r>
        <w:rPr>
          <w:sz w:val="24"/>
        </w:rPr>
        <w:t xml:space="preserve"> –Dyrektor MGOPS – odp. że nie ma takiej możliwości, skierowania na badania psychologiczne, dlatego uważam, że asysta policji podczas sporządzania wywiadów środowiskowych u tego Pana jest niezbędna. </w:t>
      </w:r>
    </w:p>
    <w:p w:rsidR="003445EA" w:rsidRPr="00411E08" w:rsidRDefault="003445EA" w:rsidP="003445EA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3445EA" w:rsidRDefault="003445EA" w:rsidP="003445EA">
      <w:pPr>
        <w:jc w:val="both"/>
        <w:rPr>
          <w:sz w:val="24"/>
        </w:rPr>
      </w:pPr>
      <w:r>
        <w:rPr>
          <w:sz w:val="24"/>
        </w:rPr>
        <w:lastRenderedPageBreak/>
        <w:t>Za – 14, p – 0, w – 0.</w:t>
      </w:r>
    </w:p>
    <w:p w:rsidR="003445EA" w:rsidRDefault="003445EA" w:rsidP="003445EA">
      <w:pPr>
        <w:jc w:val="both"/>
        <w:rPr>
          <w:sz w:val="24"/>
        </w:rPr>
      </w:pPr>
      <w:r>
        <w:rPr>
          <w:sz w:val="24"/>
        </w:rPr>
        <w:t xml:space="preserve">    Rada Miejska w Skaryszewie – podjęła Uchwałę Nr III/12/2014 </w:t>
      </w:r>
      <w:r w:rsidRPr="00923F6A">
        <w:rPr>
          <w:sz w:val="24"/>
        </w:rPr>
        <w:t>w sprawie</w:t>
      </w:r>
      <w:r>
        <w:rPr>
          <w:sz w:val="24"/>
        </w:rPr>
        <w:t xml:space="preserve"> rozpatrzenia skargi na działalność Kierownika Miejsko-Gminnego Ośrodka Pomocy Społecznej w Skaryszewie - jednogłośnie w głosowaniu jawnym. /Uchwała w załączeniu do protokołu/.</w:t>
      </w:r>
    </w:p>
    <w:p w:rsidR="00F336CE" w:rsidRPr="006825BE" w:rsidRDefault="00F336CE" w:rsidP="006825BE">
      <w:pPr>
        <w:rPr>
          <w:sz w:val="24"/>
        </w:rPr>
      </w:pPr>
    </w:p>
    <w:p w:rsidR="003445EA" w:rsidRDefault="003445EA" w:rsidP="003445EA">
      <w:pPr>
        <w:pStyle w:val="Akapitzlist"/>
        <w:ind w:left="20"/>
        <w:jc w:val="both"/>
        <w:rPr>
          <w:sz w:val="24"/>
        </w:rPr>
      </w:pPr>
      <w:r>
        <w:rPr>
          <w:sz w:val="24"/>
        </w:rPr>
        <w:t>Ad.15.</w:t>
      </w:r>
    </w:p>
    <w:p w:rsidR="00BC512A" w:rsidRDefault="003445EA" w:rsidP="003445E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 w sprawie przyjęcia planów pracy Komisji na 2015r. </w:t>
      </w:r>
      <w:r w:rsidRPr="00F70808">
        <w:rPr>
          <w:sz w:val="24"/>
        </w:rPr>
        <w:t xml:space="preserve"> </w:t>
      </w:r>
    </w:p>
    <w:p w:rsidR="003445EA" w:rsidRPr="00411E08" w:rsidRDefault="003445EA" w:rsidP="003445EA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3445EA" w:rsidRDefault="003445EA" w:rsidP="003445EA">
      <w:pPr>
        <w:jc w:val="both"/>
        <w:rPr>
          <w:sz w:val="24"/>
        </w:rPr>
      </w:pPr>
      <w:r>
        <w:rPr>
          <w:sz w:val="24"/>
        </w:rPr>
        <w:t>Za – 14, p – 0, w – 0.</w:t>
      </w:r>
    </w:p>
    <w:p w:rsidR="003445EA" w:rsidRDefault="003445EA" w:rsidP="003445EA">
      <w:pPr>
        <w:rPr>
          <w:sz w:val="24"/>
        </w:rPr>
      </w:pPr>
      <w:r>
        <w:rPr>
          <w:sz w:val="24"/>
        </w:rPr>
        <w:t xml:space="preserve">    Rada Miejska w Skaryszewie – podjęła Uchwałę Nr III/13/2014 </w:t>
      </w:r>
      <w:r w:rsidRPr="00923F6A">
        <w:rPr>
          <w:sz w:val="24"/>
        </w:rPr>
        <w:t>w sprawie</w:t>
      </w:r>
      <w:r>
        <w:rPr>
          <w:sz w:val="24"/>
        </w:rPr>
        <w:t xml:space="preserve">  przyjęcia planów pracy Komisji na 2015r. </w:t>
      </w:r>
      <w:r w:rsidRPr="00F70808">
        <w:rPr>
          <w:sz w:val="24"/>
        </w:rPr>
        <w:t xml:space="preserve"> </w:t>
      </w:r>
      <w:r>
        <w:rPr>
          <w:sz w:val="24"/>
        </w:rPr>
        <w:t>- jednogłośnie w głosowaniu jawnym. /Uchwała w załączeniu do protokołu/.</w:t>
      </w:r>
    </w:p>
    <w:p w:rsidR="003445EA" w:rsidRPr="006825BE" w:rsidRDefault="003445EA" w:rsidP="003445EA">
      <w:pPr>
        <w:rPr>
          <w:sz w:val="24"/>
        </w:rPr>
      </w:pPr>
    </w:p>
    <w:p w:rsidR="003445EA" w:rsidRPr="00905BF3" w:rsidRDefault="003445EA" w:rsidP="003445EA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Ad.16. </w:t>
      </w:r>
      <w:r w:rsidRPr="00905BF3">
        <w:rPr>
          <w:sz w:val="24"/>
        </w:rPr>
        <w:t>Interpelacje i zapytania radnych .</w:t>
      </w:r>
    </w:p>
    <w:p w:rsidR="003445EA" w:rsidRDefault="003445EA" w:rsidP="003445EA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zgłasza problem związany z uchwałą w sprawie podatku od nieruchomości, ponieważ brak jest załącznika w zakresie wyliczenia podatku </w:t>
      </w:r>
      <w:r w:rsidR="00F11DC8">
        <w:rPr>
          <w:sz w:val="24"/>
        </w:rPr>
        <w:t>miejsc</w:t>
      </w:r>
      <w:r w:rsidR="008D7EA2">
        <w:rPr>
          <w:sz w:val="24"/>
        </w:rPr>
        <w:t>om</w:t>
      </w:r>
      <w:r w:rsidR="00F11DC8">
        <w:rPr>
          <w:sz w:val="24"/>
        </w:rPr>
        <w:t xml:space="preserve"> sakralny</w:t>
      </w:r>
      <w:r w:rsidR="008D7EA2">
        <w:rPr>
          <w:sz w:val="24"/>
        </w:rPr>
        <w:t>m</w:t>
      </w:r>
      <w:r w:rsidR="00F11DC8">
        <w:rPr>
          <w:sz w:val="24"/>
        </w:rPr>
        <w:t xml:space="preserve">. Przyjrzeć się deklaracjom z innych Gmin -  wniosek do </w:t>
      </w:r>
      <w:proofErr w:type="spellStart"/>
      <w:r w:rsidR="00F11DC8">
        <w:rPr>
          <w:sz w:val="24"/>
        </w:rPr>
        <w:t>p.Skarbnik</w:t>
      </w:r>
      <w:proofErr w:type="spellEnd"/>
      <w:r w:rsidR="00F11DC8">
        <w:rPr>
          <w:sz w:val="24"/>
        </w:rPr>
        <w:t xml:space="preserve"> o przygotowanie. Może zostać naliczona wysokoś</w:t>
      </w:r>
      <w:r w:rsidR="00852B5E">
        <w:rPr>
          <w:sz w:val="24"/>
        </w:rPr>
        <w:t>ć podatku lub zastosowanie zwolnienia, ale uchwała musi posiadać stos</w:t>
      </w:r>
      <w:r w:rsidR="008D7EA2">
        <w:rPr>
          <w:sz w:val="24"/>
        </w:rPr>
        <w:t xml:space="preserve">owną deklarację, której nie ma. </w:t>
      </w:r>
    </w:p>
    <w:p w:rsidR="00852B5E" w:rsidRDefault="00852B5E" w:rsidP="003445EA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p.P.Jankowski</w:t>
      </w:r>
      <w:proofErr w:type="spellEnd"/>
      <w:r>
        <w:rPr>
          <w:sz w:val="24"/>
        </w:rPr>
        <w:t xml:space="preserve"> – rozważa propozycję uczestnictwa w pracach komisji finansów rezygnując z oświatowej. </w:t>
      </w:r>
    </w:p>
    <w:p w:rsidR="003445EA" w:rsidRDefault="00852B5E" w:rsidP="003445EA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</w:t>
      </w:r>
      <w:proofErr w:type="spellEnd"/>
      <w:r>
        <w:rPr>
          <w:sz w:val="24"/>
        </w:rPr>
        <w:t xml:space="preserve">. Rady – odp. że sprawy dotyczące propozycji zmiany  w pracach komisji oraz uzupełnienia nazw komisji – dokonamy na posiedzeniu Rady w miesiącu styczniu 2015r. przygotowując stosowną uchwałę. </w:t>
      </w:r>
    </w:p>
    <w:p w:rsidR="00852B5E" w:rsidRDefault="00852B5E" w:rsidP="003445EA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poruszył sprawę  Wstępów w tym roku, aby przygotować sprawozdanie na sesję Rady z przedstawieniem kosztów  i dochodów.</w:t>
      </w:r>
      <w:r w:rsidR="003F5E7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445EA" w:rsidRDefault="003445EA" w:rsidP="003445EA">
      <w:pPr>
        <w:ind w:left="20"/>
        <w:jc w:val="both"/>
        <w:rPr>
          <w:sz w:val="24"/>
        </w:rPr>
      </w:pPr>
    </w:p>
    <w:p w:rsidR="003445EA" w:rsidRDefault="00852B5E" w:rsidP="003445EA">
      <w:pPr>
        <w:ind w:left="20"/>
        <w:jc w:val="both"/>
        <w:rPr>
          <w:sz w:val="24"/>
        </w:rPr>
      </w:pPr>
      <w:r>
        <w:rPr>
          <w:sz w:val="24"/>
        </w:rPr>
        <w:t>Ad.17.</w:t>
      </w:r>
      <w:r w:rsidR="003445EA" w:rsidRPr="00E809EB">
        <w:rPr>
          <w:sz w:val="24"/>
        </w:rPr>
        <w:t>Sprawy różne.</w:t>
      </w:r>
    </w:p>
    <w:p w:rsidR="0031276B" w:rsidRPr="00E809EB" w:rsidRDefault="0031276B" w:rsidP="003445EA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- złożył słowa podziękowania na ręce Przewodniczącego Rady za sprawność prowadzenia obrad sesji, podziękowania dla radnych za przekazany kredyt zaufania wobec jego osoby, oraz za efekt wspólnej pracy wyrażony w  podjętych uchwałach w dniu dzisiejszym. </w:t>
      </w:r>
    </w:p>
    <w:p w:rsidR="003445EA" w:rsidRDefault="0031276B" w:rsidP="003445EA">
      <w:pPr>
        <w:ind w:left="20"/>
        <w:jc w:val="both"/>
        <w:rPr>
          <w:sz w:val="24"/>
        </w:rPr>
      </w:pPr>
      <w:r>
        <w:rPr>
          <w:sz w:val="24"/>
        </w:rPr>
        <w:t xml:space="preserve">Ad.18. </w:t>
      </w:r>
      <w:r w:rsidR="003445EA" w:rsidRPr="00E83E71">
        <w:rPr>
          <w:sz w:val="24"/>
        </w:rPr>
        <w:t xml:space="preserve">Zamknięcie </w:t>
      </w:r>
      <w:r w:rsidR="003445EA">
        <w:rPr>
          <w:sz w:val="24"/>
        </w:rPr>
        <w:t>III</w:t>
      </w:r>
      <w:r w:rsidR="003445EA" w:rsidRPr="00E83E71">
        <w:rPr>
          <w:sz w:val="24"/>
        </w:rPr>
        <w:t xml:space="preserve"> sesji Rady Miejskiej w Skaryszewie.  </w:t>
      </w:r>
    </w:p>
    <w:p w:rsidR="003252AF" w:rsidRDefault="003252AF" w:rsidP="003252A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 – Przewodniczący Rady Miejskiej w Skaryszewie – dokonał zamknięcia obrad III  sesji Rady Miejskiej w Skaryszewie o godz.14</w:t>
      </w:r>
      <w:r>
        <w:rPr>
          <w:sz w:val="24"/>
          <w:vertAlign w:val="superscript"/>
        </w:rPr>
        <w:t>30</w:t>
      </w:r>
      <w:r>
        <w:rPr>
          <w:sz w:val="24"/>
        </w:rPr>
        <w:t>.</w:t>
      </w:r>
    </w:p>
    <w:p w:rsidR="003252AF" w:rsidRDefault="003252AF" w:rsidP="003252AF">
      <w:pPr>
        <w:rPr>
          <w:sz w:val="24"/>
        </w:rPr>
      </w:pPr>
    </w:p>
    <w:p w:rsidR="003252AF" w:rsidRDefault="003252AF" w:rsidP="003252AF">
      <w:pPr>
        <w:rPr>
          <w:sz w:val="24"/>
        </w:rPr>
      </w:pPr>
      <w:r>
        <w:rPr>
          <w:sz w:val="24"/>
        </w:rPr>
        <w:t xml:space="preserve">Protokołowała:                                                             </w:t>
      </w:r>
    </w:p>
    <w:p w:rsidR="003252AF" w:rsidRDefault="003252AF" w:rsidP="003252AF">
      <w:pPr>
        <w:rPr>
          <w:sz w:val="24"/>
        </w:rPr>
      </w:pPr>
    </w:p>
    <w:p w:rsidR="00DD2C85" w:rsidRDefault="003252AF" w:rsidP="003252AF">
      <w:pPr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                                         </w:t>
      </w:r>
    </w:p>
    <w:p w:rsidR="00DD2C85" w:rsidRDefault="00DD2C85" w:rsidP="00DD2C85">
      <w:pPr>
        <w:jc w:val="center"/>
        <w:rPr>
          <w:szCs w:val="28"/>
        </w:rPr>
      </w:pPr>
      <w:r>
        <w:rPr>
          <w:szCs w:val="28"/>
        </w:rPr>
        <w:t>PRZEWODNICZĄCY</w:t>
      </w:r>
    </w:p>
    <w:p w:rsidR="00DD2C85" w:rsidRDefault="00DD2C85" w:rsidP="00DD2C85">
      <w:pPr>
        <w:jc w:val="center"/>
        <w:rPr>
          <w:szCs w:val="28"/>
        </w:rPr>
      </w:pPr>
      <w:r>
        <w:rPr>
          <w:szCs w:val="28"/>
        </w:rPr>
        <w:t xml:space="preserve">RADY  MIEJSKIEJ </w:t>
      </w:r>
    </w:p>
    <w:p w:rsidR="00DD2C85" w:rsidRDefault="00DD2C85" w:rsidP="00DD2C85">
      <w:pPr>
        <w:jc w:val="center"/>
        <w:rPr>
          <w:szCs w:val="28"/>
        </w:rPr>
      </w:pPr>
    </w:p>
    <w:p w:rsidR="00DD2C85" w:rsidRDefault="00DD2C85" w:rsidP="00DD2C85">
      <w:pPr>
        <w:jc w:val="center"/>
        <w:rPr>
          <w:szCs w:val="28"/>
        </w:rPr>
      </w:pPr>
      <w:r>
        <w:rPr>
          <w:szCs w:val="28"/>
        </w:rPr>
        <w:t>/-/</w:t>
      </w:r>
      <w:bookmarkStart w:id="0" w:name="_GoBack"/>
      <w:bookmarkEnd w:id="0"/>
      <w:r>
        <w:rPr>
          <w:szCs w:val="28"/>
        </w:rPr>
        <w:t xml:space="preserve">Jan </w:t>
      </w:r>
      <w:proofErr w:type="spellStart"/>
      <w:r>
        <w:rPr>
          <w:szCs w:val="28"/>
        </w:rPr>
        <w:t>Jeżmański</w:t>
      </w:r>
      <w:proofErr w:type="spellEnd"/>
      <w:r>
        <w:rPr>
          <w:szCs w:val="28"/>
        </w:rPr>
        <w:t xml:space="preserve"> </w:t>
      </w:r>
    </w:p>
    <w:p w:rsidR="003445EA" w:rsidRPr="006825BE" w:rsidRDefault="003445EA" w:rsidP="00DD2C85">
      <w:pPr>
        <w:jc w:val="center"/>
        <w:rPr>
          <w:sz w:val="24"/>
        </w:rPr>
      </w:pPr>
    </w:p>
    <w:sectPr w:rsidR="003445EA" w:rsidRPr="006825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7E" w:rsidRDefault="0028207E" w:rsidP="00087C97">
      <w:r>
        <w:separator/>
      </w:r>
    </w:p>
  </w:endnote>
  <w:endnote w:type="continuationSeparator" w:id="0">
    <w:p w:rsidR="0028207E" w:rsidRDefault="0028207E" w:rsidP="0008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7E" w:rsidRDefault="0028207E" w:rsidP="00087C97">
      <w:r>
        <w:separator/>
      </w:r>
    </w:p>
  </w:footnote>
  <w:footnote w:type="continuationSeparator" w:id="0">
    <w:p w:rsidR="0028207E" w:rsidRDefault="0028207E" w:rsidP="0008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152314"/>
      <w:docPartObj>
        <w:docPartGallery w:val="Page Numbers (Top of Page)"/>
        <w:docPartUnique/>
      </w:docPartObj>
    </w:sdtPr>
    <w:sdtEndPr/>
    <w:sdtContent>
      <w:p w:rsidR="00F336CE" w:rsidRDefault="00F336C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85">
          <w:rPr>
            <w:noProof/>
          </w:rPr>
          <w:t>8</w:t>
        </w:r>
        <w:r>
          <w:fldChar w:fldCharType="end"/>
        </w:r>
      </w:p>
    </w:sdtContent>
  </w:sdt>
  <w:p w:rsidR="00F336CE" w:rsidRDefault="00F3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6E345BEC"/>
    <w:lvl w:ilvl="0" w:tplc="D798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681"/>
    <w:multiLevelType w:val="hybridMultilevel"/>
    <w:tmpl w:val="9F20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1"/>
    <w:rsid w:val="00003F27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EA6"/>
    <w:rsid w:val="000177C4"/>
    <w:rsid w:val="0002120B"/>
    <w:rsid w:val="00026D41"/>
    <w:rsid w:val="000304AA"/>
    <w:rsid w:val="000344C8"/>
    <w:rsid w:val="0003627F"/>
    <w:rsid w:val="00037FA1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51C3"/>
    <w:rsid w:val="00077159"/>
    <w:rsid w:val="00081F5F"/>
    <w:rsid w:val="00082135"/>
    <w:rsid w:val="000833CD"/>
    <w:rsid w:val="0008386D"/>
    <w:rsid w:val="00084F3F"/>
    <w:rsid w:val="000866CD"/>
    <w:rsid w:val="00087172"/>
    <w:rsid w:val="00087C97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57D9"/>
    <w:rsid w:val="000B75C8"/>
    <w:rsid w:val="000B77CA"/>
    <w:rsid w:val="000C04B1"/>
    <w:rsid w:val="000C6B5C"/>
    <w:rsid w:val="000D3A20"/>
    <w:rsid w:val="000E4966"/>
    <w:rsid w:val="000E7B09"/>
    <w:rsid w:val="000F0953"/>
    <w:rsid w:val="000F17C1"/>
    <w:rsid w:val="000F1DC1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47A5"/>
    <w:rsid w:val="0013641E"/>
    <w:rsid w:val="00137563"/>
    <w:rsid w:val="00141961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72BC"/>
    <w:rsid w:val="00210AB7"/>
    <w:rsid w:val="00211A08"/>
    <w:rsid w:val="00215D8F"/>
    <w:rsid w:val="0021790B"/>
    <w:rsid w:val="002256DD"/>
    <w:rsid w:val="00227C7C"/>
    <w:rsid w:val="00227CD9"/>
    <w:rsid w:val="002317F2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07E"/>
    <w:rsid w:val="00282C8C"/>
    <w:rsid w:val="00284426"/>
    <w:rsid w:val="002857C3"/>
    <w:rsid w:val="00286311"/>
    <w:rsid w:val="00291C5B"/>
    <w:rsid w:val="00293A81"/>
    <w:rsid w:val="002946E8"/>
    <w:rsid w:val="00294C18"/>
    <w:rsid w:val="002971D5"/>
    <w:rsid w:val="002A5B0F"/>
    <w:rsid w:val="002A697D"/>
    <w:rsid w:val="002B2461"/>
    <w:rsid w:val="002B2DF7"/>
    <w:rsid w:val="002B3544"/>
    <w:rsid w:val="002B4398"/>
    <w:rsid w:val="002B542E"/>
    <w:rsid w:val="002B5D08"/>
    <w:rsid w:val="002B697C"/>
    <w:rsid w:val="002C06C4"/>
    <w:rsid w:val="002C0D03"/>
    <w:rsid w:val="002C3D3E"/>
    <w:rsid w:val="002C5701"/>
    <w:rsid w:val="002C6130"/>
    <w:rsid w:val="002C6AFE"/>
    <w:rsid w:val="002D096A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276B"/>
    <w:rsid w:val="00314EA1"/>
    <w:rsid w:val="003160C4"/>
    <w:rsid w:val="00323C30"/>
    <w:rsid w:val="003252AF"/>
    <w:rsid w:val="00327BA7"/>
    <w:rsid w:val="003305A9"/>
    <w:rsid w:val="00331A81"/>
    <w:rsid w:val="00331BA6"/>
    <w:rsid w:val="003361E7"/>
    <w:rsid w:val="00336E15"/>
    <w:rsid w:val="00340CA9"/>
    <w:rsid w:val="003411DE"/>
    <w:rsid w:val="003431DC"/>
    <w:rsid w:val="003445EA"/>
    <w:rsid w:val="00344B82"/>
    <w:rsid w:val="00347FDF"/>
    <w:rsid w:val="003509DE"/>
    <w:rsid w:val="00352C50"/>
    <w:rsid w:val="003552D7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283D"/>
    <w:rsid w:val="003D63A8"/>
    <w:rsid w:val="003D67D1"/>
    <w:rsid w:val="003E069B"/>
    <w:rsid w:val="003E409D"/>
    <w:rsid w:val="003E45C3"/>
    <w:rsid w:val="003E65EB"/>
    <w:rsid w:val="003F0472"/>
    <w:rsid w:val="003F0DBB"/>
    <w:rsid w:val="003F5E75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40666"/>
    <w:rsid w:val="00442722"/>
    <w:rsid w:val="004432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39B1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10C8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E1D26"/>
    <w:rsid w:val="005E2377"/>
    <w:rsid w:val="005E2BC6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40E0"/>
    <w:rsid w:val="006654F5"/>
    <w:rsid w:val="0066672F"/>
    <w:rsid w:val="006723F9"/>
    <w:rsid w:val="00673F4C"/>
    <w:rsid w:val="006760EC"/>
    <w:rsid w:val="006821EA"/>
    <w:rsid w:val="006825BE"/>
    <w:rsid w:val="00682E10"/>
    <w:rsid w:val="00683303"/>
    <w:rsid w:val="006845A9"/>
    <w:rsid w:val="00690C53"/>
    <w:rsid w:val="00695AA0"/>
    <w:rsid w:val="00695DD6"/>
    <w:rsid w:val="00697C64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C3AD4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F60"/>
    <w:rsid w:val="00724627"/>
    <w:rsid w:val="007247A7"/>
    <w:rsid w:val="00725F78"/>
    <w:rsid w:val="00725FDD"/>
    <w:rsid w:val="0072616F"/>
    <w:rsid w:val="00733C89"/>
    <w:rsid w:val="00733E8E"/>
    <w:rsid w:val="00744100"/>
    <w:rsid w:val="0074636A"/>
    <w:rsid w:val="00747957"/>
    <w:rsid w:val="00753B76"/>
    <w:rsid w:val="007541F2"/>
    <w:rsid w:val="00760FAC"/>
    <w:rsid w:val="007613DC"/>
    <w:rsid w:val="00762C31"/>
    <w:rsid w:val="00763F50"/>
    <w:rsid w:val="007646DB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2763"/>
    <w:rsid w:val="007C3BEF"/>
    <w:rsid w:val="007D3C7D"/>
    <w:rsid w:val="007D3EBE"/>
    <w:rsid w:val="007D4F69"/>
    <w:rsid w:val="007D6348"/>
    <w:rsid w:val="007D7F48"/>
    <w:rsid w:val="007E0B4D"/>
    <w:rsid w:val="007E446F"/>
    <w:rsid w:val="007E7115"/>
    <w:rsid w:val="007F0100"/>
    <w:rsid w:val="007F0B89"/>
    <w:rsid w:val="007F1A7B"/>
    <w:rsid w:val="007F2477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3BCC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2B5E"/>
    <w:rsid w:val="0085507B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108F"/>
    <w:rsid w:val="0089431A"/>
    <w:rsid w:val="008957D7"/>
    <w:rsid w:val="008A3C44"/>
    <w:rsid w:val="008A6B5F"/>
    <w:rsid w:val="008B0650"/>
    <w:rsid w:val="008B126F"/>
    <w:rsid w:val="008B1D9C"/>
    <w:rsid w:val="008B60FC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D7EA2"/>
    <w:rsid w:val="008E170D"/>
    <w:rsid w:val="008E2A6B"/>
    <w:rsid w:val="008E2E48"/>
    <w:rsid w:val="008E39FB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1EFB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19E5"/>
    <w:rsid w:val="00A0587B"/>
    <w:rsid w:val="00A068D0"/>
    <w:rsid w:val="00A11B80"/>
    <w:rsid w:val="00A12F46"/>
    <w:rsid w:val="00A14364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4493"/>
    <w:rsid w:val="00A772C9"/>
    <w:rsid w:val="00A80ACF"/>
    <w:rsid w:val="00A817EA"/>
    <w:rsid w:val="00A82108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4A23"/>
    <w:rsid w:val="00B462C6"/>
    <w:rsid w:val="00B50FDF"/>
    <w:rsid w:val="00B544BF"/>
    <w:rsid w:val="00B56D09"/>
    <w:rsid w:val="00B57472"/>
    <w:rsid w:val="00B60669"/>
    <w:rsid w:val="00B6304B"/>
    <w:rsid w:val="00B6358E"/>
    <w:rsid w:val="00B6439C"/>
    <w:rsid w:val="00B66CDE"/>
    <w:rsid w:val="00B6746D"/>
    <w:rsid w:val="00B6785C"/>
    <w:rsid w:val="00B7010C"/>
    <w:rsid w:val="00B740E8"/>
    <w:rsid w:val="00B75D3A"/>
    <w:rsid w:val="00B77B1B"/>
    <w:rsid w:val="00B83A83"/>
    <w:rsid w:val="00B84208"/>
    <w:rsid w:val="00B85154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30FB"/>
    <w:rsid w:val="00BC512A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2F88"/>
    <w:rsid w:val="00C95159"/>
    <w:rsid w:val="00C95F43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46D7"/>
    <w:rsid w:val="00D15E26"/>
    <w:rsid w:val="00D16D58"/>
    <w:rsid w:val="00D257B3"/>
    <w:rsid w:val="00D260D9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17B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D2C85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A63"/>
    <w:rsid w:val="00EF3C92"/>
    <w:rsid w:val="00EF4049"/>
    <w:rsid w:val="00F029B0"/>
    <w:rsid w:val="00F02D85"/>
    <w:rsid w:val="00F07B34"/>
    <w:rsid w:val="00F10467"/>
    <w:rsid w:val="00F118C6"/>
    <w:rsid w:val="00F11DC8"/>
    <w:rsid w:val="00F1525A"/>
    <w:rsid w:val="00F1604A"/>
    <w:rsid w:val="00F22088"/>
    <w:rsid w:val="00F253C2"/>
    <w:rsid w:val="00F261D6"/>
    <w:rsid w:val="00F320B5"/>
    <w:rsid w:val="00F3265C"/>
    <w:rsid w:val="00F336CE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4DDA"/>
    <w:rsid w:val="00F765F3"/>
    <w:rsid w:val="00F81566"/>
    <w:rsid w:val="00F854F6"/>
    <w:rsid w:val="00F87A69"/>
    <w:rsid w:val="00F93444"/>
    <w:rsid w:val="00F935D4"/>
    <w:rsid w:val="00F94DAA"/>
    <w:rsid w:val="00FA018B"/>
    <w:rsid w:val="00FA0F11"/>
    <w:rsid w:val="00FA2AD6"/>
    <w:rsid w:val="00FB0170"/>
    <w:rsid w:val="00FB32DD"/>
    <w:rsid w:val="00FB4A94"/>
    <w:rsid w:val="00FB7F61"/>
    <w:rsid w:val="00FC1D25"/>
    <w:rsid w:val="00FC2487"/>
    <w:rsid w:val="00FC470A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3F27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C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C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C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0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82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3F27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C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C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C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03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82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3162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7</cp:revision>
  <cp:lastPrinted>2015-01-22T14:52:00Z</cp:lastPrinted>
  <dcterms:created xsi:type="dcterms:W3CDTF">2015-01-09T11:26:00Z</dcterms:created>
  <dcterms:modified xsi:type="dcterms:W3CDTF">2015-01-27T12:05:00Z</dcterms:modified>
</cp:coreProperties>
</file>