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1B" w:rsidRDefault="00B1351B" w:rsidP="00B135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B1351B" w:rsidRPr="004B6AF3" w:rsidRDefault="00B1351B" w:rsidP="00B13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AF3">
        <w:rPr>
          <w:rFonts w:ascii="Times New Roman" w:hAnsi="Times New Roman" w:cs="Times New Roman"/>
          <w:b/>
          <w:sz w:val="28"/>
          <w:szCs w:val="28"/>
        </w:rPr>
        <w:t>UCHWAŁA N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4B6A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XXI</w:t>
      </w:r>
      <w:r w:rsidRPr="004B6AF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168/</w:t>
      </w:r>
      <w:r w:rsidRPr="004B6AF3">
        <w:rPr>
          <w:rFonts w:ascii="Times New Roman" w:hAnsi="Times New Roman" w:cs="Times New Roman"/>
          <w:b/>
          <w:sz w:val="28"/>
          <w:szCs w:val="28"/>
        </w:rPr>
        <w:t>2016r.</w:t>
      </w:r>
    </w:p>
    <w:p w:rsidR="00B1351B" w:rsidRPr="004B6AF3" w:rsidRDefault="00B1351B" w:rsidP="00B13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AF3">
        <w:rPr>
          <w:rFonts w:ascii="Times New Roman" w:hAnsi="Times New Roman" w:cs="Times New Roman"/>
          <w:b/>
          <w:sz w:val="28"/>
          <w:szCs w:val="28"/>
        </w:rPr>
        <w:t>RADY MIEJSKIEJ W SKARYSZEWIE</w:t>
      </w:r>
    </w:p>
    <w:p w:rsidR="00B1351B" w:rsidRDefault="009B3A19" w:rsidP="009B3A19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06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351B">
        <w:rPr>
          <w:rFonts w:ascii="Times New Roman" w:hAnsi="Times New Roman" w:cs="Times New Roman"/>
          <w:sz w:val="28"/>
          <w:szCs w:val="28"/>
        </w:rPr>
        <w:t>z dnia 29 grudnia</w:t>
      </w:r>
      <w:r w:rsidR="00B1351B" w:rsidRPr="004B6AF3">
        <w:rPr>
          <w:rFonts w:ascii="Times New Roman" w:hAnsi="Times New Roman" w:cs="Times New Roman"/>
          <w:sz w:val="28"/>
          <w:szCs w:val="28"/>
        </w:rPr>
        <w:t xml:space="preserve"> 2016r</w:t>
      </w:r>
      <w:r w:rsidR="00B1351B" w:rsidRPr="00084014">
        <w:rPr>
          <w:sz w:val="28"/>
          <w:szCs w:val="28"/>
        </w:rPr>
        <w:t>.</w:t>
      </w:r>
    </w:p>
    <w:p w:rsidR="00B1351B" w:rsidRDefault="00B1351B" w:rsidP="00B135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AC2" w:rsidRPr="008B40F5" w:rsidRDefault="00774AC2" w:rsidP="00774AC2">
      <w:pPr>
        <w:jc w:val="both"/>
        <w:rPr>
          <w:rFonts w:ascii="Times New Roman" w:hAnsi="Times New Roman" w:cs="Times New Roman"/>
        </w:rPr>
      </w:pPr>
      <w:r w:rsidRPr="008B40F5">
        <w:rPr>
          <w:rFonts w:ascii="Times New Roman" w:hAnsi="Times New Roman" w:cs="Times New Roman"/>
        </w:rPr>
        <w:t xml:space="preserve">Na podstawie </w:t>
      </w:r>
      <w:bookmarkStart w:id="0" w:name="_GoBack"/>
      <w:r w:rsidRPr="008B40F5">
        <w:rPr>
          <w:rFonts w:ascii="Times New Roman" w:hAnsi="Times New Roman" w:cs="Times New Roman"/>
        </w:rPr>
        <w:t>art. 18 ust. 2 pkt. 15, art. 40 ust. 1 i art. 41 ust. 1 ustawy z dnia 8 marca 1990 r.</w:t>
      </w:r>
      <w:r>
        <w:rPr>
          <w:rFonts w:ascii="Times New Roman" w:hAnsi="Times New Roman" w:cs="Times New Roman"/>
        </w:rPr>
        <w:t xml:space="preserve">                          </w:t>
      </w:r>
      <w:r w:rsidRPr="008B40F5">
        <w:rPr>
          <w:rFonts w:ascii="Times New Roman" w:hAnsi="Times New Roman" w:cs="Times New Roman"/>
        </w:rPr>
        <w:t xml:space="preserve"> o s</w:t>
      </w:r>
      <w:r>
        <w:rPr>
          <w:rFonts w:ascii="Times New Roman" w:hAnsi="Times New Roman" w:cs="Times New Roman"/>
        </w:rPr>
        <w:t>amorządzie gminnym (</w:t>
      </w:r>
      <w:r w:rsidRPr="008B40F5">
        <w:rPr>
          <w:rFonts w:ascii="Times New Roman" w:hAnsi="Times New Roman" w:cs="Times New Roman"/>
        </w:rPr>
        <w:t xml:space="preserve"> Dz. </w:t>
      </w:r>
      <w:r>
        <w:rPr>
          <w:rFonts w:ascii="Times New Roman" w:hAnsi="Times New Roman" w:cs="Times New Roman"/>
        </w:rPr>
        <w:t>U. z 2016 r. poz. 446 i  1579</w:t>
      </w:r>
      <w:r w:rsidRPr="008B40F5">
        <w:rPr>
          <w:rFonts w:ascii="Times New Roman" w:hAnsi="Times New Roman" w:cs="Times New Roman"/>
        </w:rPr>
        <w:t>) ) art. 6 ust. 1 pkt. 2 i ust. 2 oraz art. 14 ust. 5  w związku z art. 5c pkt.1 ustawy z dnia 7 września 1991 r. o s</w:t>
      </w:r>
      <w:r>
        <w:rPr>
          <w:rFonts w:ascii="Times New Roman" w:hAnsi="Times New Roman" w:cs="Times New Roman"/>
        </w:rPr>
        <w:t>ystemie oświaty (Dz.</w:t>
      </w:r>
      <w:r w:rsidRPr="008B40F5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>. z 2016 r. poz. 1943, 1954  i 1985</w:t>
      </w:r>
      <w:r w:rsidRPr="008B40F5">
        <w:rPr>
          <w:rFonts w:ascii="Times New Roman" w:hAnsi="Times New Roman" w:cs="Times New Roman"/>
        </w:rPr>
        <w:t>)</w:t>
      </w:r>
      <w:r w:rsidR="00BA7312">
        <w:rPr>
          <w:rFonts w:ascii="Times New Roman" w:hAnsi="Times New Roman" w:cs="Times New Roman"/>
        </w:rPr>
        <w:t>- uchwala się</w:t>
      </w:r>
      <w:r w:rsidRPr="008B40F5">
        <w:rPr>
          <w:rFonts w:ascii="Times New Roman" w:hAnsi="Times New Roman" w:cs="Times New Roman"/>
        </w:rPr>
        <w:t>:</w:t>
      </w:r>
    </w:p>
    <w:p w:rsidR="00774AC2" w:rsidRPr="0042151E" w:rsidRDefault="00BA7312" w:rsidP="0077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774AC2" w:rsidRPr="00150D08">
        <w:rPr>
          <w:rFonts w:ascii="Times New Roman" w:hAnsi="Times New Roman" w:cs="Times New Roman"/>
          <w:b/>
        </w:rPr>
        <w:t>§ 1</w:t>
      </w:r>
      <w:r w:rsidR="00774AC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774AC2" w:rsidRPr="0042151E">
        <w:rPr>
          <w:rFonts w:ascii="Times New Roman" w:hAnsi="Times New Roman" w:cs="Times New Roman"/>
        </w:rPr>
        <w:t>Publiczne przedszkola</w:t>
      </w:r>
      <w:r w:rsidR="00774AC2">
        <w:rPr>
          <w:rFonts w:ascii="Times New Roman" w:hAnsi="Times New Roman" w:cs="Times New Roman"/>
        </w:rPr>
        <w:t xml:space="preserve">, publiczne inne formy wychowania przedszkolnego oraz oddziały przedszkolne w szkołach podstawowych prowadzone przez Gminę Skaryszew zapewniają dzieciom do lat 5bezpłatne nauczanie, wychowanie i opiekę w wymiarze 5 godzin dziennie. </w:t>
      </w:r>
    </w:p>
    <w:p w:rsidR="00774AC2" w:rsidRDefault="00774AC2" w:rsidP="00774AC2">
      <w:pPr>
        <w:rPr>
          <w:rFonts w:ascii="Times New Roman" w:hAnsi="Times New Roman" w:cs="Times New Roman"/>
        </w:rPr>
      </w:pPr>
      <w:r w:rsidRPr="00150D08">
        <w:rPr>
          <w:rFonts w:ascii="Times New Roman" w:hAnsi="Times New Roman" w:cs="Times New Roman"/>
          <w:b/>
        </w:rPr>
        <w:t>2.</w:t>
      </w:r>
      <w:r w:rsidRPr="00A00F1E">
        <w:rPr>
          <w:rFonts w:ascii="Times New Roman" w:hAnsi="Times New Roman" w:cs="Times New Roman"/>
        </w:rPr>
        <w:t xml:space="preserve"> Bezpłatne nauczanie, wychowanie i opieka, o których mowa w ust. 1, obejmuje realizację podstawy programowej wychowania przedszkolnego określonej w odrębnych przepisach.</w:t>
      </w:r>
    </w:p>
    <w:p w:rsidR="00774AC2" w:rsidRDefault="00BA7312" w:rsidP="0077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774AC2">
        <w:rPr>
          <w:rFonts w:ascii="Times New Roman" w:hAnsi="Times New Roman" w:cs="Times New Roman"/>
          <w:b/>
        </w:rPr>
        <w:t>§ 2.</w:t>
      </w:r>
      <w:r w:rsidR="00774AC2" w:rsidRPr="008B40F5">
        <w:rPr>
          <w:rFonts w:ascii="Times New Roman" w:hAnsi="Times New Roman" w:cs="Times New Roman"/>
        </w:rPr>
        <w:t xml:space="preserve"> Wysokość opłat za korzystanie z wychowania przedszkolnego</w:t>
      </w:r>
      <w:r w:rsidR="00774AC2">
        <w:rPr>
          <w:rFonts w:ascii="Times New Roman" w:hAnsi="Times New Roman" w:cs="Times New Roman"/>
        </w:rPr>
        <w:t xml:space="preserve"> przez</w:t>
      </w:r>
      <w:r w:rsidR="00774AC2" w:rsidRPr="008B40F5">
        <w:rPr>
          <w:rFonts w:ascii="Times New Roman" w:hAnsi="Times New Roman" w:cs="Times New Roman"/>
        </w:rPr>
        <w:t xml:space="preserve"> dzieci </w:t>
      </w:r>
      <w:r w:rsidR="00774AC2">
        <w:rPr>
          <w:rFonts w:ascii="Times New Roman" w:hAnsi="Times New Roman" w:cs="Times New Roman"/>
        </w:rPr>
        <w:t xml:space="preserve">w wieku </w:t>
      </w:r>
      <w:r w:rsidR="00774AC2" w:rsidRPr="008B40F5">
        <w:rPr>
          <w:rFonts w:ascii="Times New Roman" w:hAnsi="Times New Roman" w:cs="Times New Roman"/>
        </w:rPr>
        <w:t>do lat 5</w:t>
      </w:r>
      <w:r w:rsidR="00774AC2">
        <w:rPr>
          <w:rFonts w:ascii="Times New Roman" w:hAnsi="Times New Roman" w:cs="Times New Roman"/>
        </w:rPr>
        <w:t xml:space="preserve">                                 w przedszkolach publicznych</w:t>
      </w:r>
      <w:r w:rsidR="00774AC2" w:rsidRPr="008B40F5">
        <w:rPr>
          <w:rFonts w:ascii="Times New Roman" w:hAnsi="Times New Roman" w:cs="Times New Roman"/>
        </w:rPr>
        <w:t>,</w:t>
      </w:r>
      <w:r w:rsidR="00774AC2">
        <w:rPr>
          <w:rFonts w:ascii="Times New Roman" w:hAnsi="Times New Roman" w:cs="Times New Roman"/>
        </w:rPr>
        <w:t xml:space="preserve"> </w:t>
      </w:r>
      <w:r w:rsidR="00774AC2" w:rsidRPr="008B40F5">
        <w:rPr>
          <w:rFonts w:ascii="Times New Roman" w:hAnsi="Times New Roman" w:cs="Times New Roman"/>
        </w:rPr>
        <w:t xml:space="preserve">publicznych innych formach wychowania przedszkolnego oraz </w:t>
      </w:r>
      <w:r w:rsidR="00774AC2">
        <w:rPr>
          <w:rFonts w:ascii="Times New Roman" w:hAnsi="Times New Roman" w:cs="Times New Roman"/>
        </w:rPr>
        <w:t xml:space="preserve">                             </w:t>
      </w:r>
      <w:r w:rsidR="00774AC2" w:rsidRPr="008B40F5">
        <w:rPr>
          <w:rFonts w:ascii="Times New Roman" w:hAnsi="Times New Roman" w:cs="Times New Roman"/>
        </w:rPr>
        <w:t>w oddziałach przedszkolnych przy szkołach</w:t>
      </w:r>
      <w:r w:rsidR="00774AC2">
        <w:rPr>
          <w:rFonts w:ascii="Times New Roman" w:hAnsi="Times New Roman" w:cs="Times New Roman"/>
        </w:rPr>
        <w:t xml:space="preserve"> podstawowych</w:t>
      </w:r>
      <w:r w:rsidR="00774AC2" w:rsidRPr="008B40F5">
        <w:rPr>
          <w:rFonts w:ascii="Times New Roman" w:hAnsi="Times New Roman" w:cs="Times New Roman"/>
        </w:rPr>
        <w:t xml:space="preserve"> w wymiarze przekraczającym czas zajęć, o którym mowa w § 1 ust. 1 wynosi  1 zł za każdą rozpoczętą godzinę zajęć.</w:t>
      </w:r>
    </w:p>
    <w:p w:rsidR="00774AC2" w:rsidRPr="00150D08" w:rsidRDefault="00774AC2" w:rsidP="00774AC2">
      <w:pPr>
        <w:rPr>
          <w:rFonts w:ascii="Times New Roman" w:hAnsi="Times New Roman" w:cs="Times New Roman"/>
        </w:rPr>
      </w:pPr>
      <w:r w:rsidRPr="00150D0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Opłata o której mowa w ust.</w:t>
      </w:r>
      <w:r w:rsidRPr="00150D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nie obejmuje kosztów wyżywienia.</w:t>
      </w:r>
      <w:r w:rsidRPr="00531C6F">
        <w:t xml:space="preserve"> </w:t>
      </w:r>
      <w:r w:rsidRPr="00531C6F">
        <w:rPr>
          <w:rFonts w:ascii="Times New Roman" w:hAnsi="Times New Roman" w:cs="Times New Roman"/>
        </w:rPr>
        <w:t xml:space="preserve"> Dzienną stawkę opłaty za żywienie dziecka w</w:t>
      </w:r>
      <w:r>
        <w:rPr>
          <w:rFonts w:ascii="Times New Roman" w:hAnsi="Times New Roman" w:cs="Times New Roman"/>
        </w:rPr>
        <w:t xml:space="preserve"> publicznym</w:t>
      </w:r>
      <w:r w:rsidRPr="00531C6F">
        <w:rPr>
          <w:rFonts w:ascii="Times New Roman" w:hAnsi="Times New Roman" w:cs="Times New Roman"/>
        </w:rPr>
        <w:t xml:space="preserve"> przedszkolu,</w:t>
      </w:r>
      <w:r>
        <w:rPr>
          <w:rFonts w:ascii="Times New Roman" w:hAnsi="Times New Roman" w:cs="Times New Roman"/>
        </w:rPr>
        <w:t xml:space="preserve"> publicznej</w:t>
      </w:r>
      <w:r w:rsidRPr="00531C6F">
        <w:rPr>
          <w:rFonts w:ascii="Times New Roman" w:hAnsi="Times New Roman" w:cs="Times New Roman"/>
        </w:rPr>
        <w:t xml:space="preserve"> innej formie wychowania przedszkolnego oraz oddziale przedszkolnym w szkole podstawowej ustala dyrektor placówki  w porozumieniu</w:t>
      </w:r>
      <w:r>
        <w:rPr>
          <w:rFonts w:ascii="Times New Roman" w:hAnsi="Times New Roman" w:cs="Times New Roman"/>
        </w:rPr>
        <w:t xml:space="preserve">                                </w:t>
      </w:r>
      <w:r w:rsidRPr="00531C6F">
        <w:rPr>
          <w:rFonts w:ascii="Times New Roman" w:hAnsi="Times New Roman" w:cs="Times New Roman"/>
        </w:rPr>
        <w:t xml:space="preserve"> z organem prowadzącym.</w:t>
      </w:r>
    </w:p>
    <w:p w:rsidR="00774AC2" w:rsidRDefault="00774AC2" w:rsidP="00774AC2">
      <w:pPr>
        <w:rPr>
          <w:rFonts w:ascii="Times New Roman" w:hAnsi="Times New Roman" w:cs="Times New Roman"/>
        </w:rPr>
      </w:pPr>
      <w:r w:rsidRPr="00BB51A9">
        <w:rPr>
          <w:rFonts w:ascii="Times New Roman" w:hAnsi="Times New Roman" w:cs="Times New Roman"/>
          <w:b/>
        </w:rPr>
        <w:t>§ 3.</w:t>
      </w:r>
      <w:r w:rsidRPr="00A00F1E">
        <w:rPr>
          <w:rFonts w:ascii="Times New Roman" w:hAnsi="Times New Roman" w:cs="Times New Roman"/>
        </w:rPr>
        <w:t xml:space="preserve"> Świadczenia</w:t>
      </w:r>
      <w:r>
        <w:rPr>
          <w:rFonts w:ascii="Times New Roman" w:hAnsi="Times New Roman" w:cs="Times New Roman"/>
        </w:rPr>
        <w:t xml:space="preserve"> publicznych przedszkoli, publicznych innych form wychowania przedszkolnego oraz oddziałów przedszkolnych w szkołach podstawowych realizowane w czasie przekraczającym czas bezpłatnego nauczania ,wychowania i opieki określone w § 2 ust 1 mają charakter zajęć opiekuńczo -  bytowych i obejmują:                                                                                                                                                              1) gry i zabawy dydaktyczne </w:t>
      </w:r>
      <w:r w:rsidRPr="00A00F1E">
        <w:rPr>
          <w:rFonts w:ascii="Times New Roman" w:hAnsi="Times New Roman" w:cs="Times New Roman"/>
        </w:rPr>
        <w:t>wspomagające rozwój</w:t>
      </w:r>
      <w:r>
        <w:rPr>
          <w:rFonts w:ascii="Times New Roman" w:hAnsi="Times New Roman" w:cs="Times New Roman"/>
        </w:rPr>
        <w:t xml:space="preserve"> umysłowy dziecka,</w:t>
      </w:r>
      <w:r w:rsidRPr="00A00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2</w:t>
      </w:r>
      <w:r w:rsidRPr="00A00F1E">
        <w:rPr>
          <w:rFonts w:ascii="Times New Roman" w:hAnsi="Times New Roman" w:cs="Times New Roman"/>
        </w:rPr>
        <w:t xml:space="preserve">) gry i zabawy ruchowe wspomagające rozwój fizyczny dziecka, </w:t>
      </w:r>
      <w:r>
        <w:rPr>
          <w:rFonts w:ascii="Times New Roman" w:hAnsi="Times New Roman" w:cs="Times New Roman"/>
        </w:rPr>
        <w:t xml:space="preserve">                                                                              3</w:t>
      </w:r>
      <w:r w:rsidRPr="00A00F1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gry i zabawy </w:t>
      </w:r>
      <w:r w:rsidRPr="00A00F1E">
        <w:rPr>
          <w:rFonts w:ascii="Times New Roman" w:hAnsi="Times New Roman" w:cs="Times New Roman"/>
        </w:rPr>
        <w:t xml:space="preserve"> badawcze</w:t>
      </w:r>
      <w:r>
        <w:rPr>
          <w:rFonts w:ascii="Times New Roman" w:hAnsi="Times New Roman" w:cs="Times New Roman"/>
        </w:rPr>
        <w:t xml:space="preserve"> dziecka</w:t>
      </w:r>
      <w:r w:rsidRPr="00A00F1E">
        <w:rPr>
          <w:rFonts w:ascii="Times New Roman" w:hAnsi="Times New Roman" w:cs="Times New Roman"/>
        </w:rPr>
        <w:t xml:space="preserve">, rozwijające zainteresowanie otaczającym światem,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A00F1E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zajęcia umożliwiające dzieciom rozwijanie ich indywidualnych zdolności i zainteresowań.</w:t>
      </w:r>
      <w:r w:rsidRPr="00A00F1E">
        <w:rPr>
          <w:rFonts w:ascii="Times New Roman" w:hAnsi="Times New Roman" w:cs="Times New Roman"/>
        </w:rPr>
        <w:t xml:space="preserve"> </w:t>
      </w:r>
    </w:p>
    <w:p w:rsidR="00774AC2" w:rsidRPr="00A00F1E" w:rsidRDefault="00774AC2" w:rsidP="00774AC2">
      <w:pPr>
        <w:rPr>
          <w:rFonts w:ascii="Times New Roman" w:hAnsi="Times New Roman" w:cs="Times New Roman"/>
        </w:rPr>
      </w:pPr>
      <w:r w:rsidRPr="00A00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§ 4</w:t>
      </w:r>
      <w:r w:rsidRPr="00BB51A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243FCA">
        <w:rPr>
          <w:rFonts w:ascii="Times New Roman" w:hAnsi="Times New Roman" w:cs="Times New Roman"/>
        </w:rPr>
        <w:t xml:space="preserve">Miesięczna wysokość opłaty za korzystanie ze świadczeń opiekuńczo-bytowych wynika </w:t>
      </w:r>
      <w:r>
        <w:rPr>
          <w:rFonts w:ascii="Times New Roman" w:hAnsi="Times New Roman" w:cs="Times New Roman"/>
        </w:rPr>
        <w:t xml:space="preserve">                             </w:t>
      </w:r>
      <w:r w:rsidRPr="00243FCA">
        <w:rPr>
          <w:rFonts w:ascii="Times New Roman" w:hAnsi="Times New Roman" w:cs="Times New Roman"/>
        </w:rPr>
        <w:t>z iloczynu stawki godzinowej, o której mowa w § 2</w:t>
      </w:r>
      <w:r>
        <w:rPr>
          <w:rFonts w:ascii="Times New Roman" w:hAnsi="Times New Roman" w:cs="Times New Roman"/>
        </w:rPr>
        <w:t xml:space="preserve"> ust 1</w:t>
      </w:r>
      <w:r w:rsidRPr="00243FCA">
        <w:rPr>
          <w:rFonts w:ascii="Times New Roman" w:hAnsi="Times New Roman" w:cs="Times New Roman"/>
        </w:rPr>
        <w:t xml:space="preserve">, oraz faktycznego czasu pobytu dziecka </w:t>
      </w:r>
      <w:r>
        <w:rPr>
          <w:rFonts w:ascii="Times New Roman" w:hAnsi="Times New Roman" w:cs="Times New Roman"/>
        </w:rPr>
        <w:t xml:space="preserve">                                </w:t>
      </w:r>
      <w:r w:rsidRPr="00243FC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publicznym</w:t>
      </w:r>
      <w:r w:rsidRPr="00243FCA">
        <w:rPr>
          <w:rFonts w:ascii="Times New Roman" w:hAnsi="Times New Roman" w:cs="Times New Roman"/>
        </w:rPr>
        <w:t xml:space="preserve"> przedszkolu,</w:t>
      </w:r>
      <w:r>
        <w:rPr>
          <w:rFonts w:ascii="Times New Roman" w:hAnsi="Times New Roman" w:cs="Times New Roman"/>
        </w:rPr>
        <w:t xml:space="preserve"> publicznej</w:t>
      </w:r>
      <w:r w:rsidRPr="00243FCA">
        <w:rPr>
          <w:rFonts w:ascii="Times New Roman" w:hAnsi="Times New Roman" w:cs="Times New Roman"/>
        </w:rPr>
        <w:t xml:space="preserve"> innej form</w:t>
      </w:r>
      <w:r>
        <w:rPr>
          <w:rFonts w:ascii="Times New Roman" w:hAnsi="Times New Roman" w:cs="Times New Roman"/>
        </w:rPr>
        <w:t>ie wychowania przedszkolnego lub</w:t>
      </w:r>
      <w:r w:rsidRPr="00243FCA">
        <w:rPr>
          <w:rFonts w:ascii="Times New Roman" w:hAnsi="Times New Roman" w:cs="Times New Roman"/>
        </w:rPr>
        <w:t xml:space="preserve"> oddziale przedszkolnym w szkole podstawowej ponad czas realizacji podstawy programowej wychowania przedszkolnego.</w:t>
      </w:r>
    </w:p>
    <w:p w:rsidR="00774AC2" w:rsidRPr="00C561A2" w:rsidRDefault="00774AC2" w:rsidP="0077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C561A2">
        <w:rPr>
          <w:rFonts w:ascii="Times New Roman" w:hAnsi="Times New Roman" w:cs="Times New Roman"/>
        </w:rPr>
        <w:t>.</w:t>
      </w:r>
      <w:r w:rsidRPr="00C561A2">
        <w:t xml:space="preserve"> </w:t>
      </w:r>
      <w:r w:rsidRPr="00C561A2">
        <w:rPr>
          <w:rFonts w:ascii="Times New Roman" w:hAnsi="Times New Roman" w:cs="Times New Roman"/>
        </w:rPr>
        <w:t>Czas pobytu dziecka w</w:t>
      </w:r>
      <w:r>
        <w:rPr>
          <w:rFonts w:ascii="Times New Roman" w:hAnsi="Times New Roman" w:cs="Times New Roman"/>
        </w:rPr>
        <w:t xml:space="preserve"> publicznym </w:t>
      </w:r>
      <w:r w:rsidRPr="00C561A2">
        <w:rPr>
          <w:rFonts w:ascii="Times New Roman" w:hAnsi="Times New Roman" w:cs="Times New Roman"/>
        </w:rPr>
        <w:t xml:space="preserve"> przedszkolu,</w:t>
      </w:r>
      <w:r>
        <w:rPr>
          <w:rFonts w:ascii="Times New Roman" w:hAnsi="Times New Roman" w:cs="Times New Roman"/>
        </w:rPr>
        <w:t xml:space="preserve"> publicznej innej formie wychowania </w:t>
      </w:r>
      <w:r w:rsidRPr="00C561A2">
        <w:rPr>
          <w:rFonts w:ascii="Times New Roman" w:hAnsi="Times New Roman" w:cs="Times New Roman"/>
        </w:rPr>
        <w:t>przedszkolnego oraz oddziale przedszkolnym w szkole podstawowej ustala się w oparciu o ewidencję sporządzoną pisemnie.</w:t>
      </w:r>
    </w:p>
    <w:p w:rsidR="00774AC2" w:rsidRDefault="00774AC2" w:rsidP="0077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5</w:t>
      </w:r>
      <w:r w:rsidRPr="00A00F1E">
        <w:rPr>
          <w:rFonts w:ascii="Times New Roman" w:hAnsi="Times New Roman" w:cs="Times New Roman"/>
          <w:b/>
        </w:rPr>
        <w:t>.</w:t>
      </w:r>
      <w:r w:rsidRPr="00A00F1E">
        <w:rPr>
          <w:rFonts w:ascii="Times New Roman" w:hAnsi="Times New Roman" w:cs="Times New Roman"/>
        </w:rPr>
        <w:t xml:space="preserve"> </w:t>
      </w:r>
      <w:r w:rsidRPr="00C561A2">
        <w:rPr>
          <w:rFonts w:ascii="Times New Roman" w:hAnsi="Times New Roman" w:cs="Times New Roman"/>
        </w:rPr>
        <w:t>Szczegółowy zakres i zasady odpłatności za świadczenia opiekuńczo bytowe świadczone przez przedszkola publiczne, inne</w:t>
      </w:r>
      <w:r>
        <w:rPr>
          <w:rFonts w:ascii="Times New Roman" w:hAnsi="Times New Roman" w:cs="Times New Roman"/>
        </w:rPr>
        <w:t xml:space="preserve"> publiczne</w:t>
      </w:r>
      <w:r w:rsidRPr="00C561A2">
        <w:rPr>
          <w:rFonts w:ascii="Times New Roman" w:hAnsi="Times New Roman" w:cs="Times New Roman"/>
        </w:rPr>
        <w:t xml:space="preserve"> formy wychowania przedszkolnego, oddziały przedszkolne w </w:t>
      </w:r>
      <w:r w:rsidRPr="00C561A2">
        <w:rPr>
          <w:rFonts w:ascii="Times New Roman" w:hAnsi="Times New Roman" w:cs="Times New Roman"/>
        </w:rPr>
        <w:lastRenderedPageBreak/>
        <w:t>szkole  podstawowej poza podstawą programową, określa umowa cywilno-prawna zawarta pomiędzy dyrektorem placówki</w:t>
      </w:r>
      <w:r>
        <w:rPr>
          <w:rFonts w:ascii="Times New Roman" w:hAnsi="Times New Roman" w:cs="Times New Roman"/>
        </w:rPr>
        <w:t>,</w:t>
      </w:r>
      <w:r w:rsidRPr="00C561A2">
        <w:rPr>
          <w:rFonts w:ascii="Times New Roman" w:hAnsi="Times New Roman" w:cs="Times New Roman"/>
        </w:rPr>
        <w:t xml:space="preserve"> a rodzicem ( prawnym opiekunem) dziecka.</w:t>
      </w:r>
    </w:p>
    <w:p w:rsidR="00774AC2" w:rsidRDefault="00774AC2" w:rsidP="00774AC2">
      <w:pPr>
        <w:rPr>
          <w:rFonts w:ascii="Times New Roman" w:hAnsi="Times New Roman" w:cs="Times New Roman"/>
        </w:rPr>
      </w:pPr>
      <w:r w:rsidRPr="00080BA6">
        <w:rPr>
          <w:rFonts w:ascii="Times New Roman" w:hAnsi="Times New Roman" w:cs="Times New Roman"/>
          <w:b/>
        </w:rPr>
        <w:t>§ 6.</w:t>
      </w:r>
      <w:r w:rsidRPr="00A00F1E">
        <w:rPr>
          <w:rFonts w:ascii="Times New Roman" w:hAnsi="Times New Roman" w:cs="Times New Roman"/>
        </w:rPr>
        <w:t xml:space="preserve"> </w:t>
      </w:r>
      <w:r w:rsidRPr="00080BA6">
        <w:rPr>
          <w:rFonts w:ascii="Times New Roman" w:hAnsi="Times New Roman" w:cs="Times New Roman"/>
        </w:rPr>
        <w:t>Nie pobiera się opłaty za dni nieobecności dziecka w</w:t>
      </w:r>
      <w:r>
        <w:rPr>
          <w:rFonts w:ascii="Times New Roman" w:hAnsi="Times New Roman" w:cs="Times New Roman"/>
        </w:rPr>
        <w:t xml:space="preserve"> publicznym </w:t>
      </w:r>
      <w:r w:rsidRPr="00080BA6">
        <w:rPr>
          <w:rFonts w:ascii="Times New Roman" w:hAnsi="Times New Roman" w:cs="Times New Roman"/>
        </w:rPr>
        <w:t xml:space="preserve"> przedszkolu,</w:t>
      </w:r>
      <w:r>
        <w:rPr>
          <w:rFonts w:ascii="Times New Roman" w:hAnsi="Times New Roman" w:cs="Times New Roman"/>
        </w:rPr>
        <w:t xml:space="preserve"> w publicznych</w:t>
      </w:r>
      <w:r w:rsidRPr="00080BA6">
        <w:rPr>
          <w:rFonts w:ascii="Times New Roman" w:hAnsi="Times New Roman" w:cs="Times New Roman"/>
        </w:rPr>
        <w:t xml:space="preserve"> innych formach wychowania przedszkolnego oraz oddziałach przedszkolnych w szkołach podstawowych.</w:t>
      </w:r>
    </w:p>
    <w:p w:rsidR="00774AC2" w:rsidRDefault="00774AC2" w:rsidP="00774AC2">
      <w:pPr>
        <w:rPr>
          <w:rFonts w:ascii="Times New Roman" w:hAnsi="Times New Roman" w:cs="Times New Roman"/>
        </w:rPr>
      </w:pPr>
      <w:r w:rsidRPr="00080BA6">
        <w:rPr>
          <w:rFonts w:ascii="Times New Roman" w:hAnsi="Times New Roman" w:cs="Times New Roman"/>
          <w:b/>
        </w:rPr>
        <w:t>§ 7.</w:t>
      </w:r>
      <w:r w:rsidRPr="00A00F1E">
        <w:rPr>
          <w:rFonts w:ascii="Times New Roman" w:hAnsi="Times New Roman" w:cs="Times New Roman"/>
        </w:rPr>
        <w:t xml:space="preserve"> </w:t>
      </w:r>
      <w:r w:rsidRPr="00080BA6">
        <w:rPr>
          <w:rFonts w:ascii="Times New Roman" w:hAnsi="Times New Roman" w:cs="Times New Roman"/>
        </w:rPr>
        <w:t xml:space="preserve">Rodziny znajdujące się w szczególnie trudnej sytuacji materialnej objęte wsparciem  Ośrodka Pomocy Społecznej w Skaryszewie mogą ubiegać się u dyrektora placówki o częściowe lub całkowite zwolnienie z opłat za korzystanie </w:t>
      </w:r>
      <w:r>
        <w:rPr>
          <w:rFonts w:ascii="Times New Roman" w:hAnsi="Times New Roman" w:cs="Times New Roman"/>
        </w:rPr>
        <w:t>z zajęć określonych w § 2 ust 1.</w:t>
      </w:r>
    </w:p>
    <w:p w:rsidR="00774AC2" w:rsidRPr="00080BA6" w:rsidRDefault="00774AC2" w:rsidP="0077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8</w:t>
      </w:r>
      <w:r w:rsidRPr="00080BA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080BA6">
        <w:rPr>
          <w:rFonts w:ascii="Times New Roman" w:hAnsi="Times New Roman" w:cs="Times New Roman"/>
        </w:rPr>
        <w:t>Wysokość opłat wskazana</w:t>
      </w:r>
      <w:r>
        <w:rPr>
          <w:rFonts w:ascii="Times New Roman" w:hAnsi="Times New Roman" w:cs="Times New Roman"/>
        </w:rPr>
        <w:t xml:space="preserve"> w § 2 ust 1podlega waloryzacji na zasadach określonych w art.14 ust 5b ustawy o systemie oświaty.</w:t>
      </w:r>
    </w:p>
    <w:p w:rsidR="00774AC2" w:rsidRDefault="00774AC2" w:rsidP="0077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9</w:t>
      </w:r>
      <w:r w:rsidRPr="009E2AA8">
        <w:rPr>
          <w:rFonts w:ascii="Times New Roman" w:hAnsi="Times New Roman" w:cs="Times New Roman"/>
          <w:b/>
        </w:rPr>
        <w:t>.</w:t>
      </w:r>
      <w:r w:rsidRPr="00A00F1E">
        <w:rPr>
          <w:rFonts w:ascii="Times New Roman" w:hAnsi="Times New Roman" w:cs="Times New Roman"/>
        </w:rPr>
        <w:t>Traci moc uchwała Nr III /11/2014 Rady Miejskiej w Skaryszewie z dn.22 grudnia 2014 r.</w:t>
      </w:r>
      <w:r>
        <w:rPr>
          <w:rFonts w:ascii="Times New Roman" w:hAnsi="Times New Roman" w:cs="Times New Roman"/>
        </w:rPr>
        <w:t xml:space="preserve">                            </w:t>
      </w:r>
      <w:r w:rsidRPr="00A00F1E">
        <w:rPr>
          <w:rFonts w:ascii="Times New Roman" w:hAnsi="Times New Roman" w:cs="Times New Roman"/>
        </w:rPr>
        <w:t xml:space="preserve"> w sprawie opłat za świadczenia udzielane przez przedszkola publiczne, inne formy wychowania przedszkolnego oraz oddziały przedszkolne w szkołach podstawowych dla których organem prowadzącym jest Gmina Skaryszew.</w:t>
      </w:r>
    </w:p>
    <w:p w:rsidR="00774AC2" w:rsidRPr="00A00F1E" w:rsidRDefault="00774AC2" w:rsidP="0077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</w:t>
      </w:r>
      <w:r w:rsidR="004F77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  <w:r w:rsidRPr="00A00F1E">
        <w:rPr>
          <w:rFonts w:ascii="Times New Roman" w:hAnsi="Times New Roman" w:cs="Times New Roman"/>
          <w:b/>
        </w:rPr>
        <w:t>.</w:t>
      </w:r>
      <w:r w:rsidRPr="00A00F1E">
        <w:rPr>
          <w:rFonts w:ascii="Times New Roman" w:hAnsi="Times New Roman" w:cs="Times New Roman"/>
        </w:rPr>
        <w:t xml:space="preserve"> Wykonanie uchwały powierza się Burmistrzowi Miasta i Gminy Skaryszew.</w:t>
      </w:r>
    </w:p>
    <w:p w:rsidR="00774AC2" w:rsidRDefault="00774AC2" w:rsidP="00774AC2">
      <w:pPr>
        <w:rPr>
          <w:rFonts w:ascii="Times New Roman" w:hAnsi="Times New Roman" w:cs="Times New Roman"/>
        </w:rPr>
      </w:pPr>
      <w:r w:rsidRPr="00A00F1E">
        <w:rPr>
          <w:rFonts w:ascii="Times New Roman" w:hAnsi="Times New Roman" w:cs="Times New Roman"/>
          <w:b/>
        </w:rPr>
        <w:t xml:space="preserve">§ </w:t>
      </w:r>
      <w:r w:rsidR="004F7708">
        <w:rPr>
          <w:rFonts w:ascii="Times New Roman" w:hAnsi="Times New Roman" w:cs="Times New Roman"/>
          <w:b/>
        </w:rPr>
        <w:t>11.</w:t>
      </w:r>
      <w:r w:rsidRPr="00A00F1E">
        <w:rPr>
          <w:rFonts w:ascii="Times New Roman" w:hAnsi="Times New Roman" w:cs="Times New Roman"/>
        </w:rPr>
        <w:t xml:space="preserve"> Uchwała wchodzi w życie po upływie 14 dni od dnia ogłoszenia w Dzienniku Urzędowym Województwa Mazowieckiego  z mocą obowiązującą od dnia 1 stycznia 2017r.</w:t>
      </w:r>
    </w:p>
    <w:bookmarkEnd w:id="0"/>
    <w:p w:rsidR="00B1351B" w:rsidRDefault="00B1351B" w:rsidP="00B1351B">
      <w:pPr>
        <w:rPr>
          <w:rFonts w:ascii="Times New Roman" w:hAnsi="Times New Roman" w:cs="Times New Roman"/>
          <w:sz w:val="24"/>
          <w:szCs w:val="24"/>
        </w:rPr>
      </w:pPr>
    </w:p>
    <w:p w:rsidR="00B1351B" w:rsidRDefault="00B1351B" w:rsidP="00B1351B">
      <w:pPr>
        <w:rPr>
          <w:rFonts w:ascii="Times New Roman" w:hAnsi="Times New Roman" w:cs="Times New Roman"/>
          <w:sz w:val="24"/>
          <w:szCs w:val="24"/>
        </w:rPr>
      </w:pPr>
    </w:p>
    <w:p w:rsidR="00B1351B" w:rsidRDefault="00B1351B" w:rsidP="00B1351B">
      <w:pPr>
        <w:rPr>
          <w:rFonts w:ascii="Times New Roman" w:hAnsi="Times New Roman" w:cs="Times New Roman"/>
          <w:sz w:val="24"/>
          <w:szCs w:val="24"/>
        </w:rPr>
      </w:pPr>
    </w:p>
    <w:p w:rsidR="00B1351B" w:rsidRDefault="00B1351B" w:rsidP="00B1351B">
      <w:pPr>
        <w:rPr>
          <w:rFonts w:ascii="Times New Roman" w:hAnsi="Times New Roman" w:cs="Times New Roman"/>
          <w:sz w:val="24"/>
          <w:szCs w:val="24"/>
        </w:rPr>
      </w:pPr>
    </w:p>
    <w:p w:rsidR="00B1351B" w:rsidRDefault="00B1351B" w:rsidP="00B1351B">
      <w:pPr>
        <w:rPr>
          <w:rFonts w:ascii="Times New Roman" w:hAnsi="Times New Roman" w:cs="Times New Roman"/>
          <w:sz w:val="24"/>
          <w:szCs w:val="24"/>
        </w:rPr>
      </w:pPr>
    </w:p>
    <w:p w:rsidR="00B1351B" w:rsidRDefault="00B1351B" w:rsidP="00B1351B">
      <w:pPr>
        <w:rPr>
          <w:rFonts w:ascii="Times New Roman" w:hAnsi="Times New Roman" w:cs="Times New Roman"/>
          <w:sz w:val="24"/>
          <w:szCs w:val="24"/>
        </w:rPr>
      </w:pPr>
    </w:p>
    <w:p w:rsidR="00B1351B" w:rsidRDefault="00B1351B" w:rsidP="00B1351B">
      <w:pPr>
        <w:rPr>
          <w:rFonts w:ascii="Times New Roman" w:hAnsi="Times New Roman" w:cs="Times New Roman"/>
          <w:sz w:val="24"/>
          <w:szCs w:val="24"/>
        </w:rPr>
      </w:pPr>
    </w:p>
    <w:p w:rsidR="00B1351B" w:rsidRDefault="00B1351B" w:rsidP="00B1351B">
      <w:pPr>
        <w:rPr>
          <w:rFonts w:ascii="Times New Roman" w:hAnsi="Times New Roman" w:cs="Times New Roman"/>
          <w:sz w:val="24"/>
          <w:szCs w:val="24"/>
        </w:rPr>
      </w:pPr>
    </w:p>
    <w:p w:rsidR="00B1351B" w:rsidRDefault="00B1351B" w:rsidP="00B1351B">
      <w:pPr>
        <w:rPr>
          <w:rFonts w:ascii="Times New Roman" w:hAnsi="Times New Roman" w:cs="Times New Roman"/>
          <w:sz w:val="24"/>
          <w:szCs w:val="24"/>
        </w:rPr>
      </w:pPr>
    </w:p>
    <w:p w:rsidR="00B1351B" w:rsidRDefault="00B1351B" w:rsidP="00B1351B">
      <w:pPr>
        <w:rPr>
          <w:rFonts w:ascii="Times New Roman" w:hAnsi="Times New Roman" w:cs="Times New Roman"/>
          <w:sz w:val="24"/>
          <w:szCs w:val="24"/>
        </w:rPr>
      </w:pPr>
    </w:p>
    <w:p w:rsidR="00B1351B" w:rsidRDefault="00B1351B" w:rsidP="00B1351B">
      <w:pPr>
        <w:rPr>
          <w:rFonts w:ascii="Times New Roman" w:hAnsi="Times New Roman" w:cs="Times New Roman"/>
          <w:sz w:val="24"/>
          <w:szCs w:val="24"/>
        </w:rPr>
      </w:pPr>
    </w:p>
    <w:p w:rsidR="00B1351B" w:rsidRDefault="00B1351B" w:rsidP="00B1351B">
      <w:pPr>
        <w:rPr>
          <w:rFonts w:ascii="Times New Roman" w:hAnsi="Times New Roman" w:cs="Times New Roman"/>
          <w:sz w:val="24"/>
          <w:szCs w:val="24"/>
        </w:rPr>
      </w:pPr>
    </w:p>
    <w:p w:rsidR="00B1351B" w:rsidRDefault="00B1351B" w:rsidP="00B1351B">
      <w:pPr>
        <w:rPr>
          <w:rFonts w:ascii="Times New Roman" w:hAnsi="Times New Roman" w:cs="Times New Roman"/>
          <w:sz w:val="24"/>
          <w:szCs w:val="24"/>
        </w:rPr>
      </w:pPr>
    </w:p>
    <w:p w:rsidR="00B1351B" w:rsidRDefault="00B1351B" w:rsidP="00B1351B">
      <w:pPr>
        <w:rPr>
          <w:rFonts w:ascii="Times New Roman" w:hAnsi="Times New Roman" w:cs="Times New Roman"/>
          <w:sz w:val="24"/>
          <w:szCs w:val="24"/>
        </w:rPr>
      </w:pPr>
    </w:p>
    <w:p w:rsidR="00B1351B" w:rsidRDefault="00B1351B" w:rsidP="00B1351B">
      <w:pPr>
        <w:rPr>
          <w:rFonts w:ascii="Times New Roman" w:hAnsi="Times New Roman" w:cs="Times New Roman"/>
          <w:sz w:val="24"/>
          <w:szCs w:val="24"/>
        </w:rPr>
      </w:pPr>
    </w:p>
    <w:p w:rsidR="00506D73" w:rsidRDefault="00506D73" w:rsidP="00666003">
      <w:pPr>
        <w:jc w:val="both"/>
      </w:pPr>
    </w:p>
    <w:p w:rsidR="00605BB2" w:rsidRDefault="00605BB2" w:rsidP="00666003">
      <w:pPr>
        <w:jc w:val="both"/>
      </w:pPr>
    </w:p>
    <w:p w:rsidR="00506D73" w:rsidRDefault="00506D73" w:rsidP="00666003">
      <w:pPr>
        <w:jc w:val="both"/>
      </w:pPr>
    </w:p>
    <w:p w:rsidR="00506D73" w:rsidRDefault="00506D73" w:rsidP="00666003">
      <w:pPr>
        <w:jc w:val="both"/>
      </w:pPr>
    </w:p>
    <w:p w:rsidR="00506D73" w:rsidRDefault="00506D73" w:rsidP="00666003">
      <w:pPr>
        <w:jc w:val="both"/>
      </w:pPr>
    </w:p>
    <w:p w:rsidR="00506D73" w:rsidRDefault="00506D73" w:rsidP="00666003">
      <w:pPr>
        <w:jc w:val="both"/>
      </w:pPr>
    </w:p>
    <w:p w:rsidR="00506D73" w:rsidRDefault="00506D73" w:rsidP="00666003">
      <w:pPr>
        <w:jc w:val="both"/>
      </w:pPr>
    </w:p>
    <w:p w:rsidR="00506D73" w:rsidRDefault="00506D73" w:rsidP="00666003">
      <w:pPr>
        <w:jc w:val="both"/>
      </w:pPr>
    </w:p>
    <w:p w:rsidR="00506D73" w:rsidRDefault="00506D73" w:rsidP="00666003">
      <w:pPr>
        <w:jc w:val="both"/>
      </w:pPr>
    </w:p>
    <w:p w:rsidR="00506D73" w:rsidRDefault="00506D73" w:rsidP="00666003">
      <w:pPr>
        <w:jc w:val="both"/>
      </w:pPr>
    </w:p>
    <w:p w:rsidR="00506D73" w:rsidRDefault="00506D73" w:rsidP="00666003">
      <w:pPr>
        <w:jc w:val="both"/>
      </w:pPr>
    </w:p>
    <w:p w:rsidR="00506D73" w:rsidRDefault="00506D73" w:rsidP="00666003">
      <w:pPr>
        <w:jc w:val="both"/>
      </w:pPr>
    </w:p>
    <w:p w:rsidR="00506D73" w:rsidRDefault="00506D73" w:rsidP="00666003">
      <w:pPr>
        <w:jc w:val="both"/>
      </w:pPr>
    </w:p>
    <w:p w:rsidR="00506D73" w:rsidRDefault="00506D73" w:rsidP="00666003">
      <w:pPr>
        <w:jc w:val="both"/>
      </w:pPr>
    </w:p>
    <w:p w:rsidR="00506D73" w:rsidRDefault="00506D73" w:rsidP="00666003">
      <w:pPr>
        <w:jc w:val="both"/>
      </w:pPr>
    </w:p>
    <w:sectPr w:rsidR="0050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66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6B66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4F7708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6D73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5BB2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3897"/>
    <w:rsid w:val="006640E0"/>
    <w:rsid w:val="006654F5"/>
    <w:rsid w:val="00666003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4AC2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3A19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351B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312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6F64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432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6</cp:revision>
  <cp:lastPrinted>2017-01-02T13:42:00Z</cp:lastPrinted>
  <dcterms:created xsi:type="dcterms:W3CDTF">2017-01-02T11:37:00Z</dcterms:created>
  <dcterms:modified xsi:type="dcterms:W3CDTF">2017-01-05T08:57:00Z</dcterms:modified>
</cp:coreProperties>
</file>