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A8" w:rsidRPr="003032AD" w:rsidRDefault="000A39A8" w:rsidP="000A39A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UCHWAŁ</w:t>
      </w:r>
      <w:r w:rsidRPr="006D18D6">
        <w:rPr>
          <w:rFonts w:ascii="Arial" w:hAnsi="Arial" w:cs="Arial"/>
          <w:sz w:val="28"/>
          <w:szCs w:val="28"/>
        </w:rPr>
        <w:t xml:space="preserve">A Nr </w:t>
      </w:r>
      <w:r>
        <w:rPr>
          <w:rFonts w:ascii="Arial" w:hAnsi="Arial" w:cs="Arial"/>
          <w:sz w:val="28"/>
          <w:szCs w:val="28"/>
        </w:rPr>
        <w:t>………………………..</w:t>
      </w:r>
      <w:r>
        <w:rPr>
          <w:rFonts w:ascii="Arial" w:hAnsi="Arial" w:cs="Arial"/>
          <w:sz w:val="28"/>
          <w:szCs w:val="28"/>
        </w:rPr>
        <w:br/>
        <w:t>Rady Miejskiej w Skaryszewie</w:t>
      </w:r>
      <w:r>
        <w:rPr>
          <w:rFonts w:ascii="Arial" w:hAnsi="Arial" w:cs="Arial"/>
          <w:b/>
          <w:sz w:val="28"/>
          <w:szCs w:val="28"/>
        </w:rPr>
        <w:br/>
      </w:r>
      <w:r w:rsidRPr="00AB6C9B">
        <w:rPr>
          <w:rFonts w:ascii="Arial" w:hAnsi="Arial" w:cs="Arial"/>
          <w:sz w:val="28"/>
          <w:szCs w:val="28"/>
        </w:rPr>
        <w:t xml:space="preserve">z dnia </w:t>
      </w:r>
      <w:r>
        <w:rPr>
          <w:rFonts w:ascii="Arial" w:hAnsi="Arial" w:cs="Arial"/>
          <w:sz w:val="28"/>
          <w:szCs w:val="28"/>
        </w:rPr>
        <w:t>…………………</w:t>
      </w:r>
    </w:p>
    <w:p w:rsidR="000A39A8" w:rsidRDefault="000A39A8" w:rsidP="000A39A8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A39A8" w:rsidRDefault="000A39A8" w:rsidP="000A39A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sprawie zapewnienia właściwej organizacji Skaryszewskiego Jarmarku Końskiego zwanego „WSTĘPAMI” odbywającego się corocznie w pierwszy poniedziałek i wtorek Wielkiego Postu</w:t>
      </w:r>
    </w:p>
    <w:p w:rsidR="000A39A8" w:rsidRDefault="000A39A8" w:rsidP="000A39A8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4DFE">
        <w:rPr>
          <w:rFonts w:ascii="Arial" w:hAnsi="Arial" w:cs="Arial"/>
          <w:sz w:val="24"/>
          <w:szCs w:val="24"/>
        </w:rPr>
        <w:t xml:space="preserve">Na podstawie art. 40 ust. 3 i 4 oraz art. 41 ust. 1 i 5 ustawy z dnia 8 marca 1990r. </w:t>
      </w:r>
      <w:r>
        <w:rPr>
          <w:rFonts w:ascii="Arial" w:hAnsi="Arial" w:cs="Arial"/>
          <w:sz w:val="24"/>
          <w:szCs w:val="24"/>
        </w:rPr>
        <w:t xml:space="preserve">    </w:t>
      </w:r>
      <w:r w:rsidRPr="00864DFE">
        <w:rPr>
          <w:rFonts w:ascii="Arial" w:hAnsi="Arial" w:cs="Arial"/>
          <w:sz w:val="24"/>
          <w:szCs w:val="24"/>
        </w:rPr>
        <w:t>o samorządzie gminnym</w:t>
      </w:r>
      <w:r>
        <w:rPr>
          <w:rFonts w:ascii="Arial" w:hAnsi="Arial" w:cs="Arial"/>
          <w:sz w:val="28"/>
          <w:szCs w:val="28"/>
        </w:rPr>
        <w:t xml:space="preserve"> </w:t>
      </w:r>
      <w:r w:rsidRPr="006D18D6">
        <w:rPr>
          <w:rFonts w:ascii="Arial" w:hAnsi="Arial" w:cs="Arial"/>
          <w:sz w:val="28"/>
          <w:szCs w:val="28"/>
        </w:rPr>
        <w:t>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Dz.U. z 2016r. poz. 446, 1579 </w:t>
      </w:r>
      <w:r w:rsidRPr="006D18D6"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uchwala się</w:t>
      </w:r>
    </w:p>
    <w:p w:rsidR="000A39A8" w:rsidRPr="00BF0D88" w:rsidRDefault="000A39A8" w:rsidP="000A39A8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04A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1. </w:t>
      </w:r>
      <w:r w:rsidRPr="00BF0D88">
        <w:rPr>
          <w:rFonts w:ascii="Arial" w:eastAsia="Times New Roman" w:hAnsi="Arial" w:cs="Arial"/>
          <w:sz w:val="24"/>
          <w:szCs w:val="24"/>
          <w:lang w:eastAsia="pl-PL"/>
        </w:rPr>
        <w:t xml:space="preserve">W celu zapewnienia porządku w trakcie trwania </w:t>
      </w:r>
      <w:r>
        <w:rPr>
          <w:rFonts w:ascii="Arial" w:eastAsia="Times New Roman" w:hAnsi="Arial" w:cs="Arial"/>
          <w:sz w:val="24"/>
          <w:szCs w:val="24"/>
          <w:lang w:eastAsia="pl-PL"/>
        </w:rPr>
        <w:t>Skaryszewskiego J</w:t>
      </w:r>
      <w:r w:rsidRPr="00BF0D88">
        <w:rPr>
          <w:rFonts w:ascii="Arial" w:eastAsia="Times New Roman" w:hAnsi="Arial" w:cs="Arial"/>
          <w:sz w:val="24"/>
          <w:szCs w:val="24"/>
          <w:lang w:eastAsia="pl-PL"/>
        </w:rPr>
        <w:t>armarku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Końskiego WSTĘPY </w:t>
      </w:r>
      <w:r w:rsidRPr="00BF0D88">
        <w:rPr>
          <w:rFonts w:ascii="Arial" w:eastAsia="Times New Roman" w:hAnsi="Arial" w:cs="Arial"/>
          <w:sz w:val="24"/>
          <w:szCs w:val="24"/>
          <w:lang w:eastAsia="pl-PL"/>
        </w:rPr>
        <w:t xml:space="preserve">w dniach </w:t>
      </w:r>
      <w:r>
        <w:rPr>
          <w:rFonts w:ascii="Arial" w:eastAsia="Times New Roman" w:hAnsi="Arial" w:cs="Arial"/>
          <w:sz w:val="24"/>
          <w:szCs w:val="24"/>
          <w:lang w:eastAsia="pl-PL"/>
        </w:rPr>
        <w:t>6-7 marca 2017r.</w:t>
      </w:r>
      <w:r w:rsidRPr="00BF0D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BF0D88">
        <w:rPr>
          <w:rFonts w:ascii="Arial" w:eastAsia="Times New Roman" w:hAnsi="Arial" w:cs="Arial"/>
          <w:sz w:val="24"/>
          <w:szCs w:val="24"/>
          <w:lang w:eastAsia="pl-PL"/>
        </w:rPr>
        <w:t xml:space="preserve">yznacza się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miejsca dokonywania sprzedaży i </w:t>
      </w:r>
      <w:r w:rsidRPr="00BF0D88">
        <w:rPr>
          <w:rFonts w:ascii="Arial" w:eastAsia="Times New Roman" w:hAnsi="Arial" w:cs="Arial"/>
          <w:sz w:val="24"/>
          <w:szCs w:val="24"/>
          <w:lang w:eastAsia="pl-PL"/>
        </w:rPr>
        <w:t xml:space="preserve">prezentacji wyrobów i towarów zgodnie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BF0D88">
        <w:rPr>
          <w:rFonts w:ascii="Arial" w:eastAsia="Times New Roman" w:hAnsi="Arial" w:cs="Arial"/>
          <w:sz w:val="24"/>
          <w:szCs w:val="24"/>
          <w:lang w:eastAsia="pl-PL"/>
        </w:rPr>
        <w:t xml:space="preserve"> regulaminem stanowiący</w:t>
      </w: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BF0D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04A3">
        <w:rPr>
          <w:rFonts w:ascii="Arial" w:eastAsia="Times New Roman" w:hAnsi="Arial" w:cs="Arial"/>
          <w:i/>
          <w:sz w:val="24"/>
          <w:szCs w:val="24"/>
          <w:lang w:eastAsia="pl-PL"/>
        </w:rPr>
        <w:t>załącznik nr 1</w:t>
      </w:r>
      <w:r w:rsidRPr="00BF0D88">
        <w:rPr>
          <w:rFonts w:ascii="Arial" w:eastAsia="Times New Roman" w:hAnsi="Arial" w:cs="Arial"/>
          <w:sz w:val="24"/>
          <w:szCs w:val="24"/>
          <w:lang w:eastAsia="pl-PL"/>
        </w:rPr>
        <w:t xml:space="preserve"> do niniejszej uchwały.</w:t>
      </w:r>
    </w:p>
    <w:p w:rsidR="000A39A8" w:rsidRDefault="000A39A8" w:rsidP="000A39A8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2FF2">
        <w:rPr>
          <w:rFonts w:ascii="Arial" w:eastAsia="Times New Roman" w:hAnsi="Arial" w:cs="Arial"/>
          <w:b/>
          <w:sz w:val="24"/>
          <w:szCs w:val="24"/>
          <w:lang w:eastAsia="pl-PL"/>
        </w:rPr>
        <w:t>§ 2.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Osoby dokonujące sprzedaży i prezentacji wyrobów i towarów zobowiązane są do przestrzegania wyznaczonych miejsc, wskazanych w załączniku do niniejszej uchwały.</w:t>
      </w:r>
    </w:p>
    <w:p w:rsidR="000A39A8" w:rsidRDefault="000A39A8" w:rsidP="000A39A8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2FF2">
        <w:rPr>
          <w:rFonts w:ascii="Arial" w:eastAsia="Times New Roman" w:hAnsi="Arial" w:cs="Arial"/>
          <w:b/>
          <w:sz w:val="24"/>
          <w:szCs w:val="24"/>
          <w:lang w:eastAsia="pl-PL"/>
        </w:rPr>
        <w:t>§ 3.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 naruszenie obowiązków określonych w § 2 grozi kara grzywny wymierzona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trybie i na zasadach określonych w przepisach o wykroczeniach.</w:t>
      </w:r>
    </w:p>
    <w:p w:rsidR="000A39A8" w:rsidRDefault="000A39A8" w:rsidP="000A39A8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2FF2">
        <w:rPr>
          <w:rFonts w:ascii="Arial" w:eastAsia="Times New Roman" w:hAnsi="Arial" w:cs="Arial"/>
          <w:b/>
          <w:sz w:val="24"/>
          <w:szCs w:val="24"/>
          <w:lang w:eastAsia="pl-PL"/>
        </w:rPr>
        <w:t>§ 4.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Wykonanie uchwały powierza się Burmistrzowi Miasta i Gminy Skaryszew.</w:t>
      </w:r>
    </w:p>
    <w:p w:rsidR="000A39A8" w:rsidRDefault="000A39A8" w:rsidP="000A39A8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2FF2">
        <w:rPr>
          <w:rFonts w:ascii="Arial" w:eastAsia="Times New Roman" w:hAnsi="Arial" w:cs="Arial"/>
          <w:b/>
          <w:sz w:val="24"/>
          <w:szCs w:val="24"/>
          <w:lang w:eastAsia="pl-PL"/>
        </w:rPr>
        <w:t>§ 5.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Uchwała wchodzi w życie po upływie 3 dni od dnia jej ogłoszenia w Dzienniku Urzędowym  i obowiązuje od dnia </w:t>
      </w:r>
      <w:r w:rsidRPr="00F9542F">
        <w:rPr>
          <w:rFonts w:ascii="Arial" w:eastAsia="Times New Roman" w:hAnsi="Arial" w:cs="Arial"/>
          <w:b/>
          <w:sz w:val="24"/>
          <w:szCs w:val="24"/>
          <w:lang w:eastAsia="pl-PL"/>
        </w:rPr>
        <w:t>5 marca 2017 roku do 7 marca 2017r.</w:t>
      </w:r>
    </w:p>
    <w:p w:rsidR="000A39A8" w:rsidRDefault="000A39A8" w:rsidP="000A39A8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6358E" w:rsidRDefault="00B6358E"/>
    <w:p w:rsidR="003B2C48" w:rsidRDefault="003B2C48"/>
    <w:p w:rsidR="003B2C48" w:rsidRDefault="003B2C48"/>
    <w:p w:rsidR="003B2C48" w:rsidRDefault="003B2C48"/>
    <w:p w:rsidR="003B2C48" w:rsidRDefault="003B2C48"/>
    <w:p w:rsidR="003B2C48" w:rsidRDefault="003B2C48"/>
    <w:p w:rsidR="003B2C48" w:rsidRDefault="003B2C48"/>
    <w:p w:rsidR="003B2C48" w:rsidRDefault="003B2C48"/>
    <w:p w:rsidR="003B2C48" w:rsidRDefault="003B2C48"/>
    <w:p w:rsidR="003B2C48" w:rsidRDefault="003B2C48"/>
    <w:p w:rsidR="003B2C48" w:rsidRDefault="003B2C48"/>
    <w:p w:rsidR="003B2C48" w:rsidRDefault="003B2C48" w:rsidP="003B2C48">
      <w:pPr>
        <w:spacing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Załącznik Nr 1 do uchwały Nr </w:t>
      </w:r>
      <w:r>
        <w:rPr>
          <w:rFonts w:ascii="Arial" w:hAnsi="Arial" w:cs="Arial"/>
          <w:b/>
          <w:sz w:val="28"/>
          <w:szCs w:val="28"/>
        </w:rPr>
        <w:t>………….</w:t>
      </w:r>
    </w:p>
    <w:p w:rsidR="003B2C48" w:rsidRDefault="003B2C48" w:rsidP="003B2C48">
      <w:pPr>
        <w:spacing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Rady Miejskiej w Skaryszewie</w:t>
      </w:r>
    </w:p>
    <w:p w:rsidR="003B2C48" w:rsidRDefault="003B2C48" w:rsidP="003B2C48">
      <w:pPr>
        <w:spacing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dnia ………………………….</w:t>
      </w:r>
    </w:p>
    <w:p w:rsidR="003B2C48" w:rsidRDefault="003B2C48" w:rsidP="003B2C48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REGULAMIN SKARYSZEWSKIEGO JARMARKU KOŃSKIEGO ZWANEGO „WSTĘPAMI” w dniach 6 i 7 marca 2017r. </w:t>
      </w:r>
    </w:p>
    <w:p w:rsidR="003B2C48" w:rsidRDefault="003B2C48" w:rsidP="003B2C4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Jarmark odbywał się  będzie:</w:t>
      </w:r>
    </w:p>
    <w:p w:rsidR="003B2C48" w:rsidRDefault="003B2C48" w:rsidP="003B2C4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Na ulicy Mickiewicza – sprzedaż wyrobów  z drewna, wikliny i rękodzieł ludowych – miejsca rezerwowane wyłącznie przez organizatora jarmarku.</w:t>
      </w:r>
    </w:p>
    <w:p w:rsidR="003B2C48" w:rsidRDefault="003B2C48" w:rsidP="003B2C4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Na ulicy Partyzantów i Wyszyńskiego – sprzedaż artykułów do produkcji rolnej, wyrobów rymarskich, artykułów przemysłowych i spożywczych oraz mała gastronomia.</w:t>
      </w:r>
    </w:p>
    <w:p w:rsidR="003B2C48" w:rsidRDefault="003B2C48" w:rsidP="003B2C4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Opłatę targową od osób handlujących pobierał będzie inkasent.</w:t>
      </w:r>
    </w:p>
    <w:p w:rsidR="003B2C48" w:rsidRDefault="003B2C48" w:rsidP="003B2C4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Uchylanie się od wniesienia należnej opłaty targowej, wyliczonej na podstawie długości stoiska wzdłuż alei handlowej i obowiązującej stawki za 1 m bieżący, skutkować będzie zablokowaniem lub jego usunięciem. </w:t>
      </w:r>
    </w:p>
    <w:p w:rsidR="003B2C48" w:rsidRDefault="003B2C48" w:rsidP="003B2C4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Wokół estrady, na skrzyżowaniu ulic Wyszyńskiego i Partyzantów obowiązuje całkowity zakaz ruchu i handlu.</w:t>
      </w:r>
    </w:p>
    <w:p w:rsidR="003B2C48" w:rsidRDefault="003B2C48" w:rsidP="003B2C4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Na ulicy Młynarskiej obowiązuje całkowity zakaz ruchu z wyłączeniem samochodów wjeżdżających na targowisko. </w:t>
      </w:r>
    </w:p>
    <w:p w:rsidR="003B2C48" w:rsidRDefault="003B2C48" w:rsidP="003B2C4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Miejsce postoju służb medycznych oraz zabezpieczenia przeciwpożarowego                 – ul. Sienkiewicza.</w:t>
      </w:r>
    </w:p>
    <w:p w:rsidR="003B2C48" w:rsidRDefault="003B2C48" w:rsidP="003B2C4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Pokazy koni odbywać się będą na wygrodzonym parkingu przy ulicy Zachodniej (przy cmentarzu).</w:t>
      </w:r>
    </w:p>
    <w:p w:rsidR="003B2C48" w:rsidRDefault="003B2C48" w:rsidP="003B2C4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Prezentacja koni </w:t>
      </w:r>
      <w:r>
        <w:rPr>
          <w:rFonts w:ascii="Arial" w:hAnsi="Arial" w:cs="Arial"/>
          <w:b/>
          <w:sz w:val="24"/>
          <w:szCs w:val="24"/>
        </w:rPr>
        <w:t xml:space="preserve">- Miejsko – Gminne Targowisko przy ul. Krasickiego  13. </w:t>
      </w:r>
    </w:p>
    <w:p w:rsidR="003B2C48" w:rsidRDefault="003B2C48" w:rsidP="003B2C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1. Wjazd z końmi na teren Miejsko-Gminnego Targowiska w Skaryszewie rozpocznie się od godziny 5 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dnia 06 marca 2017r. </w:t>
      </w:r>
    </w:p>
    <w:p w:rsidR="003B2C48" w:rsidRDefault="003B2C48" w:rsidP="003B2C48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 Dzień pierwszy  6 marca 2017 r. / poniedziałek / -  od  godz. 5</w:t>
      </w:r>
      <w:r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</w:t>
      </w:r>
    </w:p>
    <w:p w:rsidR="003B2C48" w:rsidRDefault="003B2C48" w:rsidP="003B2C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Klacze, ogiery, wałachy i źrebięta ras zimnokrwistych oraz wszystkie   konie             w typie zimnokrwistym i pogrubionym hodowane na terenie Polski zgodnie                 z informacją o rasie i typie rasowym zawartą w paszporcie koni.</w:t>
      </w:r>
    </w:p>
    <w:p w:rsidR="003B2C48" w:rsidRDefault="003B2C48" w:rsidP="003B2C4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Wszystkie konie zagranicznych ras zimnokrwistych dla których PZHK nie prowadzi ksiąg hodowlanych.</w:t>
      </w:r>
    </w:p>
    <w:p w:rsidR="003B2C48" w:rsidRDefault="003B2C48" w:rsidP="003B2C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Dzień drugi 7 marca 2017 r. /wtorek/ -  od   godz. 5</w:t>
      </w:r>
      <w:r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</w:t>
      </w:r>
    </w:p>
    <w:p w:rsidR="003B2C48" w:rsidRDefault="003B2C48" w:rsidP="003B2C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B2C48" w:rsidRDefault="003B2C48" w:rsidP="003B2C4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Klacze, ogiery, wałachy i źrebięta ras szlachetnych (małopolska, wielkopolska szlachetnej półkrwi, śląska).</w:t>
      </w:r>
    </w:p>
    <w:p w:rsidR="003B2C48" w:rsidRDefault="003B2C48" w:rsidP="003B2C48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Klacze ogiery, wałachy i źrebięta rasy huculskiej i konik polski.</w:t>
      </w:r>
    </w:p>
    <w:p w:rsidR="003B2C48" w:rsidRDefault="003B2C48" w:rsidP="003B2C48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Klacze , ogiery, wałachy i źrebięta wszystkich ras kuców i koni małych.</w:t>
      </w:r>
    </w:p>
    <w:p w:rsidR="003B2C48" w:rsidRDefault="003B2C48" w:rsidP="003B2C48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Wszystkie konie w typie szlachetnym, typie prymitywnym, typie kuca zgodnie                       z informacją o typie rasowym zawartą w paszporcie konia.</w:t>
      </w:r>
    </w:p>
    <w:p w:rsidR="003B2C48" w:rsidRDefault="003B2C48" w:rsidP="003B2C48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Wszystkie konie rasy czystej krwi arabskiej i pełnej krwi angielskiej.</w:t>
      </w:r>
    </w:p>
    <w:p w:rsidR="003B2C48" w:rsidRDefault="003B2C48" w:rsidP="003B2C48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Wszystkie konie ras szlachetnych, prymitywnych i kuców, dla których PZHK nie prowadzi ksiąg hodowlanych.</w:t>
      </w:r>
    </w:p>
    <w:p w:rsidR="003B2C48" w:rsidRDefault="003B2C48" w:rsidP="003B2C48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Osły , muły , osłomuły.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</w:t>
      </w:r>
    </w:p>
    <w:p w:rsidR="003B2C48" w:rsidRDefault="003B2C48" w:rsidP="003B2C48">
      <w:pPr>
        <w:spacing w:line="240" w:lineRule="auto"/>
        <w:rPr>
          <w:rFonts w:ascii="Arial" w:hAnsi="Arial" w:cs="Arial"/>
          <w:sz w:val="24"/>
          <w:szCs w:val="24"/>
        </w:rPr>
      </w:pPr>
    </w:p>
    <w:p w:rsidR="003B2C48" w:rsidRDefault="003B2C48" w:rsidP="003B2C4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.1. Wszystkie koniowate muszą być zaopatrzone w paszport, a te zidentyfikowane od 1 lipca 2009 roku muszą posiadać transponder.  </w:t>
      </w:r>
    </w:p>
    <w:p w:rsidR="003B2C48" w:rsidRDefault="003B2C48" w:rsidP="003B2C4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2.Paszporty będą sprawdzane przez Inspektorów ds. kontroli paszportów </w:t>
      </w:r>
      <w:r>
        <w:rPr>
          <w:rFonts w:ascii="Arial" w:hAnsi="Arial" w:cs="Arial"/>
          <w:sz w:val="24"/>
          <w:szCs w:val="24"/>
        </w:rPr>
        <w:br/>
        <w:t xml:space="preserve">i lekarzy weterynarii w specjalnej strefie weterynaryjnej, odprawy koni, kontroli paszportów i chipów. </w:t>
      </w:r>
    </w:p>
    <w:p w:rsidR="003B2C48" w:rsidRDefault="003B2C48" w:rsidP="003B2C4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3.Zwierzęta nie posiadające paszportów nie będą wpuszczone na teren jarmarku.</w:t>
      </w:r>
    </w:p>
    <w:p w:rsidR="003B2C48" w:rsidRDefault="003B2C48" w:rsidP="003B2C4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4.Kontroli zwierząt dokonują tylko i wyłącznie osoby do tego uprawnione.</w:t>
      </w:r>
    </w:p>
    <w:p w:rsidR="003B2C48" w:rsidRDefault="003B2C48" w:rsidP="003B2C4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.Wyładunek i załadunek koni odbywał się będzie tylko w miejscach wyznaczonych do tego celu, na rampach załadowczych na terenie Miejsko-Gminnego Targowiska przy ul. Krasickiego 13. </w:t>
      </w:r>
    </w:p>
    <w:p w:rsidR="003B2C48" w:rsidRDefault="003B2C48" w:rsidP="003B2C4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 8.</w:t>
      </w:r>
      <w:r>
        <w:rPr>
          <w:rFonts w:ascii="Arial" w:hAnsi="Arial" w:cs="Arial"/>
          <w:sz w:val="24"/>
          <w:szCs w:val="24"/>
        </w:rPr>
        <w:t xml:space="preserve">Punkt weterynaryjny zlokalizowany będzie przy wjeździe na Miejsko-Gminne Targowisko w Skaryszewie przy ul. Krasickiego 13.  W punkcie weterynaryjnym oprócz ochrony mogą znajdować się tylko i wyłącznie osoby uprawione do kontroli. </w:t>
      </w:r>
    </w:p>
    <w:p w:rsidR="003B2C48" w:rsidRDefault="003B2C48" w:rsidP="003B2C4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 9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Opłata od wwiezionego jednego konia lub źrebaka wynosi – 40 zł. Powyższa opłata pobierana będzie przez inkasentów w specjalnej strefie weterynaryjnej.</w:t>
      </w:r>
    </w:p>
    <w:p w:rsidR="003B2C48" w:rsidRDefault="003B2C48" w:rsidP="003B2C4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 10</w:t>
      </w:r>
      <w:r>
        <w:rPr>
          <w:rFonts w:ascii="Arial" w:hAnsi="Arial" w:cs="Arial"/>
          <w:sz w:val="24"/>
          <w:szCs w:val="24"/>
        </w:rPr>
        <w:t>.Zabrania się prezentacji i pokazów zwierząt poza wyznaczonym terenem.</w:t>
      </w:r>
    </w:p>
    <w:p w:rsidR="003B2C48" w:rsidRDefault="003B2C48" w:rsidP="003B2C4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>Zobowiązuje się wszystkich do należytego traktowania zwierząt, szczególnie             w trakcie ich załadunku i transportu.</w:t>
      </w:r>
    </w:p>
    <w:p w:rsidR="003B2C48" w:rsidRDefault="003B2C48" w:rsidP="003B2C4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.Zobowiązuje się wszystkich do reagowania na złe traktowanie zwierząt, poprzez przekazanie informacji Powiatowemu Lekarzowi Weterynarii </w:t>
      </w:r>
      <w:r>
        <w:rPr>
          <w:rFonts w:ascii="Arial" w:hAnsi="Arial" w:cs="Arial"/>
          <w:b/>
          <w:sz w:val="24"/>
          <w:szCs w:val="24"/>
        </w:rPr>
        <w:t>(48 362 78 49),</w:t>
      </w:r>
      <w:r>
        <w:rPr>
          <w:rFonts w:ascii="Arial" w:hAnsi="Arial" w:cs="Arial"/>
          <w:sz w:val="24"/>
          <w:szCs w:val="24"/>
        </w:rPr>
        <w:t xml:space="preserve"> Komisariatowi Policji w Skaryszewie  </w:t>
      </w:r>
      <w:r>
        <w:rPr>
          <w:rFonts w:ascii="Arial" w:hAnsi="Arial" w:cs="Arial"/>
          <w:b/>
          <w:sz w:val="24"/>
          <w:szCs w:val="24"/>
        </w:rPr>
        <w:t>(48 345 37 20, 48 345 37 21),</w:t>
      </w:r>
      <w:r>
        <w:rPr>
          <w:rFonts w:ascii="Arial" w:hAnsi="Arial" w:cs="Arial"/>
          <w:sz w:val="24"/>
          <w:szCs w:val="24"/>
        </w:rPr>
        <w:t xml:space="preserve"> organizatorowi </w:t>
      </w:r>
      <w:r>
        <w:rPr>
          <w:rFonts w:ascii="Arial" w:hAnsi="Arial" w:cs="Arial"/>
          <w:b/>
          <w:sz w:val="24"/>
          <w:szCs w:val="24"/>
        </w:rPr>
        <w:t>(48 610 30 89)</w:t>
      </w:r>
      <w:r>
        <w:rPr>
          <w:rFonts w:ascii="Arial" w:hAnsi="Arial" w:cs="Arial"/>
          <w:sz w:val="24"/>
          <w:szCs w:val="24"/>
        </w:rPr>
        <w:t xml:space="preserve"> i do punktu weterynarii na Miejsko-Gminnym Targowisku przy ul. Krasickiego 13. </w:t>
      </w:r>
    </w:p>
    <w:p w:rsidR="003B2C48" w:rsidRDefault="003B2C48" w:rsidP="003B2C4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§13.</w:t>
      </w:r>
      <w:r>
        <w:rPr>
          <w:rFonts w:ascii="Arial" w:hAnsi="Arial" w:cs="Arial"/>
          <w:sz w:val="24"/>
          <w:szCs w:val="24"/>
        </w:rPr>
        <w:t xml:space="preserve">Samochody pozostawione w miejscach innych niż wyznaczone lub </w:t>
      </w:r>
      <w:r>
        <w:rPr>
          <w:rFonts w:ascii="Arial" w:hAnsi="Arial" w:cs="Arial"/>
          <w:sz w:val="24"/>
          <w:szCs w:val="24"/>
        </w:rPr>
        <w:br/>
        <w:t>z naruszeniem powszechnie obowiązujących przepisów kodeksu drogowego zostaną odholowane na wyznaczony do tego parking.</w:t>
      </w:r>
    </w:p>
    <w:p w:rsidR="003B2C48" w:rsidRDefault="003B2C48" w:rsidP="003B2C4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§14.</w:t>
      </w:r>
      <w:r>
        <w:rPr>
          <w:rFonts w:ascii="Arial" w:hAnsi="Arial" w:cs="Arial"/>
          <w:sz w:val="24"/>
          <w:szCs w:val="24"/>
        </w:rPr>
        <w:t>Zobowiązuje się wszystkich uczestników targu do przestrzegania regulaminu                i do utrzymania porządku i ładu publicznego.</w:t>
      </w:r>
    </w:p>
    <w:p w:rsidR="003B2C48" w:rsidRDefault="003B2C48">
      <w:bookmarkStart w:id="0" w:name="_GoBack"/>
      <w:bookmarkEnd w:id="0"/>
    </w:p>
    <w:p w:rsidR="003B2C48" w:rsidRDefault="003B2C48"/>
    <w:p w:rsidR="003B2C48" w:rsidRDefault="003B2C48"/>
    <w:p w:rsidR="003B2C48" w:rsidRDefault="003B2C48"/>
    <w:p w:rsidR="003B2C48" w:rsidRDefault="003B2C48"/>
    <w:p w:rsidR="003B2C48" w:rsidRDefault="003B2C48"/>
    <w:p w:rsidR="003B2C48" w:rsidRDefault="003B2C48"/>
    <w:p w:rsidR="003B2C48" w:rsidRDefault="003B2C48"/>
    <w:sectPr w:rsidR="003B2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A22"/>
    <w:multiLevelType w:val="hybridMultilevel"/>
    <w:tmpl w:val="B0C89694"/>
    <w:lvl w:ilvl="0" w:tplc="3FAAEC0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2C1D1339"/>
    <w:multiLevelType w:val="hybridMultilevel"/>
    <w:tmpl w:val="67049DDC"/>
    <w:lvl w:ilvl="0" w:tplc="AA0E5F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E8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39A8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2C48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5E8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9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9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804</Words>
  <Characters>4829</Characters>
  <Application>Microsoft Office Word</Application>
  <DocSecurity>0</DocSecurity>
  <Lines>40</Lines>
  <Paragraphs>11</Paragraphs>
  <ScaleCrop>false</ScaleCrop>
  <Company>Microsoft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4</cp:revision>
  <dcterms:created xsi:type="dcterms:W3CDTF">2017-01-18T07:35:00Z</dcterms:created>
  <dcterms:modified xsi:type="dcterms:W3CDTF">2017-01-18T07:36:00Z</dcterms:modified>
</cp:coreProperties>
</file>