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94" w:rsidRPr="004F04D9" w:rsidRDefault="00BE50FE" w:rsidP="000F3088">
      <w:pPr>
        <w:ind w:right="-56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Objaśnienia do Uchwały nr X</w:t>
      </w:r>
      <w:r w:rsidR="000E6B84">
        <w:rPr>
          <w:rFonts w:ascii="Arial Narrow" w:hAnsi="Arial Narrow"/>
          <w:b/>
          <w:sz w:val="28"/>
          <w:szCs w:val="28"/>
        </w:rPr>
        <w:t>X</w:t>
      </w:r>
      <w:r w:rsidR="002A1294" w:rsidRPr="004F04D9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 xml:space="preserve">   </w:t>
      </w:r>
      <w:r w:rsidR="002A1294" w:rsidRPr="004F04D9">
        <w:rPr>
          <w:rFonts w:ascii="Arial Narrow" w:hAnsi="Arial Narrow"/>
          <w:b/>
          <w:sz w:val="28"/>
          <w:szCs w:val="28"/>
        </w:rPr>
        <w:t xml:space="preserve">/2016 z dnia </w:t>
      </w:r>
      <w:r w:rsidR="000E6B84">
        <w:rPr>
          <w:rFonts w:ascii="Arial Narrow" w:hAnsi="Arial Narrow"/>
          <w:b/>
          <w:sz w:val="28"/>
          <w:szCs w:val="28"/>
        </w:rPr>
        <w:t>8</w:t>
      </w:r>
      <w:r w:rsidR="002A1294" w:rsidRPr="004F04D9">
        <w:rPr>
          <w:rFonts w:ascii="Arial Narrow" w:hAnsi="Arial Narrow"/>
          <w:b/>
          <w:sz w:val="28"/>
          <w:szCs w:val="28"/>
        </w:rPr>
        <w:t>.</w:t>
      </w:r>
      <w:r w:rsidR="000E6B84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2</w:t>
      </w:r>
      <w:r w:rsidR="002A1294" w:rsidRPr="004F04D9">
        <w:rPr>
          <w:rFonts w:ascii="Arial Narrow" w:hAnsi="Arial Narrow"/>
          <w:b/>
          <w:sz w:val="28"/>
          <w:szCs w:val="28"/>
        </w:rPr>
        <w:t>.2016r. w sprawie zmiany  Wieloletniej Prognozy Finansowej na lata 2016-2024.</w:t>
      </w:r>
    </w:p>
    <w:p w:rsidR="001810C9" w:rsidRPr="004F04D9" w:rsidRDefault="001810C9" w:rsidP="000F3088">
      <w:pPr>
        <w:ind w:right="-569"/>
        <w:rPr>
          <w:rFonts w:ascii="Arial Narrow" w:hAnsi="Arial Narrow"/>
        </w:rPr>
      </w:pPr>
    </w:p>
    <w:p w:rsidR="002A1294" w:rsidRPr="004F04D9" w:rsidRDefault="001810C9" w:rsidP="000F3088">
      <w:pPr>
        <w:ind w:right="-569"/>
        <w:rPr>
          <w:rFonts w:ascii="Arial Narrow" w:hAnsi="Arial Narrow"/>
        </w:rPr>
      </w:pPr>
      <w:r w:rsidRPr="004F04D9">
        <w:rPr>
          <w:rFonts w:ascii="Arial Narrow" w:hAnsi="Arial Narrow"/>
        </w:rPr>
        <w:t>W Wieloletniej Prognozie Finansowej wprowadzono następujące zmiany :</w:t>
      </w:r>
    </w:p>
    <w:p w:rsidR="001810C9" w:rsidRPr="004F04D9" w:rsidRDefault="001810C9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b/>
          <w:bCs/>
          <w:lang w:eastAsia="en-US"/>
        </w:rPr>
      </w:pPr>
    </w:p>
    <w:p w:rsidR="00157DE3" w:rsidRPr="000620AF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B30231">
        <w:rPr>
          <w:rFonts w:ascii="Arial Narrow" w:eastAsiaTheme="minorHAnsi" w:hAnsi="Arial Narrow"/>
          <w:b/>
          <w:bCs/>
          <w:lang w:eastAsia="en-US"/>
        </w:rPr>
        <w:t>W załączniku nr 1</w:t>
      </w:r>
      <w:r w:rsidR="000F3088" w:rsidRPr="00B30231">
        <w:rPr>
          <w:rFonts w:ascii="Arial Narrow" w:eastAsiaTheme="minorHAnsi" w:hAnsi="Arial Narrow"/>
          <w:lang w:eastAsia="en-US"/>
        </w:rPr>
        <w:t xml:space="preserve"> </w:t>
      </w:r>
      <w:r w:rsidR="002D475E" w:rsidRPr="00B30231">
        <w:rPr>
          <w:rFonts w:ascii="Arial Narrow" w:eastAsiaTheme="minorHAnsi" w:hAnsi="Arial Narrow"/>
          <w:lang w:eastAsia="en-US"/>
        </w:rPr>
        <w:t xml:space="preserve">do WPF </w:t>
      </w:r>
      <w:r w:rsidR="000F3088" w:rsidRPr="00B30231">
        <w:rPr>
          <w:rFonts w:ascii="Arial Narrow" w:eastAsiaTheme="minorHAnsi" w:hAnsi="Arial Narrow"/>
          <w:lang w:eastAsia="en-US"/>
        </w:rPr>
        <w:t xml:space="preserve">uwzględniono zmiany </w:t>
      </w:r>
      <w:r w:rsidR="001810C9" w:rsidRPr="00B30231">
        <w:rPr>
          <w:rFonts w:ascii="Arial Narrow" w:eastAsiaTheme="minorHAnsi" w:hAnsi="Arial Narrow"/>
          <w:lang w:eastAsia="en-US"/>
        </w:rPr>
        <w:t xml:space="preserve">planu dochodów i wydatków </w:t>
      </w:r>
      <w:r w:rsidR="000F3088" w:rsidRPr="00B30231">
        <w:rPr>
          <w:rFonts w:ascii="Arial Narrow" w:eastAsiaTheme="minorHAnsi" w:hAnsi="Arial Narrow"/>
          <w:lang w:eastAsia="en-US"/>
        </w:rPr>
        <w:t xml:space="preserve">budżetu w roku 2016 </w:t>
      </w:r>
      <w:r w:rsidR="001810C9" w:rsidRPr="00B30231">
        <w:rPr>
          <w:rFonts w:ascii="Arial Narrow" w:eastAsiaTheme="minorHAnsi" w:hAnsi="Arial Narrow"/>
          <w:lang w:eastAsia="en-US"/>
        </w:rPr>
        <w:t xml:space="preserve">wprowadzonych  </w:t>
      </w:r>
      <w:r w:rsidRPr="00B30231">
        <w:rPr>
          <w:rFonts w:ascii="Arial Narrow" w:eastAsiaTheme="minorHAnsi" w:hAnsi="Arial Narrow"/>
          <w:lang w:eastAsia="en-US"/>
        </w:rPr>
        <w:t xml:space="preserve"> zarządzeniami </w:t>
      </w:r>
      <w:r w:rsidR="00536346" w:rsidRPr="00B30231">
        <w:rPr>
          <w:rFonts w:ascii="Arial Narrow" w:eastAsiaTheme="minorHAnsi" w:hAnsi="Arial Narrow"/>
          <w:lang w:eastAsia="en-US"/>
        </w:rPr>
        <w:t xml:space="preserve">od dnia </w:t>
      </w:r>
      <w:r w:rsidR="00B30231" w:rsidRPr="00B30231">
        <w:rPr>
          <w:rFonts w:ascii="Arial Narrow" w:eastAsiaTheme="minorHAnsi" w:hAnsi="Arial Narrow"/>
          <w:lang w:eastAsia="en-US"/>
        </w:rPr>
        <w:t>18</w:t>
      </w:r>
      <w:r w:rsidR="00BA7004" w:rsidRPr="00B30231">
        <w:rPr>
          <w:rFonts w:ascii="Arial Narrow" w:eastAsiaTheme="minorHAnsi" w:hAnsi="Arial Narrow"/>
          <w:lang w:eastAsia="en-US"/>
        </w:rPr>
        <w:t xml:space="preserve"> </w:t>
      </w:r>
      <w:r w:rsidR="00B30231" w:rsidRPr="00B30231">
        <w:rPr>
          <w:rFonts w:ascii="Arial Narrow" w:eastAsiaTheme="minorHAnsi" w:hAnsi="Arial Narrow"/>
          <w:lang w:eastAsia="en-US"/>
        </w:rPr>
        <w:t>listopada</w:t>
      </w:r>
      <w:r w:rsidR="001810C9" w:rsidRPr="00B30231">
        <w:rPr>
          <w:rFonts w:ascii="Arial Narrow" w:eastAsiaTheme="minorHAnsi" w:hAnsi="Arial Narrow"/>
          <w:lang w:eastAsia="en-US"/>
        </w:rPr>
        <w:t xml:space="preserve"> 2016r</w:t>
      </w:r>
      <w:r w:rsidR="00BA7004" w:rsidRPr="00B30231">
        <w:rPr>
          <w:rFonts w:ascii="Arial Narrow" w:eastAsiaTheme="minorHAnsi" w:hAnsi="Arial Narrow"/>
          <w:lang w:eastAsia="en-US"/>
        </w:rPr>
        <w:t xml:space="preserve"> </w:t>
      </w:r>
      <w:r w:rsidRPr="00B30231">
        <w:rPr>
          <w:rFonts w:ascii="Arial Narrow" w:eastAsiaTheme="minorHAnsi" w:hAnsi="Arial Narrow"/>
          <w:lang w:eastAsia="en-US"/>
        </w:rPr>
        <w:t>oraz uchwał</w:t>
      </w:r>
      <w:r w:rsidR="00157DE3" w:rsidRPr="00B30231">
        <w:rPr>
          <w:rFonts w:ascii="Arial Narrow" w:eastAsiaTheme="minorHAnsi" w:hAnsi="Arial Narrow"/>
          <w:lang w:eastAsia="en-US"/>
        </w:rPr>
        <w:t>ą</w:t>
      </w:r>
      <w:r w:rsidRPr="00B30231">
        <w:rPr>
          <w:rFonts w:ascii="Arial Narrow" w:eastAsiaTheme="minorHAnsi" w:hAnsi="Arial Narrow"/>
          <w:lang w:eastAsia="en-US"/>
        </w:rPr>
        <w:t xml:space="preserve"> </w:t>
      </w:r>
      <w:r w:rsidR="001810C9" w:rsidRPr="00B30231">
        <w:rPr>
          <w:rFonts w:ascii="Arial Narrow" w:eastAsiaTheme="minorHAnsi" w:hAnsi="Arial Narrow"/>
          <w:lang w:eastAsia="en-US"/>
        </w:rPr>
        <w:t xml:space="preserve">nr:  </w:t>
      </w:r>
      <w:r w:rsidR="00B30231" w:rsidRPr="00B30231">
        <w:rPr>
          <w:rFonts w:ascii="Arial Narrow" w:eastAsiaTheme="minorHAnsi" w:hAnsi="Arial Narrow"/>
          <w:color w:val="FF0000"/>
          <w:lang w:eastAsia="en-US"/>
        </w:rPr>
        <w:t>X</w:t>
      </w:r>
      <w:r w:rsidR="00E01D56" w:rsidRPr="00B30231">
        <w:rPr>
          <w:rFonts w:ascii="Arial Narrow" w:eastAsiaTheme="minorHAnsi" w:hAnsi="Arial Narrow"/>
          <w:color w:val="FF0000"/>
          <w:lang w:eastAsia="en-US"/>
        </w:rPr>
        <w:t>X/</w:t>
      </w:r>
      <w:r w:rsidR="00B30231" w:rsidRPr="00B30231">
        <w:rPr>
          <w:rFonts w:ascii="Arial Narrow" w:eastAsiaTheme="minorHAnsi" w:hAnsi="Arial Narrow"/>
          <w:color w:val="FF0000"/>
          <w:lang w:eastAsia="en-US"/>
        </w:rPr>
        <w:t xml:space="preserve">   </w:t>
      </w:r>
      <w:r w:rsidR="005B7FD0" w:rsidRPr="00B30231">
        <w:rPr>
          <w:rFonts w:ascii="Arial Narrow" w:eastAsiaTheme="minorHAnsi" w:hAnsi="Arial Narrow"/>
          <w:color w:val="FF0000"/>
          <w:lang w:eastAsia="en-US"/>
        </w:rPr>
        <w:t>/2016</w:t>
      </w:r>
      <w:r w:rsidR="005D6A93" w:rsidRPr="00B30231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Pr="00B30231">
        <w:rPr>
          <w:rFonts w:ascii="Arial Narrow" w:eastAsiaTheme="minorHAnsi" w:hAnsi="Arial Narrow"/>
          <w:lang w:eastAsia="en-US"/>
        </w:rPr>
        <w:t xml:space="preserve">z dnia </w:t>
      </w:r>
      <w:r w:rsidR="001A1043" w:rsidRPr="00B30231">
        <w:rPr>
          <w:rFonts w:ascii="Arial Narrow" w:eastAsiaTheme="minorHAnsi" w:hAnsi="Arial Narrow"/>
          <w:lang w:eastAsia="en-US"/>
        </w:rPr>
        <w:t>8</w:t>
      </w:r>
      <w:r w:rsidRPr="00B30231">
        <w:rPr>
          <w:rFonts w:ascii="Arial Narrow" w:eastAsiaTheme="minorHAnsi" w:hAnsi="Arial Narrow"/>
          <w:lang w:eastAsia="en-US"/>
        </w:rPr>
        <w:t>.</w:t>
      </w:r>
      <w:r w:rsidR="001A1043" w:rsidRPr="00B30231">
        <w:rPr>
          <w:rFonts w:ascii="Arial Narrow" w:eastAsiaTheme="minorHAnsi" w:hAnsi="Arial Narrow"/>
          <w:lang w:eastAsia="en-US"/>
        </w:rPr>
        <w:t>1</w:t>
      </w:r>
      <w:r w:rsidR="00B30231" w:rsidRPr="00B30231">
        <w:rPr>
          <w:rFonts w:ascii="Arial Narrow" w:eastAsiaTheme="minorHAnsi" w:hAnsi="Arial Narrow"/>
          <w:lang w:eastAsia="en-US"/>
        </w:rPr>
        <w:t>2</w:t>
      </w:r>
      <w:r w:rsidRPr="00B30231">
        <w:rPr>
          <w:rFonts w:ascii="Arial Narrow" w:eastAsiaTheme="minorHAnsi" w:hAnsi="Arial Narrow"/>
          <w:lang w:eastAsia="en-US"/>
        </w:rPr>
        <w:t>.20</w:t>
      </w:r>
      <w:r w:rsidR="00FD71D5" w:rsidRPr="00B30231">
        <w:rPr>
          <w:rFonts w:ascii="Arial Narrow" w:eastAsiaTheme="minorHAnsi" w:hAnsi="Arial Narrow"/>
          <w:lang w:eastAsia="en-US"/>
        </w:rPr>
        <w:t>1</w:t>
      </w:r>
      <w:r w:rsidRPr="00B30231">
        <w:rPr>
          <w:rFonts w:ascii="Arial Narrow" w:eastAsiaTheme="minorHAnsi" w:hAnsi="Arial Narrow"/>
          <w:lang w:eastAsia="en-US"/>
        </w:rPr>
        <w:t>6r.</w:t>
      </w:r>
      <w:r w:rsidR="00675E5C" w:rsidRPr="00B036CA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157DE3" w:rsidRPr="000620AF">
        <w:rPr>
          <w:rFonts w:ascii="Arial Narrow" w:eastAsiaTheme="minorHAnsi" w:hAnsi="Arial Narrow"/>
          <w:lang w:eastAsia="en-US"/>
        </w:rPr>
        <w:t xml:space="preserve">W </w:t>
      </w:r>
      <w:r w:rsidR="00675E5C" w:rsidRPr="000620AF">
        <w:rPr>
          <w:rFonts w:ascii="Arial Narrow" w:eastAsiaTheme="minorHAnsi" w:hAnsi="Arial Narrow"/>
          <w:lang w:eastAsia="en-US"/>
        </w:rPr>
        <w:t xml:space="preserve">wyniku powyższych zmian </w:t>
      </w:r>
      <w:r w:rsidR="00157DE3" w:rsidRPr="000620AF">
        <w:rPr>
          <w:rFonts w:ascii="Arial Narrow" w:eastAsiaTheme="minorHAnsi" w:hAnsi="Arial Narrow"/>
          <w:lang w:eastAsia="en-US"/>
        </w:rPr>
        <w:t>p</w:t>
      </w:r>
      <w:r w:rsidRPr="000620AF">
        <w:rPr>
          <w:rFonts w:ascii="Arial Narrow" w:eastAsiaTheme="minorHAnsi" w:hAnsi="Arial Narrow"/>
          <w:lang w:eastAsia="en-US"/>
        </w:rPr>
        <w:t xml:space="preserve">lanowane </w:t>
      </w:r>
      <w:r w:rsidR="00675E5C" w:rsidRPr="000620AF">
        <w:rPr>
          <w:rFonts w:ascii="Arial Narrow" w:eastAsiaTheme="minorHAnsi" w:hAnsi="Arial Narrow"/>
          <w:lang w:eastAsia="en-US"/>
        </w:rPr>
        <w:t>dochody ogółem zwiększyły się o </w:t>
      </w:r>
      <w:r w:rsidRPr="000620AF">
        <w:rPr>
          <w:rFonts w:ascii="Arial Narrow" w:eastAsiaTheme="minorHAnsi" w:hAnsi="Arial Narrow"/>
          <w:lang w:eastAsia="en-US"/>
        </w:rPr>
        <w:t xml:space="preserve">kwotę </w:t>
      </w:r>
      <w:r w:rsidR="00B30231" w:rsidRPr="000620AF">
        <w:rPr>
          <w:rFonts w:ascii="Arial Narrow" w:eastAsiaTheme="minorHAnsi" w:hAnsi="Arial Narrow"/>
          <w:lang w:eastAsia="en-US"/>
        </w:rPr>
        <w:t>471 678</w:t>
      </w:r>
      <w:r w:rsidRPr="000620AF">
        <w:rPr>
          <w:rFonts w:ascii="Arial Narrow" w:eastAsiaTheme="minorHAnsi" w:hAnsi="Arial Narrow"/>
          <w:lang w:eastAsia="en-US"/>
        </w:rPr>
        <w:t xml:space="preserve"> zł</w:t>
      </w:r>
      <w:r w:rsidR="00675E5C" w:rsidRPr="000620AF">
        <w:rPr>
          <w:rFonts w:ascii="Arial Narrow" w:eastAsiaTheme="minorHAnsi" w:hAnsi="Arial Narrow"/>
          <w:lang w:eastAsia="en-US"/>
        </w:rPr>
        <w:t>,</w:t>
      </w:r>
      <w:r w:rsidR="004F04D9" w:rsidRPr="000620AF">
        <w:rPr>
          <w:rFonts w:ascii="Arial Narrow" w:eastAsiaTheme="minorHAnsi" w:hAnsi="Arial Narrow"/>
          <w:lang w:eastAsia="en-US"/>
        </w:rPr>
        <w:t xml:space="preserve"> w tym bieżące o </w:t>
      </w:r>
      <w:r w:rsidRPr="000620AF">
        <w:rPr>
          <w:rFonts w:ascii="Arial Narrow" w:eastAsiaTheme="minorHAnsi" w:hAnsi="Arial Narrow"/>
          <w:lang w:eastAsia="en-US"/>
        </w:rPr>
        <w:t xml:space="preserve">kwotę </w:t>
      </w:r>
      <w:r w:rsidR="000620AF" w:rsidRPr="000620AF">
        <w:rPr>
          <w:rFonts w:ascii="Arial Narrow" w:eastAsiaTheme="minorHAnsi" w:hAnsi="Arial Narrow"/>
          <w:lang w:eastAsia="en-US"/>
        </w:rPr>
        <w:t>471 678</w:t>
      </w:r>
      <w:r w:rsidRPr="000620AF">
        <w:rPr>
          <w:rFonts w:ascii="Arial Narrow" w:eastAsiaTheme="minorHAnsi" w:hAnsi="Arial Narrow"/>
          <w:lang w:eastAsia="en-US"/>
        </w:rPr>
        <w:t xml:space="preserve"> zł (w tym z tytułu dota</w:t>
      </w:r>
      <w:r w:rsidR="000F3088" w:rsidRPr="000620AF">
        <w:rPr>
          <w:rFonts w:ascii="Arial Narrow" w:eastAsiaTheme="minorHAnsi" w:hAnsi="Arial Narrow"/>
          <w:lang w:eastAsia="en-US"/>
        </w:rPr>
        <w:t>cji i środków na cele bieżące o </w:t>
      </w:r>
      <w:r w:rsidRPr="000620AF">
        <w:rPr>
          <w:rFonts w:ascii="Arial Narrow" w:eastAsiaTheme="minorHAnsi" w:hAnsi="Arial Narrow"/>
          <w:lang w:eastAsia="en-US"/>
        </w:rPr>
        <w:t xml:space="preserve">kwotę </w:t>
      </w:r>
      <w:r w:rsidR="000620AF" w:rsidRPr="000620AF">
        <w:rPr>
          <w:rFonts w:ascii="Arial Narrow" w:eastAsiaTheme="minorHAnsi" w:hAnsi="Arial Narrow"/>
          <w:lang w:eastAsia="en-US"/>
        </w:rPr>
        <w:t>471 678</w:t>
      </w:r>
      <w:r w:rsidR="00675E5C" w:rsidRPr="000620AF">
        <w:rPr>
          <w:rFonts w:ascii="Arial Narrow" w:eastAsiaTheme="minorHAnsi" w:hAnsi="Arial Narrow"/>
          <w:lang w:eastAsia="en-US"/>
        </w:rPr>
        <w:t xml:space="preserve"> zł</w:t>
      </w:r>
      <w:r w:rsidR="003642DC" w:rsidRPr="000620AF">
        <w:rPr>
          <w:rFonts w:ascii="Arial Narrow" w:eastAsiaTheme="minorHAnsi" w:hAnsi="Arial Narrow"/>
          <w:lang w:eastAsia="en-US"/>
        </w:rPr>
        <w:t>.</w:t>
      </w:r>
      <w:r w:rsidR="00675E5C" w:rsidRPr="000620AF">
        <w:rPr>
          <w:rFonts w:ascii="Arial Narrow" w:eastAsiaTheme="minorHAnsi" w:hAnsi="Arial Narrow"/>
          <w:lang w:eastAsia="en-US"/>
        </w:rPr>
        <w:t>)</w:t>
      </w:r>
      <w:r w:rsidR="000620AF" w:rsidRPr="000620AF">
        <w:rPr>
          <w:rFonts w:ascii="Arial Narrow" w:eastAsiaTheme="minorHAnsi" w:hAnsi="Arial Narrow"/>
          <w:lang w:eastAsia="en-US"/>
        </w:rPr>
        <w:t>.</w:t>
      </w:r>
    </w:p>
    <w:p w:rsidR="002A1294" w:rsidRPr="000620AF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0620AF">
        <w:rPr>
          <w:rFonts w:ascii="Arial Narrow" w:eastAsiaTheme="minorHAnsi" w:hAnsi="Arial Narrow"/>
          <w:lang w:eastAsia="en-US"/>
        </w:rPr>
        <w:t>Plan dochodów o</w:t>
      </w:r>
      <w:r w:rsidR="00157DE3" w:rsidRPr="000620AF">
        <w:rPr>
          <w:rFonts w:ascii="Arial Narrow" w:eastAsiaTheme="minorHAnsi" w:hAnsi="Arial Narrow"/>
          <w:lang w:eastAsia="en-US"/>
        </w:rPr>
        <w:t>gółe</w:t>
      </w:r>
      <w:r w:rsidR="000969F1" w:rsidRPr="000620AF">
        <w:rPr>
          <w:rFonts w:ascii="Arial Narrow" w:eastAsiaTheme="minorHAnsi" w:hAnsi="Arial Narrow"/>
          <w:lang w:eastAsia="en-US"/>
        </w:rPr>
        <w:t xml:space="preserve">m  po zmianach wynosi </w:t>
      </w:r>
      <w:r w:rsidR="000620AF" w:rsidRPr="000620AF">
        <w:rPr>
          <w:rFonts w:ascii="Arial Narrow" w:eastAsiaTheme="minorHAnsi" w:hAnsi="Arial Narrow"/>
          <w:lang w:eastAsia="en-US"/>
        </w:rPr>
        <w:t>54 178 608</w:t>
      </w:r>
      <w:r w:rsidRPr="000620AF">
        <w:rPr>
          <w:rFonts w:ascii="Arial Narrow" w:eastAsiaTheme="minorHAnsi" w:hAnsi="Arial Narrow"/>
          <w:lang w:eastAsia="en-US"/>
        </w:rPr>
        <w:t xml:space="preserve"> zł</w:t>
      </w:r>
      <w:r w:rsidR="002D475E" w:rsidRPr="000620AF">
        <w:rPr>
          <w:rFonts w:ascii="Arial Narrow" w:eastAsiaTheme="minorHAnsi" w:hAnsi="Arial Narrow"/>
          <w:lang w:eastAsia="en-US"/>
        </w:rPr>
        <w:t>,</w:t>
      </w:r>
      <w:r w:rsidRPr="000620AF">
        <w:rPr>
          <w:rFonts w:ascii="Arial Narrow" w:eastAsiaTheme="minorHAnsi" w:hAnsi="Arial Narrow"/>
          <w:lang w:eastAsia="en-US"/>
        </w:rPr>
        <w:t xml:space="preserve"> w tym plan doc</w:t>
      </w:r>
      <w:r w:rsidR="000620AF" w:rsidRPr="000620AF">
        <w:rPr>
          <w:rFonts w:ascii="Arial Narrow" w:eastAsiaTheme="minorHAnsi" w:hAnsi="Arial Narrow"/>
          <w:lang w:eastAsia="en-US"/>
        </w:rPr>
        <w:t>hodów bieżących wynosi 53 508 015</w:t>
      </w:r>
      <w:r w:rsidRPr="000620AF">
        <w:rPr>
          <w:rFonts w:ascii="Arial Narrow" w:eastAsiaTheme="minorHAnsi" w:hAnsi="Arial Narrow"/>
          <w:lang w:eastAsia="en-US"/>
        </w:rPr>
        <w:t xml:space="preserve"> zł, </w:t>
      </w:r>
      <w:r w:rsidR="000F3088" w:rsidRPr="000620AF">
        <w:rPr>
          <w:rFonts w:ascii="Arial Narrow" w:eastAsiaTheme="minorHAnsi" w:hAnsi="Arial Narrow"/>
          <w:lang w:eastAsia="en-US"/>
        </w:rPr>
        <w:t xml:space="preserve">a </w:t>
      </w:r>
      <w:r w:rsidRPr="000620AF">
        <w:rPr>
          <w:rFonts w:ascii="Arial Narrow" w:eastAsiaTheme="minorHAnsi" w:hAnsi="Arial Narrow"/>
          <w:lang w:eastAsia="en-US"/>
        </w:rPr>
        <w:t>pla</w:t>
      </w:r>
      <w:r w:rsidR="000F3088" w:rsidRPr="000620AF">
        <w:rPr>
          <w:rFonts w:ascii="Arial Narrow" w:eastAsiaTheme="minorHAnsi" w:hAnsi="Arial Narrow"/>
          <w:lang w:eastAsia="en-US"/>
        </w:rPr>
        <w:t xml:space="preserve">n dochodów majątkowych </w:t>
      </w:r>
      <w:r w:rsidR="003642DC" w:rsidRPr="000620AF">
        <w:rPr>
          <w:rFonts w:ascii="Arial Narrow" w:eastAsiaTheme="minorHAnsi" w:hAnsi="Arial Narrow"/>
          <w:lang w:eastAsia="en-US"/>
        </w:rPr>
        <w:t>–</w:t>
      </w:r>
      <w:r w:rsidR="00157DE3" w:rsidRPr="000620AF">
        <w:rPr>
          <w:rFonts w:ascii="Arial Narrow" w:eastAsiaTheme="minorHAnsi" w:hAnsi="Arial Narrow"/>
          <w:lang w:eastAsia="en-US"/>
        </w:rPr>
        <w:t xml:space="preserve"> </w:t>
      </w:r>
      <w:r w:rsidR="00B65C06">
        <w:rPr>
          <w:rFonts w:ascii="Arial Narrow" w:eastAsiaTheme="minorHAnsi" w:hAnsi="Arial Narrow"/>
          <w:lang w:eastAsia="en-US"/>
        </w:rPr>
        <w:t>6</w:t>
      </w:r>
      <w:bookmarkStart w:id="0" w:name="_GoBack"/>
      <w:bookmarkEnd w:id="0"/>
      <w:r w:rsidR="000620AF" w:rsidRPr="000620AF">
        <w:rPr>
          <w:rFonts w:ascii="Arial Narrow" w:eastAsiaTheme="minorHAnsi" w:hAnsi="Arial Narrow"/>
          <w:lang w:eastAsia="en-US"/>
        </w:rPr>
        <w:t>70 593</w:t>
      </w:r>
      <w:r w:rsidRPr="000620AF">
        <w:rPr>
          <w:rFonts w:ascii="Arial Narrow" w:eastAsiaTheme="minorHAnsi" w:hAnsi="Arial Narrow"/>
          <w:lang w:eastAsia="en-US"/>
        </w:rPr>
        <w:t xml:space="preserve"> zł.</w:t>
      </w:r>
    </w:p>
    <w:p w:rsidR="00675E5C" w:rsidRPr="000620AF" w:rsidRDefault="00675E5C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0620AF">
        <w:rPr>
          <w:rFonts w:ascii="Arial Narrow" w:eastAsiaTheme="minorHAnsi" w:hAnsi="Arial Narrow"/>
          <w:lang w:eastAsia="en-US"/>
        </w:rPr>
        <w:t>Natomiast p</w:t>
      </w:r>
      <w:r w:rsidR="002A1294" w:rsidRPr="000620AF">
        <w:rPr>
          <w:rFonts w:ascii="Arial Narrow" w:eastAsiaTheme="minorHAnsi" w:hAnsi="Arial Narrow"/>
          <w:lang w:eastAsia="en-US"/>
        </w:rPr>
        <w:t>lan wydatków po zmianach wyn</w:t>
      </w:r>
      <w:r w:rsidR="000969F1" w:rsidRPr="000620AF">
        <w:rPr>
          <w:rFonts w:ascii="Arial Narrow" w:eastAsiaTheme="minorHAnsi" w:hAnsi="Arial Narrow"/>
          <w:lang w:eastAsia="en-US"/>
        </w:rPr>
        <w:t xml:space="preserve">osi </w:t>
      </w:r>
      <w:r w:rsidR="00DA1EA9" w:rsidRPr="000620AF">
        <w:rPr>
          <w:rFonts w:ascii="Arial Narrow" w:eastAsiaTheme="minorHAnsi" w:hAnsi="Arial Narrow"/>
          <w:lang w:eastAsia="en-US"/>
        </w:rPr>
        <w:t>5</w:t>
      </w:r>
      <w:r w:rsidR="000620AF" w:rsidRPr="000620AF">
        <w:rPr>
          <w:rFonts w:ascii="Arial Narrow" w:eastAsiaTheme="minorHAnsi" w:hAnsi="Arial Narrow"/>
          <w:lang w:eastAsia="en-US"/>
        </w:rPr>
        <w:t>6 038 608</w:t>
      </w:r>
      <w:r w:rsidR="002A1294" w:rsidRPr="000620AF">
        <w:rPr>
          <w:rFonts w:ascii="Arial Narrow" w:eastAsiaTheme="minorHAnsi" w:hAnsi="Arial Narrow"/>
          <w:lang w:eastAsia="en-US"/>
        </w:rPr>
        <w:t xml:space="preserve"> zł w tym wydatki bieżące </w:t>
      </w:r>
      <w:r w:rsidR="003642DC" w:rsidRPr="000620AF">
        <w:rPr>
          <w:rFonts w:ascii="Arial Narrow" w:eastAsiaTheme="minorHAnsi" w:hAnsi="Arial Narrow"/>
          <w:lang w:eastAsia="en-US"/>
        </w:rPr>
        <w:t>50</w:t>
      </w:r>
      <w:r w:rsidR="000620AF" w:rsidRPr="000620AF">
        <w:rPr>
          <w:rFonts w:ascii="Arial Narrow" w:eastAsiaTheme="minorHAnsi" w:hAnsi="Arial Narrow"/>
          <w:lang w:eastAsia="en-US"/>
        </w:rPr>
        <w:t> 873 484</w:t>
      </w:r>
      <w:r w:rsidR="00157DE3" w:rsidRPr="000620AF">
        <w:rPr>
          <w:rFonts w:ascii="Arial Narrow" w:eastAsiaTheme="minorHAnsi" w:hAnsi="Arial Narrow"/>
          <w:lang w:eastAsia="en-US"/>
        </w:rPr>
        <w:t xml:space="preserve"> z</w:t>
      </w:r>
      <w:r w:rsidR="006C224B" w:rsidRPr="000620AF">
        <w:rPr>
          <w:rFonts w:ascii="Arial Narrow" w:eastAsiaTheme="minorHAnsi" w:hAnsi="Arial Narrow"/>
          <w:lang w:eastAsia="en-US"/>
        </w:rPr>
        <w:t>ł</w:t>
      </w:r>
      <w:r w:rsidR="00157DE3" w:rsidRPr="000620AF">
        <w:rPr>
          <w:rFonts w:ascii="Arial Narrow" w:eastAsiaTheme="minorHAnsi" w:hAnsi="Arial Narrow"/>
          <w:lang w:eastAsia="en-US"/>
        </w:rPr>
        <w:t xml:space="preserve">, wydatki majątkowe </w:t>
      </w:r>
      <w:r w:rsidR="00E06D4B" w:rsidRPr="000620AF">
        <w:rPr>
          <w:rFonts w:ascii="Arial Narrow" w:eastAsiaTheme="minorHAnsi" w:hAnsi="Arial Narrow"/>
          <w:lang w:eastAsia="en-US"/>
        </w:rPr>
        <w:t>5</w:t>
      </w:r>
      <w:r w:rsidR="000620AF" w:rsidRPr="000620AF">
        <w:rPr>
          <w:rFonts w:ascii="Arial Narrow" w:eastAsiaTheme="minorHAnsi" w:hAnsi="Arial Narrow"/>
          <w:lang w:eastAsia="en-US"/>
        </w:rPr>
        <w:t> 165 124</w:t>
      </w:r>
      <w:r w:rsidR="002A1294" w:rsidRPr="000620AF">
        <w:rPr>
          <w:rFonts w:ascii="Arial Narrow" w:eastAsiaTheme="minorHAnsi" w:hAnsi="Arial Narrow"/>
          <w:lang w:eastAsia="en-US"/>
        </w:rPr>
        <w:t xml:space="preserve"> zł.</w:t>
      </w:r>
      <w:r w:rsidRPr="000620AF">
        <w:rPr>
          <w:rFonts w:ascii="Arial Narrow" w:eastAsiaTheme="minorHAnsi" w:hAnsi="Arial Narrow"/>
          <w:lang w:eastAsia="en-US"/>
        </w:rPr>
        <w:t xml:space="preserve"> </w:t>
      </w:r>
      <w:r w:rsidR="00BA7004" w:rsidRPr="000620AF">
        <w:rPr>
          <w:rFonts w:ascii="Arial Narrow" w:eastAsiaTheme="minorHAnsi" w:hAnsi="Arial Narrow"/>
          <w:lang w:eastAsia="en-US"/>
        </w:rPr>
        <w:t xml:space="preserve">Wynik budżetu </w:t>
      </w:r>
      <w:r w:rsidRPr="000620AF">
        <w:rPr>
          <w:rFonts w:ascii="Arial Narrow" w:eastAsiaTheme="minorHAnsi" w:hAnsi="Arial Narrow"/>
          <w:lang w:eastAsia="en-US"/>
        </w:rPr>
        <w:t>pozostał bez zmian</w:t>
      </w:r>
      <w:r w:rsidR="00E06D4B" w:rsidRPr="000620AF">
        <w:rPr>
          <w:rFonts w:ascii="Arial Narrow" w:eastAsiaTheme="minorHAnsi" w:hAnsi="Arial Narrow"/>
          <w:lang w:eastAsia="en-US"/>
        </w:rPr>
        <w:t>.</w:t>
      </w:r>
    </w:p>
    <w:p w:rsidR="002A1294" w:rsidRPr="000620AF" w:rsidRDefault="00E44EF9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0620AF">
        <w:rPr>
          <w:rFonts w:ascii="Arial Narrow" w:eastAsiaTheme="minorHAnsi" w:hAnsi="Arial Narrow"/>
          <w:lang w:eastAsia="en-US"/>
        </w:rPr>
        <w:t xml:space="preserve">W części informacyjnej </w:t>
      </w:r>
      <w:r w:rsidR="00675E5C" w:rsidRPr="000620AF">
        <w:rPr>
          <w:rFonts w:ascii="Arial Narrow" w:eastAsiaTheme="minorHAnsi" w:hAnsi="Arial Narrow"/>
          <w:lang w:eastAsia="en-US"/>
        </w:rPr>
        <w:t xml:space="preserve">załącznika nr 1 </w:t>
      </w:r>
      <w:r w:rsidR="00021BE6" w:rsidRPr="000620AF">
        <w:rPr>
          <w:rFonts w:ascii="Arial Narrow" w:eastAsiaTheme="minorHAnsi" w:hAnsi="Arial Narrow"/>
          <w:lang w:eastAsia="en-US"/>
        </w:rPr>
        <w:t xml:space="preserve">dotyczącej wybranych rodzajów wydatków </w:t>
      </w:r>
      <w:r w:rsidR="00675E5C" w:rsidRPr="000620AF">
        <w:rPr>
          <w:rFonts w:ascii="Arial Narrow" w:eastAsiaTheme="minorHAnsi" w:hAnsi="Arial Narrow"/>
          <w:lang w:eastAsia="en-US"/>
        </w:rPr>
        <w:t>w roku 2016</w:t>
      </w:r>
      <w:r w:rsidR="000620AF" w:rsidRPr="000620AF">
        <w:rPr>
          <w:rFonts w:ascii="Arial Narrow" w:eastAsiaTheme="minorHAnsi" w:hAnsi="Arial Narrow"/>
          <w:lang w:eastAsia="en-US"/>
        </w:rPr>
        <w:t>,</w:t>
      </w:r>
      <w:r w:rsidR="00105530" w:rsidRPr="000620AF">
        <w:rPr>
          <w:rFonts w:ascii="Arial Narrow" w:eastAsiaTheme="minorHAnsi" w:hAnsi="Arial Narrow"/>
          <w:lang w:eastAsia="en-US"/>
        </w:rPr>
        <w:t xml:space="preserve">  </w:t>
      </w:r>
      <w:r w:rsidR="00675E5C" w:rsidRPr="000620AF">
        <w:rPr>
          <w:rFonts w:ascii="Arial Narrow" w:eastAsiaTheme="minorHAnsi" w:hAnsi="Arial Narrow"/>
          <w:lang w:eastAsia="en-US"/>
        </w:rPr>
        <w:t>2017</w:t>
      </w:r>
      <w:r w:rsidR="000620AF" w:rsidRPr="000620AF">
        <w:rPr>
          <w:rFonts w:ascii="Arial Narrow" w:eastAsiaTheme="minorHAnsi" w:hAnsi="Arial Narrow"/>
          <w:lang w:eastAsia="en-US"/>
        </w:rPr>
        <w:t xml:space="preserve"> i 2018</w:t>
      </w:r>
      <w:r w:rsidR="00675E5C" w:rsidRPr="000620AF">
        <w:rPr>
          <w:rFonts w:ascii="Arial Narrow" w:eastAsiaTheme="minorHAnsi" w:hAnsi="Arial Narrow"/>
          <w:lang w:eastAsia="en-US"/>
        </w:rPr>
        <w:t xml:space="preserve">   </w:t>
      </w:r>
      <w:r w:rsidR="004F04D9" w:rsidRPr="000620AF">
        <w:rPr>
          <w:rFonts w:ascii="Arial Narrow" w:eastAsiaTheme="minorHAnsi" w:hAnsi="Arial Narrow"/>
          <w:lang w:eastAsia="en-US"/>
        </w:rPr>
        <w:t>w </w:t>
      </w:r>
      <w:r w:rsidRPr="000620AF">
        <w:rPr>
          <w:rFonts w:ascii="Arial Narrow" w:eastAsiaTheme="minorHAnsi" w:hAnsi="Arial Narrow"/>
          <w:lang w:eastAsia="en-US"/>
        </w:rPr>
        <w:t>kolumnach 1</w:t>
      </w:r>
      <w:r w:rsidR="00E77D50" w:rsidRPr="000620AF">
        <w:rPr>
          <w:rFonts w:ascii="Arial Narrow" w:eastAsiaTheme="minorHAnsi" w:hAnsi="Arial Narrow"/>
          <w:lang w:eastAsia="en-US"/>
        </w:rPr>
        <w:t>1</w:t>
      </w:r>
      <w:r w:rsidRPr="000620AF">
        <w:rPr>
          <w:rFonts w:ascii="Arial Narrow" w:eastAsiaTheme="minorHAnsi" w:hAnsi="Arial Narrow"/>
          <w:lang w:eastAsia="en-US"/>
        </w:rPr>
        <w:t>.</w:t>
      </w:r>
      <w:r w:rsidR="000620AF" w:rsidRPr="000620AF">
        <w:rPr>
          <w:rFonts w:ascii="Arial Narrow" w:eastAsiaTheme="minorHAnsi" w:hAnsi="Arial Narrow"/>
          <w:lang w:eastAsia="en-US"/>
        </w:rPr>
        <w:t>3</w:t>
      </w:r>
      <w:r w:rsidRPr="000620AF">
        <w:rPr>
          <w:rFonts w:ascii="Arial Narrow" w:eastAsiaTheme="minorHAnsi" w:hAnsi="Arial Narrow"/>
          <w:lang w:eastAsia="en-US"/>
        </w:rPr>
        <w:t xml:space="preserve"> do 11.</w:t>
      </w:r>
      <w:r w:rsidR="000620AF" w:rsidRPr="000620AF">
        <w:rPr>
          <w:rFonts w:ascii="Arial Narrow" w:eastAsiaTheme="minorHAnsi" w:hAnsi="Arial Narrow"/>
          <w:lang w:eastAsia="en-US"/>
        </w:rPr>
        <w:t>4</w:t>
      </w:r>
      <w:r w:rsidR="00675E5C" w:rsidRPr="000620AF">
        <w:rPr>
          <w:rFonts w:ascii="Arial Narrow" w:eastAsiaTheme="minorHAnsi" w:hAnsi="Arial Narrow"/>
          <w:lang w:eastAsia="en-US"/>
        </w:rPr>
        <w:t xml:space="preserve">   uwzględniono zmiany wielkości </w:t>
      </w:r>
      <w:r w:rsidR="000620AF" w:rsidRPr="000620AF">
        <w:rPr>
          <w:rFonts w:ascii="Arial Narrow" w:eastAsiaTheme="minorHAnsi" w:hAnsi="Arial Narrow"/>
          <w:lang w:eastAsia="en-US"/>
        </w:rPr>
        <w:t xml:space="preserve">wynikające </w:t>
      </w:r>
      <w:r w:rsidR="00675E5C" w:rsidRPr="000620AF">
        <w:rPr>
          <w:rFonts w:ascii="Arial Narrow" w:eastAsiaTheme="minorHAnsi" w:hAnsi="Arial Narrow"/>
          <w:lang w:eastAsia="en-US"/>
        </w:rPr>
        <w:t>z uchwały budżetowej</w:t>
      </w:r>
      <w:r w:rsidR="00021BE6" w:rsidRPr="000620AF">
        <w:rPr>
          <w:rFonts w:ascii="Arial Narrow" w:eastAsiaTheme="minorHAnsi" w:hAnsi="Arial Narrow"/>
          <w:lang w:eastAsia="en-US"/>
        </w:rPr>
        <w:t xml:space="preserve">. </w:t>
      </w:r>
    </w:p>
    <w:p w:rsidR="001A1043" w:rsidRPr="00B036CA" w:rsidRDefault="001A1043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b/>
          <w:bCs/>
          <w:color w:val="FF0000"/>
          <w:lang w:eastAsia="en-US"/>
        </w:rPr>
      </w:pPr>
    </w:p>
    <w:p w:rsidR="007A79F5" w:rsidRPr="004F04D9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4F04D9">
        <w:rPr>
          <w:rFonts w:ascii="Arial Narrow" w:eastAsiaTheme="minorHAnsi" w:hAnsi="Arial Narrow"/>
          <w:b/>
          <w:bCs/>
          <w:lang w:eastAsia="en-US"/>
        </w:rPr>
        <w:t>W załączniku nr 2</w:t>
      </w:r>
      <w:r w:rsidRPr="004F04D9">
        <w:rPr>
          <w:rFonts w:ascii="Arial Narrow" w:eastAsiaTheme="minorHAnsi" w:hAnsi="Arial Narrow"/>
          <w:lang w:eastAsia="en-US"/>
        </w:rPr>
        <w:t xml:space="preserve"> „Wykaz p</w:t>
      </w:r>
      <w:r w:rsidR="000F3088" w:rsidRPr="004F04D9">
        <w:rPr>
          <w:rFonts w:ascii="Arial Narrow" w:eastAsiaTheme="minorHAnsi" w:hAnsi="Arial Narrow"/>
          <w:lang w:eastAsia="en-US"/>
        </w:rPr>
        <w:t>rzedsięwzięć do WPF</w:t>
      </w:r>
      <w:r w:rsidR="007A79F5" w:rsidRPr="004F04D9">
        <w:rPr>
          <w:rFonts w:ascii="Arial Narrow" w:eastAsiaTheme="minorHAnsi" w:hAnsi="Arial Narrow"/>
          <w:lang w:eastAsia="en-US"/>
        </w:rPr>
        <w:t>:</w:t>
      </w:r>
    </w:p>
    <w:p w:rsidR="00B036CA" w:rsidRPr="00B036CA" w:rsidRDefault="00B036CA" w:rsidP="00B036CA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8" w:right="-569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w wydatkach majątkowych w 2016 roku zmniejszono planowane nakłady na zadania „budowa remizo-świetlicy w miejscowości Kobylany” o kwotę 3 000 zł. oraz „rozbudowa i przebudowa budynku remizy OSP w Makowcu” o kwotę 170 000 zł.; w roku 2017 i 2018 zwiększono planowane nakłady na zadanie „rozbudowa i przebudowa budynku remizy OSP w Makowcu” o kwoty odpowiednio 255 000 zł i 150 000 zł. Jednocześnie zmniejszono planowane nakłady na zadanie „rozbudowa budynku PSP w Odechowie i budowa sali gimnastycznej </w:t>
      </w:r>
      <w:r w:rsidR="00850C4E">
        <w:rPr>
          <w:rFonts w:ascii="Arial Narrow" w:eastAsiaTheme="minorHAnsi" w:hAnsi="Arial Narrow"/>
          <w:lang w:eastAsia="en-US"/>
        </w:rPr>
        <w:t xml:space="preserve">w Odechowie” odpowiednio p kwoty </w:t>
      </w:r>
      <w:r w:rsidRPr="00B036CA">
        <w:rPr>
          <w:rFonts w:ascii="Arial Narrow" w:eastAsiaTheme="minorHAnsi" w:hAnsi="Arial Narrow"/>
          <w:lang w:eastAsia="en-US"/>
        </w:rPr>
        <w:t>236 933 zł i 149 786 zł</w:t>
      </w:r>
      <w:r w:rsidR="00850C4E">
        <w:rPr>
          <w:rFonts w:ascii="Arial Narrow" w:eastAsiaTheme="minorHAnsi" w:hAnsi="Arial Narrow"/>
          <w:lang w:eastAsia="en-US"/>
        </w:rPr>
        <w:t>.</w:t>
      </w:r>
    </w:p>
    <w:p w:rsidR="002A1294" w:rsidRPr="0064558F" w:rsidRDefault="002A1294" w:rsidP="0064558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hAnsi="Arial Narrow"/>
          <w:color w:val="FF0000"/>
        </w:rPr>
      </w:pPr>
    </w:p>
    <w:p w:rsidR="007A79F5" w:rsidRPr="004F04D9" w:rsidRDefault="007A79F5" w:rsidP="000F3088">
      <w:pPr>
        <w:ind w:right="-569"/>
        <w:jc w:val="both"/>
        <w:rPr>
          <w:rFonts w:ascii="Arial Narrow" w:hAnsi="Arial Narrow"/>
        </w:rPr>
      </w:pPr>
      <w:r w:rsidRPr="004F04D9">
        <w:rPr>
          <w:rFonts w:ascii="Arial Narrow" w:hAnsi="Arial Narrow"/>
        </w:rPr>
        <w:t>W związku z wprowadzonymi zmianami wskaźniki spłaty zobowiązań uległy niewielkiej zmianie, jednak utrzymują się na bezpiecznym poziom</w:t>
      </w:r>
      <w:r w:rsidR="002D475E" w:rsidRPr="004F04D9">
        <w:rPr>
          <w:rFonts w:ascii="Arial Narrow" w:hAnsi="Arial Narrow"/>
        </w:rPr>
        <w:t>ie i mieszczą się w limitach</w:t>
      </w:r>
      <w:r w:rsidRPr="004F04D9">
        <w:rPr>
          <w:rFonts w:ascii="Arial Narrow" w:hAnsi="Arial Narrow"/>
        </w:rPr>
        <w:t xml:space="preserve"> ustalonych wg  art. 243 ustawy z dnia 27 sierpnia 2009r o finansach publicznych.  </w:t>
      </w:r>
    </w:p>
    <w:p w:rsidR="00F21E9B" w:rsidRDefault="00F21E9B" w:rsidP="00F21E9B">
      <w:pPr>
        <w:ind w:right="-286"/>
        <w:jc w:val="both"/>
        <w:rPr>
          <w:sz w:val="20"/>
          <w:szCs w:val="20"/>
        </w:rPr>
      </w:pPr>
    </w:p>
    <w:p w:rsidR="00373334" w:rsidRPr="00373334" w:rsidRDefault="00373334" w:rsidP="00F21E9B">
      <w:pPr>
        <w:ind w:right="-286"/>
        <w:jc w:val="both"/>
        <w:rPr>
          <w:color w:val="FF0000"/>
          <w:sz w:val="28"/>
          <w:szCs w:val="28"/>
        </w:rPr>
      </w:pPr>
    </w:p>
    <w:sectPr w:rsidR="00373334" w:rsidRPr="00373334" w:rsidSect="004E72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20E"/>
    <w:multiLevelType w:val="hybridMultilevel"/>
    <w:tmpl w:val="A826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2C83"/>
    <w:multiLevelType w:val="hybridMultilevel"/>
    <w:tmpl w:val="0FF20362"/>
    <w:lvl w:ilvl="0" w:tplc="3B20A5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3266"/>
    <w:multiLevelType w:val="hybridMultilevel"/>
    <w:tmpl w:val="6152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3FB6"/>
    <w:rsid w:val="00017B4C"/>
    <w:rsid w:val="00021BE6"/>
    <w:rsid w:val="000342E4"/>
    <w:rsid w:val="000620AF"/>
    <w:rsid w:val="000969F1"/>
    <w:rsid w:val="000E6B84"/>
    <w:rsid w:val="000F3088"/>
    <w:rsid w:val="00105530"/>
    <w:rsid w:val="00157DE3"/>
    <w:rsid w:val="001810C9"/>
    <w:rsid w:val="001A1043"/>
    <w:rsid w:val="00213C4B"/>
    <w:rsid w:val="002A1294"/>
    <w:rsid w:val="002D475E"/>
    <w:rsid w:val="002F6FEB"/>
    <w:rsid w:val="003642DC"/>
    <w:rsid w:val="00373334"/>
    <w:rsid w:val="003952A2"/>
    <w:rsid w:val="003B6902"/>
    <w:rsid w:val="003D541C"/>
    <w:rsid w:val="003E0C6A"/>
    <w:rsid w:val="003E1B52"/>
    <w:rsid w:val="003E378F"/>
    <w:rsid w:val="00424C83"/>
    <w:rsid w:val="004A2918"/>
    <w:rsid w:val="004E7225"/>
    <w:rsid w:val="004F04D9"/>
    <w:rsid w:val="00536346"/>
    <w:rsid w:val="005918BF"/>
    <w:rsid w:val="005B0F92"/>
    <w:rsid w:val="005B7FD0"/>
    <w:rsid w:val="005D6A93"/>
    <w:rsid w:val="005F1274"/>
    <w:rsid w:val="00615C06"/>
    <w:rsid w:val="0064558F"/>
    <w:rsid w:val="00675E5C"/>
    <w:rsid w:val="006C224B"/>
    <w:rsid w:val="006D26F9"/>
    <w:rsid w:val="00701230"/>
    <w:rsid w:val="00702D6A"/>
    <w:rsid w:val="00753492"/>
    <w:rsid w:val="007A79F5"/>
    <w:rsid w:val="007C62D4"/>
    <w:rsid w:val="00850C4E"/>
    <w:rsid w:val="008528A3"/>
    <w:rsid w:val="00874A80"/>
    <w:rsid w:val="008F7CA4"/>
    <w:rsid w:val="009F51D2"/>
    <w:rsid w:val="00A1195F"/>
    <w:rsid w:val="00A20B6E"/>
    <w:rsid w:val="00AD427C"/>
    <w:rsid w:val="00B036CA"/>
    <w:rsid w:val="00B22B81"/>
    <w:rsid w:val="00B30231"/>
    <w:rsid w:val="00B65C06"/>
    <w:rsid w:val="00BA7004"/>
    <w:rsid w:val="00BE50FE"/>
    <w:rsid w:val="00CC374F"/>
    <w:rsid w:val="00CC768F"/>
    <w:rsid w:val="00CF40A8"/>
    <w:rsid w:val="00D07AB5"/>
    <w:rsid w:val="00D23FB6"/>
    <w:rsid w:val="00D47264"/>
    <w:rsid w:val="00D61C1D"/>
    <w:rsid w:val="00DA1EA9"/>
    <w:rsid w:val="00E01D56"/>
    <w:rsid w:val="00E06D4B"/>
    <w:rsid w:val="00E155D7"/>
    <w:rsid w:val="00E44EF9"/>
    <w:rsid w:val="00E74161"/>
    <w:rsid w:val="00E77D50"/>
    <w:rsid w:val="00F21E9B"/>
    <w:rsid w:val="00FB428F"/>
    <w:rsid w:val="00FD37F8"/>
    <w:rsid w:val="00FD71D5"/>
    <w:rsid w:val="00FE0212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9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F21E9B"/>
    <w:pPr>
      <w:suppressAutoHyphens/>
      <w:spacing w:after="120"/>
      <w:jc w:val="both"/>
    </w:pPr>
    <w:rPr>
      <w:rFonts w:ascii="Calibri" w:eastAsia="Times New Roman" w:hAnsi="Calibri" w:cs="font246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E9B"/>
    <w:rPr>
      <w:rFonts w:ascii="Calibri" w:eastAsia="Times New Roman" w:hAnsi="Calibri" w:cs="font246"/>
      <w:kern w:val="1"/>
      <w:sz w:val="28"/>
      <w:szCs w:val="20"/>
      <w:lang w:eastAsia="ar-SA"/>
    </w:rPr>
  </w:style>
  <w:style w:type="paragraph" w:customStyle="1" w:styleId="Tekstpodstawowy31">
    <w:name w:val="Tekst podstawowy 31"/>
    <w:rsid w:val="00F21E9B"/>
    <w:pPr>
      <w:suppressAutoHyphens/>
      <w:overflowPunct w:val="0"/>
      <w:ind w:right="-141"/>
      <w:jc w:val="both"/>
    </w:pPr>
    <w:rPr>
      <w:rFonts w:ascii="Calibri" w:eastAsia="Times New Roman" w:hAnsi="Calibri" w:cs="font246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61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9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F21E9B"/>
    <w:pPr>
      <w:suppressAutoHyphens/>
      <w:spacing w:after="120"/>
      <w:jc w:val="both"/>
    </w:pPr>
    <w:rPr>
      <w:rFonts w:ascii="Calibri" w:eastAsia="Times New Roman" w:hAnsi="Calibri" w:cs="font246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E9B"/>
    <w:rPr>
      <w:rFonts w:ascii="Calibri" w:eastAsia="Times New Roman" w:hAnsi="Calibri" w:cs="font246"/>
      <w:kern w:val="1"/>
      <w:sz w:val="28"/>
      <w:szCs w:val="20"/>
      <w:lang w:eastAsia="ar-SA"/>
    </w:rPr>
  </w:style>
  <w:style w:type="paragraph" w:customStyle="1" w:styleId="Tekstpodstawowy31">
    <w:name w:val="Tekst podstawowy 31"/>
    <w:rsid w:val="00F21E9B"/>
    <w:pPr>
      <w:suppressAutoHyphens/>
      <w:overflowPunct w:val="0"/>
      <w:ind w:right="-141"/>
      <w:jc w:val="both"/>
    </w:pPr>
    <w:rPr>
      <w:rFonts w:ascii="Calibri" w:eastAsia="Times New Roman" w:hAnsi="Calibri" w:cs="font246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61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m.bienias-l</dc:creator>
  <cp:lastModifiedBy>m.bienias-l</cp:lastModifiedBy>
  <cp:revision>23</cp:revision>
  <cp:lastPrinted>2016-11-10T10:04:00Z</cp:lastPrinted>
  <dcterms:created xsi:type="dcterms:W3CDTF">2016-09-28T06:51:00Z</dcterms:created>
  <dcterms:modified xsi:type="dcterms:W3CDTF">2016-12-01T12:06:00Z</dcterms:modified>
</cp:coreProperties>
</file>