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C662A1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211A19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45CFD7F4" w14:textId="77777777" w:rsidR="00706E96" w:rsidRDefault="00706E96" w:rsidP="00F32813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bookmarkStart w:id="0" w:name="_Hlk149828712"/>
      <w:r w:rsidRPr="00706E96">
        <w:rPr>
          <w:rFonts w:eastAsia="Times New Roman" w:cstheme="minorHAnsi"/>
          <w:b/>
          <w:bCs/>
          <w:lang w:eastAsia="ar-SA"/>
        </w:rPr>
        <w:t xml:space="preserve">Świadczenie usług w zakresie pełnienia funkcji Inspektora Nadzoru Inwestorskiego nad kompleksową realizacją robót budowlanych: </w:t>
      </w:r>
    </w:p>
    <w:p w14:paraId="303BCB13" w14:textId="3E650DD1" w:rsidR="0002223F" w:rsidRPr="00F32813" w:rsidRDefault="00706E96" w:rsidP="00F3281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706E96">
        <w:rPr>
          <w:rFonts w:eastAsia="Times New Roman" w:cstheme="minorHAnsi"/>
          <w:b/>
          <w:bCs/>
          <w:lang w:eastAsia="ar-SA"/>
        </w:rPr>
        <w:t>Budowa sali gimnastycznej wraz z pomieszczeniami towarzyszącymi przy ZSP w Purdzie</w:t>
      </w:r>
      <w:bookmarkEnd w:id="0"/>
      <w:r w:rsidR="0002223F" w:rsidRPr="00F32813">
        <w:rPr>
          <w:rFonts w:eastAsia="Times New Roman" w:cstheme="minorHAnsi"/>
          <w:lang w:eastAsia="ar-SA"/>
        </w:rPr>
        <w:t>,</w:t>
      </w:r>
    </w:p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7E1B191E" w14:textId="77777777" w:rsidR="00F32813" w:rsidRPr="00211A19" w:rsidRDefault="00F32813" w:rsidP="004C093B">
      <w:pPr>
        <w:suppressAutoHyphens/>
        <w:spacing w:after="0"/>
        <w:rPr>
          <w:rFonts w:eastAsia="Times New Roman" w:cstheme="minorHAnsi"/>
          <w:lang w:eastAsia="ar-SA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552"/>
        <w:gridCol w:w="1417"/>
        <w:gridCol w:w="2977"/>
        <w:gridCol w:w="2268"/>
        <w:gridCol w:w="1559"/>
        <w:gridCol w:w="1843"/>
      </w:tblGrid>
      <w:tr w:rsidR="0021020F" w:rsidRPr="00447187" w14:paraId="7212786F" w14:textId="77777777" w:rsidTr="00360099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21020F" w:rsidRPr="004C093B" w:rsidRDefault="0021020F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83EA9" w14:textId="77777777" w:rsidR="0021020F" w:rsidRPr="004C093B" w:rsidRDefault="0021020F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  <w:p w14:paraId="39B712D6" w14:textId="331BE73B" w:rsidR="0021020F" w:rsidRPr="004C093B" w:rsidRDefault="0021020F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(rodzaj specjalizacji)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223AC" w14:textId="77777777" w:rsidR="0021020F" w:rsidRPr="004C093B" w:rsidRDefault="0021020F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Doświadczenie </w:t>
            </w:r>
          </w:p>
          <w:p w14:paraId="0A16210F" w14:textId="0FDB8E6E" w:rsidR="0021020F" w:rsidRPr="004C093B" w:rsidRDefault="0021020F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(Nazwa zadania przy którym pełniono nadzór – Rozdział XII ust. 2 pkt 4 </w:t>
            </w:r>
            <w:proofErr w:type="spellStart"/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ppkt</w:t>
            </w:r>
            <w:proofErr w:type="spellEnd"/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 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DE99" w14:textId="77777777" w:rsidR="00AB1D27" w:rsidRDefault="00AB1D27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4602F32" w14:textId="5643FCA3" w:rsidR="0021020F" w:rsidRPr="004C093B" w:rsidRDefault="0021020F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bookmarkStart w:id="1" w:name="_Hlk149826583"/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Podmiot</w:t>
            </w:r>
            <w:r w:rsidR="00AB1D27">
              <w:t xml:space="preserve"> </w:t>
            </w:r>
            <w:r w:rsidR="00AB1D27" w:rsidRPr="00AB1D27">
              <w:rPr>
                <w:rFonts w:eastAsia="Times New Roman" w:cstheme="minorHAnsi"/>
                <w:b/>
                <w:sz w:val="18"/>
                <w:szCs w:val="18"/>
              </w:rPr>
              <w:t>wraz z adresem</w:t>
            </w: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 na rzecz którego </w:t>
            </w:r>
            <w:r w:rsidR="00AB1D27">
              <w:rPr>
                <w:rFonts w:eastAsia="Times New Roman" w:cstheme="minorHAnsi"/>
                <w:b/>
                <w:sz w:val="18"/>
                <w:szCs w:val="18"/>
              </w:rPr>
              <w:t>pełniono nadzór</w:t>
            </w: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21020F" w:rsidRPr="004C093B" w:rsidRDefault="0021020F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6490C707" w:rsidR="0021020F" w:rsidRPr="004C093B" w:rsidRDefault="0021020F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Termin realizacji </w:t>
            </w:r>
            <w:r w:rsidR="00AB1D27">
              <w:rPr>
                <w:rFonts w:eastAsia="Times New Roman" w:cstheme="minorHAnsi"/>
                <w:b/>
                <w:sz w:val="18"/>
                <w:szCs w:val="18"/>
              </w:rPr>
              <w:t>nadzoru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21020F" w:rsidRPr="004C093B" w:rsidRDefault="0021020F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21020F" w:rsidRPr="004C093B" w:rsidRDefault="0021020F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C093B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21020F" w:rsidRPr="009E1C41" w14:paraId="5EAEE8B4" w14:textId="77777777" w:rsidTr="00360099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436B2443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46F4116C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59B0021B" w:rsidR="0021020F" w:rsidRPr="004C093B" w:rsidRDefault="0021020F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07ECC1C" w:rsidR="0021020F" w:rsidRPr="004C093B" w:rsidRDefault="0021020F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21020F" w:rsidRPr="009E1C41" w14:paraId="1D162CA9" w14:textId="77777777" w:rsidTr="0036009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21020F" w:rsidRPr="004C093B" w:rsidRDefault="0021020F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BB5" w14:textId="77777777" w:rsidR="0021020F" w:rsidRPr="004C093B" w:rsidRDefault="0021020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Branża budowlana:</w:t>
            </w:r>
          </w:p>
          <w:p w14:paraId="0FB11392" w14:textId="77777777" w:rsidR="0021020F" w:rsidRPr="004C093B" w:rsidRDefault="0021020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13204A97" w14:textId="77777777" w:rsidR="0021020F" w:rsidRPr="004C093B" w:rsidRDefault="0021020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24D7A2C" w14:textId="1EB648FD" w:rsidR="0021020F" w:rsidRPr="004C093B" w:rsidRDefault="0021020F" w:rsidP="002102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93B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0B7CD642" w:rsidR="0021020F" w:rsidRPr="004C093B" w:rsidRDefault="0036009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36009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konstrukcyjno-budowlanej bez ograniczeń wydane na podstawie obowiązujących przepisów ustawy z dnia 7 lipca 1994 r. Prawo budowlane (Dz. U. z 2023 r., poz. 682 ze zm.) lub odpowiadające im uprawnienia budowlane otrzymane według wcześniej obowiązujących przepisów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21020F" w:rsidRPr="004C093B" w:rsidRDefault="0021020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7EB" w14:textId="77777777" w:rsidR="0021020F" w:rsidRPr="004C093B" w:rsidRDefault="0021020F" w:rsidP="0021020F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4C093B">
              <w:rPr>
                <w:rFonts w:eastAsia="Times New Roman" w:cstheme="minorHAnsi"/>
                <w:bCs/>
                <w:sz w:val="20"/>
                <w:szCs w:val="20"/>
              </w:rPr>
              <w:t>Nazwa zadania:</w:t>
            </w:r>
          </w:p>
          <w:p w14:paraId="31B2B4AE" w14:textId="09407EF5" w:rsidR="0021020F" w:rsidRPr="004C093B" w:rsidRDefault="0021020F" w:rsidP="0021020F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4C093B">
              <w:rPr>
                <w:rFonts w:eastAsia="Times New Roman" w:cstheme="minorHAnsi"/>
                <w:bCs/>
                <w:sz w:val="20"/>
                <w:szCs w:val="20"/>
              </w:rPr>
              <w:t>…………………………………………</w:t>
            </w:r>
          </w:p>
          <w:p w14:paraId="68141631" w14:textId="0A5344DD" w:rsidR="0021020F" w:rsidRPr="004C093B" w:rsidRDefault="0021020F" w:rsidP="0021020F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4C093B">
              <w:rPr>
                <w:rFonts w:eastAsia="Times New Roman" w:cstheme="minorHAnsi"/>
                <w:bCs/>
                <w:sz w:val="20"/>
                <w:szCs w:val="20"/>
              </w:rPr>
              <w:t>…………………………………………</w:t>
            </w:r>
          </w:p>
          <w:p w14:paraId="1F835A6C" w14:textId="37858D2E" w:rsidR="0021020F" w:rsidRPr="004C093B" w:rsidRDefault="0021020F" w:rsidP="0021020F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4C093B">
              <w:rPr>
                <w:rFonts w:eastAsia="Times New Roman" w:cstheme="minorHAnsi"/>
                <w:b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21020F" w:rsidRPr="004C093B" w:rsidRDefault="0021020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21020F" w:rsidRPr="004C093B" w:rsidRDefault="0021020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21020F" w:rsidRPr="004C093B" w:rsidRDefault="0021020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1020F" w:rsidRPr="009E1C41" w14:paraId="33464C60" w14:textId="77777777" w:rsidTr="0036009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CEE" w14:textId="0C92291C" w:rsidR="0021020F" w:rsidRPr="004C093B" w:rsidRDefault="0021020F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DAC3" w14:textId="5E164D89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Branża elektryczna:</w:t>
            </w:r>
          </w:p>
          <w:p w14:paraId="53B04846" w14:textId="77777777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2CD192AD" w14:textId="77777777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6CEB1746" w14:textId="7EF4CA3D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6D8" w14:textId="12805215" w:rsidR="0021020F" w:rsidRPr="004C093B" w:rsidRDefault="0036009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360099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w specjalności instalacyjnej w zakresie sieci, instalacji i urządzeń elektrycznych i </w:t>
            </w:r>
            <w:r w:rsidRPr="00360099">
              <w:rPr>
                <w:rFonts w:cstheme="minorHAnsi"/>
                <w:spacing w:val="-6"/>
                <w:sz w:val="20"/>
                <w:szCs w:val="20"/>
              </w:rPr>
              <w:lastRenderedPageBreak/>
              <w:t>elektroenergetycznych bez ograniczeń zgodnie z  wymaganymi przepisami ustawy Prawo Budowlane (tj. Dz. U. z 2023 r. poz. 682 ze zm.) lub odpowiadające im uprawnienia budowlane otrzymane według wcześniej obowiązujących przepisów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ADA" w14:textId="77777777" w:rsidR="0021020F" w:rsidRPr="004C093B" w:rsidRDefault="0021020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0CBB50" w14:textId="77777777" w:rsidR="0021020F" w:rsidRPr="004C093B" w:rsidRDefault="0021020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67AED8A" w14:textId="77777777" w:rsidR="0021020F" w:rsidRPr="004C093B" w:rsidRDefault="0021020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F79C2D" w14:textId="77777777" w:rsidR="0021020F" w:rsidRPr="004C093B" w:rsidRDefault="0021020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67" w14:textId="77777777" w:rsidR="0021020F" w:rsidRPr="004C093B" w:rsidRDefault="0021020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1020F" w:rsidRPr="009E1C41" w14:paraId="21F3445B" w14:textId="77777777" w:rsidTr="0036009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2B4" w14:textId="5E3FC6AD" w:rsidR="0021020F" w:rsidRPr="004C093B" w:rsidRDefault="0021020F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CBC" w14:textId="0AC2C65D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Branża sanitarna:</w:t>
            </w:r>
          </w:p>
          <w:p w14:paraId="59C6C477" w14:textId="77777777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396BDD9A" w14:textId="77777777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20"/>
                <w:szCs w:val="20"/>
              </w:rPr>
              <w:t>…………………………..</w:t>
            </w:r>
          </w:p>
          <w:p w14:paraId="75071849" w14:textId="7A2124A6" w:rsidR="0021020F" w:rsidRPr="004C093B" w:rsidRDefault="0021020F" w:rsidP="002102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093B">
              <w:rPr>
                <w:rFonts w:eastAsia="Times New Roman" w:cstheme="minorHAnsi"/>
                <w:sz w:val="16"/>
                <w:szCs w:val="16"/>
              </w:rPr>
              <w:t>(imię i nazwisko)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B1DD" w14:textId="2D706149" w:rsidR="0021020F" w:rsidRPr="004C093B" w:rsidRDefault="0036009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36009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instalacyjnej w zakresie sieci, instalacji i urządzeń cieplnych, wentylacyjnych, gazowych, wodociągowych i kanalizacyjnych bez ograniczeń zgodnie z wymaganymi przepisami ustawy Prawo Budowlane (tj. Dz. U. z 2023 r. poz. 682 ze zm.) lub odpowiadające im ważne uprawnienia budowlane, które zostały wydane na podstawie wcześniej obowiązujących przepisów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32E" w14:textId="77777777" w:rsidR="0021020F" w:rsidRPr="004C093B" w:rsidRDefault="0021020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C47B1D8" w14:textId="77777777" w:rsidR="0021020F" w:rsidRPr="004C093B" w:rsidRDefault="0021020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7E6FF4" w14:textId="77777777" w:rsidR="0021020F" w:rsidRPr="004C093B" w:rsidRDefault="0021020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E99BE3A" w14:textId="77777777" w:rsidR="0021020F" w:rsidRPr="004C093B" w:rsidRDefault="0021020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A80F" w14:textId="77777777" w:rsidR="0021020F" w:rsidRPr="004C093B" w:rsidRDefault="0021020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7C7009EA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8F2234">
        <w:rPr>
          <w:rFonts w:eastAsia="Times New Roman" w:cstheme="minorHAnsi"/>
          <w:sz w:val="16"/>
          <w:szCs w:val="16"/>
        </w:rPr>
        <w:t>8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0A64BDB6" w14:textId="19600048" w:rsidR="0002223F" w:rsidRPr="004C093B" w:rsidRDefault="009B313C" w:rsidP="004C093B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02223F" w:rsidRPr="004C093B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149A" w14:textId="77777777" w:rsidR="00406B9D" w:rsidRDefault="00406B9D" w:rsidP="00F425FB">
      <w:pPr>
        <w:spacing w:after="0" w:line="240" w:lineRule="auto"/>
      </w:pPr>
      <w:r>
        <w:separator/>
      </w:r>
    </w:p>
  </w:endnote>
  <w:endnote w:type="continuationSeparator" w:id="0">
    <w:p w14:paraId="78E75311" w14:textId="77777777" w:rsidR="00406B9D" w:rsidRDefault="00406B9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C72B" w14:textId="77777777" w:rsidR="00406B9D" w:rsidRDefault="00406B9D" w:rsidP="00F425FB">
      <w:pPr>
        <w:spacing w:after="0" w:line="240" w:lineRule="auto"/>
      </w:pPr>
      <w:r>
        <w:separator/>
      </w:r>
    </w:p>
  </w:footnote>
  <w:footnote w:type="continuationSeparator" w:id="0">
    <w:p w14:paraId="6FD82C0F" w14:textId="77777777" w:rsidR="00406B9D" w:rsidRDefault="00406B9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B5813BB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06E96">
      <w:rPr>
        <w:rFonts w:asciiTheme="minorHAnsi" w:hAnsiTheme="minorHAnsi" w:cstheme="minorHAnsi"/>
      </w:rPr>
      <w:t>43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11A19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C0C94"/>
    <w:rsid w:val="001E57C6"/>
    <w:rsid w:val="0021020F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33329"/>
    <w:rsid w:val="00336F7A"/>
    <w:rsid w:val="00342DFD"/>
    <w:rsid w:val="00347997"/>
    <w:rsid w:val="00360099"/>
    <w:rsid w:val="003A4C7E"/>
    <w:rsid w:val="003D159F"/>
    <w:rsid w:val="003D5613"/>
    <w:rsid w:val="003E23A6"/>
    <w:rsid w:val="00406B9D"/>
    <w:rsid w:val="00415A98"/>
    <w:rsid w:val="00417FCF"/>
    <w:rsid w:val="0042787F"/>
    <w:rsid w:val="00447187"/>
    <w:rsid w:val="00466762"/>
    <w:rsid w:val="00474E53"/>
    <w:rsid w:val="004C093B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06E96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03E9F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1D27"/>
    <w:rsid w:val="00AB5488"/>
    <w:rsid w:val="00AC3C2D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35185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29</cp:revision>
  <dcterms:created xsi:type="dcterms:W3CDTF">2021-11-09T07:34:00Z</dcterms:created>
  <dcterms:modified xsi:type="dcterms:W3CDTF">2023-11-03T07:52:00Z</dcterms:modified>
</cp:coreProperties>
</file>