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021" w14:textId="77777777" w:rsidR="00AC3CB5" w:rsidRDefault="00AC3CB5"/>
    <w:p w14:paraId="1059D1F9" w14:textId="364460D2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p w14:paraId="60D8EA90" w14:textId="5BEEACDA" w:rsidR="003C2634" w:rsidRDefault="003C2634" w:rsidP="003C2634">
      <w:pPr>
        <w:jc w:val="center"/>
        <w:rPr>
          <w:b/>
        </w:rPr>
      </w:pPr>
      <w:r w:rsidRPr="003C2634">
        <w:rPr>
          <w:b/>
        </w:rPr>
        <w:t>WSTĘPNY HARMONOGRAM RZECZOWO-FINANSOWY</w:t>
      </w:r>
    </w:p>
    <w:p w14:paraId="0767B328" w14:textId="31427564" w:rsidR="006559EE" w:rsidRDefault="002004BD" w:rsidP="006559EE">
      <w:pPr>
        <w:jc w:val="center"/>
        <w:rPr>
          <w:b/>
        </w:rPr>
      </w:pPr>
      <w:r w:rsidRPr="002004BD">
        <w:rPr>
          <w:b/>
        </w:rPr>
        <w:t>Remont drogi gminnej nr 165008N na odcinku Przykop - Nowy Przykop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5246"/>
        <w:gridCol w:w="2127"/>
        <w:gridCol w:w="2409"/>
      </w:tblGrid>
      <w:tr w:rsidR="002004BD" w:rsidRPr="002004BD" w14:paraId="18534365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D132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L. 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D56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Nazwa elementu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491F" w14:textId="08F0A3F6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bCs/>
                <w:kern w:val="0"/>
                <w14:ligatures w14:val="none"/>
              </w:rPr>
              <w:t>Wartość (zł) netto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22E5" w14:textId="77777777" w:rsidR="002004BD" w:rsidRPr="002004BD" w:rsidRDefault="002004BD" w:rsidP="002004BD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bCs/>
                <w:kern w:val="0"/>
                <w14:ligatures w14:val="none"/>
              </w:rPr>
              <w:t>Termin wykonania</w:t>
            </w:r>
          </w:p>
          <w:p w14:paraId="251E6F90" w14:textId="77777777" w:rsidR="002004BD" w:rsidRPr="002004BD" w:rsidRDefault="002004BD" w:rsidP="002004BD">
            <w:pPr>
              <w:widowControl w:val="0"/>
              <w:suppressAutoHyphens/>
              <w:spacing w:after="0" w:line="276" w:lineRule="auto"/>
              <w:ind w:left="-284" w:firstLine="176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bCs/>
                <w:kern w:val="0"/>
                <w14:ligatures w14:val="none"/>
              </w:rPr>
              <w:t xml:space="preserve">(ilość podana </w:t>
            </w:r>
          </w:p>
          <w:p w14:paraId="786395F6" w14:textId="461EC2A8" w:rsidR="002004BD" w:rsidRPr="002004BD" w:rsidRDefault="002004BD" w:rsidP="002004BD">
            <w:pPr>
              <w:widowControl w:val="0"/>
              <w:suppressAutoHyphens/>
              <w:spacing w:after="0" w:line="276" w:lineRule="auto"/>
              <w:ind w:left="-284" w:firstLine="176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bCs/>
                <w:kern w:val="0"/>
                <w14:ligatures w14:val="none"/>
              </w:rPr>
              <w:t>w miesiącach</w:t>
            </w:r>
          </w:p>
          <w:p w14:paraId="1F7CF86D" w14:textId="77777777" w:rsidR="002004BD" w:rsidRPr="002004BD" w:rsidRDefault="002004BD" w:rsidP="002004BD">
            <w:pPr>
              <w:widowControl w:val="0"/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kern w:val="0"/>
                <w:highlight w:val="yellow"/>
                <w14:ligatures w14:val="none"/>
              </w:rPr>
            </w:pPr>
            <w:r w:rsidRPr="002004BD">
              <w:rPr>
                <w:rFonts w:cstheme="minorHAnsi"/>
                <w:b/>
                <w:bCs/>
                <w:kern w:val="0"/>
                <w14:ligatures w14:val="none"/>
              </w:rPr>
              <w:t>od podpisania umowy)</w:t>
            </w:r>
          </w:p>
        </w:tc>
      </w:tr>
      <w:tr w:rsidR="002004BD" w:rsidRPr="002004BD" w14:paraId="43793ABF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2C58" w14:textId="1BAABA8F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1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FDB8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  <w:kern w:val="0"/>
                <w14:ligatures w14:val="none"/>
              </w:rPr>
            </w:pPr>
            <w:r w:rsidRPr="002004BD">
              <w:rPr>
                <w:rFonts w:cstheme="minorHAnsi"/>
                <w:kern w:val="0"/>
                <w14:ligatures w14:val="none"/>
              </w:rPr>
              <w:t xml:space="preserve">  Roboty przygotowawcze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35D6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4336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19462172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79D8" w14:textId="7FC3D238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2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1FBF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kern w:val="0"/>
                <w14:ligatures w14:val="none"/>
              </w:rPr>
              <w:t xml:space="preserve">  Roboty ziemne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B8C8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94B2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4BEC71B3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CF68" w14:textId="1664991F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3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9D14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right="-284"/>
              <w:rPr>
                <w:rFonts w:cstheme="minorHAnsi"/>
                <w:kern w:val="0"/>
                <w14:ligatures w14:val="none"/>
              </w:rPr>
            </w:pPr>
            <w:r w:rsidRPr="002004BD">
              <w:rPr>
                <w:rFonts w:cstheme="minorHAnsi"/>
                <w:kern w:val="0"/>
                <w14:ligatures w14:val="none"/>
              </w:rPr>
              <w:t>Podbudowy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C901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02CF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Cs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7161F3A1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CA34" w14:textId="2C52E798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4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621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right="-284"/>
              <w:rPr>
                <w:rFonts w:cstheme="minorHAnsi"/>
                <w:kern w:val="0"/>
                <w14:ligatures w14:val="none"/>
              </w:rPr>
            </w:pPr>
            <w:r w:rsidRPr="002004BD">
              <w:rPr>
                <w:rFonts w:cstheme="minorHAnsi"/>
                <w:bCs/>
                <w:kern w:val="0"/>
                <w14:ligatures w14:val="none"/>
              </w:rPr>
              <w:t xml:space="preserve">Nawierzchnie wykonanie nawierzchni warstwa wiążąca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06A5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9594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7048E9D9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4F6A" w14:textId="038B87F1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5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6CF4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right="-284"/>
              <w:rPr>
                <w:rFonts w:cstheme="minorHAnsi"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bCs/>
                <w:kern w:val="0"/>
                <w14:ligatures w14:val="none"/>
              </w:rPr>
              <w:t>Nawierzchnie wykonanie nawierzchni warstwa ścieralna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7F24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7241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4C537A12" w14:textId="77777777" w:rsidTr="005872D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198D" w14:textId="1AEAD43D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6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0979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right="-284"/>
              <w:rPr>
                <w:rFonts w:cstheme="minorHAnsi"/>
                <w:bCs/>
                <w:kern w:val="0"/>
                <w14:ligatures w14:val="none"/>
              </w:rPr>
            </w:pPr>
            <w:r w:rsidRPr="002004BD">
              <w:rPr>
                <w:rFonts w:cstheme="minorHAnsi"/>
                <w:bCs/>
                <w:kern w:val="0"/>
                <w14:ligatures w14:val="none"/>
              </w:rPr>
              <w:t>Elementy ulic, oznakowanie dróg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12DE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930F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5C046047" w14:textId="77777777" w:rsidTr="005872DE">
        <w:trPr>
          <w:trHeight w:val="1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D34A" w14:textId="3DDCD7AA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7</w:t>
            </w:r>
            <w:r>
              <w:rPr>
                <w:rFonts w:cstheme="minorHAnsi"/>
                <w:b/>
                <w:kern w:val="0"/>
                <w14:ligatures w14:val="none"/>
              </w:rPr>
              <w:t>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940D" w14:textId="02BD24DF" w:rsidR="002004BD" w:rsidRPr="002004BD" w:rsidRDefault="002004BD" w:rsidP="002004BD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  <w:kern w:val="0"/>
                <w14:ligatures w14:val="none"/>
              </w:rPr>
            </w:pPr>
            <w:r w:rsidRPr="002004BD">
              <w:rPr>
                <w:rFonts w:cstheme="minorHAnsi"/>
                <w:kern w:val="0"/>
                <w14:ligatures w14:val="none"/>
              </w:rPr>
              <w:t xml:space="preserve"> Roboty wykończeniow</w:t>
            </w:r>
            <w:r>
              <w:rPr>
                <w:rFonts w:cstheme="minorHAnsi"/>
                <w:kern w:val="0"/>
                <w14:ligatures w14:val="none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8C38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FD7D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428F3AB4" w14:textId="77777777" w:rsidTr="005872DE">
        <w:trPr>
          <w:trHeight w:val="1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62A8" w14:textId="13A1430A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>
              <w:rPr>
                <w:rFonts w:cstheme="minorHAnsi"/>
                <w:b/>
                <w:kern w:val="0"/>
                <w14:ligatures w14:val="none"/>
              </w:rPr>
              <w:t>8.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8454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105" w:right="-284"/>
              <w:rPr>
                <w:rFonts w:cstheme="minorHAnsi"/>
                <w:kern w:val="0"/>
                <w14:ligatures w14:val="none"/>
              </w:rPr>
            </w:pPr>
            <w:r w:rsidRPr="002004BD">
              <w:rPr>
                <w:rFonts w:cstheme="minorHAnsi"/>
                <w:kern w:val="0"/>
                <w14:ligatures w14:val="none"/>
              </w:rPr>
              <w:t xml:space="preserve"> Inne niezbędne do realizacji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2DF6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E6A0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:highlight w:val="yellow"/>
                <w14:ligatures w14:val="none"/>
              </w:rPr>
            </w:pPr>
          </w:p>
        </w:tc>
      </w:tr>
      <w:tr w:rsidR="002004BD" w:rsidRPr="002004BD" w14:paraId="7645F894" w14:textId="77777777" w:rsidTr="005872DE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D62C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/>
              <w:jc w:val="right"/>
              <w:rPr>
                <w:rFonts w:cstheme="minorHAnsi"/>
                <w:b/>
                <w:kern w:val="0"/>
                <w14:ligatures w14:val="none"/>
              </w:rPr>
            </w:pPr>
          </w:p>
          <w:p w14:paraId="25E4141A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/>
              <w:jc w:val="right"/>
              <w:rPr>
                <w:rFonts w:cstheme="minorHAnsi"/>
                <w:b/>
                <w:kern w:val="0"/>
                <w14:ligatures w14:val="none"/>
              </w:rPr>
            </w:pPr>
            <w:r w:rsidRPr="002004BD">
              <w:rPr>
                <w:rFonts w:cstheme="minorHAnsi"/>
                <w:b/>
                <w:kern w:val="0"/>
                <w14:ligatures w14:val="none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F32D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</w:p>
          <w:p w14:paraId="78F4D4FE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right="-284"/>
              <w:rPr>
                <w:rFonts w:cstheme="minorHAnsi"/>
                <w:b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17B2" w14:textId="77777777" w:rsidR="002004BD" w:rsidRPr="002004BD" w:rsidRDefault="002004BD" w:rsidP="002004BD">
            <w:pPr>
              <w:widowControl w:val="0"/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kern w:val="0"/>
                <w14:ligatures w14:val="none"/>
              </w:rPr>
            </w:pPr>
          </w:p>
        </w:tc>
      </w:tr>
    </w:tbl>
    <w:p w14:paraId="5FF9993E" w14:textId="77777777" w:rsidR="002004BD" w:rsidRDefault="002004BD" w:rsidP="006559EE">
      <w:pPr>
        <w:ind w:right="425"/>
        <w:jc w:val="both"/>
        <w:rPr>
          <w:b/>
        </w:rPr>
      </w:pPr>
    </w:p>
    <w:p w14:paraId="3050B436" w14:textId="1D4AF72F" w:rsidR="006559EE" w:rsidRDefault="006559EE" w:rsidP="006559EE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netto: ……………………………….. zł</w:t>
      </w:r>
    </w:p>
    <w:p w14:paraId="04C55544" w14:textId="7202D20A" w:rsidR="006559EE" w:rsidRDefault="006559EE" w:rsidP="006559EE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Podatek </w:t>
      </w:r>
      <w:r w:rsidR="00475861">
        <w:rPr>
          <w:b/>
        </w:rPr>
        <w:t>VAT ……… %</w:t>
      </w:r>
    </w:p>
    <w:p w14:paraId="7140BE25" w14:textId="3FDFE5D7" w:rsidR="00475861" w:rsidRPr="003C2634" w:rsidRDefault="00475861" w:rsidP="006559EE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brutto: ……………………………….. zł</w:t>
      </w:r>
    </w:p>
    <w:sectPr w:rsidR="00475861" w:rsidRPr="003C2634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135C" w14:textId="77777777" w:rsidR="002D1539" w:rsidRDefault="002D1539" w:rsidP="00AC3CB5">
      <w:pPr>
        <w:spacing w:after="0" w:line="240" w:lineRule="auto"/>
      </w:pPr>
      <w:r>
        <w:separator/>
      </w:r>
    </w:p>
  </w:endnote>
  <w:endnote w:type="continuationSeparator" w:id="0">
    <w:p w14:paraId="05BACB65" w14:textId="77777777" w:rsidR="002D1539" w:rsidRDefault="002D1539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E7B2" w14:textId="77777777" w:rsidR="002D1539" w:rsidRDefault="002D1539" w:rsidP="00AC3CB5">
      <w:pPr>
        <w:spacing w:after="0" w:line="240" w:lineRule="auto"/>
      </w:pPr>
      <w:r>
        <w:separator/>
      </w:r>
    </w:p>
  </w:footnote>
  <w:footnote w:type="continuationSeparator" w:id="0">
    <w:p w14:paraId="5ADD0952" w14:textId="77777777" w:rsidR="002D1539" w:rsidRDefault="002D1539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2707" w14:textId="516EFAC3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2004BD">
      <w:rPr>
        <w:sz w:val="20"/>
        <w:szCs w:val="20"/>
      </w:rPr>
      <w:t>39</w:t>
    </w:r>
    <w:r w:rsidRPr="00AC3CB5">
      <w:rPr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19"/>
    <w:rsid w:val="00062636"/>
    <w:rsid w:val="00196C19"/>
    <w:rsid w:val="001D488F"/>
    <w:rsid w:val="002004BD"/>
    <w:rsid w:val="0023599D"/>
    <w:rsid w:val="002D1539"/>
    <w:rsid w:val="003C2634"/>
    <w:rsid w:val="00475861"/>
    <w:rsid w:val="004E593A"/>
    <w:rsid w:val="00504A2B"/>
    <w:rsid w:val="005872DE"/>
    <w:rsid w:val="006559EE"/>
    <w:rsid w:val="007052A4"/>
    <w:rsid w:val="007D2E61"/>
    <w:rsid w:val="00AC3CB5"/>
    <w:rsid w:val="00D7634B"/>
    <w:rsid w:val="00E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8</cp:revision>
  <dcterms:created xsi:type="dcterms:W3CDTF">2023-08-30T09:36:00Z</dcterms:created>
  <dcterms:modified xsi:type="dcterms:W3CDTF">2023-10-07T21:49:00Z</dcterms:modified>
</cp:coreProperties>
</file>