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985CD10" w14:textId="7F5A095D" w:rsidR="00701393" w:rsidRPr="00CC41C3" w:rsidRDefault="0054028E" w:rsidP="00A90777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A90777" w:rsidRPr="00A90777">
        <w:rPr>
          <w:rFonts w:cstheme="minorHAnsi"/>
          <w:b/>
          <w:sz w:val="28"/>
          <w:szCs w:val="28"/>
        </w:rPr>
        <w:t>Budowa sali gimnastycznej wraz z pomieszczeniami towarzyszącymi przy ZSP w Purdzie</w:t>
      </w:r>
      <w:r w:rsidR="00A90777">
        <w:rPr>
          <w:rFonts w:cstheme="minorHAnsi"/>
          <w:b/>
          <w:sz w:val="28"/>
          <w:szCs w:val="28"/>
        </w:rPr>
        <w:t>,</w:t>
      </w:r>
    </w:p>
    <w:p w14:paraId="0017C8F3" w14:textId="4441E822" w:rsidR="0054028E" w:rsidRDefault="0054028E" w:rsidP="008D243C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39674E">
        <w:rPr>
          <w:rFonts w:eastAsia="Times New Roman" w:cstheme="minorHAnsi"/>
        </w:rPr>
        <w:t>10</w:t>
      </w:r>
      <w:r w:rsidRPr="00454AAC">
        <w:rPr>
          <w:rFonts w:eastAsia="Times New Roman" w:cstheme="minorHAnsi"/>
        </w:rPr>
        <w:t xml:space="preserve">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6467DB6E" w14:textId="77777777" w:rsidR="00A90777" w:rsidRPr="001272A1" w:rsidRDefault="00A90777" w:rsidP="008D243C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9ABE" w14:textId="77777777" w:rsidR="00A04950" w:rsidRDefault="00A04950" w:rsidP="0054028E">
      <w:pPr>
        <w:spacing w:after="0" w:line="240" w:lineRule="auto"/>
      </w:pPr>
      <w:r>
        <w:separator/>
      </w:r>
    </w:p>
  </w:endnote>
  <w:endnote w:type="continuationSeparator" w:id="0">
    <w:p w14:paraId="7D124162" w14:textId="77777777" w:rsidR="00A04950" w:rsidRDefault="00A0495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C72AEA" w:rsidRDefault="00C72AE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281E" w14:textId="77777777" w:rsidR="00A04950" w:rsidRDefault="00A04950" w:rsidP="0054028E">
      <w:pPr>
        <w:spacing w:after="0" w:line="240" w:lineRule="auto"/>
      </w:pPr>
      <w:r>
        <w:separator/>
      </w:r>
    </w:p>
  </w:footnote>
  <w:footnote w:type="continuationSeparator" w:id="0">
    <w:p w14:paraId="42966222" w14:textId="77777777" w:rsidR="00A04950" w:rsidRDefault="00A0495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2B25216" w:rsidR="00C72AEA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185C80">
      <w:rPr>
        <w:rFonts w:asciiTheme="minorHAnsi" w:hAnsiTheme="minorHAnsi" w:cstheme="minorHAnsi"/>
      </w:rPr>
      <w:t>34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01393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85C80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2A6B4B"/>
    <w:rsid w:val="0033775E"/>
    <w:rsid w:val="003379DE"/>
    <w:rsid w:val="00380F00"/>
    <w:rsid w:val="0039674E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7018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6C084F"/>
    <w:rsid w:val="00701393"/>
    <w:rsid w:val="007101AF"/>
    <w:rsid w:val="00713927"/>
    <w:rsid w:val="00737DE6"/>
    <w:rsid w:val="00772733"/>
    <w:rsid w:val="00780CD1"/>
    <w:rsid w:val="00795EC7"/>
    <w:rsid w:val="00796662"/>
    <w:rsid w:val="007F5247"/>
    <w:rsid w:val="008131CC"/>
    <w:rsid w:val="0082303F"/>
    <w:rsid w:val="008413E6"/>
    <w:rsid w:val="00847CDF"/>
    <w:rsid w:val="0087044D"/>
    <w:rsid w:val="00890206"/>
    <w:rsid w:val="008D243C"/>
    <w:rsid w:val="008D3237"/>
    <w:rsid w:val="00931D7E"/>
    <w:rsid w:val="00942AB5"/>
    <w:rsid w:val="0099719B"/>
    <w:rsid w:val="009A5C0F"/>
    <w:rsid w:val="009B2E56"/>
    <w:rsid w:val="009C2B79"/>
    <w:rsid w:val="009E1BA1"/>
    <w:rsid w:val="00A04950"/>
    <w:rsid w:val="00A1115E"/>
    <w:rsid w:val="00A266AD"/>
    <w:rsid w:val="00A4640C"/>
    <w:rsid w:val="00A54D8E"/>
    <w:rsid w:val="00A602B5"/>
    <w:rsid w:val="00A65F9C"/>
    <w:rsid w:val="00A7678D"/>
    <w:rsid w:val="00A90777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72AEA"/>
    <w:rsid w:val="00C940A9"/>
    <w:rsid w:val="00CA471F"/>
    <w:rsid w:val="00CC2318"/>
    <w:rsid w:val="00CC41C3"/>
    <w:rsid w:val="00D106C7"/>
    <w:rsid w:val="00D121B0"/>
    <w:rsid w:val="00D326B1"/>
    <w:rsid w:val="00D4278F"/>
    <w:rsid w:val="00D96204"/>
    <w:rsid w:val="00DB38E7"/>
    <w:rsid w:val="00DD1D4A"/>
    <w:rsid w:val="00DE32F5"/>
    <w:rsid w:val="00E45D3E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60613"/>
    <w:rsid w:val="00F74834"/>
    <w:rsid w:val="00F801A2"/>
    <w:rsid w:val="00F850FC"/>
    <w:rsid w:val="00F855B3"/>
    <w:rsid w:val="00F93650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65</cp:revision>
  <dcterms:created xsi:type="dcterms:W3CDTF">2018-06-20T14:02:00Z</dcterms:created>
  <dcterms:modified xsi:type="dcterms:W3CDTF">2023-09-01T09:22:00Z</dcterms:modified>
</cp:coreProperties>
</file>