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035DA726" w:rsidR="00F425FB" w:rsidRPr="001E2B77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</w:t>
      </w:r>
      <w:r w:rsidRPr="001E2B77">
        <w:rPr>
          <w:rFonts w:eastAsia="Times New Roman" w:cstheme="minorHAnsi"/>
          <w:b/>
        </w:rPr>
        <w:t xml:space="preserve">Załącznik nr </w:t>
      </w:r>
      <w:r w:rsidR="001E2B77" w:rsidRPr="001E2B77">
        <w:rPr>
          <w:rFonts w:eastAsia="Times New Roman" w:cstheme="minorHAnsi"/>
          <w:b/>
        </w:rPr>
        <w:t>6</w:t>
      </w:r>
      <w:r w:rsidRPr="001E2B77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1E2B77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1E2B77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1E2B77">
        <w:rPr>
          <w:rFonts w:eastAsia="Times New Roman" w:cstheme="minorHAnsi"/>
        </w:rPr>
        <w:t xml:space="preserve">              </w:t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</w:p>
    <w:p w14:paraId="2B4EF3A8" w14:textId="77777777" w:rsidR="00F425FB" w:rsidRPr="001E2B77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1E2B77">
        <w:rPr>
          <w:rFonts w:eastAsia="Times New Roman" w:cstheme="minorHAnsi"/>
        </w:rPr>
        <w:t>............................................................</w:t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</w:r>
      <w:r w:rsidR="0021459C" w:rsidRPr="001E2B77">
        <w:rPr>
          <w:rFonts w:eastAsia="Times New Roman" w:cstheme="minorHAnsi"/>
        </w:rPr>
        <w:tab/>
      </w:r>
      <w:r w:rsidRPr="001E2B77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1E2B77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E2B77"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</w:rPr>
        <w:tab/>
      </w:r>
      <w:r w:rsidR="00F425FB" w:rsidRPr="001E2B77">
        <w:rPr>
          <w:rFonts w:eastAsia="Times New Roman" w:cstheme="minorHAnsi"/>
          <w:sz w:val="18"/>
          <w:szCs w:val="18"/>
        </w:rPr>
        <w:tab/>
      </w:r>
      <w:r w:rsidR="0021459C" w:rsidRPr="001E2B77">
        <w:rPr>
          <w:rFonts w:eastAsia="Times New Roman" w:cstheme="minorHAnsi"/>
          <w:sz w:val="18"/>
          <w:szCs w:val="18"/>
        </w:rPr>
        <w:tab/>
      </w:r>
      <w:r w:rsidR="00683E79" w:rsidRPr="001E2B77">
        <w:rPr>
          <w:rFonts w:eastAsia="Times New Roman" w:cstheme="minorHAnsi"/>
          <w:sz w:val="18"/>
          <w:szCs w:val="18"/>
        </w:rPr>
        <w:tab/>
      </w:r>
      <w:r w:rsidR="00F425FB" w:rsidRPr="001E2B77">
        <w:rPr>
          <w:rFonts w:eastAsia="Times New Roman" w:cstheme="minorHAnsi"/>
          <w:sz w:val="18"/>
          <w:szCs w:val="18"/>
        </w:rPr>
        <w:t>miejscowość</w:t>
      </w:r>
      <w:r w:rsidR="00F425FB" w:rsidRPr="001E2B77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1E2B77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1E2B77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Pr="001E2B77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1E2B77">
        <w:rPr>
          <w:rFonts w:eastAsia="Times New Roman" w:cstheme="minorHAnsi"/>
        </w:rPr>
        <w:t>Składając ofertę</w:t>
      </w:r>
      <w:r w:rsidRPr="001E2B77">
        <w:rPr>
          <w:rFonts w:eastAsia="Times New Roman" w:cstheme="minorHAnsi"/>
          <w:b/>
        </w:rPr>
        <w:t xml:space="preserve"> </w:t>
      </w:r>
      <w:r w:rsidRPr="001E2B77">
        <w:rPr>
          <w:rFonts w:eastAsia="Times New Roman" w:cstheme="minorHAnsi"/>
          <w:bCs/>
        </w:rPr>
        <w:t>w</w:t>
      </w:r>
      <w:r w:rsidRPr="001E2B77">
        <w:rPr>
          <w:rFonts w:eastAsia="Times New Roman" w:cstheme="minorHAnsi"/>
          <w:b/>
        </w:rPr>
        <w:t xml:space="preserve"> </w:t>
      </w:r>
      <w:r w:rsidRPr="001E2B77">
        <w:rPr>
          <w:rFonts w:eastAsia="Times New Roman" w:cstheme="minorHAnsi"/>
        </w:rPr>
        <w:t>postępowaniu o udzielenie zamówienia publicznego pn.</w:t>
      </w:r>
    </w:p>
    <w:p w14:paraId="30EF6084" w14:textId="31FE49AC" w:rsidR="00F425FB" w:rsidRPr="001E2B77" w:rsidRDefault="001A6BBD" w:rsidP="001A6BBD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1E2B77">
        <w:rPr>
          <w:rFonts w:eastAsia="Times New Roman" w:cstheme="minorHAnsi"/>
          <w:b/>
          <w:bCs/>
          <w:lang w:eastAsia="ar-SA"/>
        </w:rPr>
        <w:t>Budowa kanalizacji deszczowej na osiedlu Zielona Dolina w miejscowości Szczęsne - Etap III</w:t>
      </w:r>
      <w:r w:rsidR="00CD69DD" w:rsidRPr="001E2B77">
        <w:rPr>
          <w:rFonts w:eastAsia="Times New Roman" w:cstheme="minorHAnsi"/>
          <w:lang w:eastAsia="ar-SA"/>
        </w:rPr>
        <w:t xml:space="preserve">, </w:t>
      </w:r>
      <w:r w:rsidR="009457EA" w:rsidRPr="001E2B77">
        <w:rPr>
          <w:rFonts w:eastAsia="Times New Roman" w:cstheme="minorHAnsi"/>
          <w:lang w:eastAsia="ar-SA"/>
        </w:rPr>
        <w:br/>
      </w:r>
      <w:r w:rsidR="00F425FB" w:rsidRPr="001E2B77">
        <w:rPr>
          <w:rFonts w:eastAsia="Times New Roman" w:cstheme="minorHAnsi"/>
          <w:lang w:eastAsia="ar-SA"/>
        </w:rPr>
        <w:t>będę dysponować następując</w:t>
      </w:r>
      <w:r w:rsidR="004F7012" w:rsidRPr="001E2B77">
        <w:rPr>
          <w:rFonts w:eastAsia="Times New Roman" w:cstheme="minorHAnsi"/>
          <w:lang w:eastAsia="ar-SA"/>
        </w:rPr>
        <w:t>ymi</w:t>
      </w:r>
      <w:r w:rsidR="00F425FB" w:rsidRPr="001E2B77">
        <w:rPr>
          <w:rFonts w:eastAsia="Times New Roman" w:cstheme="minorHAnsi"/>
          <w:lang w:eastAsia="ar-SA"/>
        </w:rPr>
        <w:t xml:space="preserve"> osob</w:t>
      </w:r>
      <w:r w:rsidR="004F7012" w:rsidRPr="001E2B77">
        <w:rPr>
          <w:rFonts w:eastAsia="Times New Roman" w:cstheme="minorHAnsi"/>
          <w:lang w:eastAsia="ar-SA"/>
        </w:rPr>
        <w:t>ami</w:t>
      </w:r>
      <w:r w:rsidR="00F425FB" w:rsidRPr="001E2B77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1E2B77" w14:paraId="7212786F" w14:textId="77777777" w:rsidTr="00734CD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1E2B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 w:rsidRPr="001E2B77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1E2B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1E2B77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1E2B77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1E2B77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1E2B77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1E2B77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1E2B77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1E2B77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1E2B77" w14:paraId="5EAEE8B4" w14:textId="77777777" w:rsidTr="00734CD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1E2B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1E2B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1E2B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1E2B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1E2B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1E2B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1E2B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9E1C41" w:rsidRPr="001E2B77" w14:paraId="1D162CA9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1E2B77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2B77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1E2B77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6BF" w14:textId="77777777" w:rsidR="00734CDC" w:rsidRPr="001E2B77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E2B77">
              <w:rPr>
                <w:rFonts w:cstheme="minorHAnsi"/>
                <w:spacing w:val="-6"/>
                <w:sz w:val="20"/>
                <w:szCs w:val="20"/>
              </w:rPr>
              <w:t>Kierownik Budowy</w:t>
            </w:r>
          </w:p>
          <w:p w14:paraId="2154DF19" w14:textId="21E1A36A" w:rsidR="00842B29" w:rsidRPr="001E2B77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E2B77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sanitarnej w zakresie budowy sieci sanitarnych bez ograniczeń wydane na podstawie obowiązujących przepisów ustawy z dnia 7 lipca 1994 r. Prawo budowlane (Dz. U. z 2023 r., poz. 682 t.j.)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1E2B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1E2B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1E2B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1E2B77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1E2B77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1E2B77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1E2B77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1E2B77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1E2B77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5FC9EAF7" w:rsidR="009B313C" w:rsidRPr="001E2B77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1E2B77">
        <w:rPr>
          <w:rFonts w:eastAsia="Times New Roman" w:cstheme="minorHAnsi"/>
          <w:sz w:val="20"/>
          <w:szCs w:val="20"/>
        </w:rPr>
        <w:t>***</w:t>
      </w:r>
      <w:r w:rsidR="00E20D37" w:rsidRPr="001E2B77">
        <w:rPr>
          <w:rFonts w:eastAsia="Times New Roman" w:cstheme="minorHAnsi"/>
          <w:sz w:val="20"/>
          <w:szCs w:val="20"/>
        </w:rPr>
        <w:t xml:space="preserve"> </w:t>
      </w:r>
      <w:r w:rsidRPr="001E2B77">
        <w:rPr>
          <w:rFonts w:eastAsia="Times New Roman" w:cstheme="minorHAnsi"/>
          <w:sz w:val="20"/>
          <w:szCs w:val="20"/>
        </w:rPr>
        <w:t xml:space="preserve">w przypadku, kiedy </w:t>
      </w:r>
      <w:r w:rsidR="009A05C1" w:rsidRPr="001E2B77">
        <w:rPr>
          <w:rFonts w:eastAsia="Times New Roman" w:cstheme="minorHAnsi"/>
          <w:sz w:val="20"/>
          <w:szCs w:val="20"/>
        </w:rPr>
        <w:t>W</w:t>
      </w:r>
      <w:r w:rsidRPr="001E2B77">
        <w:rPr>
          <w:rFonts w:eastAsia="Times New Roman" w:cstheme="minorHAnsi"/>
          <w:sz w:val="20"/>
          <w:szCs w:val="20"/>
        </w:rPr>
        <w:t>ykonawca będzie polegał na osobie zdolnej do wykonania zamówienia innego podmiotu, musi przedstawić pisemne zobowiązanie tego podmiotu do oddania mu do dyspozycji tej osoby na okres korzystania z niej przy wykonywaniu zamówienia</w:t>
      </w:r>
      <w:r w:rsidR="00BC0328" w:rsidRPr="001E2B77">
        <w:rPr>
          <w:rFonts w:eastAsia="Times New Roman" w:cstheme="minorHAnsi"/>
          <w:sz w:val="20"/>
          <w:szCs w:val="20"/>
        </w:rPr>
        <w:t xml:space="preserve"> (Załącznik nr </w:t>
      </w:r>
      <w:r w:rsidR="001E2B77">
        <w:rPr>
          <w:rFonts w:eastAsia="Times New Roman" w:cstheme="minorHAnsi"/>
          <w:sz w:val="20"/>
          <w:szCs w:val="20"/>
        </w:rPr>
        <w:t>8</w:t>
      </w:r>
      <w:r w:rsidR="00BC0328" w:rsidRPr="001E2B77">
        <w:rPr>
          <w:rFonts w:eastAsia="Times New Roman" w:cstheme="minorHAnsi"/>
          <w:sz w:val="20"/>
          <w:szCs w:val="20"/>
        </w:rPr>
        <w:t xml:space="preserve"> do SWZ)</w:t>
      </w:r>
      <w:r w:rsidRPr="001E2B77">
        <w:rPr>
          <w:rFonts w:eastAsia="Times New Roman" w:cstheme="minorHAnsi"/>
          <w:sz w:val="20"/>
          <w:szCs w:val="20"/>
        </w:rPr>
        <w:t>.</w:t>
      </w:r>
      <w:r w:rsidR="00F425FB" w:rsidRPr="001E2B77">
        <w:rPr>
          <w:rFonts w:eastAsia="Times New Roman" w:cstheme="minorHAnsi"/>
        </w:rPr>
        <w:tab/>
      </w:r>
    </w:p>
    <w:p w14:paraId="026C39E0" w14:textId="77777777" w:rsidR="009B313C" w:rsidRPr="001E2B77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1E2B77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57BF" w14:textId="77777777" w:rsidR="00AE13B3" w:rsidRDefault="00AE13B3" w:rsidP="00F425FB">
      <w:pPr>
        <w:spacing w:after="0" w:line="240" w:lineRule="auto"/>
      </w:pPr>
      <w:r>
        <w:separator/>
      </w:r>
    </w:p>
  </w:endnote>
  <w:endnote w:type="continuationSeparator" w:id="0">
    <w:p w14:paraId="137C58DA" w14:textId="77777777" w:rsidR="00AE13B3" w:rsidRDefault="00AE13B3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8E81" w14:textId="77777777" w:rsidR="00AE13B3" w:rsidRDefault="00AE13B3" w:rsidP="00F425FB">
      <w:pPr>
        <w:spacing w:after="0" w:line="240" w:lineRule="auto"/>
      </w:pPr>
      <w:r>
        <w:separator/>
      </w:r>
    </w:p>
  </w:footnote>
  <w:footnote w:type="continuationSeparator" w:id="0">
    <w:p w14:paraId="737F51FF" w14:textId="77777777" w:rsidR="00AE13B3" w:rsidRDefault="00AE13B3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17F71268" w:rsidR="00000000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1A6BBD">
      <w:rPr>
        <w:rFonts w:asciiTheme="minorHAnsi" w:hAnsiTheme="minorHAnsi" w:cstheme="minorHAnsi"/>
      </w:rPr>
      <w:t>22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734CDC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6BBD"/>
    <w:rsid w:val="001A7408"/>
    <w:rsid w:val="001E2B77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1A5F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D6348"/>
    <w:rsid w:val="005E5501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4CDC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457EA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AE13B3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45B17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73</cp:revision>
  <dcterms:created xsi:type="dcterms:W3CDTF">2018-06-20T14:05:00Z</dcterms:created>
  <dcterms:modified xsi:type="dcterms:W3CDTF">2023-08-30T07:14:00Z</dcterms:modified>
</cp:coreProperties>
</file>