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CE13" w14:textId="1D1084E2" w:rsidR="00C959F5" w:rsidRPr="00753777" w:rsidRDefault="00C959F5" w:rsidP="00421D87">
      <w:pPr>
        <w:widowControl w:val="0"/>
        <w:tabs>
          <w:tab w:val="left" w:pos="1418"/>
          <w:tab w:val="left" w:pos="7088"/>
        </w:tabs>
        <w:overflowPunct w:val="0"/>
        <w:autoSpaceDE w:val="0"/>
        <w:spacing w:after="0" w:line="276" w:lineRule="auto"/>
        <w:ind w:right="-284"/>
        <w:jc w:val="right"/>
        <w:textAlignment w:val="baseline"/>
        <w:rPr>
          <w:rFonts w:eastAsia="Times New Roman" w:cstheme="minorHAnsi"/>
          <w:b/>
          <w:lang w:eastAsia="ar-SA"/>
        </w:rPr>
      </w:pPr>
      <w:r w:rsidRPr="00753777">
        <w:rPr>
          <w:rFonts w:eastAsia="Times New Roman" w:cstheme="minorHAnsi"/>
          <w:b/>
          <w:lang w:eastAsia="ar-SA"/>
        </w:rPr>
        <w:t>Załącznik nr 1</w:t>
      </w:r>
      <w:r w:rsidR="00421D87">
        <w:rPr>
          <w:rFonts w:eastAsia="Times New Roman" w:cstheme="minorHAnsi"/>
          <w:b/>
          <w:lang w:eastAsia="ar-SA"/>
        </w:rPr>
        <w:t>0 do SWZ</w:t>
      </w:r>
    </w:p>
    <w:p w14:paraId="3465C61A" w14:textId="77777777" w:rsidR="000903F4" w:rsidRDefault="000903F4" w:rsidP="00182851">
      <w:pPr>
        <w:spacing w:line="276" w:lineRule="auto"/>
        <w:ind w:left="-284"/>
        <w:rPr>
          <w:rFonts w:cstheme="minorHAnsi"/>
          <w:b/>
          <w:sz w:val="28"/>
          <w:szCs w:val="28"/>
        </w:rPr>
      </w:pPr>
    </w:p>
    <w:p w14:paraId="5D3A255A" w14:textId="409AE612" w:rsidR="00182851" w:rsidRDefault="000903F4" w:rsidP="00182851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Wstępny h</w:t>
      </w:r>
      <w:r w:rsidR="00C959F5" w:rsidRPr="00E634FD">
        <w:rPr>
          <w:rFonts w:cstheme="minorHAnsi"/>
          <w:b/>
          <w:sz w:val="28"/>
          <w:szCs w:val="28"/>
        </w:rPr>
        <w:t>armonogram rzeczowo-finansowy</w:t>
      </w:r>
    </w:p>
    <w:p w14:paraId="6EF2CCFE" w14:textId="77777777" w:rsidR="00182851" w:rsidRPr="00182851" w:rsidRDefault="00182851" w:rsidP="00182851">
      <w:pPr>
        <w:spacing w:after="0" w:line="276" w:lineRule="auto"/>
        <w:jc w:val="center"/>
        <w:rPr>
          <w:rFonts w:cstheme="minorHAnsi"/>
          <w:b/>
        </w:rPr>
      </w:pPr>
    </w:p>
    <w:p w14:paraId="3BC2158B" w14:textId="0812D88A" w:rsidR="000263FB" w:rsidRDefault="0055586C" w:rsidP="00A0313F">
      <w:pPr>
        <w:spacing w:after="0" w:line="276" w:lineRule="auto"/>
        <w:jc w:val="center"/>
        <w:rPr>
          <w:b/>
          <w:bCs/>
        </w:rPr>
      </w:pPr>
      <w:r w:rsidRPr="0055586C">
        <w:rPr>
          <w:b/>
          <w:bCs/>
        </w:rPr>
        <w:t>Budowa sali gimnastycznej wraz z pomieszczeniami towarzyszącymi przy ZSP w Purdzie.</w:t>
      </w:r>
    </w:p>
    <w:p w14:paraId="6152BB6A" w14:textId="77777777" w:rsidR="0055586C" w:rsidRPr="0058397C" w:rsidRDefault="0055586C" w:rsidP="0055586C">
      <w:pPr>
        <w:spacing w:after="0" w:line="276" w:lineRule="auto"/>
        <w:jc w:val="center"/>
        <w:rPr>
          <w:b/>
          <w:bCs/>
        </w:rPr>
      </w:pP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1"/>
        <w:gridCol w:w="1968"/>
        <w:gridCol w:w="2099"/>
        <w:gridCol w:w="1701"/>
        <w:gridCol w:w="1701"/>
      </w:tblGrid>
      <w:tr w:rsidR="0055586C" w:rsidRPr="0055586C" w14:paraId="247B5714" w14:textId="77777777" w:rsidTr="0055586C">
        <w:trPr>
          <w:trHeight w:val="864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F8F62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ETAP ROBÓT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5C4537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ZAKRES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D84C0A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ELEMENT ROBÓT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9D52D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netto w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A40C5F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Termin wykonania </w:t>
            </w:r>
            <w:r w:rsidRPr="0055586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(w miesiącach od podpisania umowy)</w:t>
            </w:r>
          </w:p>
        </w:tc>
      </w:tr>
      <w:tr w:rsidR="0055586C" w:rsidRPr="0055586C" w14:paraId="280B1AD0" w14:textId="77777777" w:rsidTr="0055586C">
        <w:trPr>
          <w:trHeight w:val="288"/>
        </w:trPr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6772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I. STAN ZERO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3756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ROBOTY PRZYGOTOWAWCZE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BD8D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niwelacja terenu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A5DD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C861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7EBD0048" w14:textId="77777777" w:rsidTr="0055586C">
        <w:trPr>
          <w:trHeight w:val="288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74DA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C07E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4776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roboty rozbiórkowe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61B9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A065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77349392" w14:textId="77777777" w:rsidTr="0055586C">
        <w:trPr>
          <w:trHeight w:val="288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C6D7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8E32D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EA3F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wycinki drzew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55DD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FD77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1943277A" w14:textId="77777777" w:rsidTr="0055586C">
        <w:trPr>
          <w:trHeight w:val="288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43F9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6BB8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3787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inne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0D09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E7B0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2F91553E" w14:textId="77777777" w:rsidTr="0055586C">
        <w:trPr>
          <w:trHeight w:val="576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334F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3C30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KONDYGNACJA PODZIEMNA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B2C9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roboty ziemne (w tym obniżenie poziomu wód gruntowych na czas prowadzenia prac)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AF72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8DDE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0EE8EF06" w14:textId="77777777" w:rsidTr="0055586C">
        <w:trPr>
          <w:trHeight w:val="576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EBF5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1E4C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3308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roboty towarzyszące m.in. zabezpieczenie istniejącego obiektu/wzmocnienie fundamentów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A98D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526D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5C70789A" w14:textId="77777777" w:rsidTr="0055586C">
        <w:trPr>
          <w:trHeight w:val="576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8157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9702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0E9B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konstrukcja - posadowienie, ściany, strop, klatka schodowa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12EB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AD91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0008BDCC" w14:textId="77777777" w:rsidTr="0055586C">
        <w:trPr>
          <w:trHeight w:val="288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9F8F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1533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4714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izolacje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A659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AD99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6725B43E" w14:textId="77777777" w:rsidTr="0055586C">
        <w:trPr>
          <w:trHeight w:val="288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EE35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62CF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9AD4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podkłady posadzkowe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ABFB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8469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30A3DBF4" w14:textId="77777777" w:rsidTr="0055586C">
        <w:trPr>
          <w:trHeight w:val="288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915B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19F0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KONDYGNACJA NADZIEMNA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E9C5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roboty ziemne (wykop, zasypki)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25BF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01E7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51455DE4" w14:textId="77777777" w:rsidTr="0055586C">
        <w:trPr>
          <w:trHeight w:val="576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DBBC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88B2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06DA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Sala sportowa - posadowienie (palowanie, oczep, płyta)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D281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7BB3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13C3A519" w14:textId="77777777" w:rsidTr="0055586C">
        <w:trPr>
          <w:trHeight w:val="288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C1D3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BF3A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EC6A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pomieszczenia towarzyszące - posadowienie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57E7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1800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2E51E7E0" w14:textId="77777777" w:rsidTr="0055586C">
        <w:trPr>
          <w:trHeight w:val="576"/>
        </w:trPr>
        <w:tc>
          <w:tcPr>
            <w:tcW w:w="4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758A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II. SSO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1794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konstrukcja sali gimnastycznej (ściany, słupy, stropy)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90EA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1621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39924BC1" w14:textId="77777777" w:rsidTr="0055586C">
        <w:trPr>
          <w:trHeight w:val="576"/>
        </w:trPr>
        <w:tc>
          <w:tcPr>
            <w:tcW w:w="4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47D5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667D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konstrukcja pomieszczeń towarzyszących (ściany, słupy, stropy)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E0E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BBBE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4811BA41" w14:textId="77777777" w:rsidTr="0055586C">
        <w:trPr>
          <w:trHeight w:val="288"/>
        </w:trPr>
        <w:tc>
          <w:tcPr>
            <w:tcW w:w="4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FBE3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05F6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podkłady podposadzkowe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87AF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0BD5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1AD6FA4B" w14:textId="77777777" w:rsidTr="0055586C">
        <w:trPr>
          <w:trHeight w:val="288"/>
        </w:trPr>
        <w:tc>
          <w:tcPr>
            <w:tcW w:w="4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1B37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F163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ścianki działowe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25BA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2458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74C0AFFC" w14:textId="77777777" w:rsidTr="0055586C">
        <w:trPr>
          <w:trHeight w:val="288"/>
        </w:trPr>
        <w:tc>
          <w:tcPr>
            <w:tcW w:w="4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DD2C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III. SSZ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B73A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stolarka zewnętrzna okienna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0889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28CA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2A4B9C09" w14:textId="77777777" w:rsidTr="0055586C">
        <w:trPr>
          <w:trHeight w:val="288"/>
        </w:trPr>
        <w:tc>
          <w:tcPr>
            <w:tcW w:w="4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5840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52EA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stolarka zewnętrzna drzwiowa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8F4F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9B4C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7CB1CC01" w14:textId="77777777" w:rsidTr="0055586C">
        <w:trPr>
          <w:trHeight w:val="288"/>
        </w:trPr>
        <w:tc>
          <w:tcPr>
            <w:tcW w:w="4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CE8D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C36C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izolacje przeciwwilgociowe i termiczne dachu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FC07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3A57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2A017F7E" w14:textId="77777777" w:rsidTr="0055586C">
        <w:trPr>
          <w:trHeight w:val="247"/>
        </w:trPr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4F9B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IV. STAN DEWELOPERSKI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BD8F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INSTALACJE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DF08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Instalacje sanitarne wewnątrz nowego obiektu (c.o., c.w.u, wod-kan, wentylacja)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05B5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B564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708A6A81" w14:textId="77777777" w:rsidTr="0055586C">
        <w:trPr>
          <w:trHeight w:val="288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C72A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472F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C75D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2D33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E574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5586C" w:rsidRPr="0055586C" w14:paraId="6D3EAF2D" w14:textId="77777777" w:rsidTr="0055586C">
        <w:trPr>
          <w:trHeight w:val="288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CF20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C6A1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FDAE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EB54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DDAB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5586C" w:rsidRPr="0055586C" w14:paraId="23924C04" w14:textId="77777777" w:rsidTr="0055586C">
        <w:trPr>
          <w:trHeight w:val="288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4B2F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0B09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449D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2E0E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7B97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5586C" w:rsidRPr="0055586C" w14:paraId="717E03DE" w14:textId="77777777" w:rsidTr="0055586C">
        <w:trPr>
          <w:trHeight w:val="288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F3B8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B183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B600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Instalacje elektryczne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D573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6024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04BABCC1" w14:textId="77777777" w:rsidTr="0055586C">
        <w:trPr>
          <w:trHeight w:val="288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3DBC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FFEF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34DC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Instalacje teletechniczne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CF3C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1F9E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097C3C67" w14:textId="77777777" w:rsidTr="0055586C">
        <w:trPr>
          <w:trHeight w:val="576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EF1D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EB72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DŹWIG OSOBOWY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724C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montaż windy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8715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F051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18D495FF" w14:textId="77777777" w:rsidTr="0055586C">
        <w:trPr>
          <w:trHeight w:val="288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0153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B90D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ROBOTY WYKOŃCZENIOWE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F0C8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posadzki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DFF4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6F6F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42E6AD7F" w14:textId="77777777" w:rsidTr="0055586C">
        <w:trPr>
          <w:trHeight w:val="288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129B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9C47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0CB5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tynki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6F72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2D46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696B8944" w14:textId="77777777" w:rsidTr="0055586C">
        <w:trPr>
          <w:trHeight w:val="288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BD86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9619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FD71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balustrady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D961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2559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574A1445" w14:textId="77777777" w:rsidTr="0055586C">
        <w:trPr>
          <w:trHeight w:val="288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EFE9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A14D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D0C7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elewacja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38EA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1B97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58087D99" w14:textId="77777777" w:rsidTr="0055586C">
        <w:trPr>
          <w:trHeight w:val="288"/>
        </w:trPr>
        <w:tc>
          <w:tcPr>
            <w:tcW w:w="4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87F8C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V. POD KLUCZ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F30E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okładziny posadzkowe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27B7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8A31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5E4BE6AD" w14:textId="77777777" w:rsidTr="0055586C">
        <w:trPr>
          <w:trHeight w:val="288"/>
        </w:trPr>
        <w:tc>
          <w:tcPr>
            <w:tcW w:w="4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743E7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CF47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okładziny ścienne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D93E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0282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1899B36C" w14:textId="77777777" w:rsidTr="0055586C">
        <w:trPr>
          <w:trHeight w:val="288"/>
        </w:trPr>
        <w:tc>
          <w:tcPr>
            <w:tcW w:w="4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D768F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1228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stolarka wewnętrzna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69F0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FB20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7809F7AE" w14:textId="77777777" w:rsidTr="0055586C">
        <w:trPr>
          <w:trHeight w:val="288"/>
        </w:trPr>
        <w:tc>
          <w:tcPr>
            <w:tcW w:w="4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503F0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E688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szpachlowanie, malowanie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A8CE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9F8E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634FF512" w14:textId="77777777" w:rsidTr="0055586C">
        <w:trPr>
          <w:trHeight w:val="288"/>
        </w:trPr>
        <w:tc>
          <w:tcPr>
            <w:tcW w:w="4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FBA09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AD6F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biały montaż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3DB7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4669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7B26B2EB" w14:textId="77777777" w:rsidTr="0055586C">
        <w:trPr>
          <w:trHeight w:val="288"/>
        </w:trPr>
        <w:tc>
          <w:tcPr>
            <w:tcW w:w="4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9A5F5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697F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stałe zabudowy (np. kabiny)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D72C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8900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1B8B9162" w14:textId="77777777" w:rsidTr="0055586C">
        <w:trPr>
          <w:trHeight w:val="1728"/>
        </w:trPr>
        <w:tc>
          <w:tcPr>
            <w:tcW w:w="4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ACD1F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D988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wyposażenie sportowe (m.in. kosze do koszykówki, bramki do piłki halowej, ręcznej, unihokeja, szyny ścienne, słupki i  siatka do siatkówki, tenisa ziemnego, stołek dla sędziego, tablica informacyjna o wynikach rozgrywek, kotary groszące, siatki na okna)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03E1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C7E5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586C" w:rsidRPr="0055586C" w14:paraId="43637F43" w14:textId="77777777" w:rsidTr="0055586C">
        <w:trPr>
          <w:trHeight w:val="288"/>
        </w:trPr>
        <w:tc>
          <w:tcPr>
            <w:tcW w:w="4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51360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D51B3F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lang w:eastAsia="pl-PL"/>
              </w:rPr>
              <w:t>zakup i montaż trybun mobilnych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323C4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FFF4EA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55586C" w:rsidRPr="0055586C" w14:paraId="467D2B76" w14:textId="77777777" w:rsidTr="0055586C">
        <w:trPr>
          <w:trHeight w:val="288"/>
        </w:trPr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0767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VI. ZAGOSPODAROWANIE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E0FE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USUNIĘCIE KOLIZJI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63AA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przebudowa sieci kanalizacyjnej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401B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335C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4A7D9B42" w14:textId="77777777" w:rsidTr="0055586C">
        <w:trPr>
          <w:trHeight w:val="288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1BF1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D0BB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6A28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przebudowa sieci wodociągowej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3A4E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7789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06EC90B4" w14:textId="77777777" w:rsidTr="0055586C">
        <w:trPr>
          <w:trHeight w:val="288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20AC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3D54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8700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przebudowa sieci elektroenergetycznej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C96B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CD1D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04328DA3" w14:textId="77777777" w:rsidTr="0055586C">
        <w:trPr>
          <w:trHeight w:val="288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0196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BA2C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0C4B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przebudowa sieci teletechnicznej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58B5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1230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45AE9C4C" w14:textId="77777777" w:rsidTr="0055586C">
        <w:trPr>
          <w:trHeight w:val="288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63A8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FBC6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PRZYŁĄCZA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A94D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przyłącze kd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EF07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A35B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3803090E" w14:textId="77777777" w:rsidTr="0055586C">
        <w:trPr>
          <w:trHeight w:val="288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D8F7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4EE8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BF39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przyłącza wod-kan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B63D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1568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690C082C" w14:textId="77777777" w:rsidTr="0055586C">
        <w:trPr>
          <w:trHeight w:val="288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227E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35C2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223A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przyłącze energetyczne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E13D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B6A8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03C756DF" w14:textId="77777777" w:rsidTr="0055586C">
        <w:trPr>
          <w:trHeight w:val="300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6238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B6D7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POZOSTAŁE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2E4C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budowa zbiornika p.poż.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EB6E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C249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06AA9B20" w14:textId="77777777" w:rsidTr="0055586C">
        <w:trPr>
          <w:trHeight w:val="900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4F27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501B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D37A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tereny utwardzone (dojścia, dojazdy, place utwardzone)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EDF4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5C37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86C" w:rsidRPr="0055586C" w14:paraId="37E3F7CA" w14:textId="77777777" w:rsidTr="0055586C">
        <w:trPr>
          <w:trHeight w:val="600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D8BD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BAC0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4DC3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zieleń i prace porządkowe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0EE6" w14:textId="77777777" w:rsidR="0055586C" w:rsidRPr="0055586C" w:rsidRDefault="0055586C" w:rsidP="00555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7E53" w14:textId="77777777" w:rsidR="0055586C" w:rsidRPr="0055586C" w:rsidRDefault="0055586C" w:rsidP="00555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58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74812786" w14:textId="77777777" w:rsidR="00182851" w:rsidRPr="0058397C" w:rsidRDefault="00182851" w:rsidP="00182851">
      <w:pPr>
        <w:rPr>
          <w:rFonts w:cstheme="minorHAnsi"/>
          <w:b/>
        </w:rPr>
      </w:pPr>
    </w:p>
    <w:p w14:paraId="19D62E6D" w14:textId="5D3D124E" w:rsidR="00182851" w:rsidRPr="0058397C" w:rsidRDefault="00182851" w:rsidP="00182851">
      <w:pPr>
        <w:ind w:left="2832" w:firstLine="708"/>
        <w:jc w:val="both"/>
        <w:rPr>
          <w:rFonts w:eastAsia="Arial" w:cstheme="minorHAnsi"/>
          <w:iCs/>
          <w:kern w:val="2"/>
          <w:szCs w:val="20"/>
        </w:rPr>
      </w:pPr>
      <w:r w:rsidRPr="0058397C">
        <w:rPr>
          <w:rFonts w:eastAsia="Arial" w:cstheme="minorHAnsi"/>
          <w:iCs/>
          <w:kern w:val="2"/>
          <w:szCs w:val="20"/>
        </w:rPr>
        <w:t>Razem netto: ………………………….. zł</w:t>
      </w:r>
    </w:p>
    <w:p w14:paraId="48BFD10E" w14:textId="77777777" w:rsidR="00182851" w:rsidRPr="0058397C" w:rsidRDefault="00182851" w:rsidP="00182851">
      <w:pPr>
        <w:ind w:left="3540" w:firstLine="4"/>
        <w:jc w:val="both"/>
        <w:rPr>
          <w:rFonts w:eastAsia="Arial" w:cstheme="minorHAnsi"/>
          <w:iCs/>
          <w:kern w:val="2"/>
          <w:szCs w:val="20"/>
        </w:rPr>
      </w:pPr>
      <w:r w:rsidRPr="0058397C">
        <w:rPr>
          <w:rFonts w:eastAsia="Arial" w:cstheme="minorHAnsi"/>
          <w:iCs/>
          <w:kern w:val="2"/>
          <w:szCs w:val="20"/>
        </w:rPr>
        <w:t xml:space="preserve">VAT ………………… % tj. ………………………………….. zł </w:t>
      </w:r>
    </w:p>
    <w:p w14:paraId="76484062" w14:textId="1F52B6BB" w:rsidR="001D488F" w:rsidRDefault="00182851" w:rsidP="00182851">
      <w:pPr>
        <w:ind w:left="3540" w:firstLine="4"/>
        <w:jc w:val="both"/>
      </w:pPr>
      <w:r w:rsidRPr="0058397C">
        <w:rPr>
          <w:rFonts w:eastAsia="Arial" w:cstheme="minorHAnsi"/>
          <w:iCs/>
          <w:kern w:val="2"/>
          <w:szCs w:val="20"/>
        </w:rPr>
        <w:t>Razem brutto: ………………………………………… zł</w:t>
      </w:r>
    </w:p>
    <w:sectPr w:rsidR="001D488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EB559" w14:textId="77777777" w:rsidR="007171C9" w:rsidRDefault="007171C9" w:rsidP="000903F4">
      <w:pPr>
        <w:spacing w:after="0" w:line="240" w:lineRule="auto"/>
      </w:pPr>
      <w:r>
        <w:separator/>
      </w:r>
    </w:p>
  </w:endnote>
  <w:endnote w:type="continuationSeparator" w:id="0">
    <w:p w14:paraId="545415DD" w14:textId="77777777" w:rsidR="007171C9" w:rsidRDefault="007171C9" w:rsidP="0009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11937054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F2366B0" w14:textId="3A49EB58" w:rsidR="000903F4" w:rsidRPr="000903F4" w:rsidRDefault="000903F4">
            <w:pPr>
              <w:pStyle w:val="Stopka"/>
              <w:jc w:val="right"/>
              <w:rPr>
                <w:sz w:val="20"/>
                <w:szCs w:val="20"/>
              </w:rPr>
            </w:pPr>
            <w:r w:rsidRPr="000903F4">
              <w:rPr>
                <w:sz w:val="20"/>
                <w:szCs w:val="20"/>
              </w:rPr>
              <w:t xml:space="preserve">Strona </w:t>
            </w:r>
            <w:r w:rsidRPr="000903F4">
              <w:rPr>
                <w:b/>
                <w:bCs/>
                <w:sz w:val="20"/>
                <w:szCs w:val="20"/>
              </w:rPr>
              <w:fldChar w:fldCharType="begin"/>
            </w:r>
            <w:r w:rsidRPr="000903F4">
              <w:rPr>
                <w:b/>
                <w:bCs/>
                <w:sz w:val="20"/>
                <w:szCs w:val="20"/>
              </w:rPr>
              <w:instrText>PAGE</w:instrText>
            </w:r>
            <w:r w:rsidRPr="000903F4">
              <w:rPr>
                <w:b/>
                <w:bCs/>
                <w:sz w:val="20"/>
                <w:szCs w:val="20"/>
              </w:rPr>
              <w:fldChar w:fldCharType="separate"/>
            </w:r>
            <w:r w:rsidRPr="000903F4">
              <w:rPr>
                <w:b/>
                <w:bCs/>
                <w:sz w:val="20"/>
                <w:szCs w:val="20"/>
              </w:rPr>
              <w:t>2</w:t>
            </w:r>
            <w:r w:rsidRPr="000903F4">
              <w:rPr>
                <w:b/>
                <w:bCs/>
                <w:sz w:val="20"/>
                <w:szCs w:val="20"/>
              </w:rPr>
              <w:fldChar w:fldCharType="end"/>
            </w:r>
            <w:r w:rsidRPr="000903F4">
              <w:rPr>
                <w:sz w:val="20"/>
                <w:szCs w:val="20"/>
              </w:rPr>
              <w:t xml:space="preserve"> z </w:t>
            </w:r>
            <w:r w:rsidRPr="000903F4">
              <w:rPr>
                <w:b/>
                <w:bCs/>
                <w:sz w:val="20"/>
                <w:szCs w:val="20"/>
              </w:rPr>
              <w:fldChar w:fldCharType="begin"/>
            </w:r>
            <w:r w:rsidRPr="000903F4">
              <w:rPr>
                <w:b/>
                <w:bCs/>
                <w:sz w:val="20"/>
                <w:szCs w:val="20"/>
              </w:rPr>
              <w:instrText>NUMPAGES</w:instrText>
            </w:r>
            <w:r w:rsidRPr="000903F4">
              <w:rPr>
                <w:b/>
                <w:bCs/>
                <w:sz w:val="20"/>
                <w:szCs w:val="20"/>
              </w:rPr>
              <w:fldChar w:fldCharType="separate"/>
            </w:r>
            <w:r w:rsidRPr="000903F4">
              <w:rPr>
                <w:b/>
                <w:bCs/>
                <w:sz w:val="20"/>
                <w:szCs w:val="20"/>
              </w:rPr>
              <w:t>2</w:t>
            </w:r>
            <w:r w:rsidRPr="000903F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C127850" w14:textId="77777777" w:rsidR="000903F4" w:rsidRDefault="000903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BAC9F" w14:textId="77777777" w:rsidR="007171C9" w:rsidRDefault="007171C9" w:rsidP="000903F4">
      <w:pPr>
        <w:spacing w:after="0" w:line="240" w:lineRule="auto"/>
      </w:pPr>
      <w:r>
        <w:separator/>
      </w:r>
    </w:p>
  </w:footnote>
  <w:footnote w:type="continuationSeparator" w:id="0">
    <w:p w14:paraId="2A012C2C" w14:textId="77777777" w:rsidR="007171C9" w:rsidRDefault="007171C9" w:rsidP="00090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21FF" w14:textId="0FE76744" w:rsidR="000903F4" w:rsidRPr="000903F4" w:rsidRDefault="000903F4" w:rsidP="00182851">
    <w:pPr>
      <w:pStyle w:val="Nagwek"/>
      <w:ind w:left="-284"/>
      <w:rPr>
        <w:sz w:val="20"/>
        <w:szCs w:val="20"/>
      </w:rPr>
    </w:pPr>
    <w:r w:rsidRPr="000903F4">
      <w:rPr>
        <w:sz w:val="20"/>
        <w:szCs w:val="20"/>
      </w:rPr>
      <w:t>Znak sprawy: ZP.271.</w:t>
    </w:r>
    <w:r w:rsidR="00D03E40">
      <w:rPr>
        <w:sz w:val="20"/>
        <w:szCs w:val="20"/>
      </w:rPr>
      <w:t>2</w:t>
    </w:r>
    <w:r w:rsidR="0055586C">
      <w:rPr>
        <w:sz w:val="20"/>
        <w:szCs w:val="20"/>
      </w:rPr>
      <w:t>7</w:t>
    </w:r>
    <w:r w:rsidRPr="000903F4">
      <w:rPr>
        <w:sz w:val="20"/>
        <w:szCs w:val="20"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F5"/>
    <w:rsid w:val="000263FB"/>
    <w:rsid w:val="000903F4"/>
    <w:rsid w:val="0017145B"/>
    <w:rsid w:val="00182851"/>
    <w:rsid w:val="001D488F"/>
    <w:rsid w:val="00421D87"/>
    <w:rsid w:val="0055586C"/>
    <w:rsid w:val="00581432"/>
    <w:rsid w:val="005B7438"/>
    <w:rsid w:val="007171C9"/>
    <w:rsid w:val="00740B8A"/>
    <w:rsid w:val="008244F7"/>
    <w:rsid w:val="00A0313F"/>
    <w:rsid w:val="00C47247"/>
    <w:rsid w:val="00C959F5"/>
    <w:rsid w:val="00D03E40"/>
    <w:rsid w:val="00D2353E"/>
    <w:rsid w:val="00DB3344"/>
    <w:rsid w:val="00EE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92F9"/>
  <w15:chartTrackingRefBased/>
  <w15:docId w15:val="{32ECA99D-3F8C-4A10-94D1-C19E3E1F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9F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C959F5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C959F5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90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3F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90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3F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353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Derdoń</dc:creator>
  <cp:keywords/>
  <dc:description/>
  <cp:lastModifiedBy>Robert Bąk</cp:lastModifiedBy>
  <cp:revision>12</cp:revision>
  <dcterms:created xsi:type="dcterms:W3CDTF">2023-05-16T14:31:00Z</dcterms:created>
  <dcterms:modified xsi:type="dcterms:W3CDTF">2023-07-10T10:33:00Z</dcterms:modified>
</cp:coreProperties>
</file>