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CE13" w14:textId="1D1084E2" w:rsidR="00C959F5" w:rsidRPr="00753777" w:rsidRDefault="00C959F5" w:rsidP="00421D87">
      <w:pPr>
        <w:widowControl w:val="0"/>
        <w:tabs>
          <w:tab w:val="left" w:pos="1418"/>
          <w:tab w:val="left" w:pos="7088"/>
        </w:tabs>
        <w:overflowPunct w:val="0"/>
        <w:autoSpaceDE w:val="0"/>
        <w:spacing w:after="0" w:line="276" w:lineRule="auto"/>
        <w:ind w:right="-284"/>
        <w:jc w:val="right"/>
        <w:textAlignment w:val="baseline"/>
        <w:rPr>
          <w:rFonts w:eastAsia="Times New Roman" w:cstheme="minorHAnsi"/>
          <w:b/>
          <w:lang w:eastAsia="ar-SA"/>
        </w:rPr>
      </w:pPr>
      <w:r w:rsidRPr="00753777">
        <w:rPr>
          <w:rFonts w:eastAsia="Times New Roman" w:cstheme="minorHAnsi"/>
          <w:b/>
          <w:lang w:eastAsia="ar-SA"/>
        </w:rPr>
        <w:t>Załącznik nr 1</w:t>
      </w:r>
      <w:r w:rsidR="00421D87">
        <w:rPr>
          <w:rFonts w:eastAsia="Times New Roman" w:cstheme="minorHAnsi"/>
          <w:b/>
          <w:lang w:eastAsia="ar-SA"/>
        </w:rPr>
        <w:t>0 do SWZ</w:t>
      </w:r>
    </w:p>
    <w:p w14:paraId="3465C61A" w14:textId="77777777" w:rsidR="000903F4" w:rsidRDefault="000903F4" w:rsidP="00182851">
      <w:pPr>
        <w:spacing w:line="276" w:lineRule="auto"/>
        <w:ind w:left="-284"/>
        <w:rPr>
          <w:rFonts w:cstheme="minorHAnsi"/>
          <w:b/>
          <w:sz w:val="28"/>
          <w:szCs w:val="28"/>
        </w:rPr>
      </w:pPr>
    </w:p>
    <w:p w14:paraId="5D3A255A" w14:textId="409AE612" w:rsidR="00182851" w:rsidRDefault="000903F4" w:rsidP="00182851">
      <w:pPr>
        <w:spacing w:after="0" w:line="276" w:lineRule="auto"/>
        <w:jc w:val="center"/>
        <w:rPr>
          <w:rFonts w:cstheme="minorHAnsi"/>
          <w:b/>
          <w:sz w:val="28"/>
          <w:szCs w:val="28"/>
        </w:rPr>
      </w:pPr>
      <w:r>
        <w:rPr>
          <w:rFonts w:cstheme="minorHAnsi"/>
          <w:b/>
          <w:sz w:val="28"/>
          <w:szCs w:val="28"/>
        </w:rPr>
        <w:t>Wstępny h</w:t>
      </w:r>
      <w:r w:rsidR="00C959F5" w:rsidRPr="00E634FD">
        <w:rPr>
          <w:rFonts w:cstheme="minorHAnsi"/>
          <w:b/>
          <w:sz w:val="28"/>
          <w:szCs w:val="28"/>
        </w:rPr>
        <w:t>armonogram rzeczowo-finansowy</w:t>
      </w:r>
    </w:p>
    <w:p w14:paraId="6EF2CCFE" w14:textId="77777777" w:rsidR="00182851" w:rsidRPr="00182851" w:rsidRDefault="00182851" w:rsidP="00182851">
      <w:pPr>
        <w:spacing w:after="0" w:line="276" w:lineRule="auto"/>
        <w:jc w:val="center"/>
        <w:rPr>
          <w:rFonts w:cstheme="minorHAnsi"/>
          <w:b/>
        </w:rPr>
      </w:pPr>
    </w:p>
    <w:p w14:paraId="69DFC9B8" w14:textId="48FACC9B" w:rsidR="00182851" w:rsidRDefault="00182851" w:rsidP="00182851">
      <w:pPr>
        <w:spacing w:after="0" w:line="276" w:lineRule="auto"/>
        <w:jc w:val="center"/>
        <w:rPr>
          <w:b/>
          <w:bCs/>
        </w:rPr>
      </w:pPr>
      <w:r w:rsidRPr="00182851">
        <w:rPr>
          <w:b/>
          <w:bCs/>
        </w:rPr>
        <w:t xml:space="preserve">Poprawa gospodarki wodnościekowej w Gminie Purda ETAP II (Trękusek, Nowa Kaletka) </w:t>
      </w:r>
      <w:r>
        <w:rPr>
          <w:b/>
          <w:bCs/>
        </w:rPr>
        <w:t>–</w:t>
      </w:r>
      <w:r w:rsidRPr="00182851">
        <w:rPr>
          <w:b/>
          <w:bCs/>
        </w:rPr>
        <w:t xml:space="preserve"> </w:t>
      </w:r>
    </w:p>
    <w:p w14:paraId="79D01754" w14:textId="7B042A82" w:rsidR="00C959F5" w:rsidRDefault="00182851" w:rsidP="00182851">
      <w:pPr>
        <w:spacing w:after="0" w:line="276" w:lineRule="auto"/>
        <w:jc w:val="center"/>
        <w:rPr>
          <w:b/>
          <w:bCs/>
        </w:rPr>
      </w:pPr>
      <w:r w:rsidRPr="00182851">
        <w:rPr>
          <w:b/>
          <w:bCs/>
        </w:rPr>
        <w:t>Budowa sieci wodociągowej z przyłączami w Nowej Kaletce – CZĘŚĆ 1</w:t>
      </w:r>
    </w:p>
    <w:p w14:paraId="0F42F4FB" w14:textId="77777777" w:rsidR="00182851" w:rsidRPr="0058397C" w:rsidRDefault="00182851" w:rsidP="00182851">
      <w:pPr>
        <w:spacing w:after="0" w:line="276" w:lineRule="auto"/>
        <w:jc w:val="center"/>
        <w:rPr>
          <w:b/>
          <w:bCs/>
        </w:rPr>
      </w:pPr>
    </w:p>
    <w:tbl>
      <w:tblPr>
        <w:tblW w:w="9640" w:type="dxa"/>
        <w:tblInd w:w="-289" w:type="dxa"/>
        <w:tblLayout w:type="fixed"/>
        <w:tblCellMar>
          <w:left w:w="70" w:type="dxa"/>
          <w:right w:w="70" w:type="dxa"/>
        </w:tblCellMar>
        <w:tblLook w:val="04A0" w:firstRow="1" w:lastRow="0" w:firstColumn="1" w:lastColumn="0" w:noHBand="0" w:noVBand="1"/>
      </w:tblPr>
      <w:tblGrid>
        <w:gridCol w:w="568"/>
        <w:gridCol w:w="5528"/>
        <w:gridCol w:w="1701"/>
        <w:gridCol w:w="1843"/>
      </w:tblGrid>
      <w:tr w:rsidR="00182851" w:rsidRPr="0058397C" w14:paraId="73AC544D" w14:textId="77777777" w:rsidTr="00182851">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CF7BC" w14:textId="77777777" w:rsidR="00182851" w:rsidRPr="0058397C" w:rsidRDefault="00182851" w:rsidP="0079606A">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L. p.</w:t>
            </w:r>
          </w:p>
        </w:tc>
        <w:tc>
          <w:tcPr>
            <w:tcW w:w="5528" w:type="dxa"/>
            <w:tcBorders>
              <w:top w:val="single" w:sz="4" w:space="0" w:color="000000"/>
              <w:bottom w:val="single" w:sz="4" w:space="0" w:color="000000"/>
              <w:right w:val="single" w:sz="4" w:space="0" w:color="000000"/>
            </w:tcBorders>
            <w:shd w:val="clear" w:color="auto" w:fill="auto"/>
            <w:vAlign w:val="center"/>
          </w:tcPr>
          <w:p w14:paraId="6A78A3C3" w14:textId="77777777" w:rsidR="00182851" w:rsidRPr="0058397C" w:rsidRDefault="00182851" w:rsidP="0079606A">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Nazwa elementu</w:t>
            </w:r>
          </w:p>
        </w:tc>
        <w:tc>
          <w:tcPr>
            <w:tcW w:w="1701" w:type="dxa"/>
            <w:tcBorders>
              <w:top w:val="single" w:sz="4" w:space="0" w:color="000000"/>
              <w:bottom w:val="single" w:sz="4" w:space="0" w:color="000000"/>
              <w:right w:val="single" w:sz="4" w:space="0" w:color="000000"/>
            </w:tcBorders>
            <w:shd w:val="clear" w:color="auto" w:fill="auto"/>
            <w:vAlign w:val="center"/>
          </w:tcPr>
          <w:p w14:paraId="312F6015" w14:textId="77777777" w:rsidR="00182851" w:rsidRPr="0058397C" w:rsidRDefault="00182851" w:rsidP="0079606A">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 xml:space="preserve">Wartość elementu </w:t>
            </w:r>
          </w:p>
          <w:p w14:paraId="0185E338" w14:textId="77777777" w:rsidR="00182851" w:rsidRPr="0058397C" w:rsidRDefault="00182851" w:rsidP="0079606A">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netto w zł</w:t>
            </w:r>
          </w:p>
        </w:tc>
        <w:tc>
          <w:tcPr>
            <w:tcW w:w="1843" w:type="dxa"/>
            <w:tcBorders>
              <w:top w:val="single" w:sz="4" w:space="0" w:color="000000"/>
              <w:bottom w:val="single" w:sz="4" w:space="0" w:color="000000"/>
              <w:right w:val="single" w:sz="4" w:space="0" w:color="000000"/>
            </w:tcBorders>
            <w:shd w:val="clear" w:color="auto" w:fill="auto"/>
            <w:vAlign w:val="center"/>
          </w:tcPr>
          <w:p w14:paraId="086A89CE" w14:textId="77777777" w:rsidR="00182851" w:rsidRPr="0058397C" w:rsidRDefault="00182851" w:rsidP="0079606A">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Termin wykonania</w:t>
            </w:r>
          </w:p>
          <w:p w14:paraId="7A3548A0" w14:textId="77777777" w:rsidR="00182851" w:rsidRPr="0058397C" w:rsidRDefault="00182851" w:rsidP="0079606A">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 xml:space="preserve">(w miesiącach </w:t>
            </w:r>
          </w:p>
          <w:p w14:paraId="69300E95" w14:textId="77777777" w:rsidR="00182851" w:rsidRPr="0058397C" w:rsidRDefault="00182851" w:rsidP="0079606A">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od podpisania umowy)</w:t>
            </w:r>
          </w:p>
        </w:tc>
      </w:tr>
      <w:tr w:rsidR="00182851" w:rsidRPr="0058397C" w14:paraId="4765FB34" w14:textId="77777777" w:rsidTr="00182851">
        <w:trPr>
          <w:trHeight w:val="870"/>
        </w:trPr>
        <w:tc>
          <w:tcPr>
            <w:tcW w:w="568" w:type="dxa"/>
            <w:tcBorders>
              <w:left w:val="single" w:sz="4" w:space="0" w:color="000000"/>
              <w:right w:val="single" w:sz="4" w:space="0" w:color="000000"/>
            </w:tcBorders>
            <w:shd w:val="clear" w:color="auto" w:fill="auto"/>
            <w:vAlign w:val="center"/>
          </w:tcPr>
          <w:p w14:paraId="352AF693" w14:textId="77777777" w:rsidR="00182851" w:rsidRPr="0058397C" w:rsidRDefault="00182851" w:rsidP="0079606A">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1.</w:t>
            </w:r>
          </w:p>
        </w:tc>
        <w:tc>
          <w:tcPr>
            <w:tcW w:w="5528" w:type="dxa"/>
            <w:tcBorders>
              <w:right w:val="single" w:sz="4" w:space="0" w:color="000000"/>
            </w:tcBorders>
            <w:shd w:val="clear" w:color="auto" w:fill="auto"/>
            <w:vAlign w:val="center"/>
          </w:tcPr>
          <w:p w14:paraId="4C422EC2" w14:textId="77777777" w:rsidR="00182851" w:rsidRPr="0058397C" w:rsidRDefault="00182851" w:rsidP="0079606A">
            <w:pPr>
              <w:widowControl w:val="0"/>
              <w:spacing w:after="0" w:line="240" w:lineRule="auto"/>
              <w:jc w:val="both"/>
              <w:rPr>
                <w:rFonts w:eastAsia="Times New Roman" w:cstheme="minorHAnsi"/>
                <w:color w:val="000000"/>
                <w:lang w:eastAsia="pl-PL"/>
              </w:rPr>
            </w:pPr>
            <w:r w:rsidRPr="0058397C">
              <w:t xml:space="preserve">Sieci wodociągowej </w:t>
            </w:r>
            <w:r w:rsidRPr="0058397C">
              <w:rPr>
                <w:rFonts w:ascii="Calibri" w:eastAsia="Times New Roman" w:hAnsi="Calibri" w:cstheme="minorHAnsi"/>
                <w:color w:val="000000"/>
                <w:lang w:eastAsia="pl-PL"/>
              </w:rPr>
              <w:t>Ø 110 od</w:t>
            </w:r>
            <w:r w:rsidRPr="0058397C">
              <w:t xml:space="preserve"> W1 wpięcie w istniejący wodociąg, przez W3 do W5</w:t>
            </w:r>
          </w:p>
        </w:tc>
        <w:tc>
          <w:tcPr>
            <w:tcW w:w="1701" w:type="dxa"/>
            <w:tcBorders>
              <w:right w:val="single" w:sz="4" w:space="0" w:color="000000"/>
            </w:tcBorders>
            <w:shd w:val="clear" w:color="auto" w:fill="auto"/>
            <w:vAlign w:val="center"/>
          </w:tcPr>
          <w:p w14:paraId="22089BA6" w14:textId="77777777" w:rsidR="00182851" w:rsidRPr="0058397C" w:rsidRDefault="00182851" w:rsidP="0079606A">
            <w:pPr>
              <w:widowControl w:val="0"/>
              <w:spacing w:after="0" w:line="240" w:lineRule="auto"/>
              <w:jc w:val="center"/>
              <w:rPr>
                <w:rFonts w:eastAsia="Times New Roman" w:cstheme="minorHAnsi"/>
                <w:color w:val="000000"/>
                <w:lang w:eastAsia="pl-PL"/>
              </w:rPr>
            </w:pPr>
          </w:p>
        </w:tc>
        <w:tc>
          <w:tcPr>
            <w:tcW w:w="1843" w:type="dxa"/>
            <w:tcBorders>
              <w:right w:val="single" w:sz="4" w:space="0" w:color="000000"/>
            </w:tcBorders>
            <w:shd w:val="clear" w:color="auto" w:fill="auto"/>
            <w:vAlign w:val="center"/>
          </w:tcPr>
          <w:p w14:paraId="3F47FA9C" w14:textId="77777777" w:rsidR="00182851" w:rsidRPr="0058397C" w:rsidRDefault="00182851" w:rsidP="0079606A">
            <w:pPr>
              <w:widowControl w:val="0"/>
              <w:spacing w:after="0" w:line="240" w:lineRule="auto"/>
              <w:jc w:val="center"/>
              <w:rPr>
                <w:rFonts w:eastAsia="Times New Roman" w:cstheme="minorHAnsi"/>
                <w:color w:val="000000"/>
                <w:lang w:eastAsia="pl-PL"/>
              </w:rPr>
            </w:pPr>
          </w:p>
        </w:tc>
      </w:tr>
      <w:tr w:rsidR="00182851" w:rsidRPr="0058397C" w14:paraId="57C95EE5" w14:textId="77777777" w:rsidTr="00182851">
        <w:trPr>
          <w:trHeight w:val="103"/>
        </w:trPr>
        <w:tc>
          <w:tcPr>
            <w:tcW w:w="568" w:type="dxa"/>
            <w:tcBorders>
              <w:left w:val="single" w:sz="4" w:space="0" w:color="000000"/>
              <w:bottom w:val="single" w:sz="4" w:space="0" w:color="000000"/>
              <w:right w:val="single" w:sz="4" w:space="0" w:color="000000"/>
            </w:tcBorders>
            <w:shd w:val="clear" w:color="auto" w:fill="auto"/>
            <w:vAlign w:val="center"/>
          </w:tcPr>
          <w:p w14:paraId="2E62CD23" w14:textId="77777777" w:rsidR="00182851" w:rsidRPr="0058397C" w:rsidRDefault="00182851" w:rsidP="0079606A">
            <w:pPr>
              <w:widowControl w:val="0"/>
              <w:spacing w:after="0" w:line="240" w:lineRule="auto"/>
              <w:jc w:val="center"/>
              <w:rPr>
                <w:rFonts w:eastAsia="Times New Roman" w:cstheme="minorHAnsi"/>
                <w:b/>
                <w:bCs/>
                <w:color w:val="000000"/>
                <w:lang w:eastAsia="pl-PL"/>
              </w:rPr>
            </w:pPr>
          </w:p>
        </w:tc>
        <w:tc>
          <w:tcPr>
            <w:tcW w:w="5528" w:type="dxa"/>
            <w:tcBorders>
              <w:bottom w:val="single" w:sz="4" w:space="0" w:color="000000"/>
              <w:right w:val="single" w:sz="4" w:space="0" w:color="000000"/>
            </w:tcBorders>
            <w:shd w:val="clear" w:color="auto" w:fill="auto"/>
            <w:vAlign w:val="center"/>
          </w:tcPr>
          <w:p w14:paraId="1F6489FD" w14:textId="77777777" w:rsidR="00182851" w:rsidRPr="0058397C" w:rsidRDefault="00182851" w:rsidP="0079606A">
            <w:pPr>
              <w:widowControl w:val="0"/>
              <w:spacing w:after="0" w:line="240" w:lineRule="auto"/>
              <w:jc w:val="both"/>
              <w:rPr>
                <w:rFonts w:eastAsia="Times New Roman" w:cstheme="minorHAnsi"/>
                <w:color w:val="000000"/>
                <w:lang w:eastAsia="pl-PL"/>
              </w:rPr>
            </w:pPr>
          </w:p>
        </w:tc>
        <w:tc>
          <w:tcPr>
            <w:tcW w:w="1701" w:type="dxa"/>
            <w:tcBorders>
              <w:bottom w:val="single" w:sz="4" w:space="0" w:color="000000"/>
              <w:right w:val="single" w:sz="4" w:space="0" w:color="000000"/>
            </w:tcBorders>
            <w:shd w:val="clear" w:color="auto" w:fill="auto"/>
            <w:vAlign w:val="center"/>
          </w:tcPr>
          <w:p w14:paraId="6F0E7351" w14:textId="77777777" w:rsidR="00182851" w:rsidRPr="0058397C" w:rsidRDefault="00182851" w:rsidP="0079606A">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186AE469" w14:textId="77777777" w:rsidR="00182851" w:rsidRPr="0058397C" w:rsidRDefault="00182851" w:rsidP="0079606A">
            <w:pPr>
              <w:widowControl w:val="0"/>
              <w:spacing w:after="0" w:line="240" w:lineRule="auto"/>
              <w:jc w:val="center"/>
              <w:rPr>
                <w:rFonts w:eastAsia="Times New Roman" w:cstheme="minorHAnsi"/>
                <w:color w:val="000000"/>
                <w:lang w:eastAsia="pl-PL"/>
              </w:rPr>
            </w:pPr>
          </w:p>
        </w:tc>
      </w:tr>
      <w:tr w:rsidR="00182851" w:rsidRPr="0058397C" w14:paraId="36D17526" w14:textId="77777777" w:rsidTr="00182851">
        <w:trPr>
          <w:trHeight w:val="676"/>
        </w:trPr>
        <w:tc>
          <w:tcPr>
            <w:tcW w:w="568" w:type="dxa"/>
            <w:tcBorders>
              <w:left w:val="single" w:sz="4" w:space="0" w:color="000000"/>
              <w:bottom w:val="single" w:sz="4" w:space="0" w:color="000000"/>
              <w:right w:val="single" w:sz="4" w:space="0" w:color="000000"/>
            </w:tcBorders>
            <w:shd w:val="clear" w:color="auto" w:fill="auto"/>
            <w:vAlign w:val="center"/>
          </w:tcPr>
          <w:p w14:paraId="634A4D5B" w14:textId="77777777" w:rsidR="00182851" w:rsidRPr="0058397C" w:rsidRDefault="00182851" w:rsidP="0079606A">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2.</w:t>
            </w:r>
          </w:p>
        </w:tc>
        <w:tc>
          <w:tcPr>
            <w:tcW w:w="5528" w:type="dxa"/>
            <w:tcBorders>
              <w:bottom w:val="single" w:sz="4" w:space="0" w:color="000000"/>
              <w:right w:val="single" w:sz="4" w:space="0" w:color="000000"/>
            </w:tcBorders>
            <w:shd w:val="clear" w:color="auto" w:fill="auto"/>
            <w:vAlign w:val="center"/>
          </w:tcPr>
          <w:p w14:paraId="348697EB" w14:textId="77777777" w:rsidR="00182851" w:rsidRPr="0058397C" w:rsidRDefault="00182851" w:rsidP="0079606A">
            <w:pPr>
              <w:widowControl w:val="0"/>
              <w:spacing w:after="0" w:line="240" w:lineRule="auto"/>
              <w:jc w:val="both"/>
              <w:rPr>
                <w:rFonts w:eastAsia="Times New Roman" w:cstheme="minorHAnsi"/>
                <w:color w:val="000000"/>
                <w:lang w:eastAsia="pl-PL"/>
              </w:rPr>
            </w:pPr>
            <w:r w:rsidRPr="0058397C">
              <w:t xml:space="preserve">Sieci wodociągowej </w:t>
            </w:r>
            <w:r w:rsidRPr="0058397C">
              <w:rPr>
                <w:rFonts w:ascii="Calibri" w:eastAsia="Times New Roman" w:hAnsi="Calibri" w:cstheme="minorHAnsi"/>
                <w:color w:val="000000"/>
                <w:lang w:eastAsia="pl-PL"/>
              </w:rPr>
              <w:t>Ø 110 od</w:t>
            </w:r>
            <w:r w:rsidRPr="0058397C">
              <w:t xml:space="preserve"> W5 przez W7 do W10</w:t>
            </w:r>
          </w:p>
        </w:tc>
        <w:tc>
          <w:tcPr>
            <w:tcW w:w="1701" w:type="dxa"/>
            <w:tcBorders>
              <w:bottom w:val="single" w:sz="4" w:space="0" w:color="000000"/>
              <w:right w:val="single" w:sz="4" w:space="0" w:color="000000"/>
            </w:tcBorders>
            <w:shd w:val="clear" w:color="auto" w:fill="auto"/>
            <w:vAlign w:val="center"/>
          </w:tcPr>
          <w:p w14:paraId="2A7ECF84" w14:textId="77777777" w:rsidR="00182851" w:rsidRPr="0058397C" w:rsidRDefault="00182851" w:rsidP="0079606A">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5DEBB6D2" w14:textId="77777777" w:rsidR="00182851" w:rsidRPr="0058397C" w:rsidRDefault="00182851" w:rsidP="0079606A">
            <w:pPr>
              <w:widowControl w:val="0"/>
              <w:spacing w:after="0" w:line="240" w:lineRule="auto"/>
              <w:jc w:val="center"/>
              <w:rPr>
                <w:rFonts w:eastAsia="Times New Roman" w:cstheme="minorHAnsi"/>
                <w:color w:val="000000"/>
                <w:lang w:eastAsia="pl-PL"/>
              </w:rPr>
            </w:pPr>
          </w:p>
        </w:tc>
      </w:tr>
      <w:tr w:rsidR="00182851" w:rsidRPr="0058397C" w14:paraId="75CA8249" w14:textId="77777777" w:rsidTr="00182851">
        <w:trPr>
          <w:trHeight w:val="842"/>
        </w:trPr>
        <w:tc>
          <w:tcPr>
            <w:tcW w:w="568" w:type="dxa"/>
            <w:tcBorders>
              <w:left w:val="single" w:sz="4" w:space="0" w:color="000000"/>
              <w:bottom w:val="single" w:sz="4" w:space="0" w:color="000000"/>
              <w:right w:val="single" w:sz="4" w:space="0" w:color="000000"/>
            </w:tcBorders>
            <w:shd w:val="clear" w:color="auto" w:fill="auto"/>
            <w:vAlign w:val="center"/>
          </w:tcPr>
          <w:p w14:paraId="1C880AFF" w14:textId="77777777" w:rsidR="00182851" w:rsidRPr="0058397C" w:rsidRDefault="00182851" w:rsidP="0079606A">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3.</w:t>
            </w:r>
          </w:p>
        </w:tc>
        <w:tc>
          <w:tcPr>
            <w:tcW w:w="5528" w:type="dxa"/>
            <w:tcBorders>
              <w:bottom w:val="single" w:sz="4" w:space="0" w:color="000000"/>
              <w:right w:val="single" w:sz="4" w:space="0" w:color="000000"/>
            </w:tcBorders>
            <w:shd w:val="clear" w:color="auto" w:fill="auto"/>
            <w:vAlign w:val="center"/>
          </w:tcPr>
          <w:p w14:paraId="2A1AAA76" w14:textId="77777777" w:rsidR="00182851" w:rsidRPr="0058397C" w:rsidRDefault="00182851" w:rsidP="0079606A">
            <w:pPr>
              <w:widowControl w:val="0"/>
              <w:spacing w:after="0" w:line="240" w:lineRule="auto"/>
              <w:jc w:val="both"/>
              <w:rPr>
                <w:rFonts w:eastAsia="Times New Roman" w:cstheme="minorHAnsi"/>
                <w:color w:val="000000"/>
                <w:lang w:eastAsia="pl-PL"/>
              </w:rPr>
            </w:pPr>
            <w:r w:rsidRPr="0058397C">
              <w:t xml:space="preserve">Sieci wodociągowej </w:t>
            </w:r>
            <w:r w:rsidRPr="0058397C">
              <w:rPr>
                <w:rFonts w:ascii="Calibri" w:eastAsia="Times New Roman" w:hAnsi="Calibri" w:cstheme="minorHAnsi"/>
                <w:color w:val="000000"/>
                <w:lang w:eastAsia="pl-PL"/>
              </w:rPr>
              <w:t xml:space="preserve">Ø 110 od </w:t>
            </w:r>
            <w:r w:rsidRPr="0058397C">
              <w:t xml:space="preserve"> W10 przez W11 do W12</w:t>
            </w:r>
          </w:p>
        </w:tc>
        <w:tc>
          <w:tcPr>
            <w:tcW w:w="1701" w:type="dxa"/>
            <w:tcBorders>
              <w:bottom w:val="single" w:sz="4" w:space="0" w:color="000000"/>
              <w:right w:val="single" w:sz="4" w:space="0" w:color="000000"/>
            </w:tcBorders>
            <w:shd w:val="clear" w:color="auto" w:fill="auto"/>
            <w:vAlign w:val="center"/>
          </w:tcPr>
          <w:p w14:paraId="5C0A31D4" w14:textId="77777777" w:rsidR="00182851" w:rsidRPr="0058397C" w:rsidRDefault="00182851" w:rsidP="0079606A">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0E267E5E" w14:textId="77777777" w:rsidR="00182851" w:rsidRPr="0058397C" w:rsidRDefault="00182851" w:rsidP="0079606A">
            <w:pPr>
              <w:widowControl w:val="0"/>
              <w:spacing w:after="0" w:line="240" w:lineRule="auto"/>
              <w:jc w:val="center"/>
              <w:rPr>
                <w:rFonts w:eastAsia="Times New Roman" w:cstheme="minorHAnsi"/>
                <w:color w:val="000000"/>
                <w:lang w:eastAsia="pl-PL"/>
              </w:rPr>
            </w:pPr>
          </w:p>
        </w:tc>
      </w:tr>
      <w:tr w:rsidR="00182851" w:rsidRPr="0058397C" w14:paraId="014B30A0" w14:textId="77777777" w:rsidTr="00182851">
        <w:trPr>
          <w:trHeight w:val="103"/>
        </w:trPr>
        <w:tc>
          <w:tcPr>
            <w:tcW w:w="568" w:type="dxa"/>
            <w:tcBorders>
              <w:left w:val="single" w:sz="4" w:space="0" w:color="000000"/>
              <w:bottom w:val="single" w:sz="4" w:space="0" w:color="000000"/>
              <w:right w:val="single" w:sz="4" w:space="0" w:color="000000"/>
            </w:tcBorders>
            <w:shd w:val="clear" w:color="auto" w:fill="auto"/>
            <w:vAlign w:val="center"/>
          </w:tcPr>
          <w:p w14:paraId="74F515D0" w14:textId="77777777" w:rsidR="00182851" w:rsidRPr="0058397C" w:rsidRDefault="00182851" w:rsidP="0079606A">
            <w:pPr>
              <w:widowControl w:val="0"/>
              <w:spacing w:after="0" w:line="240" w:lineRule="auto"/>
              <w:jc w:val="center"/>
              <w:rPr>
                <w:rFonts w:eastAsia="Times New Roman" w:cstheme="minorHAnsi"/>
                <w:b/>
                <w:bCs/>
                <w:color w:val="000000"/>
                <w:lang w:eastAsia="pl-PL"/>
              </w:rPr>
            </w:pPr>
            <w:r w:rsidRPr="0058397C">
              <w:rPr>
                <w:rFonts w:eastAsia="Times New Roman" w:cstheme="minorHAnsi"/>
                <w:b/>
                <w:bCs/>
                <w:color w:val="000000"/>
                <w:lang w:eastAsia="pl-PL"/>
              </w:rPr>
              <w:t>4.</w:t>
            </w:r>
          </w:p>
        </w:tc>
        <w:tc>
          <w:tcPr>
            <w:tcW w:w="5528" w:type="dxa"/>
            <w:tcBorders>
              <w:bottom w:val="single" w:sz="4" w:space="0" w:color="000000"/>
              <w:right w:val="single" w:sz="4" w:space="0" w:color="000000"/>
            </w:tcBorders>
            <w:shd w:val="clear" w:color="auto" w:fill="auto"/>
            <w:vAlign w:val="center"/>
          </w:tcPr>
          <w:p w14:paraId="7952D0F5" w14:textId="77777777" w:rsidR="00182851" w:rsidRPr="0058397C" w:rsidRDefault="00182851" w:rsidP="0079606A">
            <w:pPr>
              <w:widowControl w:val="0"/>
              <w:spacing w:after="0" w:line="240" w:lineRule="auto"/>
              <w:jc w:val="both"/>
              <w:rPr>
                <w:rFonts w:eastAsia="Times New Roman" w:cstheme="minorHAnsi"/>
                <w:color w:val="000000"/>
                <w:lang w:eastAsia="pl-PL"/>
              </w:rPr>
            </w:pPr>
            <w:r w:rsidRPr="0058397C">
              <w:t xml:space="preserve">Sieci wodociągowej </w:t>
            </w:r>
            <w:r w:rsidRPr="0058397C">
              <w:rPr>
                <w:rFonts w:ascii="Calibri" w:eastAsia="Times New Roman" w:hAnsi="Calibri" w:cstheme="minorHAnsi"/>
                <w:color w:val="000000"/>
                <w:lang w:eastAsia="pl-PL"/>
              </w:rPr>
              <w:t>Ø 110 od</w:t>
            </w:r>
            <w:r w:rsidRPr="0058397C">
              <w:t xml:space="preserve"> W12 do W17 ( HP80)</w:t>
            </w:r>
          </w:p>
        </w:tc>
        <w:tc>
          <w:tcPr>
            <w:tcW w:w="1701" w:type="dxa"/>
            <w:tcBorders>
              <w:bottom w:val="single" w:sz="4" w:space="0" w:color="000000"/>
              <w:right w:val="single" w:sz="4" w:space="0" w:color="000000"/>
            </w:tcBorders>
            <w:shd w:val="clear" w:color="auto" w:fill="auto"/>
            <w:vAlign w:val="center"/>
          </w:tcPr>
          <w:p w14:paraId="792745B4" w14:textId="77777777" w:rsidR="00182851" w:rsidRPr="0058397C" w:rsidRDefault="00182851" w:rsidP="0079606A">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72AA1096" w14:textId="77777777" w:rsidR="00182851" w:rsidRPr="0058397C" w:rsidRDefault="00182851" w:rsidP="0079606A">
            <w:pPr>
              <w:widowControl w:val="0"/>
              <w:spacing w:after="0" w:line="240" w:lineRule="auto"/>
              <w:jc w:val="center"/>
              <w:rPr>
                <w:rFonts w:eastAsia="Times New Roman" w:cstheme="minorHAnsi"/>
                <w:color w:val="000000"/>
                <w:lang w:eastAsia="pl-PL"/>
              </w:rPr>
            </w:pPr>
          </w:p>
        </w:tc>
      </w:tr>
      <w:tr w:rsidR="00182851" w:rsidRPr="0058397C" w14:paraId="559A00FE" w14:textId="77777777" w:rsidTr="00182851">
        <w:trPr>
          <w:trHeight w:val="103"/>
        </w:trPr>
        <w:tc>
          <w:tcPr>
            <w:tcW w:w="568" w:type="dxa"/>
            <w:tcBorders>
              <w:left w:val="single" w:sz="4" w:space="0" w:color="000000"/>
              <w:bottom w:val="single" w:sz="4" w:space="0" w:color="000000"/>
              <w:right w:val="single" w:sz="4" w:space="0" w:color="000000"/>
            </w:tcBorders>
            <w:shd w:val="clear" w:color="auto" w:fill="auto"/>
          </w:tcPr>
          <w:p w14:paraId="3C950D6B" w14:textId="77777777" w:rsidR="00182851" w:rsidRPr="0058397C" w:rsidRDefault="00182851" w:rsidP="0079606A">
            <w:pPr>
              <w:jc w:val="center"/>
              <w:rPr>
                <w:b/>
                <w:bCs/>
              </w:rPr>
            </w:pPr>
            <w:r w:rsidRPr="0058397C">
              <w:rPr>
                <w:b/>
                <w:bCs/>
              </w:rPr>
              <w:t>5.</w:t>
            </w:r>
          </w:p>
        </w:tc>
        <w:tc>
          <w:tcPr>
            <w:tcW w:w="5528" w:type="dxa"/>
            <w:tcBorders>
              <w:bottom w:val="single" w:sz="4" w:space="0" w:color="000000"/>
              <w:right w:val="single" w:sz="4" w:space="0" w:color="000000"/>
            </w:tcBorders>
            <w:shd w:val="clear" w:color="auto" w:fill="auto"/>
            <w:vAlign w:val="center"/>
          </w:tcPr>
          <w:p w14:paraId="3D308A8E" w14:textId="77777777" w:rsidR="00182851" w:rsidRPr="0058397C" w:rsidRDefault="00182851" w:rsidP="0079606A">
            <w:pPr>
              <w:widowControl w:val="0"/>
              <w:spacing w:after="0" w:line="240" w:lineRule="auto"/>
              <w:jc w:val="both"/>
            </w:pPr>
            <w:r w:rsidRPr="0058397C">
              <w:t xml:space="preserve">Sieci wodociągowej </w:t>
            </w:r>
            <w:r w:rsidRPr="0058397C">
              <w:rPr>
                <w:rFonts w:ascii="Calibri" w:eastAsia="Times New Roman" w:hAnsi="Calibri" w:cstheme="minorHAnsi"/>
                <w:color w:val="000000"/>
                <w:lang w:eastAsia="pl-PL"/>
              </w:rPr>
              <w:t>Ø 110 od</w:t>
            </w:r>
            <w:r w:rsidRPr="0058397C">
              <w:t xml:space="preserve"> W17 do</w:t>
            </w:r>
            <w:r>
              <w:t xml:space="preserve"> </w:t>
            </w:r>
            <w:r w:rsidRPr="0058397C">
              <w:t>W20</w:t>
            </w:r>
          </w:p>
        </w:tc>
        <w:tc>
          <w:tcPr>
            <w:tcW w:w="1701" w:type="dxa"/>
            <w:tcBorders>
              <w:bottom w:val="single" w:sz="4" w:space="0" w:color="000000"/>
              <w:right w:val="single" w:sz="4" w:space="0" w:color="000000"/>
            </w:tcBorders>
            <w:shd w:val="clear" w:color="auto" w:fill="auto"/>
            <w:vAlign w:val="center"/>
          </w:tcPr>
          <w:p w14:paraId="0A402FDF" w14:textId="77777777" w:rsidR="00182851" w:rsidRPr="0058397C" w:rsidRDefault="00182851" w:rsidP="0079606A">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5B794006" w14:textId="77777777" w:rsidR="00182851" w:rsidRPr="0058397C" w:rsidRDefault="00182851" w:rsidP="0079606A">
            <w:pPr>
              <w:widowControl w:val="0"/>
              <w:spacing w:after="0" w:line="240" w:lineRule="auto"/>
              <w:jc w:val="center"/>
              <w:rPr>
                <w:rFonts w:eastAsia="Times New Roman" w:cstheme="minorHAnsi"/>
                <w:color w:val="000000"/>
                <w:lang w:eastAsia="pl-PL"/>
              </w:rPr>
            </w:pPr>
          </w:p>
        </w:tc>
      </w:tr>
      <w:tr w:rsidR="00182851" w:rsidRPr="0058397C" w14:paraId="2A8BEB4A" w14:textId="77777777" w:rsidTr="00182851">
        <w:trPr>
          <w:trHeight w:val="103"/>
        </w:trPr>
        <w:tc>
          <w:tcPr>
            <w:tcW w:w="568" w:type="dxa"/>
            <w:tcBorders>
              <w:left w:val="single" w:sz="4" w:space="0" w:color="000000"/>
              <w:bottom w:val="single" w:sz="4" w:space="0" w:color="000000"/>
              <w:right w:val="single" w:sz="4" w:space="0" w:color="000000"/>
            </w:tcBorders>
            <w:shd w:val="clear" w:color="auto" w:fill="auto"/>
          </w:tcPr>
          <w:p w14:paraId="1024EFCF" w14:textId="77777777" w:rsidR="00182851" w:rsidRPr="0058397C" w:rsidRDefault="00182851" w:rsidP="0079606A">
            <w:pPr>
              <w:jc w:val="center"/>
              <w:rPr>
                <w:b/>
                <w:bCs/>
              </w:rPr>
            </w:pPr>
            <w:r w:rsidRPr="0058397C">
              <w:rPr>
                <w:b/>
                <w:bCs/>
              </w:rPr>
              <w:t>6.</w:t>
            </w:r>
          </w:p>
        </w:tc>
        <w:tc>
          <w:tcPr>
            <w:tcW w:w="5528" w:type="dxa"/>
            <w:tcBorders>
              <w:bottom w:val="single" w:sz="4" w:space="0" w:color="000000"/>
              <w:right w:val="single" w:sz="4" w:space="0" w:color="000000"/>
            </w:tcBorders>
            <w:shd w:val="clear" w:color="auto" w:fill="auto"/>
            <w:vAlign w:val="center"/>
          </w:tcPr>
          <w:p w14:paraId="7410A260" w14:textId="77777777" w:rsidR="00182851" w:rsidRPr="0058397C" w:rsidRDefault="00182851" w:rsidP="0079606A">
            <w:pPr>
              <w:spacing w:line="276" w:lineRule="auto"/>
              <w:jc w:val="both"/>
              <w:rPr>
                <w:rFonts w:eastAsia="Times New Roman" w:cstheme="minorHAnsi"/>
                <w:color w:val="000000"/>
                <w:lang w:eastAsia="pl-PL"/>
              </w:rPr>
            </w:pPr>
            <w:r w:rsidRPr="0058397C">
              <w:t xml:space="preserve">Sieci wodociągowej </w:t>
            </w:r>
            <w:r w:rsidRPr="0058397C">
              <w:rPr>
                <w:rFonts w:ascii="Calibri" w:eastAsia="Times New Roman" w:hAnsi="Calibri" w:cstheme="minorHAnsi"/>
                <w:color w:val="000000"/>
                <w:lang w:eastAsia="pl-PL"/>
              </w:rPr>
              <w:t xml:space="preserve">Ø 110  od </w:t>
            </w:r>
            <w:r w:rsidRPr="0058397C">
              <w:t xml:space="preserve"> W20 przez W21 do W22</w:t>
            </w:r>
          </w:p>
        </w:tc>
        <w:tc>
          <w:tcPr>
            <w:tcW w:w="1701" w:type="dxa"/>
            <w:tcBorders>
              <w:bottom w:val="single" w:sz="4" w:space="0" w:color="000000"/>
              <w:right w:val="single" w:sz="4" w:space="0" w:color="000000"/>
            </w:tcBorders>
            <w:shd w:val="clear" w:color="auto" w:fill="auto"/>
            <w:vAlign w:val="center"/>
          </w:tcPr>
          <w:p w14:paraId="3D323656" w14:textId="77777777" w:rsidR="00182851" w:rsidRPr="0058397C" w:rsidRDefault="00182851" w:rsidP="0079606A">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4A5B45A7" w14:textId="77777777" w:rsidR="00182851" w:rsidRPr="0058397C" w:rsidRDefault="00182851" w:rsidP="0079606A">
            <w:pPr>
              <w:widowControl w:val="0"/>
              <w:spacing w:after="0" w:line="240" w:lineRule="auto"/>
              <w:jc w:val="center"/>
              <w:rPr>
                <w:rFonts w:eastAsia="Times New Roman" w:cstheme="minorHAnsi"/>
                <w:color w:val="000000"/>
                <w:lang w:eastAsia="pl-PL"/>
              </w:rPr>
            </w:pPr>
          </w:p>
        </w:tc>
      </w:tr>
      <w:tr w:rsidR="00182851" w:rsidRPr="0058397C" w14:paraId="357A511F" w14:textId="77777777" w:rsidTr="00182851">
        <w:trPr>
          <w:trHeight w:val="103"/>
        </w:trPr>
        <w:tc>
          <w:tcPr>
            <w:tcW w:w="568" w:type="dxa"/>
            <w:tcBorders>
              <w:left w:val="single" w:sz="4" w:space="0" w:color="000000"/>
              <w:bottom w:val="single" w:sz="4" w:space="0" w:color="000000"/>
              <w:right w:val="single" w:sz="4" w:space="0" w:color="000000"/>
            </w:tcBorders>
            <w:shd w:val="clear" w:color="auto" w:fill="auto"/>
          </w:tcPr>
          <w:p w14:paraId="54CE44A2" w14:textId="77777777" w:rsidR="00182851" w:rsidRPr="0058397C" w:rsidRDefault="00182851" w:rsidP="00182851">
            <w:pPr>
              <w:spacing w:after="0"/>
              <w:jc w:val="center"/>
              <w:rPr>
                <w:b/>
                <w:bCs/>
              </w:rPr>
            </w:pPr>
            <w:r w:rsidRPr="0058397C">
              <w:rPr>
                <w:b/>
                <w:bCs/>
              </w:rPr>
              <w:t>7.</w:t>
            </w:r>
          </w:p>
        </w:tc>
        <w:tc>
          <w:tcPr>
            <w:tcW w:w="5528" w:type="dxa"/>
            <w:tcBorders>
              <w:bottom w:val="single" w:sz="4" w:space="0" w:color="000000"/>
              <w:right w:val="single" w:sz="4" w:space="0" w:color="000000"/>
            </w:tcBorders>
            <w:shd w:val="clear" w:color="auto" w:fill="auto"/>
            <w:vAlign w:val="center"/>
          </w:tcPr>
          <w:p w14:paraId="082BD106" w14:textId="77777777" w:rsidR="00182851" w:rsidRPr="0058397C" w:rsidRDefault="00182851" w:rsidP="00182851">
            <w:pPr>
              <w:widowControl w:val="0"/>
              <w:spacing w:after="0" w:line="240" w:lineRule="auto"/>
              <w:jc w:val="both"/>
              <w:rPr>
                <w:rFonts w:eastAsia="Times New Roman" w:cstheme="minorHAnsi"/>
                <w:color w:val="000000"/>
                <w:lang w:eastAsia="pl-PL"/>
              </w:rPr>
            </w:pPr>
            <w:r w:rsidRPr="0058397C">
              <w:t xml:space="preserve">Sieci wodociągowej </w:t>
            </w:r>
            <w:r w:rsidRPr="0058397C">
              <w:rPr>
                <w:rFonts w:ascii="Calibri" w:eastAsia="Times New Roman" w:hAnsi="Calibri" w:cstheme="minorHAnsi"/>
                <w:color w:val="000000"/>
                <w:lang w:eastAsia="pl-PL"/>
              </w:rPr>
              <w:t xml:space="preserve">Ø 110  od </w:t>
            </w:r>
            <w:r w:rsidRPr="0058397C">
              <w:t xml:space="preserve"> W22 przez W29 do W40</w:t>
            </w:r>
          </w:p>
        </w:tc>
        <w:tc>
          <w:tcPr>
            <w:tcW w:w="1701" w:type="dxa"/>
            <w:tcBorders>
              <w:bottom w:val="single" w:sz="4" w:space="0" w:color="000000"/>
              <w:right w:val="single" w:sz="4" w:space="0" w:color="000000"/>
            </w:tcBorders>
            <w:shd w:val="clear" w:color="auto" w:fill="auto"/>
            <w:vAlign w:val="center"/>
          </w:tcPr>
          <w:p w14:paraId="13FE8250" w14:textId="77777777" w:rsidR="00182851" w:rsidRPr="0058397C" w:rsidRDefault="00182851" w:rsidP="00182851">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25D9F435" w14:textId="77777777" w:rsidR="00182851" w:rsidRPr="0058397C" w:rsidRDefault="00182851" w:rsidP="00182851">
            <w:pPr>
              <w:widowControl w:val="0"/>
              <w:spacing w:after="0" w:line="240" w:lineRule="auto"/>
              <w:jc w:val="center"/>
              <w:rPr>
                <w:rFonts w:eastAsia="Times New Roman" w:cstheme="minorHAnsi"/>
                <w:color w:val="000000"/>
                <w:lang w:eastAsia="pl-PL"/>
              </w:rPr>
            </w:pPr>
          </w:p>
        </w:tc>
      </w:tr>
      <w:tr w:rsidR="00182851" w:rsidRPr="0058397C" w14:paraId="661723CE" w14:textId="77777777" w:rsidTr="00182851">
        <w:trPr>
          <w:trHeight w:val="103"/>
        </w:trPr>
        <w:tc>
          <w:tcPr>
            <w:tcW w:w="568" w:type="dxa"/>
            <w:tcBorders>
              <w:left w:val="single" w:sz="4" w:space="0" w:color="000000"/>
              <w:bottom w:val="single" w:sz="4" w:space="0" w:color="000000"/>
              <w:right w:val="single" w:sz="4" w:space="0" w:color="000000"/>
            </w:tcBorders>
            <w:shd w:val="clear" w:color="auto" w:fill="auto"/>
          </w:tcPr>
          <w:p w14:paraId="3086F11F" w14:textId="77777777" w:rsidR="00182851" w:rsidRPr="0058397C" w:rsidRDefault="00182851" w:rsidP="00182851">
            <w:pPr>
              <w:spacing w:after="0"/>
              <w:jc w:val="center"/>
              <w:rPr>
                <w:b/>
                <w:bCs/>
              </w:rPr>
            </w:pPr>
            <w:r>
              <w:rPr>
                <w:b/>
                <w:bCs/>
              </w:rPr>
              <w:t>8</w:t>
            </w:r>
            <w:r w:rsidRPr="0058397C">
              <w:rPr>
                <w:b/>
                <w:bCs/>
              </w:rPr>
              <w:t>.</w:t>
            </w:r>
          </w:p>
        </w:tc>
        <w:tc>
          <w:tcPr>
            <w:tcW w:w="5528" w:type="dxa"/>
            <w:tcBorders>
              <w:bottom w:val="single" w:sz="4" w:space="0" w:color="000000"/>
              <w:right w:val="single" w:sz="4" w:space="0" w:color="000000"/>
            </w:tcBorders>
            <w:shd w:val="clear" w:color="auto" w:fill="auto"/>
            <w:vAlign w:val="center"/>
          </w:tcPr>
          <w:p w14:paraId="43DD0A74" w14:textId="77777777" w:rsidR="00182851" w:rsidRPr="0058397C" w:rsidRDefault="00182851" w:rsidP="00182851">
            <w:pPr>
              <w:widowControl w:val="0"/>
              <w:spacing w:after="0" w:line="240" w:lineRule="auto"/>
              <w:jc w:val="both"/>
            </w:pPr>
            <w:r w:rsidRPr="0058397C">
              <w:t xml:space="preserve">Sieci wodociągowej </w:t>
            </w:r>
            <w:r w:rsidRPr="0058397C">
              <w:rPr>
                <w:rFonts w:ascii="Calibri" w:eastAsia="Times New Roman" w:hAnsi="Calibri" w:cstheme="minorHAnsi"/>
                <w:color w:val="000000"/>
                <w:lang w:eastAsia="pl-PL"/>
              </w:rPr>
              <w:t>Ø 110 od</w:t>
            </w:r>
            <w:r w:rsidRPr="0058397C">
              <w:t xml:space="preserve"> W40 do W44 </w:t>
            </w:r>
          </w:p>
          <w:p w14:paraId="11E6D5F7" w14:textId="77777777" w:rsidR="00182851" w:rsidRPr="0058397C" w:rsidRDefault="00182851" w:rsidP="00182851">
            <w:pPr>
              <w:widowControl w:val="0"/>
              <w:spacing w:after="0" w:line="240" w:lineRule="auto"/>
              <w:jc w:val="both"/>
              <w:rPr>
                <w:rFonts w:eastAsia="Times New Roman" w:cstheme="minorHAnsi"/>
                <w:color w:val="000000"/>
                <w:lang w:eastAsia="pl-PL"/>
              </w:rPr>
            </w:pPr>
          </w:p>
        </w:tc>
        <w:tc>
          <w:tcPr>
            <w:tcW w:w="1701" w:type="dxa"/>
            <w:tcBorders>
              <w:bottom w:val="single" w:sz="4" w:space="0" w:color="000000"/>
              <w:right w:val="single" w:sz="4" w:space="0" w:color="000000"/>
            </w:tcBorders>
            <w:shd w:val="clear" w:color="auto" w:fill="auto"/>
            <w:vAlign w:val="center"/>
          </w:tcPr>
          <w:p w14:paraId="5FAB25B1" w14:textId="77777777" w:rsidR="00182851" w:rsidRPr="0058397C" w:rsidRDefault="00182851" w:rsidP="00182851">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43D1E3A6" w14:textId="77777777" w:rsidR="00182851" w:rsidRPr="0058397C" w:rsidRDefault="00182851" w:rsidP="00182851">
            <w:pPr>
              <w:widowControl w:val="0"/>
              <w:spacing w:after="0" w:line="240" w:lineRule="auto"/>
              <w:jc w:val="center"/>
              <w:rPr>
                <w:rFonts w:eastAsia="Times New Roman" w:cstheme="minorHAnsi"/>
                <w:color w:val="000000"/>
                <w:lang w:eastAsia="pl-PL"/>
              </w:rPr>
            </w:pPr>
          </w:p>
        </w:tc>
      </w:tr>
      <w:tr w:rsidR="00182851" w:rsidRPr="0058397C" w14:paraId="6BD0495D" w14:textId="77777777" w:rsidTr="00182851">
        <w:trPr>
          <w:trHeight w:val="103"/>
        </w:trPr>
        <w:tc>
          <w:tcPr>
            <w:tcW w:w="568" w:type="dxa"/>
            <w:tcBorders>
              <w:left w:val="single" w:sz="4" w:space="0" w:color="000000"/>
              <w:bottom w:val="single" w:sz="4" w:space="0" w:color="000000"/>
              <w:right w:val="single" w:sz="4" w:space="0" w:color="000000"/>
            </w:tcBorders>
            <w:shd w:val="clear" w:color="auto" w:fill="auto"/>
            <w:vAlign w:val="center"/>
          </w:tcPr>
          <w:p w14:paraId="20C58123" w14:textId="77777777" w:rsidR="00182851" w:rsidRPr="0058397C" w:rsidRDefault="00182851" w:rsidP="00182851">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9</w:t>
            </w:r>
            <w:r w:rsidRPr="0058397C">
              <w:rPr>
                <w:rFonts w:eastAsia="Times New Roman" w:cstheme="minorHAnsi"/>
                <w:b/>
                <w:bCs/>
                <w:color w:val="000000"/>
                <w:lang w:eastAsia="pl-PL"/>
              </w:rPr>
              <w:t>.</w:t>
            </w:r>
          </w:p>
        </w:tc>
        <w:tc>
          <w:tcPr>
            <w:tcW w:w="5528" w:type="dxa"/>
            <w:tcBorders>
              <w:bottom w:val="single" w:sz="4" w:space="0" w:color="000000"/>
              <w:right w:val="single" w:sz="4" w:space="0" w:color="000000"/>
            </w:tcBorders>
            <w:shd w:val="clear" w:color="auto" w:fill="auto"/>
            <w:vAlign w:val="center"/>
          </w:tcPr>
          <w:p w14:paraId="53F7D363" w14:textId="77777777" w:rsidR="00182851" w:rsidRPr="0058397C" w:rsidRDefault="00182851" w:rsidP="00182851">
            <w:pPr>
              <w:widowControl w:val="0"/>
              <w:spacing w:after="0" w:line="240" w:lineRule="auto"/>
              <w:jc w:val="both"/>
            </w:pPr>
            <w:r w:rsidRPr="0058397C">
              <w:t xml:space="preserve">Sieci wodociągowej </w:t>
            </w:r>
            <w:r w:rsidRPr="0058397C">
              <w:rPr>
                <w:rFonts w:ascii="Calibri" w:eastAsia="Times New Roman" w:hAnsi="Calibri" w:cstheme="minorHAnsi"/>
                <w:color w:val="000000"/>
                <w:lang w:eastAsia="pl-PL"/>
              </w:rPr>
              <w:t>Ø 110 od</w:t>
            </w:r>
            <w:r w:rsidRPr="0058397C">
              <w:t xml:space="preserve"> W44 do W48 (HP80) </w:t>
            </w:r>
          </w:p>
          <w:p w14:paraId="6575553A" w14:textId="77777777" w:rsidR="00182851" w:rsidRPr="0058397C" w:rsidRDefault="00182851" w:rsidP="00182851">
            <w:pPr>
              <w:widowControl w:val="0"/>
              <w:spacing w:after="0" w:line="240" w:lineRule="auto"/>
              <w:jc w:val="both"/>
            </w:pPr>
          </w:p>
        </w:tc>
        <w:tc>
          <w:tcPr>
            <w:tcW w:w="1701" w:type="dxa"/>
            <w:tcBorders>
              <w:bottom w:val="single" w:sz="4" w:space="0" w:color="000000"/>
              <w:right w:val="single" w:sz="4" w:space="0" w:color="000000"/>
            </w:tcBorders>
            <w:shd w:val="clear" w:color="auto" w:fill="auto"/>
            <w:vAlign w:val="center"/>
          </w:tcPr>
          <w:p w14:paraId="61539139" w14:textId="77777777" w:rsidR="00182851" w:rsidRPr="0058397C" w:rsidRDefault="00182851" w:rsidP="00182851">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5DF71AE9" w14:textId="77777777" w:rsidR="00182851" w:rsidRPr="0058397C" w:rsidRDefault="00182851" w:rsidP="00182851">
            <w:pPr>
              <w:widowControl w:val="0"/>
              <w:spacing w:after="0" w:line="240" w:lineRule="auto"/>
              <w:jc w:val="center"/>
              <w:rPr>
                <w:rFonts w:eastAsia="Times New Roman" w:cstheme="minorHAnsi"/>
                <w:color w:val="000000"/>
                <w:lang w:eastAsia="pl-PL"/>
              </w:rPr>
            </w:pPr>
          </w:p>
        </w:tc>
      </w:tr>
      <w:tr w:rsidR="00182851" w:rsidRPr="0058397C" w14:paraId="3387F004" w14:textId="77777777" w:rsidTr="00182851">
        <w:trPr>
          <w:trHeight w:val="724"/>
        </w:trPr>
        <w:tc>
          <w:tcPr>
            <w:tcW w:w="568" w:type="dxa"/>
            <w:tcBorders>
              <w:left w:val="single" w:sz="4" w:space="0" w:color="000000"/>
              <w:bottom w:val="single" w:sz="4" w:space="0" w:color="000000"/>
              <w:right w:val="single" w:sz="4" w:space="0" w:color="000000"/>
            </w:tcBorders>
            <w:shd w:val="clear" w:color="auto" w:fill="auto"/>
            <w:vAlign w:val="center"/>
          </w:tcPr>
          <w:p w14:paraId="309B6421" w14:textId="77777777" w:rsidR="00182851" w:rsidRPr="0058397C" w:rsidRDefault="00182851" w:rsidP="00182851">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10</w:t>
            </w:r>
            <w:r w:rsidRPr="0058397C">
              <w:rPr>
                <w:rFonts w:eastAsia="Times New Roman" w:cstheme="minorHAnsi"/>
                <w:b/>
                <w:bCs/>
                <w:color w:val="000000"/>
                <w:lang w:eastAsia="pl-PL"/>
              </w:rPr>
              <w:t>.</w:t>
            </w:r>
          </w:p>
        </w:tc>
        <w:tc>
          <w:tcPr>
            <w:tcW w:w="5528" w:type="dxa"/>
            <w:tcBorders>
              <w:bottom w:val="single" w:sz="4" w:space="0" w:color="000000"/>
              <w:right w:val="single" w:sz="4" w:space="0" w:color="000000"/>
            </w:tcBorders>
            <w:shd w:val="clear" w:color="auto" w:fill="auto"/>
            <w:vAlign w:val="center"/>
          </w:tcPr>
          <w:p w14:paraId="545D1CD4" w14:textId="77777777" w:rsidR="00182851" w:rsidRPr="0058397C" w:rsidRDefault="00182851" w:rsidP="00182851">
            <w:pPr>
              <w:widowControl w:val="0"/>
              <w:spacing w:after="0" w:line="240" w:lineRule="auto"/>
              <w:jc w:val="both"/>
            </w:pPr>
            <w:r w:rsidRPr="0058397C">
              <w:t xml:space="preserve">Sieci wodociągowej </w:t>
            </w:r>
            <w:r w:rsidRPr="0058397C">
              <w:rPr>
                <w:rFonts w:ascii="Calibri" w:eastAsia="Times New Roman" w:hAnsi="Calibri" w:cstheme="minorHAnsi"/>
                <w:color w:val="000000"/>
                <w:lang w:eastAsia="pl-PL"/>
              </w:rPr>
              <w:t>Ø 50 od</w:t>
            </w:r>
            <w:r w:rsidRPr="0058397C">
              <w:t xml:space="preserve"> W21 do W50 </w:t>
            </w:r>
          </w:p>
          <w:p w14:paraId="1327DEDD" w14:textId="77777777" w:rsidR="00182851" w:rsidRPr="0058397C" w:rsidRDefault="00182851" w:rsidP="00182851">
            <w:pPr>
              <w:widowControl w:val="0"/>
              <w:spacing w:after="0" w:line="240" w:lineRule="auto"/>
              <w:jc w:val="both"/>
            </w:pPr>
          </w:p>
        </w:tc>
        <w:tc>
          <w:tcPr>
            <w:tcW w:w="1701" w:type="dxa"/>
            <w:tcBorders>
              <w:bottom w:val="single" w:sz="4" w:space="0" w:color="000000"/>
              <w:right w:val="single" w:sz="4" w:space="0" w:color="000000"/>
            </w:tcBorders>
            <w:shd w:val="clear" w:color="auto" w:fill="auto"/>
            <w:vAlign w:val="center"/>
          </w:tcPr>
          <w:p w14:paraId="7B9D82B2" w14:textId="77777777" w:rsidR="00182851" w:rsidRPr="0058397C" w:rsidRDefault="00182851" w:rsidP="00182851">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64ABF2A1" w14:textId="77777777" w:rsidR="00182851" w:rsidRPr="0058397C" w:rsidRDefault="00182851" w:rsidP="00182851">
            <w:pPr>
              <w:widowControl w:val="0"/>
              <w:spacing w:after="0" w:line="240" w:lineRule="auto"/>
              <w:jc w:val="center"/>
              <w:rPr>
                <w:rFonts w:eastAsia="Times New Roman" w:cstheme="minorHAnsi"/>
                <w:color w:val="000000"/>
                <w:lang w:eastAsia="pl-PL"/>
              </w:rPr>
            </w:pPr>
          </w:p>
        </w:tc>
      </w:tr>
      <w:tr w:rsidR="00182851" w:rsidRPr="0058397C" w14:paraId="02F89864" w14:textId="77777777" w:rsidTr="00182851">
        <w:trPr>
          <w:trHeight w:val="2159"/>
        </w:trPr>
        <w:tc>
          <w:tcPr>
            <w:tcW w:w="568" w:type="dxa"/>
            <w:tcBorders>
              <w:left w:val="single" w:sz="4" w:space="0" w:color="000000"/>
              <w:bottom w:val="single" w:sz="4" w:space="0" w:color="000000"/>
              <w:right w:val="single" w:sz="4" w:space="0" w:color="000000"/>
            </w:tcBorders>
            <w:shd w:val="clear" w:color="auto" w:fill="auto"/>
            <w:vAlign w:val="center"/>
          </w:tcPr>
          <w:p w14:paraId="010FA804" w14:textId="77777777" w:rsidR="00182851" w:rsidRPr="0058397C" w:rsidRDefault="00182851" w:rsidP="0079606A">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11.</w:t>
            </w:r>
          </w:p>
        </w:tc>
        <w:tc>
          <w:tcPr>
            <w:tcW w:w="5528" w:type="dxa"/>
            <w:tcBorders>
              <w:bottom w:val="single" w:sz="4" w:space="0" w:color="000000"/>
              <w:right w:val="single" w:sz="4" w:space="0" w:color="000000"/>
            </w:tcBorders>
            <w:shd w:val="clear" w:color="auto" w:fill="auto"/>
            <w:vAlign w:val="center"/>
          </w:tcPr>
          <w:p w14:paraId="50AD5DC5" w14:textId="0A650F01" w:rsidR="00182851" w:rsidRPr="0058397C" w:rsidRDefault="00182851" w:rsidP="00182851">
            <w:pPr>
              <w:contextualSpacing/>
              <w:jc w:val="both"/>
            </w:pPr>
            <w:r w:rsidRPr="0058397C">
              <w:t>Przyłącza o</w:t>
            </w:r>
            <w:r w:rsidRPr="0058397C">
              <w:rPr>
                <w:rFonts w:ascii="Calibri" w:eastAsia="Times New Roman" w:hAnsi="Calibri" w:cstheme="minorHAnsi"/>
                <w:color w:val="000000"/>
                <w:lang w:eastAsia="pl-PL"/>
              </w:rPr>
              <w:t xml:space="preserve"> Ø  </w:t>
            </w:r>
            <w:r w:rsidRPr="0058397C">
              <w:t xml:space="preserve">32mm od W18 do W49,od W50 do W53, od W50 do W52, od W22 do W54, od W23 do W55, od W24 do W56, od W25 do W57, W28 do W58, od W29 do W59, od W31 do W60, od W32 do W61, od W33 do W62, od W34 do W63, od W35 do W64, od W36 do W65, W37 do W66, od W41 do W67, od W46 do W69, W47 do W70 do granic nieruchomości. </w:t>
            </w:r>
          </w:p>
        </w:tc>
        <w:tc>
          <w:tcPr>
            <w:tcW w:w="1701" w:type="dxa"/>
            <w:tcBorders>
              <w:bottom w:val="single" w:sz="4" w:space="0" w:color="000000"/>
              <w:right w:val="single" w:sz="4" w:space="0" w:color="000000"/>
            </w:tcBorders>
            <w:shd w:val="clear" w:color="auto" w:fill="auto"/>
            <w:vAlign w:val="center"/>
          </w:tcPr>
          <w:p w14:paraId="25F330E0" w14:textId="77777777" w:rsidR="00182851" w:rsidRPr="0058397C" w:rsidRDefault="00182851" w:rsidP="0079606A">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7DA6CC4D" w14:textId="77777777" w:rsidR="00182851" w:rsidRPr="0058397C" w:rsidRDefault="00182851" w:rsidP="0079606A">
            <w:pPr>
              <w:widowControl w:val="0"/>
              <w:spacing w:after="0" w:line="240" w:lineRule="auto"/>
              <w:jc w:val="center"/>
              <w:rPr>
                <w:rFonts w:eastAsia="Times New Roman" w:cstheme="minorHAnsi"/>
                <w:color w:val="000000"/>
                <w:lang w:eastAsia="pl-PL"/>
              </w:rPr>
            </w:pPr>
          </w:p>
        </w:tc>
      </w:tr>
      <w:tr w:rsidR="00182851" w:rsidRPr="0058397C" w14:paraId="52BE95AE" w14:textId="77777777" w:rsidTr="00182851">
        <w:trPr>
          <w:trHeight w:val="538"/>
        </w:trPr>
        <w:tc>
          <w:tcPr>
            <w:tcW w:w="568" w:type="dxa"/>
            <w:tcBorders>
              <w:left w:val="single" w:sz="4" w:space="0" w:color="000000"/>
              <w:bottom w:val="single" w:sz="4" w:space="0" w:color="000000"/>
              <w:right w:val="single" w:sz="4" w:space="0" w:color="000000"/>
            </w:tcBorders>
            <w:shd w:val="clear" w:color="auto" w:fill="auto"/>
            <w:vAlign w:val="center"/>
          </w:tcPr>
          <w:p w14:paraId="15FAF5E5" w14:textId="77777777" w:rsidR="00182851" w:rsidRPr="0058397C" w:rsidRDefault="00182851" w:rsidP="0079606A">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12</w:t>
            </w:r>
            <w:r w:rsidRPr="0058397C">
              <w:rPr>
                <w:rFonts w:eastAsia="Times New Roman" w:cstheme="minorHAnsi"/>
                <w:b/>
                <w:bCs/>
                <w:color w:val="000000"/>
                <w:lang w:eastAsia="pl-PL"/>
              </w:rPr>
              <w:t>.</w:t>
            </w:r>
          </w:p>
        </w:tc>
        <w:tc>
          <w:tcPr>
            <w:tcW w:w="5528" w:type="dxa"/>
            <w:tcBorders>
              <w:bottom w:val="single" w:sz="4" w:space="0" w:color="000000"/>
              <w:right w:val="single" w:sz="4" w:space="0" w:color="000000"/>
            </w:tcBorders>
            <w:shd w:val="clear" w:color="auto" w:fill="auto"/>
            <w:vAlign w:val="center"/>
          </w:tcPr>
          <w:p w14:paraId="57B80332" w14:textId="77777777" w:rsidR="00182851" w:rsidRPr="0058397C" w:rsidRDefault="00182851" w:rsidP="0079606A">
            <w:pPr>
              <w:widowControl w:val="0"/>
              <w:spacing w:after="0" w:line="240" w:lineRule="auto"/>
              <w:jc w:val="both"/>
              <w:rPr>
                <w:rFonts w:eastAsia="Times New Roman" w:cstheme="minorHAnsi"/>
                <w:color w:val="000000"/>
                <w:lang w:eastAsia="pl-PL"/>
              </w:rPr>
            </w:pPr>
            <w:r w:rsidRPr="0058397C">
              <w:rPr>
                <w:rFonts w:eastAsia="Times New Roman" w:cstheme="minorHAnsi"/>
                <w:color w:val="000000"/>
                <w:lang w:eastAsia="pl-PL"/>
              </w:rPr>
              <w:t>Inne ……………………………………………</w:t>
            </w:r>
          </w:p>
        </w:tc>
        <w:tc>
          <w:tcPr>
            <w:tcW w:w="1701" w:type="dxa"/>
            <w:tcBorders>
              <w:bottom w:val="single" w:sz="4" w:space="0" w:color="000000"/>
              <w:right w:val="single" w:sz="4" w:space="0" w:color="000000"/>
            </w:tcBorders>
            <w:shd w:val="clear" w:color="auto" w:fill="auto"/>
            <w:vAlign w:val="center"/>
          </w:tcPr>
          <w:p w14:paraId="495F7E10" w14:textId="77777777" w:rsidR="00182851" w:rsidRPr="0058397C" w:rsidRDefault="00182851" w:rsidP="0079606A">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6F74110A" w14:textId="77777777" w:rsidR="00182851" w:rsidRPr="0058397C" w:rsidRDefault="00182851" w:rsidP="0079606A">
            <w:pPr>
              <w:widowControl w:val="0"/>
              <w:spacing w:after="0" w:line="240" w:lineRule="auto"/>
              <w:jc w:val="center"/>
              <w:rPr>
                <w:rFonts w:eastAsia="Times New Roman" w:cstheme="minorHAnsi"/>
                <w:color w:val="000000"/>
                <w:lang w:eastAsia="pl-PL"/>
              </w:rPr>
            </w:pPr>
          </w:p>
        </w:tc>
      </w:tr>
    </w:tbl>
    <w:p w14:paraId="74812786" w14:textId="77777777" w:rsidR="00182851" w:rsidRPr="0058397C" w:rsidRDefault="00182851" w:rsidP="00182851">
      <w:pPr>
        <w:rPr>
          <w:rFonts w:cstheme="minorHAnsi"/>
          <w:b/>
        </w:rPr>
      </w:pPr>
    </w:p>
    <w:p w14:paraId="19D62E6D" w14:textId="77777777" w:rsidR="00182851" w:rsidRPr="0058397C" w:rsidRDefault="00182851" w:rsidP="00182851">
      <w:pPr>
        <w:ind w:left="2832" w:firstLine="708"/>
        <w:jc w:val="both"/>
        <w:rPr>
          <w:rFonts w:eastAsia="Arial" w:cstheme="minorHAnsi"/>
          <w:iCs/>
          <w:kern w:val="2"/>
          <w:szCs w:val="20"/>
        </w:rPr>
      </w:pPr>
      <w:r w:rsidRPr="0058397C">
        <w:rPr>
          <w:rFonts w:eastAsia="Arial" w:cstheme="minorHAnsi"/>
          <w:iCs/>
          <w:kern w:val="2"/>
          <w:szCs w:val="20"/>
        </w:rPr>
        <w:t>Razem netto: …………………………..  zł</w:t>
      </w:r>
    </w:p>
    <w:p w14:paraId="48BFD10E" w14:textId="77777777" w:rsidR="00182851" w:rsidRPr="0058397C" w:rsidRDefault="00182851" w:rsidP="00182851">
      <w:pPr>
        <w:ind w:left="3540" w:firstLine="4"/>
        <w:jc w:val="both"/>
        <w:rPr>
          <w:rFonts w:eastAsia="Arial" w:cstheme="minorHAnsi"/>
          <w:iCs/>
          <w:kern w:val="2"/>
          <w:szCs w:val="20"/>
        </w:rPr>
      </w:pPr>
      <w:r w:rsidRPr="0058397C">
        <w:rPr>
          <w:rFonts w:eastAsia="Arial" w:cstheme="minorHAnsi"/>
          <w:iCs/>
          <w:kern w:val="2"/>
          <w:szCs w:val="20"/>
        </w:rPr>
        <w:t xml:space="preserve">VAT ………………… % tj. ………………………………….. zł </w:t>
      </w:r>
    </w:p>
    <w:p w14:paraId="76484062" w14:textId="1F52B6BB" w:rsidR="001D488F" w:rsidRDefault="00182851" w:rsidP="00182851">
      <w:pPr>
        <w:ind w:left="3540" w:firstLine="4"/>
        <w:jc w:val="both"/>
      </w:pPr>
      <w:r w:rsidRPr="0058397C">
        <w:rPr>
          <w:rFonts w:eastAsia="Arial" w:cstheme="minorHAnsi"/>
          <w:iCs/>
          <w:kern w:val="2"/>
          <w:szCs w:val="20"/>
        </w:rPr>
        <w:t>Razem brutto: ………………………………………… zł</w:t>
      </w:r>
    </w:p>
    <w:sectPr w:rsidR="001D488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488F" w14:textId="77777777" w:rsidR="00C47247" w:rsidRDefault="00C47247" w:rsidP="000903F4">
      <w:pPr>
        <w:spacing w:after="0" w:line="240" w:lineRule="auto"/>
      </w:pPr>
      <w:r>
        <w:separator/>
      </w:r>
    </w:p>
  </w:endnote>
  <w:endnote w:type="continuationSeparator" w:id="0">
    <w:p w14:paraId="41AFF90F" w14:textId="77777777" w:rsidR="00C47247" w:rsidRDefault="00C47247" w:rsidP="00090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1937054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5F2366B0" w14:textId="3A49EB58" w:rsidR="000903F4" w:rsidRPr="000903F4" w:rsidRDefault="000903F4">
            <w:pPr>
              <w:pStyle w:val="Stopka"/>
              <w:jc w:val="right"/>
              <w:rPr>
                <w:sz w:val="20"/>
                <w:szCs w:val="20"/>
              </w:rPr>
            </w:pPr>
            <w:r w:rsidRPr="000903F4">
              <w:rPr>
                <w:sz w:val="20"/>
                <w:szCs w:val="20"/>
              </w:rPr>
              <w:t xml:space="preserve">Strona </w:t>
            </w:r>
            <w:r w:rsidRPr="000903F4">
              <w:rPr>
                <w:b/>
                <w:bCs/>
                <w:sz w:val="20"/>
                <w:szCs w:val="20"/>
              </w:rPr>
              <w:fldChar w:fldCharType="begin"/>
            </w:r>
            <w:r w:rsidRPr="000903F4">
              <w:rPr>
                <w:b/>
                <w:bCs/>
                <w:sz w:val="20"/>
                <w:szCs w:val="20"/>
              </w:rPr>
              <w:instrText>PAGE</w:instrText>
            </w:r>
            <w:r w:rsidRPr="000903F4">
              <w:rPr>
                <w:b/>
                <w:bCs/>
                <w:sz w:val="20"/>
                <w:szCs w:val="20"/>
              </w:rPr>
              <w:fldChar w:fldCharType="separate"/>
            </w:r>
            <w:r w:rsidRPr="000903F4">
              <w:rPr>
                <w:b/>
                <w:bCs/>
                <w:sz w:val="20"/>
                <w:szCs w:val="20"/>
              </w:rPr>
              <w:t>2</w:t>
            </w:r>
            <w:r w:rsidRPr="000903F4">
              <w:rPr>
                <w:b/>
                <w:bCs/>
                <w:sz w:val="20"/>
                <w:szCs w:val="20"/>
              </w:rPr>
              <w:fldChar w:fldCharType="end"/>
            </w:r>
            <w:r w:rsidRPr="000903F4">
              <w:rPr>
                <w:sz w:val="20"/>
                <w:szCs w:val="20"/>
              </w:rPr>
              <w:t xml:space="preserve"> z </w:t>
            </w:r>
            <w:r w:rsidRPr="000903F4">
              <w:rPr>
                <w:b/>
                <w:bCs/>
                <w:sz w:val="20"/>
                <w:szCs w:val="20"/>
              </w:rPr>
              <w:fldChar w:fldCharType="begin"/>
            </w:r>
            <w:r w:rsidRPr="000903F4">
              <w:rPr>
                <w:b/>
                <w:bCs/>
                <w:sz w:val="20"/>
                <w:szCs w:val="20"/>
              </w:rPr>
              <w:instrText>NUMPAGES</w:instrText>
            </w:r>
            <w:r w:rsidRPr="000903F4">
              <w:rPr>
                <w:b/>
                <w:bCs/>
                <w:sz w:val="20"/>
                <w:szCs w:val="20"/>
              </w:rPr>
              <w:fldChar w:fldCharType="separate"/>
            </w:r>
            <w:r w:rsidRPr="000903F4">
              <w:rPr>
                <w:b/>
                <w:bCs/>
                <w:sz w:val="20"/>
                <w:szCs w:val="20"/>
              </w:rPr>
              <w:t>2</w:t>
            </w:r>
            <w:r w:rsidRPr="000903F4">
              <w:rPr>
                <w:b/>
                <w:bCs/>
                <w:sz w:val="20"/>
                <w:szCs w:val="20"/>
              </w:rPr>
              <w:fldChar w:fldCharType="end"/>
            </w:r>
          </w:p>
        </w:sdtContent>
      </w:sdt>
    </w:sdtContent>
  </w:sdt>
  <w:p w14:paraId="7C127850" w14:textId="77777777" w:rsidR="000903F4" w:rsidRDefault="000903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4618D" w14:textId="77777777" w:rsidR="00C47247" w:rsidRDefault="00C47247" w:rsidP="000903F4">
      <w:pPr>
        <w:spacing w:after="0" w:line="240" w:lineRule="auto"/>
      </w:pPr>
      <w:r>
        <w:separator/>
      </w:r>
    </w:p>
  </w:footnote>
  <w:footnote w:type="continuationSeparator" w:id="0">
    <w:p w14:paraId="21D596BB" w14:textId="77777777" w:rsidR="00C47247" w:rsidRDefault="00C47247" w:rsidP="00090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21FF" w14:textId="13012D2A" w:rsidR="000903F4" w:rsidRPr="000903F4" w:rsidRDefault="000903F4" w:rsidP="00182851">
    <w:pPr>
      <w:pStyle w:val="Nagwek"/>
      <w:ind w:left="-284"/>
      <w:rPr>
        <w:sz w:val="20"/>
        <w:szCs w:val="20"/>
      </w:rPr>
    </w:pPr>
    <w:r w:rsidRPr="000903F4">
      <w:rPr>
        <w:sz w:val="20"/>
        <w:szCs w:val="20"/>
      </w:rPr>
      <w:t>Znak sprawy: ZP.271.1</w:t>
    </w:r>
    <w:r w:rsidR="00182851">
      <w:rPr>
        <w:sz w:val="20"/>
        <w:szCs w:val="20"/>
      </w:rPr>
      <w:t>9</w:t>
    </w:r>
    <w:r w:rsidRPr="000903F4">
      <w:rPr>
        <w:sz w:val="20"/>
        <w:szCs w:val="20"/>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F5"/>
    <w:rsid w:val="000903F4"/>
    <w:rsid w:val="0017145B"/>
    <w:rsid w:val="00182851"/>
    <w:rsid w:val="001D488F"/>
    <w:rsid w:val="00421D87"/>
    <w:rsid w:val="00581432"/>
    <w:rsid w:val="008244F7"/>
    <w:rsid w:val="00C47247"/>
    <w:rsid w:val="00C959F5"/>
    <w:rsid w:val="00D2353E"/>
    <w:rsid w:val="00DB3344"/>
    <w:rsid w:val="00EE7E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92F9"/>
  <w15:chartTrackingRefBased/>
  <w15:docId w15:val="{32ECA99D-3F8C-4A10-94D1-C19E3E1F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59F5"/>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Normal2,Asia 2  Akapit z listą,tekst normalny"/>
    <w:basedOn w:val="Normalny"/>
    <w:link w:val="AkapitzlistZnak"/>
    <w:uiPriority w:val="34"/>
    <w:qFormat/>
    <w:rsid w:val="00C959F5"/>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C959F5"/>
    <w:rPr>
      <w:kern w:val="0"/>
      <w14:ligatures w14:val="none"/>
    </w:rPr>
  </w:style>
  <w:style w:type="paragraph" w:styleId="Nagwek">
    <w:name w:val="header"/>
    <w:basedOn w:val="Normalny"/>
    <w:link w:val="NagwekZnak"/>
    <w:uiPriority w:val="99"/>
    <w:unhideWhenUsed/>
    <w:rsid w:val="000903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03F4"/>
    <w:rPr>
      <w:kern w:val="0"/>
      <w14:ligatures w14:val="none"/>
    </w:rPr>
  </w:style>
  <w:style w:type="paragraph" w:styleId="Stopka">
    <w:name w:val="footer"/>
    <w:basedOn w:val="Normalny"/>
    <w:link w:val="StopkaZnak"/>
    <w:uiPriority w:val="99"/>
    <w:unhideWhenUsed/>
    <w:rsid w:val="000903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03F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191</Words>
  <Characters>1146</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Derdoń</dc:creator>
  <cp:keywords/>
  <dc:description/>
  <cp:lastModifiedBy>Robert Bąk</cp:lastModifiedBy>
  <cp:revision>8</cp:revision>
  <dcterms:created xsi:type="dcterms:W3CDTF">2023-05-16T14:31:00Z</dcterms:created>
  <dcterms:modified xsi:type="dcterms:W3CDTF">2023-05-19T06:18:00Z</dcterms:modified>
</cp:coreProperties>
</file>