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5D2E" w14:textId="65BB9AA0" w:rsidR="001C4B71" w:rsidRDefault="007F7A2E" w:rsidP="007F7A2E">
      <w:pPr>
        <w:jc w:val="right"/>
        <w:rPr>
          <w:b/>
          <w:bCs/>
        </w:rPr>
      </w:pPr>
      <w:r w:rsidRPr="007F7A2E">
        <w:rPr>
          <w:b/>
          <w:bCs/>
        </w:rPr>
        <w:t>Załącznik nr 5 do SWZ</w:t>
      </w:r>
    </w:p>
    <w:p w14:paraId="7D1E8398" w14:textId="77777777" w:rsidR="007F7A2E" w:rsidRDefault="007F7A2E" w:rsidP="007F7A2E">
      <w:pPr>
        <w:jc w:val="center"/>
        <w:rPr>
          <w:b/>
          <w:bCs/>
        </w:rPr>
      </w:pPr>
    </w:p>
    <w:p w14:paraId="6927E74E" w14:textId="6DAED4CC" w:rsidR="007F7A2E" w:rsidRDefault="007F7A2E" w:rsidP="007F7A2E">
      <w:pPr>
        <w:jc w:val="center"/>
        <w:rPr>
          <w:b/>
          <w:bCs/>
          <w:sz w:val="28"/>
          <w:szCs w:val="28"/>
        </w:rPr>
      </w:pPr>
      <w:r w:rsidRPr="007F7A2E">
        <w:rPr>
          <w:b/>
          <w:bCs/>
          <w:sz w:val="28"/>
          <w:szCs w:val="28"/>
        </w:rPr>
        <w:t>OPIS PRZEDMIOTU ZAMÓWIENIA</w:t>
      </w:r>
    </w:p>
    <w:p w14:paraId="2CA8506F" w14:textId="77777777" w:rsidR="00C66FBC" w:rsidRDefault="00C66FBC" w:rsidP="00C66FBC">
      <w:pPr>
        <w:spacing w:after="0" w:line="276" w:lineRule="auto"/>
        <w:jc w:val="both"/>
        <w:rPr>
          <w:rFonts w:eastAsiaTheme="minorEastAsia"/>
          <w:b/>
          <w:bCs/>
          <w:lang w:eastAsia="pl-PL"/>
        </w:rPr>
      </w:pPr>
    </w:p>
    <w:p w14:paraId="5770C40D" w14:textId="241590C2" w:rsidR="00C66FBC" w:rsidRPr="000E5DAE" w:rsidRDefault="00C66FBC" w:rsidP="00C66FBC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89322994"/>
      <w:bookmarkStart w:id="1" w:name="_Hlk87362974"/>
      <w:bookmarkStart w:id="2" w:name="_Hlk87363221"/>
      <w:r w:rsidRPr="00C66FB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Usługi kompleksowego utrzymania dróg gminnych na terenie Gminy Purda </w:t>
      </w:r>
      <w:r w:rsidR="003C2224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C66FBC">
        <w:rPr>
          <w:rFonts w:eastAsia="Times New Roman" w:cstheme="minorHAnsi"/>
          <w:b/>
          <w:bCs/>
          <w:sz w:val="24"/>
          <w:szCs w:val="24"/>
          <w:lang w:eastAsia="pl-PL"/>
        </w:rPr>
        <w:t>w sezonie zimowym 202</w:t>
      </w:r>
      <w:r w:rsidR="00290556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Pr="00C66FBC">
        <w:rPr>
          <w:rFonts w:eastAsia="Times New Roman" w:cstheme="minorHAnsi"/>
          <w:b/>
          <w:bCs/>
          <w:sz w:val="24"/>
          <w:szCs w:val="24"/>
          <w:lang w:eastAsia="pl-PL"/>
        </w:rPr>
        <w:t>/202</w:t>
      </w:r>
      <w:bookmarkEnd w:id="0"/>
      <w:r w:rsidR="00290556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C66FBC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bookmarkEnd w:id="1"/>
      <w:bookmarkEnd w:id="2"/>
    </w:p>
    <w:p w14:paraId="4755D6FB" w14:textId="77777777" w:rsidR="00C66FBC" w:rsidRDefault="00C66FBC" w:rsidP="00C66FBC">
      <w:pPr>
        <w:spacing w:after="0" w:line="276" w:lineRule="auto"/>
        <w:jc w:val="both"/>
        <w:rPr>
          <w:rFonts w:eastAsiaTheme="minorEastAsia"/>
          <w:b/>
          <w:bCs/>
          <w:lang w:eastAsia="pl-PL"/>
        </w:rPr>
      </w:pPr>
    </w:p>
    <w:p w14:paraId="6A0C69F9" w14:textId="763E9036" w:rsidR="00290556" w:rsidRPr="003B2847" w:rsidRDefault="00290556" w:rsidP="00290556">
      <w:pPr>
        <w:spacing w:after="0" w:line="276" w:lineRule="auto"/>
        <w:jc w:val="both"/>
      </w:pPr>
      <w:r w:rsidRPr="003B2847">
        <w:t>Przedmiotem zamówienia są usługi kompleksowego utrzymania dróg gminnych na terenie Gminy Purda w sezonie zimowym 2022/2023 w następujących rejonach obejmujących sołectwa:</w:t>
      </w:r>
    </w:p>
    <w:p w14:paraId="794A6A91" w14:textId="77777777" w:rsidR="00290556" w:rsidRPr="003B2847" w:rsidRDefault="00290556" w:rsidP="00290556">
      <w:pPr>
        <w:spacing w:after="0" w:line="276" w:lineRule="auto"/>
        <w:jc w:val="both"/>
      </w:pPr>
      <w:r w:rsidRPr="003B2847">
        <w:rPr>
          <w:b/>
          <w:bCs/>
        </w:rPr>
        <w:t xml:space="preserve">Część nr 1: </w:t>
      </w:r>
      <w:r w:rsidRPr="003B2847">
        <w:t>Zgniłocha, Nowa Kaletka, Butryny, Chaberkowo, Bałdzki Piec, Bałdy, Stara Kaletka, Pokrzywy – łącznie ok. 35 kilometrów.</w:t>
      </w:r>
    </w:p>
    <w:p w14:paraId="36E73935" w14:textId="77777777" w:rsidR="00290556" w:rsidRPr="003B2847" w:rsidRDefault="00290556" w:rsidP="00290556">
      <w:pPr>
        <w:spacing w:after="0" w:line="276" w:lineRule="auto"/>
        <w:jc w:val="both"/>
      </w:pPr>
      <w:r w:rsidRPr="003B2847">
        <w:rPr>
          <w:b/>
          <w:bCs/>
        </w:rPr>
        <w:t xml:space="preserve">Część nr 2: </w:t>
      </w:r>
      <w:r w:rsidRPr="003B2847">
        <w:t xml:space="preserve">Nowa Wieś, Przykop, Nowy Przykop, Łajs, Kopanki, Rykowiec, Wygoda, </w:t>
      </w:r>
      <w:proofErr w:type="spellStart"/>
      <w:r w:rsidRPr="003B2847">
        <w:t>Bruchwałd</w:t>
      </w:r>
      <w:proofErr w:type="spellEnd"/>
      <w:r w:rsidRPr="003B2847">
        <w:t xml:space="preserve">, Nowy </w:t>
      </w:r>
      <w:proofErr w:type="spellStart"/>
      <w:r w:rsidRPr="003B2847">
        <w:t>Ramuk</w:t>
      </w:r>
      <w:proofErr w:type="spellEnd"/>
      <w:r w:rsidRPr="003B2847">
        <w:t xml:space="preserve"> – łącznie ok. 40 kilometrów.</w:t>
      </w:r>
    </w:p>
    <w:p w14:paraId="5F8A7BE5" w14:textId="77777777" w:rsidR="00290556" w:rsidRPr="003B2847" w:rsidRDefault="00290556" w:rsidP="00290556">
      <w:pPr>
        <w:spacing w:after="0" w:line="276" w:lineRule="auto"/>
        <w:jc w:val="both"/>
      </w:pPr>
      <w:r w:rsidRPr="003B2847">
        <w:rPr>
          <w:b/>
          <w:bCs/>
        </w:rPr>
        <w:t xml:space="preserve">Część nr 3: </w:t>
      </w:r>
      <w:r w:rsidRPr="003B2847">
        <w:t xml:space="preserve">Kołpaki, Trękus, Linowo, </w:t>
      </w:r>
      <w:proofErr w:type="spellStart"/>
      <w:r w:rsidRPr="003B2847">
        <w:t>Szczęsne</w:t>
      </w:r>
      <w:proofErr w:type="spellEnd"/>
      <w:r w:rsidRPr="003B2847">
        <w:t>, Stary Olsztyn – łącznie ok. 25 kilometrów.</w:t>
      </w:r>
    </w:p>
    <w:p w14:paraId="5B82113A" w14:textId="77777777" w:rsidR="00290556" w:rsidRDefault="00290556" w:rsidP="00290556">
      <w:pPr>
        <w:spacing w:after="0"/>
        <w:jc w:val="both"/>
      </w:pPr>
    </w:p>
    <w:p w14:paraId="35C16DA1" w14:textId="3E3D94CB" w:rsidR="00290556" w:rsidRPr="003B2847" w:rsidRDefault="00290556" w:rsidP="00290556">
      <w:pPr>
        <w:spacing w:after="0" w:line="276" w:lineRule="auto"/>
        <w:jc w:val="both"/>
      </w:pPr>
      <w:r w:rsidRPr="003B2847">
        <w:t>W ramach zamówienia Wykonawca wykona usługi polegające na:</w:t>
      </w:r>
    </w:p>
    <w:p w14:paraId="58978876" w14:textId="77777777" w:rsidR="00290556" w:rsidRPr="003B2847" w:rsidRDefault="00290556" w:rsidP="00290556">
      <w:pPr>
        <w:spacing w:after="0" w:line="276" w:lineRule="auto"/>
        <w:jc w:val="both"/>
      </w:pPr>
      <w:r w:rsidRPr="003B2847">
        <w:t>- odśnieżaniu dróg,</w:t>
      </w:r>
    </w:p>
    <w:p w14:paraId="485B01F1" w14:textId="77777777" w:rsidR="00290556" w:rsidRPr="003B2847" w:rsidRDefault="00290556" w:rsidP="00290556">
      <w:pPr>
        <w:spacing w:after="0" w:line="276" w:lineRule="auto"/>
        <w:jc w:val="both"/>
      </w:pPr>
      <w:r w:rsidRPr="003B2847">
        <w:t xml:space="preserve">- usuwaniu i łagodzeniu śliskości zimowej dróg (posypywaniu) przy użyciu środków </w:t>
      </w:r>
      <w:proofErr w:type="spellStart"/>
      <w:r w:rsidRPr="003B2847">
        <w:t>uszorstniających</w:t>
      </w:r>
      <w:proofErr w:type="spellEnd"/>
      <w:r w:rsidRPr="003B2847">
        <w:t xml:space="preserve"> tj. piasku, mieszanek piaskowo-solnych,</w:t>
      </w:r>
    </w:p>
    <w:p w14:paraId="666643AE" w14:textId="34FA027F" w:rsidR="00290556" w:rsidRDefault="00290556" w:rsidP="00290556">
      <w:pPr>
        <w:spacing w:after="0" w:line="276" w:lineRule="auto"/>
        <w:jc w:val="both"/>
      </w:pPr>
      <w:r w:rsidRPr="003B2847">
        <w:t xml:space="preserve">Usługi będą wykonywane w razie potrzeby (tj. w przypadku opadów śniegu, gradu itp.) dla danej części  </w:t>
      </w:r>
      <w:r>
        <w:br/>
      </w:r>
      <w:r w:rsidRPr="003B2847">
        <w:t>w przypisanych rejonach Gminy Purda, wskazanych przez Zamawiającego. Moc silnika pojazdu/ciągnika do odśnieżania dla danej części nie może być mniejsza niż 80 KM.</w:t>
      </w:r>
    </w:p>
    <w:p w14:paraId="7C3F4ED6" w14:textId="27DBC3F9" w:rsidR="00290556" w:rsidRDefault="00290556" w:rsidP="00290556">
      <w:pPr>
        <w:spacing w:after="0" w:line="276" w:lineRule="auto"/>
        <w:jc w:val="both"/>
      </w:pPr>
      <w:r w:rsidRPr="003B2847">
        <w:t>Podanie faktycznej ilości powierzchni zimowego utrzymania w/w dróg w okresie obowiązywania Umowy nie jest możliwe do określenia - związane jest to z warunkami meteorologicznymi, niezależnymi od Zamawiającego.</w:t>
      </w:r>
    </w:p>
    <w:p w14:paraId="7D9D08AE" w14:textId="77777777" w:rsidR="00C66FBC" w:rsidRPr="007F7A2E" w:rsidRDefault="00C66FBC" w:rsidP="00C66FBC">
      <w:pPr>
        <w:jc w:val="both"/>
        <w:rPr>
          <w:b/>
          <w:bCs/>
          <w:sz w:val="28"/>
          <w:szCs w:val="28"/>
        </w:rPr>
      </w:pPr>
    </w:p>
    <w:sectPr w:rsidR="00C66FBC" w:rsidRPr="007F7A2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1E00" w14:textId="77777777" w:rsidR="009166F7" w:rsidRDefault="009166F7" w:rsidP="007F7A2E">
      <w:pPr>
        <w:spacing w:after="0" w:line="240" w:lineRule="auto"/>
      </w:pPr>
      <w:r>
        <w:separator/>
      </w:r>
    </w:p>
  </w:endnote>
  <w:endnote w:type="continuationSeparator" w:id="0">
    <w:p w14:paraId="0106E60E" w14:textId="77777777" w:rsidR="009166F7" w:rsidRDefault="009166F7" w:rsidP="007F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75872319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EF1108C" w14:textId="1DA0B3FD" w:rsidR="00D31BEC" w:rsidRPr="00D31BEC" w:rsidRDefault="00D31BEC">
            <w:pPr>
              <w:pStyle w:val="Stopka"/>
              <w:jc w:val="right"/>
              <w:rPr>
                <w:sz w:val="20"/>
                <w:szCs w:val="20"/>
              </w:rPr>
            </w:pPr>
            <w:r w:rsidRPr="00D31BEC">
              <w:rPr>
                <w:sz w:val="20"/>
                <w:szCs w:val="20"/>
              </w:rPr>
              <w:t xml:space="preserve">Strona </w:t>
            </w:r>
            <w:r w:rsidRPr="00D31BEC">
              <w:rPr>
                <w:b/>
                <w:bCs/>
                <w:sz w:val="20"/>
                <w:szCs w:val="20"/>
              </w:rPr>
              <w:fldChar w:fldCharType="begin"/>
            </w:r>
            <w:r w:rsidRPr="00D31BEC">
              <w:rPr>
                <w:b/>
                <w:bCs/>
                <w:sz w:val="20"/>
                <w:szCs w:val="20"/>
              </w:rPr>
              <w:instrText>PAGE</w:instrText>
            </w:r>
            <w:r w:rsidRPr="00D31BEC">
              <w:rPr>
                <w:b/>
                <w:bCs/>
                <w:sz w:val="20"/>
                <w:szCs w:val="20"/>
              </w:rPr>
              <w:fldChar w:fldCharType="separate"/>
            </w:r>
            <w:r w:rsidRPr="00D31BEC">
              <w:rPr>
                <w:b/>
                <w:bCs/>
                <w:sz w:val="20"/>
                <w:szCs w:val="20"/>
              </w:rPr>
              <w:t>2</w:t>
            </w:r>
            <w:r w:rsidRPr="00D31BEC">
              <w:rPr>
                <w:b/>
                <w:bCs/>
                <w:sz w:val="20"/>
                <w:szCs w:val="20"/>
              </w:rPr>
              <w:fldChar w:fldCharType="end"/>
            </w:r>
            <w:r w:rsidRPr="00D31BEC">
              <w:rPr>
                <w:sz w:val="20"/>
                <w:szCs w:val="20"/>
              </w:rPr>
              <w:t xml:space="preserve"> z </w:t>
            </w:r>
            <w:r w:rsidRPr="00D31BEC">
              <w:rPr>
                <w:b/>
                <w:bCs/>
                <w:sz w:val="20"/>
                <w:szCs w:val="20"/>
              </w:rPr>
              <w:fldChar w:fldCharType="begin"/>
            </w:r>
            <w:r w:rsidRPr="00D31BEC">
              <w:rPr>
                <w:b/>
                <w:bCs/>
                <w:sz w:val="20"/>
                <w:szCs w:val="20"/>
              </w:rPr>
              <w:instrText>NUMPAGES</w:instrText>
            </w:r>
            <w:r w:rsidRPr="00D31BEC">
              <w:rPr>
                <w:b/>
                <w:bCs/>
                <w:sz w:val="20"/>
                <w:szCs w:val="20"/>
              </w:rPr>
              <w:fldChar w:fldCharType="separate"/>
            </w:r>
            <w:r w:rsidRPr="00D31BEC">
              <w:rPr>
                <w:b/>
                <w:bCs/>
                <w:sz w:val="20"/>
                <w:szCs w:val="20"/>
              </w:rPr>
              <w:t>2</w:t>
            </w:r>
            <w:r w:rsidRPr="00D31BE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8524EC1" w14:textId="77777777" w:rsidR="00D31BEC" w:rsidRPr="00D31BEC" w:rsidRDefault="00D31BEC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B865B" w14:textId="77777777" w:rsidR="009166F7" w:rsidRDefault="009166F7" w:rsidP="007F7A2E">
      <w:pPr>
        <w:spacing w:after="0" w:line="240" w:lineRule="auto"/>
      </w:pPr>
      <w:r>
        <w:separator/>
      </w:r>
    </w:p>
  </w:footnote>
  <w:footnote w:type="continuationSeparator" w:id="0">
    <w:p w14:paraId="5C667ABA" w14:textId="77777777" w:rsidR="009166F7" w:rsidRDefault="009166F7" w:rsidP="007F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E773" w14:textId="4621CB96" w:rsidR="007F7A2E" w:rsidRPr="007F7A2E" w:rsidRDefault="007F7A2E" w:rsidP="007F7A2E">
    <w:pPr>
      <w:pStyle w:val="Nagwek"/>
      <w:ind w:left="-284"/>
      <w:rPr>
        <w:sz w:val="20"/>
        <w:szCs w:val="20"/>
      </w:rPr>
    </w:pPr>
    <w:r w:rsidRPr="007F7A2E">
      <w:rPr>
        <w:sz w:val="20"/>
        <w:szCs w:val="20"/>
      </w:rPr>
      <w:t>Znak sprawy: ZP.271.</w:t>
    </w:r>
    <w:r w:rsidR="00961D8A">
      <w:rPr>
        <w:sz w:val="20"/>
        <w:szCs w:val="20"/>
      </w:rPr>
      <w:t>3</w:t>
    </w:r>
    <w:r w:rsidR="00C667DA">
      <w:rPr>
        <w:sz w:val="20"/>
        <w:szCs w:val="20"/>
      </w:rPr>
      <w:t>5</w:t>
    </w:r>
    <w:r w:rsidRPr="007F7A2E">
      <w:rPr>
        <w:sz w:val="20"/>
        <w:szCs w:val="20"/>
      </w:rPr>
      <w:t>.202</w:t>
    </w:r>
    <w:r w:rsidR="0096226B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35"/>
    <w:rsid w:val="000E5DAE"/>
    <w:rsid w:val="001C4B71"/>
    <w:rsid w:val="00290556"/>
    <w:rsid w:val="002D6635"/>
    <w:rsid w:val="003C2224"/>
    <w:rsid w:val="00417573"/>
    <w:rsid w:val="007B2B2F"/>
    <w:rsid w:val="007F7A2E"/>
    <w:rsid w:val="00814858"/>
    <w:rsid w:val="009166F7"/>
    <w:rsid w:val="00961D8A"/>
    <w:rsid w:val="0096226B"/>
    <w:rsid w:val="00B75257"/>
    <w:rsid w:val="00C667DA"/>
    <w:rsid w:val="00C66FBC"/>
    <w:rsid w:val="00D31BEC"/>
    <w:rsid w:val="00FC5C0A"/>
    <w:rsid w:val="00F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AEF5"/>
  <w15:chartTrackingRefBased/>
  <w15:docId w15:val="{1D3EFB5C-783D-426C-A014-9A9C4C69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A2E"/>
  </w:style>
  <w:style w:type="paragraph" w:styleId="Stopka">
    <w:name w:val="footer"/>
    <w:basedOn w:val="Normalny"/>
    <w:link w:val="StopkaZnak"/>
    <w:uiPriority w:val="99"/>
    <w:unhideWhenUsed/>
    <w:rsid w:val="007F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11</cp:revision>
  <dcterms:created xsi:type="dcterms:W3CDTF">2021-12-02T08:05:00Z</dcterms:created>
  <dcterms:modified xsi:type="dcterms:W3CDTF">2022-12-05T19:16:00Z</dcterms:modified>
</cp:coreProperties>
</file>