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14CF" w14:textId="77777777" w:rsidR="005F4381" w:rsidRDefault="005F4381" w:rsidP="005F4381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Załącznik nr 2 do SWZ</w:t>
      </w:r>
    </w:p>
    <w:p w14:paraId="48180EA8" w14:textId="77777777" w:rsidR="005F4381" w:rsidRDefault="005F4381" w:rsidP="005F4381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14:paraId="5DF72B7B" w14:textId="77777777" w:rsidR="005F4381" w:rsidRDefault="005F4381" w:rsidP="005F4381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…………………………………………………..</w:t>
      </w:r>
    </w:p>
    <w:p w14:paraId="6E4BEF76" w14:textId="77777777" w:rsidR="005F4381" w:rsidRDefault="005F4381" w:rsidP="005F4381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t>miejscowość, data</w:t>
      </w:r>
    </w:p>
    <w:p w14:paraId="722E83A4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NIP*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eastAsia="zh-CN"/>
        </w:rPr>
        <w:t>)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</w:p>
    <w:p w14:paraId="7D7D1B7E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REGON*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eastAsia="zh-CN"/>
        </w:rPr>
        <w:t>)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eastAsia="zh-CN"/>
        </w:rPr>
        <w:t>)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:</w:t>
      </w:r>
      <w:bookmarkStart w:id="0" w:name="_Hlk66266020"/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bookmarkEnd w:id="0"/>
    </w:p>
    <w:p w14:paraId="4394A6C9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Adres e-mail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eastAsia="zh-CN"/>
        </w:rPr>
        <w:t>*: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</w:p>
    <w:p w14:paraId="38CF4A28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ePUAP</w:t>
      </w:r>
      <w:proofErr w:type="spellEnd"/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*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ab/>
      </w:r>
    </w:p>
    <w:p w14:paraId="035CB1E8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- w przypadku oferty wspólnej należy podać</w:t>
      </w:r>
    </w:p>
    <w:p w14:paraId="1621CECD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nazwę i dane dotyczące wykonawcy – pełnomocnika (lidera)</w:t>
      </w:r>
    </w:p>
    <w:p w14:paraId="2A0746D2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7434B08A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 F E R T A</w:t>
      </w:r>
    </w:p>
    <w:p w14:paraId="24659E90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980BAAC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0A8659D0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prowadzonym w trybie przetargu nieograniczonego na:</w:t>
      </w:r>
    </w:p>
    <w:p w14:paraId="5F3047AB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„Udzielenie kredytu długoterminowego na sfinansowanie planowanego deficytu budżetu Gminy Purda”</w:t>
      </w:r>
    </w:p>
    <w:p w14:paraId="5A3A536C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W odpowiedzi na ogłoszenie o zamówieniu, opublikowane w Dzienniku Urzędowym Unii Europejskiej, my niżej podpisani:</w:t>
      </w:r>
    </w:p>
    <w:p w14:paraId="0A9F2A15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171E24EC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7A7B3B89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4A7F3BF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A3EE5B1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</w:p>
    <w:p w14:paraId="79FE8213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 (nazwa i adres wykonawcy składającego ofertę, w przypadku konsorcjum nazwa i adres lidera)</w:t>
      </w:r>
    </w:p>
    <w:p w14:paraId="33D11DBF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działający w imieniu:</w:t>
      </w:r>
    </w:p>
    <w:p w14:paraId="786EF230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własnym**</w:t>
      </w:r>
    </w:p>
    <w:p w14:paraId="534E186B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760B99CF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36188B58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6A66D3B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9B96E77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CF92A2" w14:textId="77777777" w:rsidR="005F4381" w:rsidRDefault="005F4381" w:rsidP="005F438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2B395507" w14:textId="77777777" w:rsidR="005F4381" w:rsidRDefault="005F4381" w:rsidP="005F4381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kern w:val="3"/>
          <w:sz w:val="24"/>
          <w:szCs w:val="24"/>
        </w:rPr>
        <w:t>** niepotrzebne skreślić</w:t>
      </w:r>
    </w:p>
    <w:p w14:paraId="517FB0E7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AB27313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1AF55B9F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51C8B3AF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14:paraId="1BA22102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14:paraId="35D91ACD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4E5F27A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64942183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system KRS</w:t>
      </w:r>
      <w:r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  <w:t>*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21D68DB6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-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system CEIDG</w:t>
      </w:r>
      <w:r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  <w:t>*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3F0740E8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zh-CN"/>
        </w:rPr>
        <w:t>* Niewłaściwe usunąć lub wykreślić</w:t>
      </w:r>
    </w:p>
    <w:p w14:paraId="1451CA31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0C67F56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7A0FCF4B" w14:textId="77777777" w:rsidR="005F4381" w:rsidRDefault="005F4381" w:rsidP="005F43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502306882"/>
    </w:p>
    <w:p w14:paraId="4B907445" w14:textId="77777777" w:rsidR="005F4381" w:rsidRDefault="005F4381" w:rsidP="005F438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Oferuję wykonanie zamówienia zgodnie z opisem przedmiotu zamówienia i na warunkach  płatności określonych w SWZ za cenę brutto: ............................................................................ (słownie: ……………………………………………………………………………. złotych). </w:t>
      </w:r>
    </w:p>
    <w:p w14:paraId="7FC95700" w14:textId="77777777" w:rsidR="005F4381" w:rsidRDefault="005F4381" w:rsidP="005F43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UWAGA: Do oferty proszę dołączyć wypełniony Harmonogram spłat rat kredytu – Załącznik nr 2A do SWZ, który jest dokumentem pomocniczym. W formularzu harmonogramu, należy uzupełnić pozycję WIBOR 1M i marży (L2 i L3). </w:t>
      </w:r>
    </w:p>
    <w:p w14:paraId="6A1B9654" w14:textId="77777777" w:rsidR="005F4381" w:rsidRDefault="005F4381" w:rsidP="005F43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63141E" w14:textId="77777777" w:rsidR="005F4381" w:rsidRDefault="005F4381" w:rsidP="005F43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5707A98D" w14:textId="77777777" w:rsidR="005F4381" w:rsidRDefault="005F4381" w:rsidP="005F43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WIBOR 1M – ……..%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UWAGA: należy wpisać stawkę WIBOR 1M obowiązującą </w:t>
      </w:r>
      <w:r>
        <w:rPr>
          <w:rFonts w:ascii="Times New Roman" w:hAnsi="Times New Roman" w:cs="Times New Roman"/>
          <w:b/>
          <w:sz w:val="24"/>
          <w:szCs w:val="24"/>
        </w:rPr>
        <w:t>w dniu publikacji ogłoszenia o zamówienia w Dzienniku Urzędowym Unii Europejskiej tj. 09.09.2022 r.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</w:p>
    <w:p w14:paraId="5C005A37" w14:textId="77777777" w:rsidR="005F4381" w:rsidRDefault="005F4381" w:rsidP="005F43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STAŁA MARŻA -   …………% w stosunku rocznym    </w:t>
      </w:r>
    </w:p>
    <w:p w14:paraId="1491E193" w14:textId="77777777" w:rsidR="005F4381" w:rsidRDefault="005F4381" w:rsidP="005F43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RAZEM OPROCENTOWANIE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…………………%                                                     </w:t>
      </w:r>
    </w:p>
    <w:p w14:paraId="3B8785F7" w14:textId="77777777" w:rsidR="005F4381" w:rsidRDefault="005F4381" w:rsidP="005F43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LICZBA DNI W ROKU- 365 (rok przestępny 366),</w:t>
      </w:r>
    </w:p>
    <w:p w14:paraId="592B2C18" w14:textId="77777777" w:rsidR="005F4381" w:rsidRDefault="005F4381" w:rsidP="005F43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1 MIESIĄC- RZECZYWISTA ILOŚĆ DNI</w:t>
      </w:r>
    </w:p>
    <w:p w14:paraId="68478CFA" w14:textId="77777777" w:rsidR="005F4381" w:rsidRDefault="005F4381" w:rsidP="005F4381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8411E" w14:textId="77777777" w:rsidR="005F4381" w:rsidRDefault="005F4381" w:rsidP="005F4381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czas uruchomienia kredytu od dnia przekazania dyspozycji wynosi do: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………….... dni roboczych.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(maksymalnie 5 dni)</w:t>
      </w:r>
    </w:p>
    <w:bookmarkEnd w:id="1"/>
    <w:p w14:paraId="1DE6DDC3" w14:textId="77777777" w:rsidR="005F4381" w:rsidRDefault="005F4381" w:rsidP="005F4381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</w:p>
    <w:p w14:paraId="3CD64EB7" w14:textId="77777777" w:rsidR="005F4381" w:rsidRDefault="005F4381" w:rsidP="005F4381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Oświadczamy również, że:</w:t>
      </w:r>
    </w:p>
    <w:p w14:paraId="0496AA43" w14:textId="77777777" w:rsidR="005F4381" w:rsidRDefault="005F4381" w:rsidP="005F4381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w terminie: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daty zawarcia umowy.</w:t>
      </w:r>
    </w:p>
    <w:p w14:paraId="230E6F69" w14:textId="77777777" w:rsidR="005F4381" w:rsidRDefault="005F4381" w:rsidP="005F4381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7BD4C2EB" w14:textId="77777777" w:rsidR="005F4381" w:rsidRDefault="005F4381" w:rsidP="005F4381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2C469EEB" w14:textId="77777777" w:rsidR="005F4381" w:rsidRDefault="005F4381" w:rsidP="005F4381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 (Dział II SWZ)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2C4B666D" w14:textId="77777777" w:rsidR="005F4381" w:rsidRDefault="005F4381" w:rsidP="005F438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5a.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63A54142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5b.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:</w:t>
      </w:r>
    </w:p>
    <w:p w14:paraId="55C55CC3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</w:pPr>
    </w:p>
    <w:tbl>
      <w:tblPr>
        <w:tblW w:w="9390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9"/>
        <w:gridCol w:w="4701"/>
      </w:tblGrid>
      <w:tr w:rsidR="005F4381" w14:paraId="2DFE6EF5" w14:textId="77777777" w:rsidTr="005F4381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F84923D" w14:textId="77777777" w:rsidR="005F4381" w:rsidRDefault="005F438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EAE920" w14:textId="77777777" w:rsidR="005F4381" w:rsidRDefault="005F438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5F4381" w14:paraId="7D200E73" w14:textId="77777777" w:rsidTr="005F4381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4F36A13" w14:textId="77777777" w:rsidR="005F4381" w:rsidRDefault="005F438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390FCD" w14:textId="77777777" w:rsidR="005F4381" w:rsidRDefault="005F438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5F4381" w14:paraId="7F420EE6" w14:textId="77777777" w:rsidTr="005F4381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D74FF5" w14:textId="77777777" w:rsidR="005F4381" w:rsidRDefault="005F438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233F59" w14:textId="77777777" w:rsidR="005F4381" w:rsidRDefault="005F4381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24427808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</w:p>
    <w:p w14:paraId="250382BB" w14:textId="77777777" w:rsidR="005F4381" w:rsidRDefault="005F4381" w:rsidP="005F4381">
      <w:pPr>
        <w:numPr>
          <w:ilvl w:val="0"/>
          <w:numId w:val="3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Jesteśmy (zaznaczyć właściwą opcję)***:</w:t>
      </w:r>
    </w:p>
    <w:p w14:paraId="12BAFFC7" w14:textId="77777777" w:rsidR="005F4381" w:rsidRDefault="005F4381" w:rsidP="005F4381">
      <w:pPr>
        <w:numPr>
          <w:ilvl w:val="0"/>
          <w:numId w:val="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Mikroprzedsiębiorstwem</w:t>
      </w:r>
    </w:p>
    <w:p w14:paraId="2AF31F7B" w14:textId="77777777" w:rsidR="005F4381" w:rsidRDefault="005F4381" w:rsidP="005F4381">
      <w:pPr>
        <w:numPr>
          <w:ilvl w:val="0"/>
          <w:numId w:val="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Małym przedsiębiorstwem</w:t>
      </w:r>
    </w:p>
    <w:p w14:paraId="4C0B6F46" w14:textId="77777777" w:rsidR="005F4381" w:rsidRDefault="005F4381" w:rsidP="005F4381">
      <w:pPr>
        <w:numPr>
          <w:ilvl w:val="0"/>
          <w:numId w:val="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Średnim przedsiębiorstwem</w:t>
      </w:r>
    </w:p>
    <w:p w14:paraId="6DB8B61B" w14:textId="77777777" w:rsidR="005F4381" w:rsidRDefault="005F4381" w:rsidP="005F4381">
      <w:pPr>
        <w:numPr>
          <w:ilvl w:val="0"/>
          <w:numId w:val="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Innym</w:t>
      </w:r>
    </w:p>
    <w:p w14:paraId="622F164E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37788C6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5BC6F6FC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</w:rPr>
        <w:t>Mikroprzedsiębiorstwo: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7AFE0054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</w:rPr>
        <w:t>Małe przedsiębiorstwo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7D5F8E19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zh-CN"/>
        </w:rPr>
        <w:t>Średnie przedsiębiorstwa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DB5163" w14:textId="77777777" w:rsidR="005F4381" w:rsidRDefault="005F4381" w:rsidP="005F4381">
      <w:pPr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CE29FD" w14:textId="77777777" w:rsidR="005F4381" w:rsidRDefault="005F4381" w:rsidP="005F4381">
      <w:pPr>
        <w:numPr>
          <w:ilvl w:val="0"/>
          <w:numId w:val="3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552DC5BF" w14:textId="77777777" w:rsidR="005F4381" w:rsidRDefault="005F4381" w:rsidP="005F4381">
      <w:pPr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080D5F" w14:textId="77777777" w:rsidR="005F4381" w:rsidRDefault="005F4381" w:rsidP="005F4381">
      <w:pPr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47F5DF4F" w14:textId="77777777" w:rsidR="005F4381" w:rsidRDefault="005F4381" w:rsidP="005F4381">
      <w:pPr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84C5D2" w14:textId="77777777" w:rsidR="005F4381" w:rsidRDefault="005F4381" w:rsidP="005F4381">
      <w:pPr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A5E741" w14:textId="77777777" w:rsidR="005F4381" w:rsidRDefault="005F4381" w:rsidP="005F4381">
      <w:pPr>
        <w:numPr>
          <w:ilvl w:val="0"/>
          <w:numId w:val="3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25A5538D" w14:textId="77777777" w:rsidR="005F4381" w:rsidRDefault="005F4381" w:rsidP="005F438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5282FEC5" w14:textId="77777777" w:rsidR="005F4381" w:rsidRDefault="005F4381" w:rsidP="005F4381">
      <w:pPr>
        <w:numPr>
          <w:ilvl w:val="1"/>
          <w:numId w:val="8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Wartość ww. towarów lub usług bez kwoty podatku wynosi:  </w:t>
      </w:r>
    </w:p>
    <w:p w14:paraId="0674AE67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455348EF" w14:textId="77777777" w:rsidR="005F4381" w:rsidRDefault="005F4381" w:rsidP="005F4381">
      <w:pPr>
        <w:numPr>
          <w:ilvl w:val="1"/>
          <w:numId w:val="8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2721D669" w14:textId="77777777" w:rsidR="005F4381" w:rsidRDefault="005F4381" w:rsidP="005F4381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582B4EF6" w14:textId="77777777" w:rsidR="005F4381" w:rsidRDefault="005F4381" w:rsidP="005F438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08124E3" w14:textId="77777777" w:rsidR="005F4381" w:rsidRDefault="005F4381" w:rsidP="005F4381">
      <w:pPr>
        <w:numPr>
          <w:ilvl w:val="0"/>
          <w:numId w:val="3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4570D30F" w14:textId="77777777" w:rsidR="005F4381" w:rsidRDefault="005F4381" w:rsidP="005F4381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145DC1F1" w14:textId="77777777" w:rsidR="005F4381" w:rsidRDefault="005F4381" w:rsidP="005F4381">
      <w:pPr>
        <w:numPr>
          <w:ilvl w:val="0"/>
          <w:numId w:val="3"/>
        </w:numPr>
        <w:tabs>
          <w:tab w:val="left" w:pos="284"/>
        </w:tabs>
        <w:suppressAutoHyphens/>
        <w:autoSpaceDN w:val="0"/>
        <w:ind w:left="-5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Wadium zostało wniesione w dniu......................... w formie: </w:t>
      </w:r>
    </w:p>
    <w:p w14:paraId="6BE5E5B5" w14:textId="77777777" w:rsidR="005F4381" w:rsidRDefault="005F4381" w:rsidP="005F4381">
      <w:pPr>
        <w:tabs>
          <w:tab w:val="left" w:pos="284"/>
        </w:tabs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………………………………….……………………………………………………………… </w:t>
      </w:r>
    </w:p>
    <w:p w14:paraId="6DAA4291" w14:textId="77777777" w:rsidR="005F4381" w:rsidRDefault="005F4381" w:rsidP="005F4381">
      <w:pPr>
        <w:tabs>
          <w:tab w:val="left" w:pos="10205"/>
        </w:tabs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Zwrotu wadium wniesionego przez nas w formie pieniądza prosimy dokonać na konto**): ……...............................................................................................................................</w:t>
      </w:r>
    </w:p>
    <w:p w14:paraId="37C8B195" w14:textId="77777777" w:rsidR="005F4381" w:rsidRDefault="005F4381" w:rsidP="005F4381">
      <w:pPr>
        <w:tabs>
          <w:tab w:val="left" w:pos="1020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951732D" w14:textId="77777777" w:rsidR="005F4381" w:rsidRDefault="005F4381" w:rsidP="005F4381">
      <w:pPr>
        <w:tabs>
          <w:tab w:val="left" w:pos="1020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**) Wypełniają tylko Wykonawcy wnoszący wadium w formie pieniądza</w:t>
      </w:r>
    </w:p>
    <w:p w14:paraId="34BC5B37" w14:textId="77777777" w:rsidR="005F4381" w:rsidRDefault="005F4381" w:rsidP="005F4381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9042CF7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703DCD5B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DFBFCCB" w14:textId="77777777" w:rsidR="005F4381" w:rsidRDefault="005F4381" w:rsidP="005F438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</w:p>
    <w:p w14:paraId="171DBE68" w14:textId="77777777" w:rsidR="005F4381" w:rsidRDefault="005F4381" w:rsidP="005F4381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6B1E5A45" w14:textId="77777777" w:rsidR="005F4381" w:rsidRDefault="005F4381" w:rsidP="005F438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BDF91CE" w14:textId="77777777" w:rsidR="00EA3B18" w:rsidRDefault="00EA3B18"/>
    <w:sectPr w:rsidR="00EA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3"/>
      <w:numFmt w:val="upperRoman"/>
      <w:lvlText w:val="%2."/>
      <w:lvlJc w:val="righ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2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00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512856">
    <w:abstractNumId w:val="1"/>
  </w:num>
  <w:num w:numId="3" w16cid:durableId="510339961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/>
          <w:bCs/>
        </w:rPr>
      </w:lvl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75140">
    <w:abstractNumId w:val="0"/>
  </w:num>
  <w:num w:numId="5" w16cid:durableId="9312093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07531498">
    <w:abstractNumId w:val="3"/>
  </w:num>
  <w:num w:numId="7" w16cid:durableId="8696074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1763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38"/>
    <w:rsid w:val="005F4381"/>
    <w:rsid w:val="00E95738"/>
    <w:rsid w:val="00E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787E-A7DE-4D41-885C-F6747E8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381"/>
    <w:pPr>
      <w:spacing w:after="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4381"/>
    <w:rPr>
      <w:color w:val="0563C1" w:themeColor="hyperlink"/>
      <w:u w:val="single"/>
    </w:rPr>
  </w:style>
  <w:style w:type="numbering" w:customStyle="1" w:styleId="WWNum101">
    <w:name w:val="WWNum101"/>
    <w:rsid w:val="005F4381"/>
    <w:pPr>
      <w:numPr>
        <w:numId w:val="2"/>
      </w:numPr>
    </w:pPr>
  </w:style>
  <w:style w:type="numbering" w:customStyle="1" w:styleId="WWNum329">
    <w:name w:val="WWNum329"/>
    <w:rsid w:val="005F4381"/>
    <w:pPr>
      <w:numPr>
        <w:numId w:val="4"/>
      </w:numPr>
    </w:pPr>
  </w:style>
  <w:style w:type="numbering" w:customStyle="1" w:styleId="WWNum143">
    <w:name w:val="WWNum143"/>
    <w:rsid w:val="005F438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6402</Characters>
  <Application>Microsoft Office Word</Application>
  <DocSecurity>0</DocSecurity>
  <Lines>53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</cp:revision>
  <dcterms:created xsi:type="dcterms:W3CDTF">2022-09-09T08:01:00Z</dcterms:created>
  <dcterms:modified xsi:type="dcterms:W3CDTF">2022-09-09T08:01:00Z</dcterms:modified>
</cp:coreProperties>
</file>