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96D1" w14:textId="77777777" w:rsidR="00D029F9" w:rsidRDefault="00D029F9" w:rsidP="00D029F9">
      <w:pPr>
        <w:spacing w:after="0" w:line="276" w:lineRule="auto"/>
        <w:jc w:val="center"/>
        <w:rPr>
          <w:b/>
          <w:bCs/>
          <w:sz w:val="32"/>
          <w:szCs w:val="32"/>
        </w:rPr>
      </w:pPr>
    </w:p>
    <w:p w14:paraId="22C5771E" w14:textId="77777777" w:rsidR="00D029F9" w:rsidRDefault="00D029F9" w:rsidP="00D029F9">
      <w:pPr>
        <w:spacing w:after="0" w:line="276" w:lineRule="auto"/>
        <w:jc w:val="center"/>
        <w:rPr>
          <w:b/>
          <w:bCs/>
          <w:sz w:val="32"/>
          <w:szCs w:val="32"/>
        </w:rPr>
      </w:pPr>
    </w:p>
    <w:p w14:paraId="0C776D4D" w14:textId="77777777" w:rsidR="00D029F9" w:rsidRDefault="00D029F9" w:rsidP="00D029F9">
      <w:pPr>
        <w:spacing w:after="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UMOWA NR BiM.7013….2022</w:t>
      </w:r>
    </w:p>
    <w:p w14:paraId="5CA8EDAD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</w:p>
    <w:p w14:paraId="57B2E35B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zawarta dnia ……………. roku w Purdzie pomiędzy:</w:t>
      </w:r>
    </w:p>
    <w:p w14:paraId="04C90E47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</w:p>
    <w:p w14:paraId="303562B5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Gminą Purda z siedzibą w Purdzie, Purda 19, 11-030 Purda</w:t>
      </w:r>
      <w:r>
        <w:rPr>
          <w:rFonts w:ascii="Arial" w:hAnsi="Arial" w:cs="Arial"/>
        </w:rPr>
        <w:t xml:space="preserve">, NIP: 7393756720, REGON: 510743189, </w:t>
      </w:r>
    </w:p>
    <w:p w14:paraId="0B1873FA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reprezentowaną przez:</w:t>
      </w:r>
    </w:p>
    <w:p w14:paraId="4425F677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Teresę Chrostowską - Wójt Gminy Purda</w:t>
      </w:r>
    </w:p>
    <w:p w14:paraId="7F6D195B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 kontrasygnacie – Lucyny </w:t>
      </w:r>
      <w:proofErr w:type="spellStart"/>
      <w:r>
        <w:rPr>
          <w:rFonts w:ascii="Arial" w:hAnsi="Arial" w:cs="Arial"/>
        </w:rPr>
        <w:t>Balukiewicz</w:t>
      </w:r>
      <w:proofErr w:type="spellEnd"/>
      <w:r>
        <w:rPr>
          <w:rFonts w:ascii="Arial" w:hAnsi="Arial" w:cs="Arial"/>
        </w:rPr>
        <w:t xml:space="preserve"> – Skarbnik Gminy Purda</w:t>
      </w:r>
    </w:p>
    <w:p w14:paraId="1772A801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zwaną dalej Zamawiającym,</w:t>
      </w:r>
    </w:p>
    <w:p w14:paraId="24A3F03A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4043ADF2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………………………………….</w:t>
      </w:r>
      <w:r>
        <w:rPr>
          <w:rFonts w:ascii="Arial" w:hAnsi="Arial" w:cs="Arial"/>
        </w:rPr>
        <w:t xml:space="preserve"> ……………, ul. ……………….., zarejestrowanym w Rejestrze Przedsiębiorców Krajowego Rejestru Sądowego pod nr KRS………………….., REGON ………………. , nr NIP…………………..</w:t>
      </w:r>
    </w:p>
    <w:p w14:paraId="7F7504B0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reprezentowanym przez:</w:t>
      </w:r>
    </w:p>
    <w:p w14:paraId="4741C3BB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14:paraId="40FEB713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zwanym dalej Wykonawcą</w:t>
      </w:r>
    </w:p>
    <w:p w14:paraId="06C21B17" w14:textId="77777777" w:rsidR="00D029F9" w:rsidRDefault="00D029F9" w:rsidP="00D029F9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zwanymi dalej łącznie „Stronami”, a każda z osobna „Stroną”</w:t>
      </w:r>
    </w:p>
    <w:p w14:paraId="5F95E3E5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</w:p>
    <w:p w14:paraId="1454BE48" w14:textId="77777777" w:rsidR="00D029F9" w:rsidRDefault="00D029F9" w:rsidP="00D029F9">
      <w:pPr>
        <w:spacing w:line="276" w:lineRule="auto"/>
        <w:ind w:right="1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wyniku przeprowadzonego przez Zamawiającego rozeznania cenowego została zawarta umowa </w:t>
      </w:r>
      <w:r>
        <w:rPr>
          <w:rFonts w:ascii="Arial" w:hAnsi="Arial" w:cs="Arial"/>
        </w:rPr>
        <w:br/>
        <w:t>o następującej treści:</w:t>
      </w:r>
    </w:p>
    <w:p w14:paraId="12148DD3" w14:textId="77777777" w:rsidR="00D029F9" w:rsidRDefault="00D029F9" w:rsidP="00D029F9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</w:t>
      </w:r>
    </w:p>
    <w:p w14:paraId="39919DF0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Zamawiający zleca a Wykonawca przyjmuje do realizacji zadanie pn. „Purda, kapliczka przydrożna ( koniec XIX w.) : prace konserwatorskie i restauratorskie kapliczki zlokalizowanej na dz. nr 519/6 w miejscowości Purda”.</w:t>
      </w:r>
    </w:p>
    <w:p w14:paraId="2264C234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Przedmiotem zamówienia jest realizacja prac zgodnie z Opisem Przedmiotu Zamówienia stanowiącym </w:t>
      </w:r>
      <w:r>
        <w:rPr>
          <w:rFonts w:ascii="Arial" w:hAnsi="Arial" w:cs="Arial"/>
          <w:color w:val="8EAADB" w:themeColor="accent1" w:themeTint="99"/>
        </w:rPr>
        <w:t xml:space="preserve">załącznik nr 1 </w:t>
      </w:r>
      <w:r>
        <w:rPr>
          <w:rFonts w:ascii="Arial" w:hAnsi="Arial" w:cs="Arial"/>
        </w:rPr>
        <w:t xml:space="preserve">do niniejszej umowy. </w:t>
      </w:r>
    </w:p>
    <w:p w14:paraId="0E7AF958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Wykonawca zobowiązuje się do wykonania przedmiotu umowy zgodnie z opisem przedmiotu zamówienia, programem prac konserwatorskich, obowiązującymi przepisami i polskimi normami, oddania przedmiotu niniejszej umowy Zamawiającemu w terminie w niej uzgodnionym, udziału w przeglądach gwarancyjnych zrealizowanego zadania przez okres 5 lat oraz do usunięcia wad występujących w tym przedmiocie w okresie umownej odpowiedzialności za wady, oraz w okresie rękojmi za wady fizyczne.</w:t>
      </w:r>
    </w:p>
    <w:p w14:paraId="1EBC5E24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Przedmiot zamówienia zostanie wykonany staraniem własnym Wykonawcy (robocizna, materiały, sprzęt).</w:t>
      </w:r>
    </w:p>
    <w:p w14:paraId="3B745542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</w:p>
    <w:p w14:paraId="78F79812" w14:textId="77777777" w:rsidR="00D029F9" w:rsidRDefault="00D029F9" w:rsidP="00D029F9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2</w:t>
      </w:r>
    </w:p>
    <w:p w14:paraId="4D91D53D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Termin realizacji przedmiotu umowy: do 15 października 2022 roku</w:t>
      </w:r>
    </w:p>
    <w:p w14:paraId="6EAE51CF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Do kontaktów roboczych, w okresie trwania umowy, strony upoważniają:</w:t>
      </w:r>
    </w:p>
    <w:p w14:paraId="30856B6F" w14:textId="77777777" w:rsidR="00D029F9" w:rsidRDefault="00D029F9" w:rsidP="004A1D18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ze strony Wykonawcy: ………………… – ………………………</w:t>
      </w:r>
    </w:p>
    <w:p w14:paraId="09775745" w14:textId="77777777" w:rsidR="00D029F9" w:rsidRDefault="00D029F9" w:rsidP="004A1D18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 strony Zamawiającego: ……………………….. – </w:t>
      </w: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>…………………………..</w:t>
      </w:r>
    </w:p>
    <w:p w14:paraId="425BB2A8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</w:p>
    <w:p w14:paraId="52E1A089" w14:textId="77777777" w:rsidR="00D029F9" w:rsidRDefault="00D029F9" w:rsidP="00D029F9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3</w:t>
      </w:r>
    </w:p>
    <w:p w14:paraId="34D888E1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Strony niniejszej umowy za wykonanie przedmiotu zamówienia, o którym mowa w § 1 ustalają wynagrodzenie ryczałtowe w wysokości: ……………. złotych PLN słownie: …………………………..</w:t>
      </w:r>
    </w:p>
    <w:p w14:paraId="7207E2CC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 Wynagrodzenie, o którym mowa w ust. 1 obejmuje wszelkie ryzyko i odpowiedzialność Wykonawcy za prawidłowe oszacowanie wszystkich kosztów związanych z wykonaniem przedmiotu zamówienia.</w:t>
      </w:r>
    </w:p>
    <w:p w14:paraId="33949BC1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</w:p>
    <w:p w14:paraId="67280777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</w:p>
    <w:p w14:paraId="05B33D98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</w:p>
    <w:p w14:paraId="484EB022" w14:textId="77777777" w:rsidR="00D029F9" w:rsidRDefault="00D029F9" w:rsidP="00D029F9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4</w:t>
      </w:r>
    </w:p>
    <w:p w14:paraId="0DC7DFDF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Rozliczenie pomiędzy Stronami za wykonane prace nastąpi jednorazowo na podstawie poprawnie wystawionej faktury przez Wykonawcę.</w:t>
      </w:r>
    </w:p>
    <w:p w14:paraId="47E4277B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Podstawą wystawienia faktury będzie protokół odbioru końcowego.</w:t>
      </w:r>
    </w:p>
    <w:p w14:paraId="16CB7FBD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Do prawidłowo wystawionej faktury Wykonawca dołączy dowód zapłaty wynagrodzenia na rzecz podwykonawców, jeżeli Wykonawca powierzy im wykonanie części robót, pod rygorem odmowy przyjęcia faktury.</w:t>
      </w:r>
    </w:p>
    <w:p w14:paraId="17F03846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Strony postanawiają, iż Zamawiający dokona zapłaty należności przelewem na konto Wykonawcy w terminie 30 dni roboczych od daty wpływu prawidłowo wystawionej Faktury do siedziby Zamawiającego.</w:t>
      </w:r>
    </w:p>
    <w:p w14:paraId="75AB9B43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Strony postanawiają, iż zapłata następuje w dniu obciążenia rachunku bankowego Zamawiającego.</w:t>
      </w:r>
    </w:p>
    <w:p w14:paraId="53703E44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</w:p>
    <w:p w14:paraId="1411AA52" w14:textId="77777777" w:rsidR="00D029F9" w:rsidRDefault="00D029F9" w:rsidP="00D029F9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5</w:t>
      </w:r>
    </w:p>
    <w:p w14:paraId="04BFC9AF" w14:textId="77777777" w:rsidR="00D029F9" w:rsidRDefault="00D029F9" w:rsidP="00D029F9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ZASADY ODPOWIEDZIALNOŚCI Z TYTUŁU RĘKOJMI I GWARANCJI ZA WADY ORAZ ZASADY ODBIORU</w:t>
      </w:r>
    </w:p>
    <w:p w14:paraId="4CA8F366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Wykonawca udziela Zamawiającemu rękojmi za wady i gwarancji jakości wykonania przedmiotu umowy na okres 60  miesięcy od dnia odbioru końcowego.</w:t>
      </w:r>
    </w:p>
    <w:p w14:paraId="088E6C12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2. W okresie gwarancji Wykonawca zobowiązuje się do bezpłatnego udziału w corocznych przeglądach gwarancyjnych w terminie ustalonym przez Zamawiającego oraz do usunięcia wad i usterek w terminie 14 dni licząc od daty pisemnego (protokół sporządzony w czasie przeglądu gwarancyjnego, zgłoszenie przesłane listem lub mailem) powiadomienia o ich wystąpieniu/stwierdzeniu przez Zamawiającego</w:t>
      </w:r>
      <w:r>
        <w:rPr>
          <w:rFonts w:ascii="Arial" w:hAnsi="Arial" w:cs="Arial"/>
          <w:color w:val="000000" w:themeColor="text1"/>
        </w:rPr>
        <w:t>. Okres gwarancji dla elementów po dokonaniu istotnej naprawy biegnie dla tych części od nowa.</w:t>
      </w:r>
    </w:p>
    <w:p w14:paraId="5AD4A41D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Zamawiający ma prawo dochodzić uprawnień z tytułu rękojmi za wady, niezależnie od uprawnień wynikających z gwarancji.</w:t>
      </w:r>
    </w:p>
    <w:p w14:paraId="2AA8C181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Wykonawca odpowiada za wady w wykonaniu przedmiotu umowy również po okresie rękojmi, jeżeli Zamawiający zawiadomi Wykonawcę o wadzie przed upływem okresu rękojmi.</w:t>
      </w:r>
    </w:p>
    <w:p w14:paraId="27144AF4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Jeżeli Wykonawca nie usunie wad w terminie 14 dni od daty wyznaczonej przez Zamawiającego na ich usunięcie, to Zamawiający może zlecić usunięcie wad stronie trzeciej na koszt Wykonawcy.</w:t>
      </w:r>
    </w:p>
    <w:p w14:paraId="508C4B5B" w14:textId="77777777" w:rsidR="00D029F9" w:rsidRDefault="00D029F9" w:rsidP="00D029F9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3133BE4C" w14:textId="77777777" w:rsidR="00D029F9" w:rsidRDefault="00D029F9" w:rsidP="00D029F9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6</w:t>
      </w:r>
    </w:p>
    <w:p w14:paraId="29183417" w14:textId="77777777" w:rsidR="00D029F9" w:rsidRDefault="00D029F9" w:rsidP="00D029F9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ZASADY ODBIORU</w:t>
      </w:r>
    </w:p>
    <w:p w14:paraId="20931EF7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Odbiór ma na celu ostateczne przekazanie Zamawiającemu ustalonego w umowie wykonanego przedmiotu zamówienia, po sprawdzeniu jego należytego wykonania. Oddający i Odbierający są zobowiązani dołożyć należytej staranności przy odbiorze przedmiotu umowy.</w:t>
      </w:r>
    </w:p>
    <w:p w14:paraId="47179D95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Odbioru dokonuje przedstawiciel Zamawiającego.</w:t>
      </w:r>
    </w:p>
    <w:p w14:paraId="70052B47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Oddający i Odbierający mogą korzystać z opinii rzeczoznawców.</w:t>
      </w:r>
    </w:p>
    <w:p w14:paraId="115A2DF2" w14:textId="77777777" w:rsidR="00D029F9" w:rsidRDefault="00D029F9" w:rsidP="00D029F9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hAnsi="Arial" w:cs="Arial"/>
          <w:color w:val="000000" w:themeColor="text1"/>
        </w:rPr>
        <w:t>4. Wykonawca zgłosi Zamawiającemu</w:t>
      </w:r>
      <w:r>
        <w:rPr>
          <w:rFonts w:ascii="Arial" w:eastAsia="Times New Roman" w:hAnsi="Arial" w:cs="Arial"/>
          <w:color w:val="000000" w:themeColor="text1"/>
          <w:lang w:eastAsia="ar-SA"/>
        </w:rPr>
        <w:t xml:space="preserve"> gotowość do odbioru końcowego pisemnie bezpośrednio w siedzibie Zamawiającego wraz z wszelkimi wymaganymi dokumentami tj.</w:t>
      </w:r>
    </w:p>
    <w:p w14:paraId="4BA146CC" w14:textId="77777777" w:rsidR="00D029F9" w:rsidRDefault="00D029F9" w:rsidP="00D029F9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 xml:space="preserve">      1) raportem końcowym  z powykonawczą dokumentacją fotograficzną</w:t>
      </w:r>
    </w:p>
    <w:p w14:paraId="0525EE8F" w14:textId="77777777" w:rsidR="00D029F9" w:rsidRDefault="00D029F9" w:rsidP="00D029F9">
      <w:pPr>
        <w:spacing w:after="0" w:line="240" w:lineRule="auto"/>
        <w:ind w:left="284"/>
        <w:jc w:val="both"/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</w:pPr>
      <w:r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  <w:t xml:space="preserve">   Raport końcowy składany w wersji papierowej ma zawierać następujące dokumenty:</w:t>
      </w:r>
    </w:p>
    <w:p w14:paraId="1B3D8D63" w14:textId="77777777" w:rsidR="00D029F9" w:rsidRDefault="00D029F9" w:rsidP="004A1D18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</w:pPr>
      <w:r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  <w:lastRenderedPageBreak/>
        <w:t>kopia protokołu potwierdzającego odbiór zadania przez Warmińsko-Mazurskiego Konserwatora Zabytków, potwierdzona za zgodność z oryginałem. W przypadku braku na protokole pieczęci urzędowej organu konserwatorskiego kopia protokołu wymaga poświadczenia przez ten organ;</w:t>
      </w:r>
    </w:p>
    <w:p w14:paraId="2365D39A" w14:textId="77777777" w:rsidR="00D029F9" w:rsidRDefault="00D029F9" w:rsidP="004A1D18">
      <w:pPr>
        <w:pStyle w:val="Akapitzlist"/>
        <w:numPr>
          <w:ilvl w:val="0"/>
          <w:numId w:val="18"/>
        </w:numPr>
        <w:tabs>
          <w:tab w:val="left" w:pos="567"/>
        </w:tabs>
        <w:spacing w:after="0" w:line="240" w:lineRule="auto"/>
        <w:ind w:left="426"/>
        <w:jc w:val="both"/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</w:pPr>
      <w:r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  <w:t>obustronne kopie opisanych oryginałów rachunków za zakup materiałów niezbędnych do jego realizacji, potwierdzone za zgodność z oryginałem;</w:t>
      </w:r>
    </w:p>
    <w:p w14:paraId="14737D1C" w14:textId="77777777" w:rsidR="00D029F9" w:rsidRDefault="00D029F9" w:rsidP="004A1D18">
      <w:pPr>
        <w:pStyle w:val="Akapitzlist"/>
        <w:numPr>
          <w:ilvl w:val="0"/>
          <w:numId w:val="18"/>
        </w:numPr>
        <w:tabs>
          <w:tab w:val="left" w:pos="567"/>
        </w:tabs>
        <w:spacing w:after="0" w:line="240" w:lineRule="auto"/>
        <w:ind w:left="426"/>
        <w:jc w:val="both"/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</w:pPr>
      <w:r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  <w:t>potwierdzona za zgodność z oryginałem kserokopia szczegółowego kosztorysu powykonawczego, sporządzonego z zachowaniem kolejności pozycji oraz podstawy wyceny z kosztorysu ofertowego; kosztorys powykonawczy ma zawierać kalkulację szczegółową zastosowanych cen jednostkowych, obmiar wykonanego zadania oraz tabelę elementów scalonych, ma być zatwierdzony przez Warmińsko-Mazurskiego Konserwatora Zabytków oraz podpisany przez wykonawcę prac ;</w:t>
      </w:r>
    </w:p>
    <w:p w14:paraId="2D935D8F" w14:textId="77777777" w:rsidR="00D029F9" w:rsidRDefault="00D029F9" w:rsidP="004A1D18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</w:pPr>
      <w:r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  <w:t>oświadczenie w zakresie praw autorskich – zgoda na korzystanie z dokumentacji fotograficznej powykonawczej, o której mowa w pkt 2  stanowiące załącznik nr 2 do umowy.</w:t>
      </w:r>
    </w:p>
    <w:p w14:paraId="09790E3F" w14:textId="77777777" w:rsidR="00D029F9" w:rsidRDefault="00D029F9" w:rsidP="00D029F9">
      <w:pPr>
        <w:spacing w:after="0" w:line="240" w:lineRule="auto"/>
        <w:ind w:left="284"/>
        <w:jc w:val="both"/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</w:pPr>
      <w:r>
        <w:rPr>
          <w:rFonts w:ascii="Arial" w:eastAsia="Times New Roman" w:hAnsi="Arial" w:cs="Arial"/>
          <w:noProof/>
          <w:color w:val="000000" w:themeColor="text1"/>
          <w:lang w:val="en-US"/>
        </w:rPr>
        <w:t>2) Powykonawcza dokumentacja fotograficzna (w formacie określonym w załączniku nr 1 do regulaminu Programu Ministra Kultury, Dziedzictwa Narodowego i Sportu 2022 OCHRONA ZABYTKÓW ), składana wraz z raportem końcowym w wersji elektronicznej, musi być dobrej jakości oraz zawierać m. in. zdjęcie z widoczną tablicą, informującą o współfinansowaniu prac z dotacji budżetu państwa, zdjęcie samej tablicy oraz zdjęcia przedstawiające stan obiektu po przeprowadzeniu prac, w tym przynajmniej jednego całego obiektu.</w:t>
      </w:r>
    </w:p>
    <w:p w14:paraId="04242B75" w14:textId="77777777" w:rsidR="00D029F9" w:rsidRDefault="00D029F9" w:rsidP="00D029F9">
      <w:pPr>
        <w:spacing w:after="0" w:line="240" w:lineRule="auto"/>
        <w:ind w:left="284"/>
        <w:jc w:val="both"/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</w:pPr>
      <w:r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  <w:t>3) Wykonawca jest zobowiązany do powiadomienia Zamawiającego i Wojewódzkiego Urzędu Ochrony Zabytków w Olsztynie o odbiorze prac realizowanych w ramach umowy o dotację przed datą zakończenia prac wymienioną w § 2 ust. 1 umowy.</w:t>
      </w:r>
    </w:p>
    <w:p w14:paraId="7AA3CD31" w14:textId="77777777" w:rsidR="00D029F9" w:rsidRDefault="00D029F9" w:rsidP="00D029F9">
      <w:pPr>
        <w:spacing w:after="0" w:line="240" w:lineRule="auto"/>
        <w:ind w:left="284"/>
        <w:jc w:val="both"/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</w:pPr>
      <w:r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  <w:t xml:space="preserve">4) Wykonanie umowy nastąpi z chwilą zaakceptowania przez Ministra raportu wraz </w:t>
      </w:r>
      <w:r>
        <w:rPr>
          <w:rFonts w:ascii="Arial" w:eastAsia="Times New Roman" w:hAnsi="Arial" w:cs="Arial"/>
          <w:color w:val="000000" w:themeColor="text1"/>
          <w:lang w:eastAsia="ar-SA"/>
        </w:rPr>
        <w:t xml:space="preserve"> z powykonawczą dokumentacją fotograficzną</w:t>
      </w:r>
      <w:r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  <w:t>, o których mowa w niniejszym ust. 4. Wykonawca otrzyma informację o zaakceptowaniu raportu na swój adres e-mail wskazany w ofercie.</w:t>
      </w:r>
    </w:p>
    <w:p w14:paraId="7903B8A6" w14:textId="77777777" w:rsidR="00D029F9" w:rsidRDefault="00D029F9" w:rsidP="00D029F9">
      <w:pPr>
        <w:spacing w:after="0" w:line="276" w:lineRule="auto"/>
        <w:jc w:val="both"/>
        <w:rPr>
          <w:rFonts w:ascii="Arial" w:eastAsia="Times New Roman" w:hAnsi="Arial" w:cs="Arial"/>
          <w:noProof/>
          <w:szCs w:val="20"/>
          <w:lang w:val="en-US"/>
        </w:rPr>
      </w:pPr>
    </w:p>
    <w:p w14:paraId="1ECFAF38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Do obowiązku Wykonawcy należy skompletowanie i przedstawienie Zamawiającemu dokumentów pozwalających na ocenę prawidłowego wykonania przedmiotu odbioru tj. atesty, certyfikaty, karty gwarancyjne itd. oraz inne wymagane dokumenty zgodnie z opisem przedmiotu zamówienia.</w:t>
      </w:r>
    </w:p>
    <w:p w14:paraId="2081B503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Jeżeli w toku czynności odbioru zostaną stwierdzone wady  Zamawiający może odmówić odbioru do czasu usunięcia wad,</w:t>
      </w:r>
    </w:p>
    <w:p w14:paraId="2B09FA60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 Z czynności odbioru sporządza się protokół, który powinien zawierać ustalenia poczynione w toku odbioru. Protokół odbioru podpisany przez strony, Zamawiający doręcza Wykonawcy w dniu zakończenia czynności odbioru. Dzień ten stanowi datę odbioru.</w:t>
      </w:r>
    </w:p>
    <w:p w14:paraId="38D6F6E3" w14:textId="77777777" w:rsidR="00D029F9" w:rsidRDefault="00D029F9" w:rsidP="00D029F9">
      <w:pPr>
        <w:spacing w:after="0" w:line="276" w:lineRule="auto"/>
        <w:jc w:val="center"/>
        <w:rPr>
          <w:rFonts w:ascii="Arial" w:hAnsi="Arial" w:cs="Arial"/>
        </w:rPr>
      </w:pPr>
    </w:p>
    <w:p w14:paraId="29CA3D48" w14:textId="77777777" w:rsidR="00D029F9" w:rsidRDefault="00D029F9" w:rsidP="00D029F9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Katalog kar – zdarzeń powodujących obowiązek zapłaty kar umownych i podstawy ich liczenia:</w:t>
      </w:r>
    </w:p>
    <w:p w14:paraId="4E9DAC53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Wykonawca płaci Zamawiającemu karę umowną:</w:t>
      </w:r>
    </w:p>
    <w:p w14:paraId="11E8DCB3" w14:textId="77777777" w:rsidR="00D029F9" w:rsidRDefault="00D029F9" w:rsidP="004A1D18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 zwłokę w oddaniu określonego w umowie przedmiotu odbioru w wysokości 0,5 % wynagrodzenia umownego za przedmiot odbioru za każdy dzień zwłoki,</w:t>
      </w:r>
    </w:p>
    <w:p w14:paraId="2D676BC3" w14:textId="77777777" w:rsidR="00D029F9" w:rsidRDefault="00D029F9" w:rsidP="004A1D18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 tytułu odstąpienia od umowy z przyczyn zależnych od wykonawcy w wysokości 10,0% od całości wynagrodzenia umownego.</w:t>
      </w:r>
    </w:p>
    <w:p w14:paraId="739DDC2C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Niezależnie od kar umownych Zamawiający może dochodzić odszkodowania uzupełniającego do wysokości poniesionej szkody.</w:t>
      </w:r>
    </w:p>
    <w:p w14:paraId="0A147701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Przez podpisanie niniejszej umowy Wykonawca wyraża zgodę na potrącenie naliczonych kar umownych z wynagrodzenia określonego § 3.</w:t>
      </w:r>
    </w:p>
    <w:p w14:paraId="4E260DF2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Zamawiający zapłaci Wykonawcy karę umowną w przypadku nieuzasadnionego odstąpienia od umowy przez Zamawiającego w wysokości 10% wynagrodzenia umownego brutto określonego § 3.</w:t>
      </w:r>
    </w:p>
    <w:p w14:paraId="24F1D9AD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</w:p>
    <w:p w14:paraId="6D3896BD" w14:textId="77777777" w:rsidR="00D029F9" w:rsidRDefault="00D029F9" w:rsidP="00D029F9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7</w:t>
      </w:r>
    </w:p>
    <w:p w14:paraId="2EFBC925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Zamawiającemu przysługuje prawo odstąpienia od umowy, gdy:</w:t>
      </w:r>
    </w:p>
    <w:p w14:paraId="0C606D48" w14:textId="77777777" w:rsidR="00D029F9" w:rsidRDefault="00D029F9" w:rsidP="004A1D18">
      <w:pPr>
        <w:numPr>
          <w:ilvl w:val="1"/>
          <w:numId w:val="20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Wykonawca przerwał z przyczyn leżących po stronie Wykonawcy realizację przedmiotu umowy i przerwa ta trwa dłużej niż 7 dni – w terminie 7 dni od dnia powzięcia przez Zamawiającego informacji o upływie 7- dniowego terminu przerwy w realizacji umowy;</w:t>
      </w:r>
    </w:p>
    <w:p w14:paraId="6A4D18A7" w14:textId="77777777" w:rsidR="00D029F9" w:rsidRDefault="00D029F9" w:rsidP="004A1D18">
      <w:pPr>
        <w:numPr>
          <w:ilvl w:val="1"/>
          <w:numId w:val="20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realizuje roboty przewidziane niniejszą umową w sposób niezgodny z niniejszą umową, przedmiarem robót lub wskazaniami Zamawiającego - w terminie 7 dni od dnia stwierdzenia przez Zamawiającego danej okoliczności.</w:t>
      </w:r>
    </w:p>
    <w:p w14:paraId="2AB7B309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Wykonawcy przysługuje prawo odstąpienia od umowy, jeżeli Zamawiający:</w:t>
      </w:r>
    </w:p>
    <w:p w14:paraId="645C171D" w14:textId="77777777" w:rsidR="00D029F9" w:rsidRDefault="00D029F9" w:rsidP="004A1D18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Nie wywiązuje się z obowiązku zapłaty faktur mimo dodatkowego wezwania - w terminie 1 miesiąca od upływu terminu zapłaty, określonego w niniejszej umowie;</w:t>
      </w:r>
    </w:p>
    <w:p w14:paraId="3BEFB23D" w14:textId="77777777" w:rsidR="00D029F9" w:rsidRDefault="00D029F9" w:rsidP="004A1D18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Odmawia bez wskazania uzasadnionej przyczyny odbioru robót lub podpisania protokołu odbioru – w terminie 1 miesiąca od dnia upływu terminu na dokonanie przez Zamawiającego odbioru robót lub od dnia odmowy Zamawiającego podpisania protokołu odbioru.</w:t>
      </w:r>
    </w:p>
    <w:p w14:paraId="7595ADEA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Odstąpienie od umowy, o którym mowa w ust. 1 i 2, powinno nastąpić w formie pisemnej pod rygorem nieważności takiego oświadczenia i powinno zawierać uzasadnienie.</w:t>
      </w:r>
    </w:p>
    <w:p w14:paraId="0A3DEF75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W wypadku odstąpienia od umowy przez Wykonawcę lub Zamawiającego, strony obciążają następujące obowiązki:</w:t>
      </w:r>
    </w:p>
    <w:p w14:paraId="05182251" w14:textId="77777777" w:rsidR="00D029F9" w:rsidRDefault="00D029F9" w:rsidP="004A1D18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zabezpieczy przerwane roboty w zakresie obustronnie uzgodnionym na koszt tej strony, z której to winy nastąpiło odstąpienie od umowy,</w:t>
      </w:r>
    </w:p>
    <w:p w14:paraId="09E9237E" w14:textId="77777777" w:rsidR="00D029F9" w:rsidRDefault="00D029F9" w:rsidP="004A1D18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zgłosi do dokonania przez Zamawiającego odbioru robót przerwanych, jeżeli odstąpienie od umowy nastąpiło z przyczyn, za które Wykonawca nie odpowiada,</w:t>
      </w:r>
    </w:p>
    <w:p w14:paraId="500356BD" w14:textId="77777777" w:rsidR="00D029F9" w:rsidRDefault="00D029F9" w:rsidP="004A1D18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 terminie 10 dni od daty zgłoszenia, o którym mowa w pkt 2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przez Wykonawcę.</w:t>
      </w:r>
    </w:p>
    <w:p w14:paraId="2B2372D1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14:paraId="09F893D2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Jeżeli Wykonawca będzie wykonywał przedmiot umowy wadliwie, albo sprzecznie z umową Zamawiający może wezwać go do zmiany sposobu wykonywania umowy i wyznaczyć mu w tym celu odpowiedni termin; po bezskutecznym upływie wyznaczonego terminu Zamawiający może od umowy odstąpić, powierzyć poprawienie lub dalsze wykonanie przedmiotu umowy innemu podmiotowi na koszt Wykonawcy.</w:t>
      </w:r>
    </w:p>
    <w:p w14:paraId="204B953D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</w:p>
    <w:p w14:paraId="0EA9169C" w14:textId="77777777" w:rsidR="00D029F9" w:rsidRDefault="00D029F9" w:rsidP="00D029F9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8</w:t>
      </w:r>
    </w:p>
    <w:p w14:paraId="07D52329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Zmiana postanowień zawartej umowy może nastąpić za zgodą obu stron wyrażoną na piśmie pod rygorem nieważności takiej zmiany.</w:t>
      </w:r>
    </w:p>
    <w:p w14:paraId="16B2901F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Zakazuje się zmian istotnych postanowień zawartej umowy w stosunku do treści oferty, za wyjątkiem sytuacji wynikających z zmiany warunków wynikłych w trakcie prowadzenia robót, tj.:</w:t>
      </w:r>
    </w:p>
    <w:p w14:paraId="5B4FBFE4" w14:textId="77777777" w:rsidR="00D029F9" w:rsidRDefault="00D029F9" w:rsidP="004A1D18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ograniczenia części prac, z proporcjonalnym obniżeniem wynagrodzenia należnego Wykonawcy,</w:t>
      </w:r>
    </w:p>
    <w:p w14:paraId="1D81645F" w14:textId="77777777" w:rsidR="00D029F9" w:rsidRDefault="00D029F9" w:rsidP="004A1D18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zmian technologii lub materiałów zastosowanych, w uzgodnieniu z Zamawiającym, autorem programu prac konserwatorskich oraz konserwatorem zabytków.</w:t>
      </w:r>
    </w:p>
    <w:p w14:paraId="07F4627D" w14:textId="77777777" w:rsidR="00D029F9" w:rsidRDefault="00D029F9" w:rsidP="00D029F9">
      <w:pPr>
        <w:spacing w:after="0" w:line="276" w:lineRule="auto"/>
        <w:ind w:left="720"/>
        <w:contextualSpacing/>
        <w:jc w:val="both"/>
        <w:rPr>
          <w:rFonts w:ascii="Arial" w:hAnsi="Arial" w:cs="Arial"/>
        </w:rPr>
      </w:pPr>
    </w:p>
    <w:p w14:paraId="4572FDF2" w14:textId="77777777" w:rsidR="00D029F9" w:rsidRDefault="00D029F9" w:rsidP="00D029F9">
      <w:pPr>
        <w:widowControl w:val="0"/>
        <w:autoSpaceDE w:val="0"/>
        <w:autoSpaceDN w:val="0"/>
        <w:adjustRightInd w:val="0"/>
        <w:spacing w:beforeLines="20" w:before="48" w:afterLines="20" w:after="48"/>
        <w:ind w:left="3540" w:firstLine="70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</w:t>
      </w:r>
    </w:p>
    <w:p w14:paraId="67851104" w14:textId="77777777" w:rsidR="00D029F9" w:rsidRDefault="00D029F9" w:rsidP="00D029F9">
      <w:pPr>
        <w:widowControl w:val="0"/>
        <w:autoSpaceDE w:val="0"/>
        <w:autoSpaceDN w:val="0"/>
        <w:adjustRightInd w:val="0"/>
        <w:spacing w:beforeLines="20" w:before="48" w:afterLines="20" w:after="48"/>
        <w:ind w:left="3540" w:firstLine="70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 </w:t>
      </w:r>
    </w:p>
    <w:p w14:paraId="76EABA10" w14:textId="77777777" w:rsidR="00D029F9" w:rsidRDefault="00D029F9" w:rsidP="00D029F9">
      <w:pPr>
        <w:widowControl w:val="0"/>
        <w:autoSpaceDE w:val="0"/>
        <w:autoSpaceDN w:val="0"/>
        <w:adjustRightInd w:val="0"/>
        <w:spacing w:beforeLines="20" w:before="48" w:afterLines="20" w:after="48"/>
        <w:ind w:left="3540" w:firstLine="708"/>
        <w:jc w:val="both"/>
        <w:rPr>
          <w:rFonts w:ascii="Calibri" w:hAnsi="Calibri" w:cs="Calibri"/>
          <w:b/>
          <w:bCs/>
        </w:rPr>
      </w:pPr>
    </w:p>
    <w:p w14:paraId="25F1026F" w14:textId="77777777" w:rsidR="00D029F9" w:rsidRDefault="00D029F9" w:rsidP="00D029F9">
      <w:pPr>
        <w:widowControl w:val="0"/>
        <w:autoSpaceDE w:val="0"/>
        <w:autoSpaceDN w:val="0"/>
        <w:adjustRightInd w:val="0"/>
        <w:spacing w:beforeLines="20" w:before="48" w:afterLines="20" w:after="48"/>
        <w:ind w:left="3540" w:firstLine="70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§ 9</w:t>
      </w:r>
    </w:p>
    <w:p w14:paraId="29F7114D" w14:textId="77777777" w:rsidR="00D029F9" w:rsidRDefault="00D029F9" w:rsidP="00D029F9">
      <w:pPr>
        <w:widowControl w:val="0"/>
        <w:autoSpaceDE w:val="0"/>
        <w:autoSpaceDN w:val="0"/>
        <w:adjustRightInd w:val="0"/>
        <w:spacing w:beforeLines="20" w:before="48" w:afterLines="20" w:after="4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OCHRONA DANYCH OSOBOWYCH</w:t>
      </w:r>
    </w:p>
    <w:p w14:paraId="065F7A90" w14:textId="77777777" w:rsidR="00D029F9" w:rsidRDefault="00D029F9" w:rsidP="004A1D1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Lines="20" w:before="48" w:afterLines="20" w:after="48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  <w:lang w:bidi="pl-PL"/>
        </w:rPr>
        <w:t>Wykonawca w związku z zawarciem i wykonywaniem niniejszej umowy będzie pełnić funkcję:</w:t>
      </w:r>
    </w:p>
    <w:p w14:paraId="17ED93A6" w14:textId="77777777" w:rsidR="00D029F9" w:rsidRDefault="00D029F9" w:rsidP="00D029F9">
      <w:pPr>
        <w:shd w:val="clear" w:color="auto" w:fill="FFFFFF"/>
        <w:tabs>
          <w:tab w:val="left" w:pos="567"/>
        </w:tabs>
        <w:spacing w:line="276" w:lineRule="auto"/>
        <w:ind w:left="567" w:right="-284" w:hanging="283"/>
        <w:jc w:val="both"/>
        <w:rPr>
          <w:rFonts w:ascii="Calibri" w:hAnsi="Calibri" w:cs="Calibri"/>
          <w:color w:val="000000"/>
          <w:lang w:bidi="pl-PL"/>
        </w:rPr>
      </w:pPr>
      <w:r>
        <w:rPr>
          <w:rFonts w:ascii="Calibri" w:hAnsi="Calibri" w:cs="Calibri"/>
          <w:b/>
          <w:bCs/>
          <w:color w:val="000000"/>
          <w:lang w:bidi="pl-PL"/>
        </w:rPr>
        <w:t>1)</w:t>
      </w:r>
      <w:r>
        <w:rPr>
          <w:rFonts w:ascii="Calibri" w:hAnsi="Calibri" w:cs="Calibri"/>
          <w:color w:val="000000"/>
          <w:lang w:bidi="pl-PL"/>
        </w:rPr>
        <w:t xml:space="preserve"> Podmiotu przetwarzającego w rozumieniu art. 28 Rozporządzenia Parlamentu Europejskiego i Rady (UE) 2016/679 z dnia 27 kwietnia 2016 r. w sprawie ochrony osób fizycznych w związku </w:t>
      </w:r>
      <w:r>
        <w:rPr>
          <w:rFonts w:ascii="Calibri" w:hAnsi="Calibri" w:cs="Calibri"/>
          <w:color w:val="000000"/>
          <w:lang w:bidi="pl-PL"/>
        </w:rPr>
        <w:br/>
        <w:t>z przetwarzaniem danych osobowych i w sprawie swobodnego przepływu takich danych oraz uchylenia dyrektywy 95/46/WE (dalej „RODO”).</w:t>
      </w:r>
    </w:p>
    <w:p w14:paraId="1045F6AA" w14:textId="77777777" w:rsidR="00D029F9" w:rsidRDefault="00D029F9" w:rsidP="00D029F9">
      <w:pPr>
        <w:shd w:val="clear" w:color="auto" w:fill="FFFFFF"/>
        <w:tabs>
          <w:tab w:val="left" w:pos="567"/>
        </w:tabs>
        <w:spacing w:line="276" w:lineRule="auto"/>
        <w:ind w:left="567" w:right="-284" w:hanging="283"/>
        <w:jc w:val="both"/>
        <w:rPr>
          <w:rFonts w:ascii="Calibri" w:hAnsi="Calibri" w:cs="Calibri"/>
          <w:color w:val="000000"/>
          <w:lang w:bidi="pl-PL"/>
        </w:rPr>
      </w:pPr>
      <w:r>
        <w:rPr>
          <w:rFonts w:ascii="Calibri" w:hAnsi="Calibri" w:cs="Calibri"/>
          <w:b/>
          <w:bCs/>
          <w:color w:val="000000"/>
          <w:lang w:bidi="pl-PL"/>
        </w:rPr>
        <w:t>2)</w:t>
      </w:r>
      <w:r>
        <w:rPr>
          <w:rFonts w:ascii="Calibri" w:hAnsi="Calibri" w:cs="Calibri"/>
          <w:color w:val="000000"/>
          <w:lang w:bidi="pl-PL"/>
        </w:rPr>
        <w:t xml:space="preserve"> Samodzielnego administratora danych osobowych, zgodnie z przepisami RODO – w zakresie pozostałych danych osobowych.</w:t>
      </w:r>
    </w:p>
    <w:p w14:paraId="67148370" w14:textId="77777777" w:rsidR="00D029F9" w:rsidRDefault="00D029F9" w:rsidP="004A1D18">
      <w:pPr>
        <w:numPr>
          <w:ilvl w:val="0"/>
          <w:numId w:val="24"/>
        </w:numPr>
        <w:shd w:val="clear" w:color="auto" w:fill="FFFFFF"/>
        <w:tabs>
          <w:tab w:val="left" w:pos="-284"/>
        </w:tabs>
        <w:spacing w:after="0" w:line="276" w:lineRule="auto"/>
        <w:ind w:right="-284"/>
        <w:jc w:val="both"/>
        <w:rPr>
          <w:rFonts w:ascii="Calibri" w:hAnsi="Calibri" w:cs="Calibri"/>
          <w:color w:val="000000"/>
          <w:lang w:bidi="pl-PL"/>
        </w:rPr>
      </w:pPr>
      <w:r>
        <w:rPr>
          <w:rFonts w:ascii="Calibri" w:hAnsi="Calibri" w:cs="Calibri"/>
          <w:color w:val="000000"/>
          <w:lang w:bidi="pl-PL"/>
        </w:rPr>
        <w:t>Administratorem danych osobowych po stronie Zamawiającego jest Gmina Purda, Purda 19,</w:t>
      </w:r>
      <w:r>
        <w:rPr>
          <w:rFonts w:ascii="Calibri" w:hAnsi="Calibri" w:cs="Calibri"/>
          <w:color w:val="000000"/>
          <w:lang w:bidi="pl-PL"/>
        </w:rPr>
        <w:br/>
        <w:t xml:space="preserve"> 11-030 Purda. Administratorem danych osobowych po stronie Wykonawcy jest </w:t>
      </w:r>
      <w:r>
        <w:rPr>
          <w:rFonts w:ascii="Calibri" w:hAnsi="Calibri" w:cs="Calibri"/>
          <w:color w:val="000000"/>
          <w:highlight w:val="yellow"/>
          <w:lang w:bidi="pl-PL"/>
        </w:rPr>
        <w:t>……………………….</w:t>
      </w:r>
    </w:p>
    <w:p w14:paraId="19035BEC" w14:textId="77777777" w:rsidR="00D029F9" w:rsidRDefault="00D029F9" w:rsidP="004A1D18">
      <w:pPr>
        <w:numPr>
          <w:ilvl w:val="0"/>
          <w:numId w:val="24"/>
        </w:numPr>
        <w:shd w:val="clear" w:color="auto" w:fill="FFFFFF"/>
        <w:tabs>
          <w:tab w:val="left" w:pos="-284"/>
          <w:tab w:val="num" w:pos="284"/>
        </w:tabs>
        <w:spacing w:after="0" w:line="276" w:lineRule="auto"/>
        <w:ind w:right="-284"/>
        <w:jc w:val="both"/>
        <w:rPr>
          <w:rFonts w:ascii="Calibri" w:hAnsi="Calibri" w:cs="Calibri"/>
          <w:color w:val="000000"/>
          <w:lang w:bidi="pl-PL"/>
        </w:rPr>
      </w:pPr>
      <w:r>
        <w:rPr>
          <w:rFonts w:ascii="Calibri" w:hAnsi="Calibri" w:cs="Calibri"/>
          <w:color w:val="000000"/>
          <w:lang w:bidi="pl-PL"/>
        </w:rPr>
        <w:t>Każda ze Stron zobowiązuje się poinformować wszystkie osoby fizyczne związane z realizacją niniejszej umowy 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30EA265B" w14:textId="77777777" w:rsidR="00D029F9" w:rsidRDefault="00D029F9" w:rsidP="004A1D18">
      <w:pPr>
        <w:numPr>
          <w:ilvl w:val="0"/>
          <w:numId w:val="24"/>
        </w:numPr>
        <w:shd w:val="clear" w:color="auto" w:fill="FFFFFF"/>
        <w:tabs>
          <w:tab w:val="num" w:pos="284"/>
        </w:tabs>
        <w:spacing w:after="0" w:line="276" w:lineRule="auto"/>
        <w:ind w:right="-284"/>
        <w:jc w:val="both"/>
        <w:rPr>
          <w:rFonts w:ascii="Calibri" w:hAnsi="Calibri" w:cs="Calibri"/>
          <w:color w:val="000000"/>
          <w:lang w:bidi="pl-PL"/>
        </w:rPr>
      </w:pPr>
      <w:r>
        <w:rPr>
          <w:rFonts w:ascii="Calibri" w:hAnsi="Calibri" w:cs="Calibri"/>
          <w:color w:val="000000"/>
          <w:lang w:bidi="pl-PL"/>
        </w:rPr>
        <w:t xml:space="preserve">Obowiązek, o którym mowa w ust. 3,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Zamawiającego dostępna jest  na stronie internetowej Zamawiającego (www.bip.purda.pl) </w:t>
      </w:r>
    </w:p>
    <w:p w14:paraId="21CE3EB0" w14:textId="77777777" w:rsidR="00D029F9" w:rsidRDefault="00D029F9" w:rsidP="004A1D18">
      <w:pPr>
        <w:numPr>
          <w:ilvl w:val="0"/>
          <w:numId w:val="24"/>
        </w:numPr>
        <w:shd w:val="clear" w:color="auto" w:fill="FFFFFF"/>
        <w:tabs>
          <w:tab w:val="left" w:pos="-284"/>
          <w:tab w:val="num" w:pos="284"/>
        </w:tabs>
        <w:spacing w:after="0" w:line="276" w:lineRule="auto"/>
        <w:ind w:right="-284"/>
        <w:jc w:val="both"/>
        <w:rPr>
          <w:rFonts w:ascii="Calibri" w:hAnsi="Calibri" w:cs="Calibri"/>
          <w:color w:val="000000"/>
          <w:lang w:bidi="pl-PL"/>
        </w:rPr>
      </w:pPr>
      <w:r>
        <w:rPr>
          <w:rFonts w:ascii="Calibri" w:hAnsi="Calibri" w:cs="Calibri"/>
          <w:color w:val="000000"/>
          <w:lang w:bidi="pl-PL"/>
        </w:rPr>
        <w:t>Każda ze Stron ponosi wobec drugiej Strony pełną odpowiedzialność z tytułu niewykonania lub nienależytego wykonania obowiązków wskazanych powyżej.</w:t>
      </w:r>
    </w:p>
    <w:p w14:paraId="0047A050" w14:textId="77777777" w:rsidR="00D029F9" w:rsidRDefault="00D029F9" w:rsidP="00D029F9">
      <w:pPr>
        <w:widowControl w:val="0"/>
        <w:autoSpaceDE w:val="0"/>
        <w:autoSpaceDN w:val="0"/>
        <w:adjustRightInd w:val="0"/>
        <w:spacing w:beforeLines="20" w:before="48" w:afterLines="20" w:after="48"/>
        <w:jc w:val="both"/>
        <w:rPr>
          <w:rFonts w:ascii="Calibri" w:hAnsi="Calibri" w:cs="Calibri"/>
        </w:rPr>
      </w:pPr>
    </w:p>
    <w:p w14:paraId="56DDBD48" w14:textId="77777777" w:rsidR="00D029F9" w:rsidRDefault="00D029F9" w:rsidP="00D029F9">
      <w:pPr>
        <w:spacing w:after="0" w:line="276" w:lineRule="auto"/>
        <w:ind w:left="720"/>
        <w:contextualSpacing/>
        <w:jc w:val="both"/>
        <w:rPr>
          <w:rFonts w:ascii="Arial" w:hAnsi="Arial" w:cs="Arial"/>
        </w:rPr>
      </w:pPr>
    </w:p>
    <w:p w14:paraId="13B3510C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</w:p>
    <w:p w14:paraId="6138EBB6" w14:textId="77777777" w:rsidR="00D029F9" w:rsidRDefault="00D029F9" w:rsidP="00D029F9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10</w:t>
      </w:r>
    </w:p>
    <w:p w14:paraId="5FB7815A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sprawach nieuregulowanych niniejszą umową stosuje się przepisy Kodeksu Cywilnego.</w:t>
      </w:r>
    </w:p>
    <w:p w14:paraId="1DEA4A8A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</w:p>
    <w:p w14:paraId="403A58BD" w14:textId="77777777" w:rsidR="00D029F9" w:rsidRDefault="00D029F9" w:rsidP="00D029F9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11</w:t>
      </w:r>
    </w:p>
    <w:p w14:paraId="196B24E0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Umowę sporządzono w 4 egzemplarzach – trzy egzemplarze dla Zamawiającego i jeden egzemplarz dla</w:t>
      </w:r>
    </w:p>
    <w:p w14:paraId="3E727387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Wykonawcy.</w:t>
      </w:r>
    </w:p>
    <w:p w14:paraId="47C6C6D4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</w:p>
    <w:p w14:paraId="2FC6831E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</w:p>
    <w:p w14:paraId="6DA0D00A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14:paraId="4D5A0E09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1 – Opis przedmiotu zamówienia</w:t>
      </w:r>
    </w:p>
    <w:p w14:paraId="12D95999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2 – Oświadczenie w zakresie praw autorskich ( zgoda na korzystanie z fotografii )</w:t>
      </w:r>
    </w:p>
    <w:p w14:paraId="374EEC65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</w:p>
    <w:p w14:paraId="69CF9FCD" w14:textId="77777777" w:rsidR="00D029F9" w:rsidRDefault="00D029F9" w:rsidP="00D029F9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D3275C1" w14:textId="77777777" w:rsidR="00D029F9" w:rsidRDefault="00D029F9" w:rsidP="00D029F9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DC57BC" w14:textId="77777777" w:rsidR="00D029F9" w:rsidRDefault="00D029F9" w:rsidP="00D029F9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ZAMAWIAJĄCY: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WYKONAWCA:</w:t>
      </w:r>
    </w:p>
    <w:p w14:paraId="671EB357" w14:textId="77777777" w:rsidR="00D029F9" w:rsidRDefault="00D029F9" w:rsidP="00D029F9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904271B" w14:textId="77777777" w:rsidR="00D029F9" w:rsidRDefault="00D029F9" w:rsidP="00511400">
      <w:pPr>
        <w:spacing w:after="0" w:line="276" w:lineRule="auto"/>
        <w:rPr>
          <w:b/>
          <w:bCs/>
        </w:rPr>
      </w:pPr>
    </w:p>
    <w:p w14:paraId="1F5D0C87" w14:textId="77777777" w:rsidR="00D029F9" w:rsidRDefault="00D029F9" w:rsidP="00D029F9">
      <w:pPr>
        <w:spacing w:after="0" w:line="276" w:lineRule="auto"/>
        <w:jc w:val="right"/>
        <w:rPr>
          <w:b/>
          <w:bCs/>
        </w:rPr>
      </w:pPr>
    </w:p>
    <w:p w14:paraId="4FB66917" w14:textId="77777777" w:rsidR="00D029F9" w:rsidRDefault="00D029F9" w:rsidP="00D029F9">
      <w:pPr>
        <w:spacing w:after="0" w:line="276" w:lineRule="auto"/>
        <w:jc w:val="right"/>
        <w:rPr>
          <w:b/>
          <w:bCs/>
        </w:rPr>
      </w:pPr>
      <w:r>
        <w:rPr>
          <w:b/>
          <w:bCs/>
        </w:rPr>
        <w:t>Załącznik nr 1 do umowy  NR BiM.7013….2022 z dnia ………</w:t>
      </w:r>
    </w:p>
    <w:p w14:paraId="23EA6D3A" w14:textId="77777777" w:rsidR="00D029F9" w:rsidRDefault="00D029F9" w:rsidP="00D029F9">
      <w:pPr>
        <w:spacing w:after="0" w:line="276" w:lineRule="auto"/>
        <w:jc w:val="right"/>
        <w:rPr>
          <w:b/>
          <w:bCs/>
        </w:rPr>
      </w:pPr>
    </w:p>
    <w:p w14:paraId="736D03B0" w14:textId="77777777" w:rsidR="00D029F9" w:rsidRDefault="00D029F9" w:rsidP="00D029F9">
      <w:pPr>
        <w:jc w:val="center"/>
        <w:rPr>
          <w:b/>
          <w:bCs/>
          <w:sz w:val="24"/>
          <w:szCs w:val="24"/>
        </w:rPr>
      </w:pPr>
    </w:p>
    <w:p w14:paraId="38336AED" w14:textId="77777777" w:rsidR="00D029F9" w:rsidRDefault="00D029F9" w:rsidP="00D029F9">
      <w:pPr>
        <w:jc w:val="center"/>
        <w:rPr>
          <w:b/>
          <w:bCs/>
          <w:sz w:val="24"/>
          <w:szCs w:val="24"/>
        </w:rPr>
      </w:pPr>
    </w:p>
    <w:p w14:paraId="2799E6D5" w14:textId="77777777" w:rsidR="00D029F9" w:rsidRDefault="00D029F9" w:rsidP="00D029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OPIS PRZEDMIOTU ZAMÓWIENIA</w:t>
      </w:r>
    </w:p>
    <w:p w14:paraId="56393FF6" w14:textId="77777777" w:rsidR="00D029F9" w:rsidRDefault="00D029F9" w:rsidP="00D029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Przeprowadzenie prac konserwatorskich i restauratorskich kapliczki zlokalizowanej na dz. nr 519/6 w miejscowości Purda, gmina Purda</w:t>
      </w:r>
    </w:p>
    <w:p w14:paraId="6D579E40" w14:textId="77777777" w:rsidR="00D029F9" w:rsidRDefault="00D029F9" w:rsidP="00D029F9">
      <w:pPr>
        <w:rPr>
          <w:rFonts w:cstheme="minorHAnsi"/>
          <w:b/>
          <w:bCs/>
          <w:sz w:val="24"/>
          <w:szCs w:val="24"/>
        </w:rPr>
      </w:pPr>
    </w:p>
    <w:p w14:paraId="555EEDF1" w14:textId="77777777" w:rsidR="00D029F9" w:rsidRDefault="00D029F9" w:rsidP="004A1D18">
      <w:pPr>
        <w:numPr>
          <w:ilvl w:val="0"/>
          <w:numId w:val="25"/>
        </w:numPr>
        <w:spacing w:after="0" w:line="256" w:lineRule="auto"/>
        <w:ind w:left="709" w:hanging="709"/>
        <w:contextualSpacing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Zakres prac:</w:t>
      </w:r>
    </w:p>
    <w:p w14:paraId="35DB1795" w14:textId="77777777" w:rsidR="00D029F9" w:rsidRDefault="00D029F9" w:rsidP="00D029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zamówienia obejmuje wykonanie prac konserwatorskich i restauratorskich kapliczki zlokalizowanej na dz. nr 519/6 w miejscowości Purda, gmina Purda zgodnie z pozwoleniem Nr 9477/2021 wydanym przez Warmińsko-Mazurskiego Wojewódzkiego Konserwatora Zabytków w Olsztynie oraz Dokumentacją konserwatorską.</w:t>
      </w:r>
    </w:p>
    <w:p w14:paraId="31249196" w14:textId="77777777" w:rsidR="00D029F9" w:rsidRDefault="00D029F9" w:rsidP="00D029F9">
      <w:pPr>
        <w:rPr>
          <w:rFonts w:ascii="Arial" w:hAnsi="Arial" w:cs="Arial"/>
        </w:rPr>
      </w:pPr>
      <w:r>
        <w:rPr>
          <w:rFonts w:ascii="Arial" w:hAnsi="Arial" w:cs="Arial"/>
        </w:rPr>
        <w:t>Zakres prac obejmuje w szczególności:</w:t>
      </w:r>
    </w:p>
    <w:p w14:paraId="62F1F4E4" w14:textId="77777777" w:rsidR="00D029F9" w:rsidRDefault="00D029F9" w:rsidP="004A1D18">
      <w:pPr>
        <w:numPr>
          <w:ilvl w:val="0"/>
          <w:numId w:val="26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Przycięcie roślinności rosnącej wokół kapliczki.</w:t>
      </w:r>
    </w:p>
    <w:p w14:paraId="774CC104" w14:textId="77777777" w:rsidR="00D029F9" w:rsidRDefault="00D029F9" w:rsidP="004A1D18">
      <w:pPr>
        <w:numPr>
          <w:ilvl w:val="0"/>
          <w:numId w:val="26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Dezynfekcja całej kapliczki preparatami </w:t>
      </w:r>
      <w:proofErr w:type="spellStart"/>
      <w:r>
        <w:rPr>
          <w:rFonts w:ascii="Arial" w:eastAsia="Times New Roman" w:hAnsi="Arial" w:cs="Arial"/>
          <w:lang w:eastAsia="pl-PL"/>
        </w:rPr>
        <w:t>grzybo</w:t>
      </w:r>
      <w:proofErr w:type="spellEnd"/>
      <w:r>
        <w:rPr>
          <w:rFonts w:ascii="Arial" w:eastAsia="Times New Roman" w:hAnsi="Arial" w:cs="Arial"/>
          <w:lang w:eastAsia="pl-PL"/>
        </w:rPr>
        <w:t xml:space="preserve">- i </w:t>
      </w:r>
      <w:proofErr w:type="spellStart"/>
      <w:r>
        <w:rPr>
          <w:rFonts w:ascii="Arial" w:eastAsia="Times New Roman" w:hAnsi="Arial" w:cs="Arial"/>
          <w:lang w:eastAsia="pl-PL"/>
        </w:rPr>
        <w:t>glonobójczym</w:t>
      </w:r>
      <w:proofErr w:type="spellEnd"/>
      <w:r>
        <w:rPr>
          <w:rFonts w:ascii="Arial" w:eastAsia="Times New Roman" w:hAnsi="Arial" w:cs="Arial"/>
          <w:lang w:eastAsia="pl-PL"/>
        </w:rPr>
        <w:t xml:space="preserve"> – np. </w:t>
      </w:r>
      <w:proofErr w:type="spellStart"/>
      <w:r>
        <w:rPr>
          <w:rFonts w:ascii="Arial" w:eastAsia="Times New Roman" w:hAnsi="Arial" w:cs="Arial"/>
          <w:lang w:eastAsia="pl-PL"/>
        </w:rPr>
        <w:t>Preventol</w:t>
      </w:r>
      <w:proofErr w:type="spellEnd"/>
      <w:r>
        <w:rPr>
          <w:rFonts w:ascii="Arial" w:eastAsia="Times New Roman" w:hAnsi="Arial" w:cs="Arial"/>
          <w:lang w:eastAsia="pl-PL"/>
        </w:rPr>
        <w:t xml:space="preserve"> R-80, do oczyszczania z porostów i glonów,  stosowany w stężeniu 1% lub </w:t>
      </w:r>
      <w:proofErr w:type="spellStart"/>
      <w:r>
        <w:rPr>
          <w:rFonts w:ascii="Arial" w:eastAsia="Times New Roman" w:hAnsi="Arial" w:cs="Arial"/>
          <w:lang w:eastAsia="pl-PL"/>
        </w:rPr>
        <w:t>Algicid</w:t>
      </w:r>
      <w:proofErr w:type="spellEnd"/>
      <w:r>
        <w:rPr>
          <w:rFonts w:ascii="Arial" w:eastAsia="Times New Roman" w:hAnsi="Arial" w:cs="Arial"/>
          <w:lang w:eastAsia="pl-PL"/>
        </w:rPr>
        <w:t xml:space="preserve"> Plus firmy </w:t>
      </w:r>
      <w:proofErr w:type="spellStart"/>
      <w:r>
        <w:rPr>
          <w:rFonts w:ascii="Arial" w:eastAsia="Times New Roman" w:hAnsi="Arial" w:cs="Arial"/>
          <w:lang w:eastAsia="pl-PL"/>
        </w:rPr>
        <w:t>Keim</w:t>
      </w:r>
      <w:proofErr w:type="spellEnd"/>
      <w:r>
        <w:rPr>
          <w:rFonts w:ascii="Arial" w:eastAsia="Times New Roman" w:hAnsi="Arial" w:cs="Arial"/>
          <w:lang w:eastAsia="pl-PL"/>
        </w:rPr>
        <w:t xml:space="preserve">, lub </w:t>
      </w:r>
      <w:proofErr w:type="spellStart"/>
      <w:r>
        <w:rPr>
          <w:rFonts w:ascii="Arial" w:eastAsia="Times New Roman" w:hAnsi="Arial" w:cs="Arial"/>
          <w:lang w:eastAsia="pl-PL"/>
        </w:rPr>
        <w:t>Algat</w:t>
      </w:r>
      <w:proofErr w:type="spellEnd"/>
      <w:r>
        <w:rPr>
          <w:rFonts w:ascii="Arial" w:eastAsia="Times New Roman" w:hAnsi="Arial" w:cs="Arial"/>
          <w:lang w:eastAsia="pl-PL"/>
        </w:rPr>
        <w:t xml:space="preserve"> do niszczenia glonów, oraz </w:t>
      </w:r>
      <w:proofErr w:type="spellStart"/>
      <w:r>
        <w:rPr>
          <w:rFonts w:ascii="Arial" w:eastAsia="Times New Roman" w:hAnsi="Arial" w:cs="Arial"/>
          <w:lang w:eastAsia="pl-PL"/>
        </w:rPr>
        <w:t>Boramon</w:t>
      </w:r>
      <w:proofErr w:type="spellEnd"/>
      <w:r>
        <w:rPr>
          <w:rFonts w:ascii="Arial" w:eastAsia="Times New Roman" w:hAnsi="Arial" w:cs="Arial"/>
          <w:lang w:eastAsia="pl-PL"/>
        </w:rPr>
        <w:t xml:space="preserve"> do niszczenia porostów  produkcji firmy </w:t>
      </w:r>
      <w:proofErr w:type="spellStart"/>
      <w:r>
        <w:rPr>
          <w:rFonts w:ascii="Arial" w:eastAsia="Times New Roman" w:hAnsi="Arial" w:cs="Arial"/>
          <w:lang w:eastAsia="pl-PL"/>
        </w:rPr>
        <w:t>Altax</w:t>
      </w:r>
      <w:proofErr w:type="spellEnd"/>
      <w:r>
        <w:rPr>
          <w:rFonts w:ascii="Arial" w:eastAsia="Times New Roman" w:hAnsi="Arial" w:cs="Arial"/>
          <w:lang w:eastAsia="pl-PL"/>
        </w:rPr>
        <w:t xml:space="preserve"> lub inne równoważne. </w:t>
      </w:r>
    </w:p>
    <w:p w14:paraId="5695AFC3" w14:textId="77777777" w:rsidR="00D029F9" w:rsidRDefault="00D029F9" w:rsidP="004A1D18">
      <w:pPr>
        <w:numPr>
          <w:ilvl w:val="0"/>
          <w:numId w:val="26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Umycie strumieniem wody z myjki wysokociśnieniowej. Oczyszczenie mechaniczne (szpachlami i szczotkami) z brudu i porostów.</w:t>
      </w:r>
    </w:p>
    <w:p w14:paraId="4784A8AD" w14:textId="77777777" w:rsidR="00D029F9" w:rsidRDefault="00D029F9" w:rsidP="004A1D18">
      <w:pPr>
        <w:numPr>
          <w:ilvl w:val="0"/>
          <w:numId w:val="26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Oczyszczanie z czarnych nawarstwień ceglanego wątku metodą chemiczną, </w:t>
      </w:r>
      <w:proofErr w:type="spellStart"/>
      <w:r>
        <w:rPr>
          <w:rFonts w:ascii="Arial" w:eastAsia="Times New Roman" w:hAnsi="Arial" w:cs="Arial"/>
          <w:lang w:eastAsia="pl-PL"/>
        </w:rPr>
        <w:t>np</w:t>
      </w:r>
      <w:proofErr w:type="spellEnd"/>
      <w:r>
        <w:rPr>
          <w:rFonts w:ascii="Arial" w:eastAsia="Times New Roman" w:hAnsi="Arial" w:cs="Arial"/>
          <w:lang w:eastAsia="pl-PL"/>
        </w:rPr>
        <w:t xml:space="preserve"> przy pomocy </w:t>
      </w:r>
      <w:proofErr w:type="spellStart"/>
      <w:r>
        <w:rPr>
          <w:rFonts w:ascii="Arial" w:eastAsia="Times New Roman" w:hAnsi="Arial" w:cs="Arial"/>
          <w:lang w:eastAsia="pl-PL"/>
        </w:rPr>
        <w:t>Fassadenreiniger-Paste</w:t>
      </w:r>
      <w:proofErr w:type="spellEnd"/>
      <w:r>
        <w:rPr>
          <w:rFonts w:ascii="Arial" w:eastAsia="Times New Roman" w:hAnsi="Arial" w:cs="Arial"/>
          <w:lang w:eastAsia="pl-PL"/>
        </w:rPr>
        <w:t xml:space="preserve">, produktu firmy </w:t>
      </w:r>
      <w:proofErr w:type="spellStart"/>
      <w:r>
        <w:rPr>
          <w:rFonts w:ascii="Arial" w:eastAsia="Times New Roman" w:hAnsi="Arial" w:cs="Arial"/>
          <w:lang w:eastAsia="pl-PL"/>
        </w:rPr>
        <w:t>Remmers</w:t>
      </w:r>
      <w:proofErr w:type="spellEnd"/>
      <w:r>
        <w:rPr>
          <w:rFonts w:ascii="Arial" w:eastAsia="Times New Roman" w:hAnsi="Arial" w:cs="Arial"/>
          <w:lang w:eastAsia="pl-PL"/>
        </w:rPr>
        <w:t xml:space="preserve">, a następnie mycie parą wodną lub czyszczenie metodą piaskowania z zastosowaniem jako </w:t>
      </w:r>
      <w:proofErr w:type="spellStart"/>
      <w:r>
        <w:rPr>
          <w:rFonts w:ascii="Arial" w:eastAsia="Times New Roman" w:hAnsi="Arial" w:cs="Arial"/>
          <w:lang w:eastAsia="pl-PL"/>
        </w:rPr>
        <w:t>ścierliwa</w:t>
      </w:r>
      <w:proofErr w:type="spellEnd"/>
      <w:r>
        <w:rPr>
          <w:rFonts w:ascii="Arial" w:eastAsia="Times New Roman" w:hAnsi="Arial" w:cs="Arial"/>
          <w:lang w:eastAsia="pl-PL"/>
        </w:rPr>
        <w:t xml:space="preserve"> np. granulatu szklanego </w:t>
      </w:r>
      <w:proofErr w:type="spellStart"/>
      <w:r>
        <w:rPr>
          <w:rFonts w:ascii="Arial" w:eastAsia="Times New Roman" w:hAnsi="Arial" w:cs="Arial"/>
          <w:lang w:eastAsia="pl-PL"/>
        </w:rPr>
        <w:t>Glassgrit</w:t>
      </w:r>
      <w:proofErr w:type="spellEnd"/>
    </w:p>
    <w:p w14:paraId="4747D0B6" w14:textId="77777777" w:rsidR="00D029F9" w:rsidRDefault="00D029F9" w:rsidP="004A1D18">
      <w:pPr>
        <w:numPr>
          <w:ilvl w:val="0"/>
          <w:numId w:val="26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Skuwanie tynku z blend, niszy i wykuwanie cementowych spoin.</w:t>
      </w:r>
    </w:p>
    <w:p w14:paraId="291EA41F" w14:textId="77777777" w:rsidR="00D029F9" w:rsidRDefault="00D029F9" w:rsidP="004A1D18">
      <w:pPr>
        <w:numPr>
          <w:ilvl w:val="0"/>
          <w:numId w:val="26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Oczyszczanie z produktów korozji stalowego krzyża wieńczącego kapliczkę. Czyszczenie szczotkami metalowymi, a następnie pomalowanie farbą wysokocynkową służącą do zabezpieczania antykorozyjnego. np. farba </w:t>
      </w:r>
      <w:proofErr w:type="spellStart"/>
      <w:r>
        <w:rPr>
          <w:rFonts w:ascii="Arial" w:eastAsia="Times New Roman" w:hAnsi="Arial" w:cs="Arial"/>
          <w:lang w:eastAsia="pl-PL"/>
        </w:rPr>
        <w:t>Zinga</w:t>
      </w:r>
      <w:proofErr w:type="spellEnd"/>
      <w:r>
        <w:rPr>
          <w:rFonts w:ascii="Arial" w:eastAsia="Times New Roman" w:hAnsi="Arial" w:cs="Arial"/>
          <w:lang w:eastAsia="pl-PL"/>
        </w:rPr>
        <w:t xml:space="preserve"> firmy </w:t>
      </w:r>
      <w:proofErr w:type="spellStart"/>
      <w:r>
        <w:rPr>
          <w:rFonts w:ascii="Arial" w:eastAsia="Times New Roman" w:hAnsi="Arial" w:cs="Arial"/>
          <w:lang w:eastAsia="pl-PL"/>
        </w:rPr>
        <w:t>Zingametall</w:t>
      </w:r>
      <w:proofErr w:type="spellEnd"/>
      <w:r>
        <w:rPr>
          <w:rFonts w:ascii="Arial" w:eastAsia="Times New Roman" w:hAnsi="Arial" w:cs="Arial"/>
          <w:lang w:eastAsia="pl-PL"/>
        </w:rPr>
        <w:t xml:space="preserve">. Warstwa podkładowa – farba </w:t>
      </w:r>
      <w:proofErr w:type="spellStart"/>
      <w:r>
        <w:rPr>
          <w:rFonts w:ascii="Arial" w:eastAsia="Times New Roman" w:hAnsi="Arial" w:cs="Arial"/>
          <w:lang w:eastAsia="pl-PL"/>
        </w:rPr>
        <w:t>Zinga</w:t>
      </w:r>
      <w:proofErr w:type="spellEnd"/>
      <w:r>
        <w:rPr>
          <w:rFonts w:ascii="Arial" w:eastAsia="Times New Roman" w:hAnsi="Arial" w:cs="Arial"/>
          <w:lang w:eastAsia="pl-PL"/>
        </w:rPr>
        <w:t xml:space="preserve">, a następnie farba poliuretanowa 2C Pu, 2C Pu </w:t>
      </w:r>
      <w:proofErr w:type="spellStart"/>
      <w:r>
        <w:rPr>
          <w:rFonts w:ascii="Arial" w:eastAsia="Times New Roman" w:hAnsi="Arial" w:cs="Arial"/>
          <w:lang w:eastAsia="pl-PL"/>
        </w:rPr>
        <w:t>finish</w:t>
      </w:r>
      <w:proofErr w:type="spellEnd"/>
      <w:r>
        <w:rPr>
          <w:rFonts w:ascii="Arial" w:eastAsia="Times New Roman" w:hAnsi="Arial" w:cs="Arial"/>
          <w:lang w:eastAsia="pl-PL"/>
        </w:rPr>
        <w:t xml:space="preserve"> lub 2C Pu </w:t>
      </w:r>
      <w:proofErr w:type="spellStart"/>
      <w:r>
        <w:rPr>
          <w:rFonts w:ascii="Arial" w:eastAsia="Times New Roman" w:hAnsi="Arial" w:cs="Arial"/>
          <w:lang w:eastAsia="pl-PL"/>
        </w:rPr>
        <w:t>primer</w:t>
      </w:r>
      <w:proofErr w:type="spellEnd"/>
      <w:r>
        <w:rPr>
          <w:rFonts w:ascii="Arial" w:eastAsia="Times New Roman" w:hAnsi="Arial" w:cs="Arial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lang w:eastAsia="pl-PL"/>
        </w:rPr>
        <w:t>finish</w:t>
      </w:r>
      <w:proofErr w:type="spellEnd"/>
      <w:r>
        <w:rPr>
          <w:rFonts w:ascii="Arial" w:eastAsia="Times New Roman" w:hAnsi="Arial" w:cs="Arial"/>
          <w:lang w:eastAsia="pl-PL"/>
        </w:rPr>
        <w:t xml:space="preserve">, lub systemie firmy </w:t>
      </w:r>
      <w:proofErr w:type="spellStart"/>
      <w:r>
        <w:rPr>
          <w:rFonts w:ascii="Arial" w:eastAsia="Times New Roman" w:hAnsi="Arial" w:cs="Arial"/>
          <w:lang w:eastAsia="pl-PL"/>
        </w:rPr>
        <w:t>Tikurilla</w:t>
      </w:r>
      <w:proofErr w:type="spellEnd"/>
      <w:r>
        <w:rPr>
          <w:rFonts w:ascii="Arial" w:eastAsia="Times New Roman" w:hAnsi="Arial" w:cs="Arial"/>
          <w:lang w:eastAsia="pl-PL"/>
        </w:rPr>
        <w:t xml:space="preserve"> - warstwa podkładowa farby </w:t>
      </w:r>
      <w:proofErr w:type="spellStart"/>
      <w:r>
        <w:rPr>
          <w:rFonts w:ascii="Arial" w:eastAsia="Times New Roman" w:hAnsi="Arial" w:cs="Arial"/>
          <w:lang w:eastAsia="pl-PL"/>
        </w:rPr>
        <w:t>alkidowej</w:t>
      </w:r>
      <w:proofErr w:type="spellEnd"/>
      <w:r>
        <w:rPr>
          <w:rFonts w:ascii="Arial" w:eastAsia="Times New Roman" w:hAnsi="Arial" w:cs="Arial"/>
          <w:lang w:eastAsia="pl-PL"/>
        </w:rPr>
        <w:t xml:space="preserve"> z dużą zawartością cynku – </w:t>
      </w:r>
      <w:proofErr w:type="spellStart"/>
      <w:r>
        <w:rPr>
          <w:rFonts w:ascii="Arial" w:eastAsia="Times New Roman" w:hAnsi="Arial" w:cs="Arial"/>
          <w:lang w:eastAsia="pl-PL"/>
        </w:rPr>
        <w:t>Temazinc</w:t>
      </w:r>
      <w:proofErr w:type="spellEnd"/>
      <w:r>
        <w:rPr>
          <w:rFonts w:ascii="Arial" w:eastAsia="Times New Roman" w:hAnsi="Arial" w:cs="Arial"/>
          <w:lang w:eastAsia="pl-PL"/>
        </w:rPr>
        <w:t xml:space="preserve"> EE, lub </w:t>
      </w:r>
      <w:proofErr w:type="spellStart"/>
      <w:r>
        <w:rPr>
          <w:rFonts w:ascii="Arial" w:eastAsia="Times New Roman" w:hAnsi="Arial" w:cs="Arial"/>
          <w:lang w:eastAsia="pl-PL"/>
        </w:rPr>
        <w:t>Temaprime</w:t>
      </w:r>
      <w:proofErr w:type="spellEnd"/>
      <w:r>
        <w:rPr>
          <w:rFonts w:ascii="Arial" w:eastAsia="Times New Roman" w:hAnsi="Arial" w:cs="Arial"/>
          <w:lang w:eastAsia="pl-PL"/>
        </w:rPr>
        <w:t xml:space="preserve"> EE, a następnie warstwa zabezpieczająca – farba </w:t>
      </w:r>
      <w:proofErr w:type="spellStart"/>
      <w:r>
        <w:rPr>
          <w:rFonts w:ascii="Arial" w:eastAsia="Times New Roman" w:hAnsi="Arial" w:cs="Arial"/>
          <w:lang w:eastAsia="pl-PL"/>
        </w:rPr>
        <w:t>alkidowa</w:t>
      </w:r>
      <w:proofErr w:type="spellEnd"/>
      <w:r>
        <w:rPr>
          <w:rFonts w:ascii="Arial" w:eastAsia="Times New Roman" w:hAnsi="Arial" w:cs="Arial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lang w:eastAsia="pl-PL"/>
        </w:rPr>
        <w:t>Temalac</w:t>
      </w:r>
      <w:proofErr w:type="spellEnd"/>
      <w:r>
        <w:rPr>
          <w:rFonts w:ascii="Arial" w:eastAsia="Times New Roman" w:hAnsi="Arial" w:cs="Arial"/>
          <w:lang w:eastAsia="pl-PL"/>
        </w:rPr>
        <w:t xml:space="preserve">. </w:t>
      </w:r>
    </w:p>
    <w:p w14:paraId="178AF01D" w14:textId="77777777" w:rsidR="00D029F9" w:rsidRDefault="00D029F9" w:rsidP="004A1D18">
      <w:pPr>
        <w:numPr>
          <w:ilvl w:val="0"/>
          <w:numId w:val="26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Tynkowanie blend i niszy. Zalecane tynki wapienne lub hydrauliczno-wapienne (z trasem). W razie dużych ubytków nakładać dwie warstwy np. wysoko hydrauliczny tynk </w:t>
      </w:r>
      <w:proofErr w:type="spellStart"/>
      <w:r>
        <w:rPr>
          <w:rFonts w:ascii="Arial" w:eastAsia="Times New Roman" w:hAnsi="Arial" w:cs="Arial"/>
          <w:lang w:eastAsia="pl-PL"/>
        </w:rPr>
        <w:t>Baumit</w:t>
      </w:r>
      <w:proofErr w:type="spellEnd"/>
      <w:r>
        <w:rPr>
          <w:rFonts w:ascii="Arial" w:eastAsia="Times New Roman" w:hAnsi="Arial" w:cs="Arial"/>
          <w:lang w:eastAsia="pl-PL"/>
        </w:rPr>
        <w:t xml:space="preserve"> RK39 czy </w:t>
      </w:r>
      <w:proofErr w:type="spellStart"/>
      <w:r>
        <w:rPr>
          <w:rFonts w:ascii="Arial" w:eastAsia="Times New Roman" w:hAnsi="Arial" w:cs="Arial"/>
          <w:lang w:eastAsia="pl-PL"/>
        </w:rPr>
        <w:t>Mineralit</w:t>
      </w:r>
      <w:proofErr w:type="spellEnd"/>
      <w:r>
        <w:rPr>
          <w:rFonts w:ascii="Arial" w:eastAsia="Times New Roman" w:hAnsi="Arial" w:cs="Arial"/>
          <w:lang w:eastAsia="pl-PL"/>
        </w:rPr>
        <w:t xml:space="preserve"> W12 </w:t>
      </w:r>
      <w:proofErr w:type="spellStart"/>
      <w:r>
        <w:rPr>
          <w:rFonts w:ascii="Arial" w:eastAsia="Times New Roman" w:hAnsi="Arial" w:cs="Arial"/>
          <w:lang w:eastAsia="pl-PL"/>
        </w:rPr>
        <w:t>Restauro</w:t>
      </w:r>
      <w:proofErr w:type="spellEnd"/>
      <w:r>
        <w:rPr>
          <w:rFonts w:ascii="Arial" w:eastAsia="Times New Roman" w:hAnsi="Arial" w:cs="Arial"/>
          <w:lang w:eastAsia="pl-PL"/>
        </w:rPr>
        <w:t xml:space="preserve"> Polska Sp. z o. o. - mineralna zaprawa tynkarska na bazie wysoko hydraulicznego wapna,</w:t>
      </w:r>
    </w:p>
    <w:p w14:paraId="482A3A83" w14:textId="77777777" w:rsidR="00D029F9" w:rsidRDefault="00D029F9" w:rsidP="004A1D18">
      <w:pPr>
        <w:numPr>
          <w:ilvl w:val="0"/>
          <w:numId w:val="26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Uzupełnianie mniejszych ubytków w cegłach barwną zaprawą mineralną– np. </w:t>
      </w:r>
      <w:proofErr w:type="spellStart"/>
      <w:r>
        <w:rPr>
          <w:rFonts w:ascii="Arial" w:eastAsia="Times New Roman" w:hAnsi="Arial" w:cs="Arial"/>
          <w:lang w:eastAsia="pl-PL"/>
        </w:rPr>
        <w:t>Optosan</w:t>
      </w:r>
      <w:proofErr w:type="spellEnd"/>
      <w:r>
        <w:rPr>
          <w:rFonts w:ascii="Arial" w:eastAsia="Times New Roman" w:hAnsi="Arial" w:cs="Arial"/>
          <w:lang w:eastAsia="pl-PL"/>
        </w:rPr>
        <w:t xml:space="preserve"> NSR firmy </w:t>
      </w:r>
      <w:proofErr w:type="spellStart"/>
      <w:r>
        <w:rPr>
          <w:rFonts w:ascii="Arial" w:eastAsia="Times New Roman" w:hAnsi="Arial" w:cs="Arial"/>
          <w:lang w:eastAsia="pl-PL"/>
        </w:rPr>
        <w:t>Optolith</w:t>
      </w:r>
      <w:proofErr w:type="spellEnd"/>
      <w:r>
        <w:rPr>
          <w:rFonts w:ascii="Arial" w:eastAsia="Times New Roman" w:hAnsi="Arial" w:cs="Arial"/>
          <w:lang w:eastAsia="pl-PL"/>
        </w:rPr>
        <w:t xml:space="preserve"> lub  </w:t>
      </w:r>
      <w:proofErr w:type="spellStart"/>
      <w:r>
        <w:rPr>
          <w:rFonts w:ascii="Arial" w:eastAsia="Times New Roman" w:hAnsi="Arial" w:cs="Arial"/>
          <w:lang w:eastAsia="pl-PL"/>
        </w:rPr>
        <w:t>Restauriermortel</w:t>
      </w:r>
      <w:proofErr w:type="spellEnd"/>
      <w:r>
        <w:rPr>
          <w:rFonts w:ascii="Arial" w:eastAsia="Times New Roman" w:hAnsi="Arial" w:cs="Arial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lang w:eastAsia="pl-PL"/>
        </w:rPr>
        <w:t>prod</w:t>
      </w:r>
      <w:proofErr w:type="spellEnd"/>
      <w:r>
        <w:rPr>
          <w:rFonts w:ascii="Arial" w:eastAsia="Times New Roman" w:hAnsi="Arial" w:cs="Arial"/>
          <w:lang w:eastAsia="pl-PL"/>
        </w:rPr>
        <w:t xml:space="preserve">. </w:t>
      </w:r>
      <w:proofErr w:type="spellStart"/>
      <w:r>
        <w:rPr>
          <w:rFonts w:ascii="Arial" w:eastAsia="Times New Roman" w:hAnsi="Arial" w:cs="Arial"/>
          <w:lang w:eastAsia="pl-PL"/>
        </w:rPr>
        <w:t>Remmers</w:t>
      </w:r>
      <w:proofErr w:type="spellEnd"/>
      <w:r>
        <w:rPr>
          <w:rFonts w:ascii="Arial" w:eastAsia="Times New Roman" w:hAnsi="Arial" w:cs="Arial"/>
          <w:lang w:eastAsia="pl-PL"/>
        </w:rPr>
        <w:t>.</w:t>
      </w:r>
    </w:p>
    <w:p w14:paraId="1713935A" w14:textId="77777777" w:rsidR="00D029F9" w:rsidRDefault="00D029F9" w:rsidP="004A1D18">
      <w:pPr>
        <w:numPr>
          <w:ilvl w:val="0"/>
          <w:numId w:val="26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Oczyszczanie, uzupełnianie, impregnowanie i malowanie okna. Szlifowanie papierem ściernym. Uzupełnienie ubytków kitami na bazie żywicy epoksydowej lub poliestrowej. Impregnacja zabezpieczająca impregnatem na bazie oleju lnianego. Malowanie farbą olejną, olejno-ftalową lub </w:t>
      </w:r>
      <w:proofErr w:type="spellStart"/>
      <w:r>
        <w:rPr>
          <w:rFonts w:ascii="Arial" w:eastAsia="Times New Roman" w:hAnsi="Arial" w:cs="Arial"/>
          <w:lang w:eastAsia="pl-PL"/>
        </w:rPr>
        <w:t>alkidową</w:t>
      </w:r>
      <w:proofErr w:type="spellEnd"/>
      <w:r>
        <w:rPr>
          <w:rFonts w:ascii="Arial" w:eastAsia="Times New Roman" w:hAnsi="Arial" w:cs="Arial"/>
          <w:lang w:eastAsia="pl-PL"/>
        </w:rPr>
        <w:t>.</w:t>
      </w:r>
    </w:p>
    <w:p w14:paraId="65089C6A" w14:textId="77777777" w:rsidR="00D029F9" w:rsidRDefault="00D029F9" w:rsidP="004A1D18">
      <w:pPr>
        <w:numPr>
          <w:ilvl w:val="0"/>
          <w:numId w:val="26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Uzupełnianie spoinowania cegieł i kamiennego cokołu zaprawą mineralną, np. </w:t>
      </w:r>
      <w:proofErr w:type="spellStart"/>
      <w:r>
        <w:rPr>
          <w:rFonts w:ascii="Arial" w:eastAsia="Times New Roman" w:hAnsi="Arial" w:cs="Arial"/>
          <w:lang w:eastAsia="pl-PL"/>
        </w:rPr>
        <w:t>np</w:t>
      </w:r>
      <w:proofErr w:type="spellEnd"/>
      <w:r>
        <w:rPr>
          <w:rFonts w:ascii="Arial" w:eastAsia="Times New Roman" w:hAnsi="Arial" w:cs="Arial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lang w:eastAsia="pl-PL"/>
        </w:rPr>
        <w:t>Optosan</w:t>
      </w:r>
      <w:proofErr w:type="spellEnd"/>
      <w:r>
        <w:rPr>
          <w:rFonts w:ascii="Arial" w:eastAsia="Times New Roman" w:hAnsi="Arial" w:cs="Arial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lang w:eastAsia="pl-PL"/>
        </w:rPr>
        <w:t>TrassFuge</w:t>
      </w:r>
      <w:proofErr w:type="spellEnd"/>
      <w:r>
        <w:rPr>
          <w:rFonts w:ascii="Arial" w:eastAsia="Times New Roman" w:hAnsi="Arial" w:cs="Arial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lang w:eastAsia="pl-PL"/>
        </w:rPr>
        <w:t>Hufgard</w:t>
      </w:r>
      <w:proofErr w:type="spellEnd"/>
      <w:r>
        <w:rPr>
          <w:rFonts w:ascii="Arial" w:eastAsia="Times New Roman" w:hAnsi="Arial" w:cs="Arial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lang w:eastAsia="pl-PL"/>
        </w:rPr>
        <w:t>Optolith</w:t>
      </w:r>
      <w:proofErr w:type="spellEnd"/>
      <w:r>
        <w:rPr>
          <w:rFonts w:ascii="Arial" w:eastAsia="Times New Roman" w:hAnsi="Arial" w:cs="Arial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lang w:eastAsia="pl-PL"/>
        </w:rPr>
        <w:t>Bauprodukte</w:t>
      </w:r>
      <w:proofErr w:type="spellEnd"/>
      <w:r>
        <w:rPr>
          <w:rFonts w:ascii="Arial" w:eastAsia="Times New Roman" w:hAnsi="Arial" w:cs="Arial"/>
          <w:lang w:eastAsia="pl-PL"/>
        </w:rPr>
        <w:t xml:space="preserve"> Polska Sp. z o.o. lub KEIM RESTAURO-FUGE, lub zaprawą przygotowaną samodzielnie na bazie wapna trasowego. </w:t>
      </w:r>
    </w:p>
    <w:p w14:paraId="16657B9B" w14:textId="77777777" w:rsidR="00D029F9" w:rsidRDefault="00D029F9" w:rsidP="004A1D18">
      <w:pPr>
        <w:numPr>
          <w:ilvl w:val="0"/>
          <w:numId w:val="26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Patynowanie uzupełnień w cegłach farbami krzemianowymi, </w:t>
      </w:r>
      <w:proofErr w:type="spellStart"/>
      <w:r>
        <w:rPr>
          <w:rFonts w:ascii="Arial" w:eastAsia="Times New Roman" w:hAnsi="Arial" w:cs="Arial"/>
          <w:lang w:eastAsia="pl-PL"/>
        </w:rPr>
        <w:t>np</w:t>
      </w:r>
      <w:proofErr w:type="spellEnd"/>
      <w:r>
        <w:rPr>
          <w:rFonts w:ascii="Arial" w:eastAsia="Times New Roman" w:hAnsi="Arial" w:cs="Arial"/>
          <w:lang w:eastAsia="pl-PL"/>
        </w:rPr>
        <w:t xml:space="preserve"> KEIM </w:t>
      </w:r>
      <w:proofErr w:type="spellStart"/>
      <w:r>
        <w:rPr>
          <w:rFonts w:ascii="Arial" w:eastAsia="Times New Roman" w:hAnsi="Arial" w:cs="Arial"/>
          <w:lang w:eastAsia="pl-PL"/>
        </w:rPr>
        <w:t>Restauro-Lasur</w:t>
      </w:r>
      <w:proofErr w:type="spellEnd"/>
      <w:r>
        <w:rPr>
          <w:rFonts w:ascii="Arial" w:eastAsia="Times New Roman" w:hAnsi="Arial" w:cs="Arial"/>
          <w:lang w:eastAsia="pl-PL"/>
        </w:rPr>
        <w:t>.</w:t>
      </w:r>
    </w:p>
    <w:p w14:paraId="4E43AEC4" w14:textId="77777777" w:rsidR="00D029F9" w:rsidRDefault="00D029F9" w:rsidP="004A1D18">
      <w:pPr>
        <w:numPr>
          <w:ilvl w:val="0"/>
          <w:numId w:val="26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Malowanie powierzchni tynkowanych białą farbą silikatową, </w:t>
      </w:r>
      <w:proofErr w:type="spellStart"/>
      <w:r>
        <w:rPr>
          <w:rFonts w:ascii="Arial" w:eastAsia="Times New Roman" w:hAnsi="Arial" w:cs="Arial"/>
          <w:lang w:eastAsia="pl-PL"/>
        </w:rPr>
        <w:t>np</w:t>
      </w:r>
      <w:proofErr w:type="spellEnd"/>
      <w:r>
        <w:rPr>
          <w:rFonts w:ascii="Arial" w:eastAsia="Times New Roman" w:hAnsi="Arial" w:cs="Arial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lang w:eastAsia="pl-PL"/>
        </w:rPr>
        <w:t>Soldalit</w:t>
      </w:r>
      <w:proofErr w:type="spellEnd"/>
      <w:r>
        <w:rPr>
          <w:rFonts w:ascii="Arial" w:eastAsia="Times New Roman" w:hAnsi="Arial" w:cs="Arial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lang w:eastAsia="pl-PL"/>
        </w:rPr>
        <w:t>prod</w:t>
      </w:r>
      <w:proofErr w:type="spellEnd"/>
      <w:r>
        <w:rPr>
          <w:rFonts w:ascii="Arial" w:eastAsia="Times New Roman" w:hAnsi="Arial" w:cs="Arial"/>
          <w:lang w:eastAsia="pl-PL"/>
        </w:rPr>
        <w:t xml:space="preserve">. firmy </w:t>
      </w:r>
      <w:proofErr w:type="spellStart"/>
      <w:r>
        <w:rPr>
          <w:rFonts w:ascii="Arial" w:eastAsia="Times New Roman" w:hAnsi="Arial" w:cs="Arial"/>
          <w:lang w:eastAsia="pl-PL"/>
        </w:rPr>
        <w:t>Keim</w:t>
      </w:r>
      <w:proofErr w:type="spellEnd"/>
      <w:r>
        <w:rPr>
          <w:rFonts w:ascii="Arial" w:eastAsia="Times New Roman" w:hAnsi="Arial" w:cs="Arial"/>
          <w:lang w:eastAsia="pl-PL"/>
        </w:rPr>
        <w:t xml:space="preserve">. Możliwe wcześniejsze gruntowanie np. preparatem pod wymalowania silikatowe - </w:t>
      </w:r>
      <w:proofErr w:type="spellStart"/>
      <w:r>
        <w:rPr>
          <w:rFonts w:ascii="Arial" w:eastAsia="Times New Roman" w:hAnsi="Arial" w:cs="Arial"/>
          <w:lang w:eastAsia="pl-PL"/>
        </w:rPr>
        <w:t>Calsilit</w:t>
      </w:r>
      <w:proofErr w:type="spellEnd"/>
      <w:r>
        <w:rPr>
          <w:rFonts w:ascii="Arial" w:eastAsia="Times New Roman" w:hAnsi="Arial" w:cs="Arial"/>
          <w:lang w:eastAsia="pl-PL"/>
        </w:rPr>
        <w:t xml:space="preserve"> GT </w:t>
      </w:r>
      <w:proofErr w:type="spellStart"/>
      <w:r>
        <w:rPr>
          <w:rFonts w:ascii="Arial" w:eastAsia="Times New Roman" w:hAnsi="Arial" w:cs="Arial"/>
          <w:lang w:eastAsia="pl-PL"/>
        </w:rPr>
        <w:t>Kabe</w:t>
      </w:r>
      <w:proofErr w:type="spellEnd"/>
      <w:r>
        <w:rPr>
          <w:rFonts w:ascii="Arial" w:eastAsia="Times New Roman" w:hAnsi="Arial" w:cs="Arial"/>
          <w:lang w:eastAsia="pl-PL"/>
        </w:rPr>
        <w:t xml:space="preserve">. </w:t>
      </w:r>
    </w:p>
    <w:p w14:paraId="15947DA8" w14:textId="77777777" w:rsidR="00D029F9" w:rsidRDefault="00D029F9" w:rsidP="004A1D18">
      <w:pPr>
        <w:numPr>
          <w:ilvl w:val="0"/>
          <w:numId w:val="26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Zabezpieczenie przed ponownym mikrobiologicznym porastaniem powierzchni najniższych, przygruntowych warstw cegieł, </w:t>
      </w:r>
      <w:proofErr w:type="spellStart"/>
      <w:r>
        <w:rPr>
          <w:rFonts w:ascii="Arial" w:eastAsia="Times New Roman" w:hAnsi="Arial" w:cs="Arial"/>
          <w:lang w:eastAsia="pl-PL"/>
        </w:rPr>
        <w:t>np</w:t>
      </w:r>
      <w:proofErr w:type="spellEnd"/>
      <w:r>
        <w:rPr>
          <w:rFonts w:ascii="Arial" w:eastAsia="Times New Roman" w:hAnsi="Arial" w:cs="Arial"/>
          <w:lang w:eastAsia="pl-PL"/>
        </w:rPr>
        <w:t xml:space="preserve">  roztwór </w:t>
      </w:r>
      <w:proofErr w:type="spellStart"/>
      <w:r>
        <w:rPr>
          <w:rFonts w:ascii="Arial" w:eastAsia="Times New Roman" w:hAnsi="Arial" w:cs="Arial"/>
          <w:lang w:eastAsia="pl-PL"/>
        </w:rPr>
        <w:t>Lichenicydy</w:t>
      </w:r>
      <w:proofErr w:type="spellEnd"/>
      <w:r>
        <w:rPr>
          <w:rFonts w:ascii="Arial" w:eastAsia="Times New Roman" w:hAnsi="Arial" w:cs="Arial"/>
          <w:lang w:eastAsia="pl-PL"/>
        </w:rPr>
        <w:t xml:space="preserve"> 264 produkcji firmy </w:t>
      </w:r>
      <w:proofErr w:type="spellStart"/>
      <w:r>
        <w:rPr>
          <w:rFonts w:ascii="Arial" w:eastAsia="Times New Roman" w:hAnsi="Arial" w:cs="Arial"/>
          <w:lang w:eastAsia="pl-PL"/>
        </w:rPr>
        <w:t>Bresciani</w:t>
      </w:r>
      <w:proofErr w:type="spellEnd"/>
      <w:r>
        <w:rPr>
          <w:rFonts w:ascii="Arial" w:eastAsia="Times New Roman" w:hAnsi="Arial" w:cs="Arial"/>
          <w:lang w:eastAsia="pl-PL"/>
        </w:rPr>
        <w:t>.</w:t>
      </w:r>
    </w:p>
    <w:p w14:paraId="7CA55172" w14:textId="77777777" w:rsidR="00D029F9" w:rsidRDefault="00D029F9" w:rsidP="004A1D18">
      <w:pPr>
        <w:numPr>
          <w:ilvl w:val="0"/>
          <w:numId w:val="26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proofErr w:type="spellStart"/>
      <w:r>
        <w:rPr>
          <w:rFonts w:ascii="Arial" w:eastAsia="Times New Roman" w:hAnsi="Arial" w:cs="Arial"/>
          <w:lang w:eastAsia="pl-PL"/>
        </w:rPr>
        <w:t>Hydrofobizacja</w:t>
      </w:r>
      <w:proofErr w:type="spellEnd"/>
      <w:r>
        <w:rPr>
          <w:rFonts w:ascii="Arial" w:eastAsia="Times New Roman" w:hAnsi="Arial" w:cs="Arial"/>
          <w:lang w:eastAsia="pl-PL"/>
        </w:rPr>
        <w:t xml:space="preserve"> dachu, np. </w:t>
      </w:r>
      <w:proofErr w:type="spellStart"/>
      <w:r>
        <w:rPr>
          <w:rFonts w:ascii="Arial" w:eastAsia="Times New Roman" w:hAnsi="Arial" w:cs="Arial"/>
          <w:lang w:eastAsia="pl-PL"/>
        </w:rPr>
        <w:t>Funcosil</w:t>
      </w:r>
      <w:proofErr w:type="spellEnd"/>
      <w:r>
        <w:rPr>
          <w:rFonts w:ascii="Arial" w:eastAsia="Times New Roman" w:hAnsi="Arial" w:cs="Arial"/>
          <w:lang w:eastAsia="pl-PL"/>
        </w:rPr>
        <w:t xml:space="preserve"> SNL, </w:t>
      </w:r>
      <w:proofErr w:type="spellStart"/>
      <w:r>
        <w:rPr>
          <w:rFonts w:ascii="Arial" w:eastAsia="Times New Roman" w:hAnsi="Arial" w:cs="Arial"/>
          <w:lang w:eastAsia="pl-PL"/>
        </w:rPr>
        <w:t>prod</w:t>
      </w:r>
      <w:proofErr w:type="spellEnd"/>
      <w:r>
        <w:rPr>
          <w:rFonts w:ascii="Arial" w:eastAsia="Times New Roman" w:hAnsi="Arial" w:cs="Arial"/>
          <w:lang w:eastAsia="pl-PL"/>
        </w:rPr>
        <w:t xml:space="preserve">. firmy </w:t>
      </w:r>
      <w:proofErr w:type="spellStart"/>
      <w:r>
        <w:rPr>
          <w:rFonts w:ascii="Arial" w:eastAsia="Times New Roman" w:hAnsi="Arial" w:cs="Arial"/>
          <w:lang w:eastAsia="pl-PL"/>
        </w:rPr>
        <w:t>Remmers</w:t>
      </w:r>
      <w:proofErr w:type="spellEnd"/>
      <w:r>
        <w:rPr>
          <w:rFonts w:ascii="Arial" w:eastAsia="Times New Roman" w:hAnsi="Arial" w:cs="Arial"/>
          <w:lang w:eastAsia="pl-PL"/>
        </w:rPr>
        <w:t xml:space="preserve">. </w:t>
      </w:r>
    </w:p>
    <w:p w14:paraId="6D328430" w14:textId="77777777" w:rsidR="00D029F9" w:rsidRDefault="00D029F9" w:rsidP="00D029F9">
      <w:pPr>
        <w:tabs>
          <w:tab w:val="left" w:pos="0"/>
        </w:tabs>
        <w:spacing w:after="0" w:line="240" w:lineRule="auto"/>
        <w:ind w:left="786"/>
        <w:contextualSpacing/>
        <w:jc w:val="both"/>
        <w:rPr>
          <w:rFonts w:ascii="Arial" w:eastAsia="Times New Roman" w:hAnsi="Arial" w:cs="Arial"/>
          <w:lang w:eastAsia="pl-PL"/>
        </w:rPr>
      </w:pPr>
    </w:p>
    <w:p w14:paraId="4606165B" w14:textId="77777777" w:rsidR="00D029F9" w:rsidRDefault="00D029F9" w:rsidP="00D029F9">
      <w:pPr>
        <w:rPr>
          <w:rFonts w:ascii="Arial" w:hAnsi="Arial" w:cs="Arial"/>
        </w:rPr>
      </w:pPr>
    </w:p>
    <w:p w14:paraId="729470B4" w14:textId="77777777" w:rsidR="00D029F9" w:rsidRDefault="00D029F9" w:rsidP="004A1D18">
      <w:pPr>
        <w:numPr>
          <w:ilvl w:val="0"/>
          <w:numId w:val="25"/>
        </w:numPr>
        <w:spacing w:after="0" w:line="256" w:lineRule="auto"/>
        <w:ind w:left="709" w:hanging="709"/>
        <w:contextualSpacing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Zakres prac - dodatkowe wymagania konieczne do spełnienia w ramach realizacji przedmiotu zamówienia:</w:t>
      </w:r>
    </w:p>
    <w:p w14:paraId="43B4ACD1" w14:textId="77777777" w:rsidR="00D029F9" w:rsidRDefault="00D029F9" w:rsidP="004A1D18">
      <w:pPr>
        <w:numPr>
          <w:ilvl w:val="0"/>
          <w:numId w:val="27"/>
        </w:numPr>
        <w:spacing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Wykonawca jest zobowiązany </w:t>
      </w:r>
      <w:r>
        <w:rPr>
          <w:rFonts w:ascii="Arial" w:hAnsi="Arial" w:cs="Arial"/>
          <w:b/>
          <w:bCs/>
        </w:rPr>
        <w:t>zawiadomić Zamawiającego</w:t>
      </w:r>
      <w:r>
        <w:rPr>
          <w:rFonts w:ascii="Arial" w:hAnsi="Arial" w:cs="Arial"/>
        </w:rPr>
        <w:t xml:space="preserve"> o terminie rozpoczęcia i zakończenia prac przynajmniej </w:t>
      </w:r>
      <w:r>
        <w:rPr>
          <w:rFonts w:ascii="Arial" w:hAnsi="Arial" w:cs="Arial"/>
          <w:b/>
          <w:bCs/>
        </w:rPr>
        <w:t>10 dni wcześniej</w:t>
      </w:r>
      <w:r>
        <w:rPr>
          <w:rFonts w:ascii="Arial" w:hAnsi="Arial" w:cs="Arial"/>
        </w:rPr>
        <w:t>,</w:t>
      </w:r>
    </w:p>
    <w:p w14:paraId="0556987C" w14:textId="77777777" w:rsidR="00D029F9" w:rsidRDefault="00D029F9" w:rsidP="004A1D18">
      <w:pPr>
        <w:numPr>
          <w:ilvl w:val="0"/>
          <w:numId w:val="27"/>
        </w:numPr>
        <w:spacing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Wykonawca jest zobowiązany do niezwłocznego zawiadomienia na piśmie o wszelkich zagrożeniach lub nowych okolicznościach ujawnionych w trakcie prowadzenia prac,</w:t>
      </w:r>
    </w:p>
    <w:p w14:paraId="66247641" w14:textId="77777777" w:rsidR="00D029F9" w:rsidRDefault="00D029F9" w:rsidP="004A1D18">
      <w:pPr>
        <w:numPr>
          <w:ilvl w:val="0"/>
          <w:numId w:val="27"/>
        </w:numPr>
        <w:spacing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Wykonawca jest zobowiązany do prowadzenia prac z maksymalnym poszanowaniem substancji zabytkowej oraz przy jak najmniejszej ingerencji w zabytek,</w:t>
      </w:r>
    </w:p>
    <w:p w14:paraId="1FD99812" w14:textId="77777777" w:rsidR="00D029F9" w:rsidRDefault="00D029F9" w:rsidP="004A1D18">
      <w:pPr>
        <w:numPr>
          <w:ilvl w:val="0"/>
          <w:numId w:val="27"/>
        </w:numPr>
        <w:spacing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Wykonawcy jest zobowiązany do objęcia kierowania pracami konserwatorskimi przez osobę spełniająca wymagania o których mowa w art. 37a Ustawy z dnia 23 lipca 2003 roku o ochronie zabytków i opiece nad zabytkami (Dz.U.2021.710 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z dnia 2021.04.16),</w:t>
      </w:r>
    </w:p>
    <w:p w14:paraId="79ABB910" w14:textId="77777777" w:rsidR="00D029F9" w:rsidRDefault="00D029F9" w:rsidP="004A1D18">
      <w:pPr>
        <w:numPr>
          <w:ilvl w:val="0"/>
          <w:numId w:val="27"/>
        </w:numPr>
        <w:spacing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Wykonawca jest zobowiązany do weryfikacji dotychczasowych ustaleń i wyników badań konserwatorskich kapliczki,</w:t>
      </w:r>
    </w:p>
    <w:p w14:paraId="4BE78270" w14:textId="77777777" w:rsidR="00D029F9" w:rsidRDefault="00D029F9" w:rsidP="004A1D18">
      <w:pPr>
        <w:numPr>
          <w:ilvl w:val="0"/>
          <w:numId w:val="27"/>
        </w:numPr>
        <w:spacing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Przed rozpoczęciem właściwych prac konserwatorskich i restauratorskich </w:t>
      </w:r>
      <w:r>
        <w:rPr>
          <w:rFonts w:ascii="Arial" w:hAnsi="Arial" w:cs="Arial"/>
          <w:b/>
          <w:bCs/>
        </w:rPr>
        <w:t>Wykonawca jest zobowiązany przedłożyć Zamawiającemu zaktualizowany programu prac konserwatorskich i restauratorskich opracowanego na podstawie ww. weryfikacji</w:t>
      </w:r>
      <w:r>
        <w:rPr>
          <w:rFonts w:ascii="Arial" w:hAnsi="Arial" w:cs="Arial"/>
        </w:rPr>
        <w:t>. Rozpoczęcie prac będzie możliwe po uzyskaniu przez Zamawiającego akceptacji zaktualizowanego programu prac konserwatorskich i restauratorskich przez Wojewódzkiego Konserwatora Zabytków. W przypadku uwag do ww. opracowania Wykonawca jest zobowiązany do niezbędnych uzupełnień opracowania do momentu uzyskania ww. akceptacji WKZ.</w:t>
      </w:r>
    </w:p>
    <w:p w14:paraId="0B83E49F" w14:textId="77777777" w:rsidR="00D029F9" w:rsidRDefault="00D029F9" w:rsidP="004A1D18">
      <w:pPr>
        <w:numPr>
          <w:ilvl w:val="0"/>
          <w:numId w:val="27"/>
        </w:numPr>
        <w:spacing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Wykonawca jest zobowiązany do bieżącej aktualizacji założeń konserwatorskich z nowymi odkryciami na obiekcie,</w:t>
      </w:r>
    </w:p>
    <w:p w14:paraId="5DE66ABF" w14:textId="77777777" w:rsidR="00D029F9" w:rsidRDefault="00D029F9" w:rsidP="004A1D18">
      <w:pPr>
        <w:numPr>
          <w:ilvl w:val="0"/>
          <w:numId w:val="27"/>
        </w:numPr>
        <w:spacing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Nie później niż 21 dni przed rozpoczęciem prac konserwatorskich Wykonawca jest zobowiązany </w:t>
      </w:r>
      <w:r>
        <w:rPr>
          <w:rFonts w:ascii="Arial" w:hAnsi="Arial" w:cs="Arial"/>
        </w:rPr>
        <w:t>do potwierdzenia, że osoba wyznaczona przez Wykonawcę do kierowania pracami konserwatorskimi nie uległa zmianie w stosunku do wykazanej w ofercie. Dodatkowo w ww. terminie Wykonawca dostarczy:</w:t>
      </w:r>
    </w:p>
    <w:p w14:paraId="6B9A0A0F" w14:textId="77777777" w:rsidR="00D029F9" w:rsidRDefault="00D029F9" w:rsidP="00D029F9">
      <w:pPr>
        <w:spacing w:after="0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- oświadczenie osoby kierującej pracami konserwatorskimi, o przyjęciu przez tę osobę obowiązku kierowania tymi pracami,</w:t>
      </w:r>
    </w:p>
    <w:p w14:paraId="0F80D824" w14:textId="77777777" w:rsidR="00D029F9" w:rsidRDefault="00D029F9" w:rsidP="004A1D18">
      <w:pPr>
        <w:numPr>
          <w:ilvl w:val="0"/>
          <w:numId w:val="27"/>
        </w:numPr>
        <w:spacing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Wykonawca jest zobowiązany do przekazania Zamawiającemu nie później niż 21 dni przed dokonaniem zmiany osoby wyznaczonej do kierowania pracami konserwatorskimi</w:t>
      </w:r>
      <w:r>
        <w:rPr>
          <w:rFonts w:ascii="Arial" w:hAnsi="Arial" w:cs="Arial"/>
        </w:rPr>
        <w:t>:</w:t>
      </w:r>
    </w:p>
    <w:p w14:paraId="5CF085C3" w14:textId="77777777" w:rsidR="00D029F9" w:rsidRDefault="00D029F9" w:rsidP="00D029F9">
      <w:pPr>
        <w:spacing w:after="0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- imienia, nazwiska i adresu osoby kierującej pracami konserwatorskimi,</w:t>
      </w:r>
    </w:p>
    <w:p w14:paraId="12487BE2" w14:textId="77777777" w:rsidR="00D029F9" w:rsidRDefault="00D029F9" w:rsidP="00D029F9">
      <w:pPr>
        <w:spacing w:after="0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dokumentów potwierdzających spełnienie przez tę osobę wymagań, o których mowa w art. 37a Ustawy z dnia 23 lipca 2003 roku o ochronie zabytków i opiece nad zabytkami (Dz.U.2021.710 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z dnia 2021.04.16),</w:t>
      </w:r>
    </w:p>
    <w:p w14:paraId="01C5521D" w14:textId="77777777" w:rsidR="00D029F9" w:rsidRDefault="00D029F9" w:rsidP="00D029F9">
      <w:pPr>
        <w:spacing w:after="0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- oświadczenia osoby kierującej pracami konserwatorskimi, o przyjęciu przez tę osobę obowiązku kierowania pracami,</w:t>
      </w:r>
    </w:p>
    <w:p w14:paraId="09EBE12E" w14:textId="77777777" w:rsidR="00D029F9" w:rsidRDefault="00D029F9" w:rsidP="004A1D18">
      <w:pPr>
        <w:numPr>
          <w:ilvl w:val="0"/>
          <w:numId w:val="27"/>
        </w:numPr>
        <w:spacing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Wykonawca jest zobowiązany  prowadzić dokumentację przebiegu wskazanych w pozwoleniu prac oraz opracowania wyników tych prac </w:t>
      </w:r>
      <w:r>
        <w:rPr>
          <w:rFonts w:ascii="Arial" w:hAnsi="Arial" w:cs="Arial"/>
        </w:rPr>
        <w:t xml:space="preserve">w sposób umożliwiający jednoznaczną identyfikację i dokładną lokalizację przestrzenną wszelkich czynności, użytych materiałów oraz dokonanych odkryć. </w:t>
      </w:r>
      <w:r>
        <w:rPr>
          <w:rFonts w:ascii="Arial" w:hAnsi="Arial" w:cs="Arial"/>
          <w:b/>
          <w:bCs/>
        </w:rPr>
        <w:t xml:space="preserve">Wykonawca jest zobowiązany przekazać ww. dokumentację Zamawiającemu w 2 egzemplarzach przed upływem wskazanego w umowie terminu realizacji zadania.. </w:t>
      </w:r>
      <w:r>
        <w:rPr>
          <w:rFonts w:ascii="Arial" w:hAnsi="Arial" w:cs="Arial"/>
        </w:rPr>
        <w:t xml:space="preserve">Dokumentacja powinna spełniać standardy określone w załączniku nr I Rozporządzenia Ministra Kultury i Dziedzictwa Narodowego z </w:t>
      </w:r>
      <w:r>
        <w:rPr>
          <w:rFonts w:ascii="Arial" w:hAnsi="Arial" w:cs="Arial"/>
        </w:rPr>
        <w:lastRenderedPageBreak/>
        <w:t>dnia 2 sierpnia 2018 roku w sprawie prowadzenia prac konserwatorskich, prac restauratorskich i badań konserwatorskich przy zabytku wpisanym do rejestru zabytków albo na Listę Skarbów Dziedzictwa oraz robót budowlanych, badań architektonicznych i innych działań przy zabytku wpisanym do rejestru zabytków a także badań archeologicznych i poszukiwań zabytków (Dz.U. z 2021 r. poz. 735).</w:t>
      </w:r>
    </w:p>
    <w:p w14:paraId="392A4F7F" w14:textId="77777777" w:rsidR="00D029F9" w:rsidRDefault="00D029F9" w:rsidP="004A1D18">
      <w:pPr>
        <w:numPr>
          <w:ilvl w:val="0"/>
          <w:numId w:val="27"/>
        </w:numPr>
        <w:spacing w:line="256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Wykonawca jest zobowiązany do opracowania sposobu postępowania z zabytkiem po zakończeniu wykazanych w pozwoleniu prac </w:t>
      </w:r>
      <w:r>
        <w:rPr>
          <w:rFonts w:ascii="Arial" w:hAnsi="Arial" w:cs="Arial"/>
        </w:rPr>
        <w:t>i przekazaniu tego opracowania przed upływem wskazanego w umowie terminu realizacji zadania.</w:t>
      </w:r>
    </w:p>
    <w:p w14:paraId="273884EF" w14:textId="77777777" w:rsidR="00D029F9" w:rsidRDefault="00D029F9" w:rsidP="004A1D18">
      <w:pPr>
        <w:numPr>
          <w:ilvl w:val="0"/>
          <w:numId w:val="27"/>
        </w:numPr>
        <w:spacing w:line="256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Wykonawca jest zobowiązany do opracowania</w:t>
      </w:r>
      <w:r>
        <w:rPr>
          <w:rFonts w:ascii="Arial" w:eastAsia="Times New Roman" w:hAnsi="Arial" w:cs="Arial"/>
          <w:color w:val="FF0000"/>
          <w:lang w:eastAsia="ar-SA"/>
        </w:rPr>
        <w:t>:</w:t>
      </w:r>
    </w:p>
    <w:p w14:paraId="3E508C28" w14:textId="77777777" w:rsidR="00D029F9" w:rsidRDefault="00D029F9" w:rsidP="00D029F9">
      <w:pPr>
        <w:contextualSpacing/>
        <w:rPr>
          <w:rFonts w:ascii="Arial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 xml:space="preserve">     1) raportu końcowego  z powykonawczą dokumentacją fotograficzną</w:t>
      </w:r>
    </w:p>
    <w:p w14:paraId="331DB160" w14:textId="77777777" w:rsidR="00D029F9" w:rsidRDefault="00D029F9" w:rsidP="00D029F9">
      <w:pPr>
        <w:spacing w:after="0" w:line="240" w:lineRule="auto"/>
        <w:ind w:left="284"/>
        <w:jc w:val="both"/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</w:pPr>
      <w:r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  <w:t xml:space="preserve">   Raport końcowy składany w wersji papierowej ma zawierać następujące dokumenty:</w:t>
      </w:r>
    </w:p>
    <w:p w14:paraId="152A775C" w14:textId="77777777" w:rsidR="00D029F9" w:rsidRDefault="00D029F9" w:rsidP="004A1D1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</w:pPr>
      <w:r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  <w:t>kopia protokołu potwierdzającego odbiór zadania przez Warmińsko-Mazurskiego Konserwatora Zabytków, potwierdzona za zgodność z oryginałem. W przypadku braku na protokole pieczęci urzędowej organu konserwatorskiego kopia protokołu wymaga poświadczenia przez ten organ;</w:t>
      </w:r>
    </w:p>
    <w:p w14:paraId="1931C2D7" w14:textId="77777777" w:rsidR="00D029F9" w:rsidRDefault="00D029F9" w:rsidP="004A1D1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</w:pPr>
      <w:r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  <w:t>obustronne kopie opisanych oryginałów rachunków za zakup materiałów niezbędnych do jego realizacji, potwierdzone za zgodność z oryginałem;</w:t>
      </w:r>
    </w:p>
    <w:p w14:paraId="250C7159" w14:textId="77777777" w:rsidR="00D029F9" w:rsidRDefault="00D029F9" w:rsidP="004A1D1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</w:pPr>
      <w:r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  <w:t>potwierdzona za zgodność z oryginałem kserokopia szczegółowego kosztorysu powykonawczego, sporządzonego z zachowaniem kolejności pozycji oraz podstawy wyceny z kosztorysu ofertowego; kosztorys powykonawczy ma zawierać kalkulację szczegółową zastosowanych cen jednostkowych, obmiar wykonanego zadania oraz tabelę elementów scalonych, ma być zatwierdzony przez Warmińsko-Mazurskiego Konserwatora Zabytków oraz podpisany przez wykonawcę prac ;</w:t>
      </w:r>
    </w:p>
    <w:p w14:paraId="6965227F" w14:textId="77777777" w:rsidR="00D029F9" w:rsidRDefault="00D029F9" w:rsidP="00D029F9">
      <w:pPr>
        <w:spacing w:after="0" w:line="240" w:lineRule="auto"/>
        <w:ind w:left="502"/>
        <w:jc w:val="both"/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</w:pPr>
      <w:r>
        <w:rPr>
          <w:rFonts w:ascii="Arial" w:eastAsia="Times New Roman" w:hAnsi="Arial" w:cs="Arial"/>
          <w:noProof/>
          <w:color w:val="000000" w:themeColor="text1"/>
          <w:lang w:val="en-US"/>
        </w:rPr>
        <w:t>2)  Powykonawcza dokumentacja fotograficzna (w formacie określonym w załączniku nr 1 do regulaminu Programu Ministra Kultury, Dziedzictwa Narodowego i Sportu 2022 OCHRONA ZABYTKÓW ), składana wraz z raportem końcowym w wersji elektronicznej, musi być dobrej jakości oraz zawierać m. in. zdjęcie z widoczną tablicą, informującą o współfinansowaniu prac z dotacji budżetu państwa, zdjęcie samej tablicy oraz zdjęcia przedstawiające stan obiektu po przeprowadzeniu prac, w tym przynajmniej jednego całego obiektu.</w:t>
      </w:r>
    </w:p>
    <w:p w14:paraId="67E940B2" w14:textId="77777777" w:rsidR="00D029F9" w:rsidRDefault="00D029F9" w:rsidP="00D029F9">
      <w:pPr>
        <w:spacing w:after="0" w:line="240" w:lineRule="auto"/>
        <w:ind w:left="502"/>
        <w:jc w:val="both"/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</w:pPr>
      <w:r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  <w:t>3)  Wykonawca jest zobowiązany do powiadomienia Zamawiającego i Wojewódzkiego Urzędu Ochrony Zabytków w Olsztynie o odbiorze prac realizowanych w ramach umowy o dotację przed datą zakończenia prac wymienioną w § 2 ust. 1 umowy.</w:t>
      </w:r>
    </w:p>
    <w:p w14:paraId="7A63CF57" w14:textId="77777777" w:rsidR="00D029F9" w:rsidRDefault="00D029F9" w:rsidP="00D029F9">
      <w:pPr>
        <w:spacing w:after="0" w:line="240" w:lineRule="auto"/>
        <w:ind w:left="502"/>
        <w:jc w:val="both"/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</w:pPr>
      <w:r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  <w:t xml:space="preserve">4) Wykonanie umowy nastąpi z chwilą zaakceptowania przez Ministra raportu wraz </w:t>
      </w:r>
      <w:r>
        <w:rPr>
          <w:rFonts w:ascii="Arial" w:eastAsia="Times New Roman" w:hAnsi="Arial" w:cs="Arial"/>
          <w:color w:val="000000" w:themeColor="text1"/>
          <w:lang w:eastAsia="ar-SA"/>
        </w:rPr>
        <w:t xml:space="preserve"> z powykonawczą dokumentacją fotograficzną</w:t>
      </w:r>
      <w:r>
        <w:rPr>
          <w:rFonts w:ascii="Arial" w:eastAsia="Times New Roman" w:hAnsi="Arial" w:cs="Arial"/>
          <w:noProof/>
          <w:color w:val="000000" w:themeColor="text1"/>
          <w:szCs w:val="20"/>
          <w:lang w:val="en-US"/>
        </w:rPr>
        <w:t>, o których mowa w ust. 4. Wykonawca otrzyma informację o zaakceptowaniu raportu na swój adres e-mail wskazany w ofercie.</w:t>
      </w:r>
    </w:p>
    <w:p w14:paraId="62164546" w14:textId="77777777" w:rsidR="00D029F9" w:rsidRDefault="00D029F9" w:rsidP="00D029F9">
      <w:pPr>
        <w:rPr>
          <w:rFonts w:ascii="Arial" w:hAnsi="Arial" w:cs="Arial"/>
          <w:color w:val="000000" w:themeColor="text1"/>
        </w:rPr>
      </w:pPr>
    </w:p>
    <w:p w14:paraId="0B6C7443" w14:textId="77777777" w:rsidR="00D029F9" w:rsidRDefault="00D029F9" w:rsidP="00D029F9">
      <w:pPr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14:paraId="5AB4DC0B" w14:textId="77777777" w:rsidR="00D029F9" w:rsidRDefault="00D029F9" w:rsidP="004A1D18">
      <w:pPr>
        <w:numPr>
          <w:ilvl w:val="0"/>
          <w:numId w:val="29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Przedmiar robót</w:t>
      </w:r>
    </w:p>
    <w:p w14:paraId="676A8A8E" w14:textId="77777777" w:rsidR="00D029F9" w:rsidRDefault="00D029F9" w:rsidP="004A1D18">
      <w:pPr>
        <w:numPr>
          <w:ilvl w:val="0"/>
          <w:numId w:val="29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Dokumentacja konserwatorska kapliczki w Purdzie </w:t>
      </w:r>
    </w:p>
    <w:p w14:paraId="7D524D63" w14:textId="77777777" w:rsidR="00D029F9" w:rsidRDefault="00D029F9" w:rsidP="004A1D18">
      <w:pPr>
        <w:numPr>
          <w:ilvl w:val="0"/>
          <w:numId w:val="29"/>
        </w:numPr>
        <w:spacing w:line="25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Pozwolenie nr 9477/2021 z dnia 28.10.2021 r. na prowadzenie prac konserwatorskich i restauratorskich kapliczki zlokalizowanej na działce nr 519/6 w miejscowości Purda</w:t>
      </w:r>
    </w:p>
    <w:p w14:paraId="596FCD11" w14:textId="77777777" w:rsidR="00D029F9" w:rsidRDefault="00D029F9" w:rsidP="00D029F9">
      <w:pPr>
        <w:rPr>
          <w:rFonts w:ascii="Arial" w:hAnsi="Arial" w:cs="Arial"/>
          <w:sz w:val="20"/>
          <w:szCs w:val="20"/>
        </w:rPr>
      </w:pPr>
    </w:p>
    <w:p w14:paraId="311AF9FD" w14:textId="77777777" w:rsidR="00D029F9" w:rsidRDefault="00D029F9" w:rsidP="00D029F9">
      <w:pPr>
        <w:spacing w:after="0" w:line="276" w:lineRule="auto"/>
        <w:jc w:val="right"/>
        <w:rPr>
          <w:rFonts w:ascii="Arial" w:hAnsi="Arial" w:cs="Arial"/>
          <w:b/>
          <w:bCs/>
        </w:rPr>
      </w:pPr>
    </w:p>
    <w:p w14:paraId="72F53F91" w14:textId="77777777" w:rsidR="00D029F9" w:rsidRDefault="00D029F9" w:rsidP="00D029F9">
      <w:pPr>
        <w:spacing w:after="0" w:line="276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14:paraId="459483A7" w14:textId="77777777" w:rsidR="00D029F9" w:rsidRDefault="00D029F9" w:rsidP="00D029F9">
      <w:pPr>
        <w:rPr>
          <w:rFonts w:ascii="Arial" w:hAnsi="Arial" w:cs="Arial"/>
        </w:rPr>
      </w:pPr>
    </w:p>
    <w:p w14:paraId="6D8B7FBF" w14:textId="77777777" w:rsidR="00D029F9" w:rsidRDefault="00D029F9" w:rsidP="00D029F9">
      <w:pPr>
        <w:tabs>
          <w:tab w:val="left" w:pos="283"/>
        </w:tabs>
        <w:spacing w:after="0" w:line="240" w:lineRule="auto"/>
        <w:rPr>
          <w:rFonts w:ascii="Arial" w:hAnsi="Arial" w:cs="Arial"/>
        </w:rPr>
      </w:pPr>
    </w:p>
    <w:p w14:paraId="1BB0B9AD" w14:textId="77777777" w:rsidR="00D029F9" w:rsidRDefault="00D029F9" w:rsidP="00D029F9">
      <w:pPr>
        <w:tabs>
          <w:tab w:val="left" w:pos="283"/>
        </w:tabs>
        <w:spacing w:after="0" w:line="240" w:lineRule="auto"/>
        <w:rPr>
          <w:rFonts w:ascii="Arial" w:hAnsi="Arial" w:cs="Arial"/>
        </w:rPr>
      </w:pPr>
    </w:p>
    <w:p w14:paraId="65CFDBEA" w14:textId="77777777" w:rsidR="00D029F9" w:rsidRDefault="00D029F9" w:rsidP="00D029F9">
      <w:pPr>
        <w:spacing w:after="0" w:line="276" w:lineRule="auto"/>
        <w:jc w:val="right"/>
        <w:rPr>
          <w:rFonts w:ascii="Arial" w:eastAsia="Times New Roman" w:hAnsi="Arial" w:cs="Arial"/>
          <w:b/>
          <w:noProof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val="en-US"/>
        </w:rPr>
        <w:t xml:space="preserve">                                                                                         </w:t>
      </w:r>
    </w:p>
    <w:p w14:paraId="72349771" w14:textId="77777777" w:rsidR="00D029F9" w:rsidRDefault="00D029F9" w:rsidP="00D029F9">
      <w:pPr>
        <w:spacing w:after="0" w:line="276" w:lineRule="auto"/>
        <w:jc w:val="right"/>
        <w:rPr>
          <w:rFonts w:ascii="Arial" w:eastAsia="Times New Roman" w:hAnsi="Arial" w:cs="Arial"/>
          <w:b/>
          <w:noProof/>
          <w:sz w:val="20"/>
          <w:szCs w:val="20"/>
          <w:lang w:val="en-US"/>
        </w:rPr>
      </w:pPr>
    </w:p>
    <w:p w14:paraId="66A2B86B" w14:textId="77777777" w:rsidR="00D029F9" w:rsidRDefault="00D029F9" w:rsidP="00D029F9">
      <w:pPr>
        <w:spacing w:after="0" w:line="276" w:lineRule="auto"/>
        <w:jc w:val="right"/>
        <w:rPr>
          <w:rFonts w:ascii="Arial" w:eastAsia="Times New Roman" w:hAnsi="Arial" w:cs="Arial"/>
          <w:b/>
          <w:noProof/>
          <w:sz w:val="20"/>
          <w:szCs w:val="20"/>
          <w:lang w:val="en-US"/>
        </w:rPr>
      </w:pPr>
    </w:p>
    <w:p w14:paraId="0B89D025" w14:textId="77777777" w:rsidR="00D029F9" w:rsidRDefault="00D029F9" w:rsidP="00D029F9">
      <w:pPr>
        <w:spacing w:after="0" w:line="276" w:lineRule="auto"/>
        <w:jc w:val="right"/>
        <w:rPr>
          <w:rFonts w:ascii="Arial" w:eastAsia="Times New Roman" w:hAnsi="Arial" w:cs="Arial"/>
          <w:b/>
          <w:noProof/>
          <w:sz w:val="20"/>
          <w:szCs w:val="20"/>
          <w:lang w:val="en-US"/>
        </w:rPr>
      </w:pPr>
    </w:p>
    <w:p w14:paraId="4102C4CD" w14:textId="77777777" w:rsidR="00D029F9" w:rsidRDefault="00D029F9" w:rsidP="00D029F9">
      <w:pPr>
        <w:spacing w:after="0" w:line="276" w:lineRule="auto"/>
        <w:jc w:val="right"/>
        <w:rPr>
          <w:rFonts w:ascii="Arial" w:eastAsia="Times New Roman" w:hAnsi="Arial" w:cs="Arial"/>
          <w:b/>
          <w:noProof/>
          <w:sz w:val="20"/>
          <w:szCs w:val="20"/>
          <w:lang w:val="en-US"/>
        </w:rPr>
      </w:pPr>
    </w:p>
    <w:p w14:paraId="2244D081" w14:textId="77777777" w:rsidR="00D029F9" w:rsidRDefault="00D029F9" w:rsidP="00D029F9">
      <w:pPr>
        <w:spacing w:after="0" w:line="276" w:lineRule="auto"/>
        <w:jc w:val="right"/>
        <w:rPr>
          <w:rFonts w:ascii="Arial" w:eastAsia="Times New Roman" w:hAnsi="Arial" w:cs="Arial"/>
          <w:b/>
          <w:noProof/>
          <w:sz w:val="20"/>
          <w:szCs w:val="20"/>
          <w:lang w:val="en-US"/>
        </w:rPr>
      </w:pPr>
    </w:p>
    <w:p w14:paraId="44FFAB25" w14:textId="77777777" w:rsidR="00D029F9" w:rsidRDefault="00D029F9" w:rsidP="00D029F9">
      <w:pPr>
        <w:spacing w:after="0" w:line="276" w:lineRule="auto"/>
        <w:jc w:val="right"/>
        <w:rPr>
          <w:rFonts w:ascii="Times New Roman" w:eastAsia="Times New Roman" w:hAnsi="Times New Roman" w:cs="Arial"/>
          <w:b/>
          <w:noProof/>
          <w:sz w:val="20"/>
          <w:szCs w:val="20"/>
          <w:lang w:val="en-US"/>
        </w:rPr>
      </w:pPr>
    </w:p>
    <w:p w14:paraId="1F5592D2" w14:textId="77777777" w:rsidR="00D029F9" w:rsidRDefault="00D029F9" w:rsidP="00D029F9">
      <w:pPr>
        <w:spacing w:after="0" w:line="276" w:lineRule="auto"/>
        <w:jc w:val="right"/>
        <w:rPr>
          <w:rFonts w:ascii="Times New Roman" w:eastAsia="Times New Roman" w:hAnsi="Times New Roman" w:cs="Arial"/>
          <w:b/>
          <w:noProof/>
          <w:sz w:val="20"/>
          <w:szCs w:val="20"/>
          <w:lang w:val="en-US"/>
        </w:rPr>
      </w:pPr>
    </w:p>
    <w:p w14:paraId="295DD858" w14:textId="77777777" w:rsidR="00D029F9" w:rsidRDefault="00D029F9" w:rsidP="00511400">
      <w:pPr>
        <w:spacing w:after="0" w:line="276" w:lineRule="auto"/>
        <w:rPr>
          <w:rFonts w:ascii="Times New Roman" w:eastAsia="Times New Roman" w:hAnsi="Times New Roman" w:cs="Arial"/>
          <w:b/>
          <w:noProof/>
          <w:sz w:val="20"/>
          <w:szCs w:val="20"/>
          <w:lang w:val="en-US"/>
        </w:rPr>
      </w:pPr>
    </w:p>
    <w:p w14:paraId="10417B11" w14:textId="77777777" w:rsidR="00D029F9" w:rsidRDefault="00D029F9" w:rsidP="00D029F9">
      <w:pPr>
        <w:spacing w:after="0" w:line="276" w:lineRule="auto"/>
        <w:jc w:val="right"/>
        <w:rPr>
          <w:b/>
          <w:bCs/>
        </w:rPr>
      </w:pPr>
      <w:r>
        <w:rPr>
          <w:rFonts w:ascii="Times New Roman" w:eastAsia="Times New Roman" w:hAnsi="Times New Roman" w:cs="Arial"/>
          <w:b/>
          <w:noProof/>
          <w:sz w:val="20"/>
          <w:szCs w:val="20"/>
          <w:lang w:val="en-US"/>
        </w:rPr>
        <w:t xml:space="preserve">  Załącznik nr 2 do umowy nr</w:t>
      </w:r>
      <w:r>
        <w:rPr>
          <w:b/>
          <w:bCs/>
        </w:rPr>
        <w:t xml:space="preserve"> BiM.7013.9.2022 </w:t>
      </w:r>
    </w:p>
    <w:p w14:paraId="3B1AFF83" w14:textId="77777777" w:rsidR="00D029F9" w:rsidRDefault="00D029F9" w:rsidP="00D029F9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Arial"/>
          <w:b/>
          <w:noProof/>
          <w:sz w:val="20"/>
          <w:szCs w:val="20"/>
          <w:lang w:val="en-US"/>
        </w:rPr>
      </w:pPr>
      <w:r>
        <w:rPr>
          <w:rFonts w:ascii="Times New Roman" w:eastAsia="Times New Roman" w:hAnsi="Times New Roman" w:cs="Arial"/>
          <w:b/>
          <w:noProof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z dnia …………………. r.</w:t>
      </w:r>
    </w:p>
    <w:p w14:paraId="15C9113F" w14:textId="77777777" w:rsidR="00D029F9" w:rsidRDefault="00D029F9" w:rsidP="00D029F9">
      <w:pPr>
        <w:tabs>
          <w:tab w:val="left" w:pos="283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</w:p>
    <w:p w14:paraId="5DA74A65" w14:textId="77777777" w:rsidR="00D029F9" w:rsidRDefault="00D029F9" w:rsidP="00D029F9">
      <w:pPr>
        <w:tabs>
          <w:tab w:val="left" w:pos="283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</w:p>
    <w:p w14:paraId="75DDDA7B" w14:textId="77777777" w:rsidR="00D029F9" w:rsidRDefault="00D029F9" w:rsidP="00D029F9">
      <w:pPr>
        <w:spacing w:after="0" w:line="240" w:lineRule="auto"/>
        <w:jc w:val="center"/>
        <w:rPr>
          <w:rFonts w:ascii="Times New Roman" w:eastAsia="Times New Roman" w:hAnsi="Times New Roman" w:cs="Arial"/>
          <w:b/>
          <w:noProof/>
          <w:sz w:val="24"/>
          <w:szCs w:val="20"/>
          <w:lang w:val="en-US"/>
        </w:rPr>
      </w:pPr>
      <w:r>
        <w:rPr>
          <w:rFonts w:ascii="Times New Roman" w:eastAsia="Times New Roman" w:hAnsi="Times New Roman" w:cs="Arial"/>
          <w:b/>
          <w:noProof/>
          <w:sz w:val="24"/>
          <w:szCs w:val="20"/>
          <w:lang w:val="en-US"/>
        </w:rPr>
        <w:t xml:space="preserve">Oświadczenie w zakresie praw autorskich </w:t>
      </w:r>
    </w:p>
    <w:p w14:paraId="5B13A00F" w14:textId="77777777" w:rsidR="00D029F9" w:rsidRDefault="00D029F9" w:rsidP="00D029F9">
      <w:pPr>
        <w:spacing w:after="0" w:line="240" w:lineRule="auto"/>
        <w:jc w:val="center"/>
        <w:rPr>
          <w:rFonts w:ascii="Times New Roman" w:eastAsia="Times New Roman" w:hAnsi="Times New Roman" w:cs="Arial"/>
          <w:b/>
          <w:noProof/>
          <w:sz w:val="24"/>
          <w:szCs w:val="20"/>
          <w:lang w:val="en-US"/>
        </w:rPr>
      </w:pPr>
      <w:r>
        <w:rPr>
          <w:rFonts w:ascii="Times New Roman" w:eastAsia="Times New Roman" w:hAnsi="Times New Roman" w:cs="Arial"/>
          <w:b/>
          <w:noProof/>
          <w:sz w:val="24"/>
          <w:szCs w:val="20"/>
          <w:lang w:val="en-US"/>
        </w:rPr>
        <w:t>(zgoda na korzystanie z fotografii)</w:t>
      </w:r>
    </w:p>
    <w:p w14:paraId="1AF05790" w14:textId="77777777" w:rsidR="00D029F9" w:rsidRDefault="00D029F9" w:rsidP="00D029F9">
      <w:pPr>
        <w:spacing w:after="0" w:line="240" w:lineRule="auto"/>
        <w:jc w:val="both"/>
        <w:rPr>
          <w:rFonts w:ascii="Times New Roman" w:eastAsia="Times New Roman" w:hAnsi="Times New Roman" w:cs="Arial"/>
          <w:noProof/>
          <w:sz w:val="20"/>
          <w:szCs w:val="20"/>
          <w:lang w:val="en-US"/>
        </w:rPr>
      </w:pPr>
    </w:p>
    <w:p w14:paraId="115BE94F" w14:textId="77777777" w:rsidR="00D029F9" w:rsidRDefault="00D029F9" w:rsidP="00D029F9">
      <w:pPr>
        <w:spacing w:after="0" w:line="276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  <w:r>
        <w:rPr>
          <w:rFonts w:ascii="Times New Roman" w:eastAsia="Times New Roman" w:hAnsi="Times New Roman" w:cs="Arial"/>
          <w:noProof/>
          <w:szCs w:val="20"/>
          <w:lang w:val="en-US"/>
        </w:rPr>
        <w:t xml:space="preserve">Działając w imieniu Wykonawcy - </w:t>
      </w:r>
      <w:r>
        <w:rPr>
          <w:rFonts w:ascii="Times New Roman" w:eastAsia="Times New Roman" w:hAnsi="Times New Roman" w:cs="Arial"/>
          <w:b/>
          <w:noProof/>
          <w:szCs w:val="20"/>
          <w:lang w:val="en-US"/>
        </w:rPr>
        <w:t>………………………</w:t>
      </w:r>
      <w:r>
        <w:rPr>
          <w:rFonts w:ascii="Times New Roman" w:eastAsia="Times New Roman" w:hAnsi="Times New Roman" w:cs="Arial"/>
          <w:noProof/>
          <w:szCs w:val="20"/>
          <w:lang w:val="en-US"/>
        </w:rPr>
        <w:t xml:space="preserve">, niniejszym zezwalam (zezwalamy) nieodpłatnie Zamawiającemu i Ministerstwu Kultury i Dziedzictwa Narodowego w celach informacyjnych, promocyjnych i reklamowych Programu Ministra </w:t>
      </w:r>
      <w:r>
        <w:rPr>
          <w:rFonts w:ascii="Times New Roman" w:eastAsia="Times New Roman" w:hAnsi="Times New Roman" w:cs="Arial"/>
          <w:i/>
          <w:noProof/>
          <w:szCs w:val="20"/>
          <w:lang w:val="en-US"/>
        </w:rPr>
        <w:t>Ochrona zabytków</w:t>
      </w:r>
      <w:r>
        <w:rPr>
          <w:rFonts w:ascii="Times New Roman" w:eastAsia="Times New Roman" w:hAnsi="Times New Roman" w:cs="Arial"/>
          <w:noProof/>
          <w:szCs w:val="20"/>
          <w:lang w:val="en-US"/>
        </w:rPr>
        <w:t xml:space="preserve"> na korzystanie z fotografii, stanowiących utwory w rozumieniu prawa autorskiego, zwanych dalej utworami, w zakresie pól eksploatacji, wskazanych w § 1.</w:t>
      </w:r>
    </w:p>
    <w:p w14:paraId="0E1245CF" w14:textId="77777777" w:rsidR="00D029F9" w:rsidRDefault="00D029F9" w:rsidP="00D029F9">
      <w:pPr>
        <w:spacing w:after="0" w:line="276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</w:p>
    <w:p w14:paraId="6E0CBBF6" w14:textId="77777777" w:rsidR="00D029F9" w:rsidRDefault="00D029F9" w:rsidP="00D02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noProof/>
          <w:szCs w:val="20"/>
          <w:lang w:val="en-US"/>
        </w:rPr>
        <w:t>§ 1</w:t>
      </w:r>
    </w:p>
    <w:p w14:paraId="7993BB2F" w14:textId="77777777" w:rsidR="00D029F9" w:rsidRDefault="00D029F9" w:rsidP="00D029F9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Cs w:val="20"/>
          <w:lang w:val="en-US"/>
        </w:rPr>
        <w:t xml:space="preserve">Wykonawca oświadcza, iż przysługują mu majątkowe prawa autorskie do utworu – fotografie obiektu pn. </w:t>
      </w:r>
      <w:r>
        <w:rPr>
          <w:rFonts w:ascii="Times New Roman" w:hAnsi="Times New Roman" w:cs="Times New Roman"/>
        </w:rPr>
        <w:t>„Purda, kapliczka przydrożna ( koniec XIX w.) : prace konserwatorskie i restauratorskie kapliczki zlokalizowanej na dz. nr 519/6 w miejscowości Purda”.</w:t>
      </w:r>
    </w:p>
    <w:p w14:paraId="3380ECCA" w14:textId="77777777" w:rsidR="00D029F9" w:rsidRDefault="00D029F9" w:rsidP="004A1D18">
      <w:pPr>
        <w:numPr>
          <w:ilvl w:val="0"/>
          <w:numId w:val="30"/>
        </w:numPr>
        <w:tabs>
          <w:tab w:val="left" w:pos="720"/>
        </w:tabs>
        <w:spacing w:after="200" w:line="276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  <w:r>
        <w:rPr>
          <w:rFonts w:ascii="Times New Roman" w:eastAsia="Times New Roman" w:hAnsi="Times New Roman" w:cs="Times New Roman"/>
          <w:noProof/>
          <w:color w:val="FF000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noProof/>
          <w:szCs w:val="20"/>
          <w:lang w:val="en-US"/>
        </w:rPr>
        <w:t>przedłożone  do rozliczenia zadania, zwanego dalej Utworem w</w:t>
      </w:r>
      <w:r>
        <w:rPr>
          <w:rFonts w:ascii="Arial" w:eastAsia="Times New Roman" w:hAnsi="Arial" w:cs="Arial"/>
          <w:noProof/>
          <w:szCs w:val="20"/>
          <w:lang w:val="en-US"/>
        </w:rPr>
        <w:t xml:space="preserve"> zakresie</w:t>
      </w:r>
      <w:r>
        <w:rPr>
          <w:rFonts w:ascii="Times New Roman" w:eastAsia="Times New Roman" w:hAnsi="Times New Roman" w:cs="Arial"/>
          <w:noProof/>
          <w:szCs w:val="20"/>
          <w:lang w:val="en-US"/>
        </w:rPr>
        <w:t xml:space="preserve"> objętym niniejszym oświadczeniem.</w:t>
      </w:r>
    </w:p>
    <w:p w14:paraId="7408DED1" w14:textId="77777777" w:rsidR="00D029F9" w:rsidRDefault="00D029F9" w:rsidP="004A1D18">
      <w:pPr>
        <w:numPr>
          <w:ilvl w:val="0"/>
          <w:numId w:val="30"/>
        </w:numPr>
        <w:tabs>
          <w:tab w:val="left" w:pos="720"/>
        </w:tabs>
        <w:spacing w:after="200" w:line="276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  <w:r>
        <w:rPr>
          <w:rFonts w:ascii="Times New Roman" w:eastAsia="Times New Roman" w:hAnsi="Times New Roman" w:cs="Arial"/>
          <w:noProof/>
          <w:szCs w:val="20"/>
          <w:lang w:val="en-US"/>
        </w:rPr>
        <w:t>Wykonawca oświadcza ponadto, że posiadane przez niego prawa do Utworu nie są ograniczone jakimikolwiek prawami osób trzecich oraz że jest uprawniony do rozporządzania nimi.</w:t>
      </w:r>
    </w:p>
    <w:p w14:paraId="1358E52D" w14:textId="77777777" w:rsidR="00D029F9" w:rsidRDefault="00D029F9" w:rsidP="004A1D18">
      <w:pPr>
        <w:numPr>
          <w:ilvl w:val="0"/>
          <w:numId w:val="30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  <w:r>
        <w:rPr>
          <w:rFonts w:ascii="Times New Roman" w:eastAsia="Times New Roman" w:hAnsi="Times New Roman" w:cs="Arial"/>
          <w:noProof/>
          <w:szCs w:val="20"/>
          <w:lang w:val="en-US"/>
        </w:rPr>
        <w:t>W przypadku gdy w toku korzystania lub rozporządzania przez Zamawiającego i Ministerstwo Kultury i Dziedzictwa Narodowego z praw uzyskanych na mocy niniejszego oświadczenia wyjdzie na jaw, że oświadczenie złożone przez Wykonawcę jest niezgodne z prawdą i jakakolwiek osoba trzecia wystąpi wobec Zamawijacego i Ministerstwa Kultury i Dziedzictwa Narodowego z roszczeniami majątkowymi lub niemajątkowymi Wykonawca zobowiązany będzie do pokrycia wszelkich szkód poniesionych z tego tytułu.</w:t>
      </w:r>
    </w:p>
    <w:p w14:paraId="545C9C87" w14:textId="77777777" w:rsidR="00D029F9" w:rsidRDefault="00D029F9" w:rsidP="00D029F9">
      <w:pPr>
        <w:spacing w:after="0" w:line="276" w:lineRule="auto"/>
        <w:jc w:val="center"/>
        <w:rPr>
          <w:rFonts w:ascii="Times New Roman" w:eastAsia="Times New Roman" w:hAnsi="Times New Roman" w:cs="Arial"/>
          <w:b/>
          <w:noProof/>
          <w:szCs w:val="20"/>
          <w:lang w:val="en-US"/>
        </w:rPr>
      </w:pPr>
      <w:r>
        <w:rPr>
          <w:rFonts w:ascii="Times New Roman" w:eastAsia="Times New Roman" w:hAnsi="Times New Roman" w:cs="Arial"/>
          <w:b/>
          <w:noProof/>
          <w:szCs w:val="20"/>
          <w:lang w:val="en-US"/>
        </w:rPr>
        <w:t>§ 2</w:t>
      </w:r>
    </w:p>
    <w:p w14:paraId="7FEDD52F" w14:textId="77777777" w:rsidR="00D029F9" w:rsidRDefault="00D029F9" w:rsidP="004A1D18">
      <w:pPr>
        <w:numPr>
          <w:ilvl w:val="0"/>
          <w:numId w:val="31"/>
        </w:numPr>
        <w:tabs>
          <w:tab w:val="left" w:pos="720"/>
        </w:tabs>
        <w:spacing w:after="200" w:line="276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  <w:r>
        <w:rPr>
          <w:rFonts w:ascii="Times New Roman" w:eastAsia="Times New Roman" w:hAnsi="Times New Roman" w:cs="Arial"/>
          <w:noProof/>
          <w:szCs w:val="20"/>
          <w:lang w:val="en-US"/>
        </w:rPr>
        <w:t>Wykonawca udziela Zamawiajacemu i Ministerstwu Kultury i Dziedzictwa Narodowego niewyłącznej, nieograniczonej czasowo i terytorialnie licencji na wykorzystanie Utworu na następujących polach eksploatacji:</w:t>
      </w:r>
    </w:p>
    <w:p w14:paraId="62186CB9" w14:textId="77777777" w:rsidR="00D029F9" w:rsidRDefault="00D029F9" w:rsidP="004A1D18">
      <w:pPr>
        <w:numPr>
          <w:ilvl w:val="0"/>
          <w:numId w:val="32"/>
        </w:numPr>
        <w:tabs>
          <w:tab w:val="left" w:pos="1080"/>
        </w:tabs>
        <w:spacing w:after="200" w:line="276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  <w:r>
        <w:rPr>
          <w:rFonts w:ascii="Times New Roman" w:eastAsia="Times New Roman" w:hAnsi="Times New Roman" w:cs="Arial"/>
          <w:noProof/>
          <w:szCs w:val="20"/>
          <w:lang w:val="en-US"/>
        </w:rPr>
        <w:t xml:space="preserve">utrwalania Utworu bez żadnych ograniczeń ilościowych, dowolną techniką, w tym drukarską, cyfrową, reprograficzną, elektroniczną, fotograficzną, optyczną, laserową, poprzez zapis magnetyczny, na każdym nośniku, włączając w to także nośniki elektroniczne, optyczne, magnetyczne, dyskietki, CD-ROM, DVD, papier, </w:t>
      </w:r>
    </w:p>
    <w:p w14:paraId="5E0FF0C3" w14:textId="77777777" w:rsidR="00D029F9" w:rsidRDefault="00D029F9" w:rsidP="004A1D18">
      <w:pPr>
        <w:numPr>
          <w:ilvl w:val="0"/>
          <w:numId w:val="32"/>
        </w:numPr>
        <w:tabs>
          <w:tab w:val="left" w:pos="1080"/>
        </w:tabs>
        <w:spacing w:after="200" w:line="276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  <w:r>
        <w:rPr>
          <w:rFonts w:ascii="Times New Roman" w:eastAsia="Times New Roman" w:hAnsi="Times New Roman" w:cs="Arial"/>
          <w:noProof/>
          <w:szCs w:val="20"/>
          <w:lang w:val="en-US"/>
        </w:rPr>
        <w:t>zwielokrotniania Utworu bez żadnych ograniczeń ilościowych, w każdej możliwej technice, w tym drukarskiej, reprograficznej, cyfrowej, elektronicznej, laserowej, fotograficznej, poprzez zapis magnetyczny, optycznej, na każdym nośniku, włączając w to także nośniki elektroniczne, optyczne, magnetyczne, dyskietki, CD-ROM, DVD, papier, w ramach systemu on-line,</w:t>
      </w:r>
    </w:p>
    <w:p w14:paraId="249456D6" w14:textId="77777777" w:rsidR="00D029F9" w:rsidRDefault="00D029F9" w:rsidP="004A1D18">
      <w:pPr>
        <w:numPr>
          <w:ilvl w:val="0"/>
          <w:numId w:val="32"/>
        </w:numPr>
        <w:tabs>
          <w:tab w:val="left" w:pos="1080"/>
        </w:tabs>
        <w:spacing w:after="200" w:line="276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  <w:r>
        <w:rPr>
          <w:rFonts w:ascii="Times New Roman" w:eastAsia="Times New Roman" w:hAnsi="Times New Roman" w:cs="Arial"/>
          <w:noProof/>
          <w:szCs w:val="20"/>
          <w:lang w:val="en-US"/>
        </w:rPr>
        <w:t>wprowadzenia Utworu do pamięci komputera i sieci multimedialnych, w tym Internetu, sieci wewnętrznych typu Intranet, bez żadnych ograniczeń ilościowych, jak również przesyłania Utworu w ramach ww. sieci, w tym w trybie on-line,</w:t>
      </w:r>
    </w:p>
    <w:p w14:paraId="69D41C18" w14:textId="77777777" w:rsidR="00D029F9" w:rsidRDefault="00D029F9" w:rsidP="004A1D18">
      <w:pPr>
        <w:numPr>
          <w:ilvl w:val="0"/>
          <w:numId w:val="32"/>
        </w:numPr>
        <w:tabs>
          <w:tab w:val="left" w:pos="1080"/>
        </w:tabs>
        <w:spacing w:after="200" w:line="276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  <w:r>
        <w:rPr>
          <w:rFonts w:ascii="Times New Roman" w:eastAsia="Times New Roman" w:hAnsi="Times New Roman" w:cs="Arial"/>
          <w:noProof/>
          <w:szCs w:val="20"/>
          <w:lang w:val="en-US"/>
        </w:rPr>
        <w:t xml:space="preserve">rozpowszechniania Utworu, w tym wprowadzania go do obrotu, w szczególności drukiem, w postaci książkowej (w tym również w ramach utworów zbiorowych), w czasopismach, w publikacjach promocyjnych, w ramach produktów elektronicznych, w tym w ramach </w:t>
      </w:r>
      <w:r>
        <w:rPr>
          <w:rFonts w:ascii="Times New Roman" w:eastAsia="Times New Roman" w:hAnsi="Times New Roman" w:cs="Arial"/>
          <w:noProof/>
          <w:szCs w:val="20"/>
          <w:lang w:val="en-US"/>
        </w:rPr>
        <w:lastRenderedPageBreak/>
        <w:t>elektronicznych baz danych, na nośnikach magnetycznych, cyfrowych, optycznych, elektronicznych, również w postaci CD-ROM, dyskietek, DVD, w ramach sieci multimedialnych, w tym sieci wewnętrznych (np. typu Intranet), jak i Internetu, w systemie on-line, poprzez komunikowanie na życzenie, w drodze użyczenia Utworu,</w:t>
      </w:r>
    </w:p>
    <w:p w14:paraId="0946A215" w14:textId="77777777" w:rsidR="00D029F9" w:rsidRDefault="00D029F9" w:rsidP="004A1D18">
      <w:pPr>
        <w:numPr>
          <w:ilvl w:val="0"/>
          <w:numId w:val="32"/>
        </w:numPr>
        <w:tabs>
          <w:tab w:val="left" w:pos="1080"/>
        </w:tabs>
        <w:spacing w:after="200" w:line="276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  <w:r>
        <w:rPr>
          <w:rFonts w:ascii="Times New Roman" w:eastAsia="Times New Roman" w:hAnsi="Times New Roman" w:cs="Arial"/>
          <w:noProof/>
          <w:szCs w:val="20"/>
          <w:lang w:val="en-US"/>
        </w:rPr>
        <w:t>wypożyczania, najmu, użyczania, dzierżawy lub wymiany nośników, na których Utwór utrwalono, utrwalonych i zwielokrotnionych stosownie do nin. ustępu lit. „a” i lit. „b”, przy zastosowaniu dowolnej techniki udostępniania Utworu, w szczególności określonej w lit. „c” i „d” nin. ustępu,</w:t>
      </w:r>
    </w:p>
    <w:p w14:paraId="75C4BF8A" w14:textId="77777777" w:rsidR="00D029F9" w:rsidRDefault="00D029F9" w:rsidP="004A1D18">
      <w:pPr>
        <w:numPr>
          <w:ilvl w:val="0"/>
          <w:numId w:val="32"/>
        </w:numPr>
        <w:tabs>
          <w:tab w:val="left" w:pos="1080"/>
        </w:tabs>
        <w:spacing w:after="200" w:line="276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  <w:r>
        <w:rPr>
          <w:rFonts w:ascii="Times New Roman" w:eastAsia="Times New Roman" w:hAnsi="Times New Roman" w:cs="Arial"/>
          <w:noProof/>
          <w:szCs w:val="20"/>
          <w:lang w:val="en-US"/>
        </w:rPr>
        <w:t>nadawania Utworu za pomocą wizji (przewodowej albo bezprzewodowej) przez stację naziemną, jak i za pośrednictwem satelity,</w:t>
      </w:r>
    </w:p>
    <w:p w14:paraId="17F50F04" w14:textId="77777777" w:rsidR="00D029F9" w:rsidRDefault="00D029F9" w:rsidP="004A1D18">
      <w:pPr>
        <w:numPr>
          <w:ilvl w:val="0"/>
          <w:numId w:val="32"/>
        </w:numPr>
        <w:tabs>
          <w:tab w:val="left" w:pos="1080"/>
        </w:tabs>
        <w:spacing w:after="200" w:line="276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  <w:r>
        <w:rPr>
          <w:rFonts w:ascii="Times New Roman" w:eastAsia="Times New Roman" w:hAnsi="Times New Roman" w:cs="Arial"/>
          <w:noProof/>
          <w:szCs w:val="20"/>
          <w:lang w:val="en-US"/>
        </w:rPr>
        <w:t>odtwarzania i wystawiania Utworu,</w:t>
      </w:r>
    </w:p>
    <w:p w14:paraId="2F4DC5ED" w14:textId="77777777" w:rsidR="00D029F9" w:rsidRDefault="00D029F9" w:rsidP="004A1D18">
      <w:pPr>
        <w:numPr>
          <w:ilvl w:val="0"/>
          <w:numId w:val="32"/>
        </w:numPr>
        <w:tabs>
          <w:tab w:val="left" w:pos="1080"/>
        </w:tabs>
        <w:spacing w:after="200" w:line="276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  <w:r>
        <w:rPr>
          <w:rFonts w:ascii="Times New Roman" w:eastAsia="Times New Roman" w:hAnsi="Times New Roman" w:cs="Arial"/>
          <w:noProof/>
          <w:szCs w:val="20"/>
          <w:lang w:val="en-US"/>
        </w:rPr>
        <w:t>publicznego udostępniania Utworu w taki sposób, aby każdy mógł mieć do niego dostęp w miejscu i w czasie przez siebie wybranym,</w:t>
      </w:r>
    </w:p>
    <w:p w14:paraId="55AED4C9" w14:textId="77777777" w:rsidR="00D029F9" w:rsidRDefault="00D029F9" w:rsidP="004A1D18">
      <w:pPr>
        <w:numPr>
          <w:ilvl w:val="0"/>
          <w:numId w:val="32"/>
        </w:numPr>
        <w:tabs>
          <w:tab w:val="left" w:pos="1080"/>
        </w:tabs>
        <w:spacing w:after="200" w:line="276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  <w:r>
        <w:rPr>
          <w:rFonts w:ascii="Times New Roman" w:eastAsia="Times New Roman" w:hAnsi="Times New Roman" w:cs="Arial"/>
          <w:noProof/>
          <w:szCs w:val="20"/>
          <w:lang w:val="en-US"/>
        </w:rPr>
        <w:t>zezwalania na zasadzie wyłączności na wykonywanie zależnych praw autorskich lub zlecania osobom trzecim dokonywania opracowań Utworu oraz korzystania z tych opracowań i rozporządzania nimi na polach eksploatacji określonych w ust. 1,</w:t>
      </w:r>
    </w:p>
    <w:p w14:paraId="2F260BFF" w14:textId="77777777" w:rsidR="00D029F9" w:rsidRDefault="00D029F9" w:rsidP="004A1D18">
      <w:pPr>
        <w:numPr>
          <w:ilvl w:val="0"/>
          <w:numId w:val="32"/>
        </w:numPr>
        <w:tabs>
          <w:tab w:val="left" w:pos="1080"/>
        </w:tabs>
        <w:spacing w:after="200" w:line="276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  <w:r>
        <w:rPr>
          <w:rFonts w:ascii="Times New Roman" w:eastAsia="Times New Roman" w:hAnsi="Times New Roman" w:cs="Arial"/>
          <w:noProof/>
          <w:szCs w:val="20"/>
          <w:lang w:val="en-US"/>
        </w:rPr>
        <w:t>modyfikowanie całości przedmiotu umowy, poszczególnych fotografii oraz ich pojedynczych fragmentów, w tym m.in. prawo do korekty, dokonywania przeróbek, zmian, adaptacji, łączenie Utworu oraz jego fragmentów z innymi dziełami.</w:t>
      </w:r>
    </w:p>
    <w:p w14:paraId="61A6FB78" w14:textId="77777777" w:rsidR="00D029F9" w:rsidRDefault="00D029F9" w:rsidP="004A1D18">
      <w:pPr>
        <w:numPr>
          <w:ilvl w:val="0"/>
          <w:numId w:val="31"/>
        </w:numPr>
        <w:tabs>
          <w:tab w:val="left" w:pos="720"/>
        </w:tabs>
        <w:spacing w:after="200" w:line="276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  <w:r>
        <w:rPr>
          <w:rFonts w:ascii="Times New Roman" w:eastAsia="Times New Roman" w:hAnsi="Times New Roman" w:cs="Arial"/>
          <w:noProof/>
          <w:szCs w:val="20"/>
          <w:lang w:val="en-US"/>
        </w:rPr>
        <w:t>Wykonawca przenosi na Zamawiającego i Ministerstwo Kultury i Dziedzictwa Narodowego własność nośników, na których utrwalono oryginał Utworu.</w:t>
      </w:r>
    </w:p>
    <w:p w14:paraId="5E0A0F85" w14:textId="77777777" w:rsidR="00D029F9" w:rsidRDefault="00D029F9" w:rsidP="00D029F9">
      <w:pPr>
        <w:spacing w:after="0" w:line="240" w:lineRule="auto"/>
        <w:jc w:val="center"/>
        <w:rPr>
          <w:rFonts w:ascii="Times New Roman" w:eastAsia="Times New Roman" w:hAnsi="Times New Roman" w:cs="Arial"/>
          <w:b/>
          <w:noProof/>
          <w:szCs w:val="20"/>
          <w:lang w:val="en-US"/>
        </w:rPr>
      </w:pPr>
      <w:r>
        <w:rPr>
          <w:rFonts w:ascii="Times New Roman" w:eastAsia="Times New Roman" w:hAnsi="Times New Roman" w:cs="Arial"/>
          <w:b/>
          <w:noProof/>
          <w:szCs w:val="20"/>
          <w:lang w:val="en-US"/>
        </w:rPr>
        <w:t>§ 3</w:t>
      </w:r>
    </w:p>
    <w:p w14:paraId="430254DB" w14:textId="77777777" w:rsidR="00D029F9" w:rsidRDefault="00D029F9" w:rsidP="00D029F9">
      <w:pPr>
        <w:spacing w:after="0" w:line="360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  <w:r>
        <w:rPr>
          <w:rFonts w:ascii="Times New Roman" w:eastAsia="Times New Roman" w:hAnsi="Times New Roman" w:cs="Arial"/>
          <w:noProof/>
          <w:szCs w:val="20"/>
          <w:lang w:val="en-US"/>
        </w:rPr>
        <w:t>Dla celów realizacji osobistych praw autorskich Wykonawca wskazuje, iż autorem Utworu wskazanego w § 1 ust. 1 jest ………………………………………………………………...... (imię i nazwisko autora zdjęć).</w:t>
      </w:r>
    </w:p>
    <w:p w14:paraId="4B7E32D8" w14:textId="77777777" w:rsidR="00D029F9" w:rsidRDefault="00D029F9" w:rsidP="00D029F9">
      <w:pPr>
        <w:spacing w:after="0" w:line="240" w:lineRule="auto"/>
        <w:jc w:val="center"/>
        <w:rPr>
          <w:rFonts w:ascii="Times New Roman" w:eastAsia="Times New Roman" w:hAnsi="Times New Roman" w:cs="Arial"/>
          <w:b/>
          <w:noProof/>
          <w:szCs w:val="20"/>
          <w:lang w:val="en-US"/>
        </w:rPr>
      </w:pPr>
      <w:r>
        <w:rPr>
          <w:rFonts w:ascii="Times New Roman" w:eastAsia="Times New Roman" w:hAnsi="Times New Roman" w:cs="Arial"/>
          <w:b/>
          <w:noProof/>
          <w:szCs w:val="20"/>
          <w:lang w:val="en-US"/>
        </w:rPr>
        <w:t>§ 4</w:t>
      </w:r>
    </w:p>
    <w:p w14:paraId="437167C7" w14:textId="77777777" w:rsidR="00D029F9" w:rsidRDefault="00D029F9" w:rsidP="00D029F9">
      <w:pPr>
        <w:spacing w:after="0" w:line="276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  <w:r>
        <w:rPr>
          <w:rFonts w:ascii="Times New Roman" w:eastAsia="Times New Roman" w:hAnsi="Times New Roman" w:cs="Arial"/>
          <w:noProof/>
          <w:szCs w:val="20"/>
          <w:lang w:val="en-US"/>
        </w:rPr>
        <w:t>Wszelkie spory, mogące wyniknąć w związku z realizacją niniejszej zgody będą rozpatrywane przez sąd powszechny właściwy miejscowo dla Zamawiającego.</w:t>
      </w:r>
    </w:p>
    <w:p w14:paraId="70A718ED" w14:textId="77777777" w:rsidR="00D029F9" w:rsidRDefault="00D029F9" w:rsidP="00D029F9">
      <w:pPr>
        <w:spacing w:after="0" w:line="240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</w:p>
    <w:p w14:paraId="557441EB" w14:textId="77777777" w:rsidR="00D029F9" w:rsidRDefault="00D029F9" w:rsidP="00D029F9">
      <w:pPr>
        <w:spacing w:after="0" w:line="240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</w:p>
    <w:p w14:paraId="6811BE18" w14:textId="77777777" w:rsidR="00D029F9" w:rsidRDefault="00D029F9" w:rsidP="00D029F9">
      <w:pPr>
        <w:spacing w:after="0" w:line="240" w:lineRule="auto"/>
        <w:jc w:val="both"/>
        <w:rPr>
          <w:rFonts w:ascii="Times New Roman" w:eastAsia="Times New Roman" w:hAnsi="Times New Roman" w:cs="Arial"/>
          <w:noProof/>
          <w:szCs w:val="20"/>
          <w:lang w:val="en-US"/>
        </w:rPr>
      </w:pPr>
      <w:r>
        <w:rPr>
          <w:rFonts w:ascii="Times New Roman" w:eastAsia="Times New Roman" w:hAnsi="Times New Roman" w:cs="Arial"/>
          <w:noProof/>
          <w:szCs w:val="20"/>
          <w:lang w:val="en-US"/>
        </w:rPr>
        <w:tab/>
      </w:r>
      <w:r>
        <w:rPr>
          <w:rFonts w:ascii="Times New Roman" w:eastAsia="Times New Roman" w:hAnsi="Times New Roman" w:cs="Arial"/>
          <w:noProof/>
          <w:szCs w:val="20"/>
          <w:lang w:val="en-US"/>
        </w:rPr>
        <w:tab/>
      </w:r>
      <w:r>
        <w:rPr>
          <w:rFonts w:ascii="Times New Roman" w:eastAsia="Times New Roman" w:hAnsi="Times New Roman" w:cs="Arial"/>
          <w:noProof/>
          <w:szCs w:val="20"/>
          <w:lang w:val="en-US"/>
        </w:rPr>
        <w:tab/>
      </w:r>
      <w:r>
        <w:rPr>
          <w:rFonts w:ascii="Times New Roman" w:eastAsia="Times New Roman" w:hAnsi="Times New Roman" w:cs="Arial"/>
          <w:noProof/>
          <w:szCs w:val="20"/>
          <w:lang w:val="en-US"/>
        </w:rPr>
        <w:tab/>
      </w:r>
      <w:r>
        <w:rPr>
          <w:rFonts w:ascii="Times New Roman" w:eastAsia="Times New Roman" w:hAnsi="Times New Roman" w:cs="Arial"/>
          <w:noProof/>
          <w:szCs w:val="20"/>
          <w:lang w:val="en-US"/>
        </w:rPr>
        <w:tab/>
        <w:t>………………………………………</w:t>
      </w:r>
    </w:p>
    <w:p w14:paraId="0BB683E0" w14:textId="77777777" w:rsidR="00D029F9" w:rsidRDefault="00D029F9" w:rsidP="00D029F9">
      <w:pPr>
        <w:tabs>
          <w:tab w:val="left" w:pos="5664"/>
          <w:tab w:val="left" w:pos="6804"/>
        </w:tabs>
        <w:spacing w:after="0" w:line="240" w:lineRule="auto"/>
        <w:ind w:left="5664" w:firstLine="708"/>
        <w:jc w:val="both"/>
        <w:rPr>
          <w:rFonts w:ascii="Times New Roman" w:eastAsia="Times New Roman" w:hAnsi="Times New Roman" w:cs="Arial"/>
          <w:noProof/>
          <w:sz w:val="20"/>
          <w:szCs w:val="20"/>
          <w:lang w:val="en-US"/>
        </w:rPr>
      </w:pPr>
      <w:r>
        <w:rPr>
          <w:rFonts w:ascii="Times New Roman" w:eastAsia="Times New Roman" w:hAnsi="Times New Roman" w:cs="Arial"/>
          <w:noProof/>
          <w:sz w:val="20"/>
          <w:szCs w:val="20"/>
          <w:lang w:val="en-US"/>
        </w:rPr>
        <w:t>(podpis lub podpisy)</w:t>
      </w:r>
    </w:p>
    <w:p w14:paraId="73EDE417" w14:textId="77777777" w:rsidR="00D029F9" w:rsidRDefault="00D029F9" w:rsidP="00D029F9">
      <w:pPr>
        <w:tabs>
          <w:tab w:val="left" w:pos="5664"/>
          <w:tab w:val="left" w:pos="6804"/>
        </w:tabs>
        <w:spacing w:after="0" w:line="240" w:lineRule="auto"/>
        <w:ind w:left="5664" w:firstLine="708"/>
        <w:jc w:val="both"/>
        <w:rPr>
          <w:rFonts w:ascii="Times New Roman" w:eastAsia="Times New Roman" w:hAnsi="Times New Roman" w:cs="Arial"/>
          <w:b/>
          <w:noProof/>
          <w:sz w:val="20"/>
          <w:szCs w:val="20"/>
          <w:lang w:val="en-US"/>
        </w:rPr>
      </w:pPr>
      <w:r>
        <w:rPr>
          <w:rFonts w:ascii="Times New Roman" w:eastAsia="Times New Roman" w:hAnsi="Times New Roman" w:cs="Arial"/>
          <w:b/>
          <w:noProof/>
          <w:sz w:val="20"/>
          <w:szCs w:val="20"/>
          <w:lang w:val="en-US"/>
        </w:rPr>
        <w:t>Wykonawca</w:t>
      </w:r>
    </w:p>
    <w:p w14:paraId="08543DA5" w14:textId="77777777" w:rsidR="00D029F9" w:rsidRDefault="00D029F9" w:rsidP="00D029F9">
      <w:pPr>
        <w:spacing w:after="0" w:line="240" w:lineRule="auto"/>
        <w:jc w:val="both"/>
        <w:rPr>
          <w:rFonts w:ascii="Times New Roman" w:eastAsia="Times New Roman" w:hAnsi="Times New Roman" w:cs="Arial"/>
          <w:noProof/>
          <w:sz w:val="20"/>
          <w:szCs w:val="20"/>
          <w:lang w:val="en-US"/>
        </w:rPr>
      </w:pPr>
    </w:p>
    <w:p w14:paraId="22CD9D03" w14:textId="77777777" w:rsidR="00D029F9" w:rsidRDefault="00D029F9" w:rsidP="00D029F9"/>
    <w:p w14:paraId="39DFED7D" w14:textId="77777777" w:rsidR="00D029F9" w:rsidRDefault="00D029F9" w:rsidP="0066228D">
      <w:pPr>
        <w:spacing w:after="0" w:line="276" w:lineRule="auto"/>
        <w:jc w:val="center"/>
        <w:rPr>
          <w:b/>
          <w:bCs/>
          <w:sz w:val="32"/>
          <w:szCs w:val="32"/>
        </w:rPr>
      </w:pPr>
    </w:p>
    <w:p w14:paraId="3B9A1D5F" w14:textId="77777777" w:rsidR="00D029F9" w:rsidRDefault="00D029F9" w:rsidP="0066228D">
      <w:pPr>
        <w:spacing w:after="0" w:line="276" w:lineRule="auto"/>
        <w:jc w:val="center"/>
        <w:rPr>
          <w:b/>
          <w:bCs/>
          <w:sz w:val="32"/>
          <w:szCs w:val="32"/>
        </w:rPr>
      </w:pPr>
    </w:p>
    <w:p w14:paraId="1249D445" w14:textId="77777777" w:rsidR="00511400" w:rsidRDefault="00511400" w:rsidP="0066228D">
      <w:pPr>
        <w:spacing w:after="0" w:line="276" w:lineRule="auto"/>
        <w:jc w:val="center"/>
        <w:rPr>
          <w:b/>
          <w:bCs/>
          <w:sz w:val="32"/>
          <w:szCs w:val="32"/>
        </w:rPr>
      </w:pPr>
    </w:p>
    <w:p w14:paraId="693827FE" w14:textId="77777777" w:rsidR="00511400" w:rsidRDefault="00511400" w:rsidP="0066228D">
      <w:pPr>
        <w:spacing w:after="0" w:line="276" w:lineRule="auto"/>
        <w:jc w:val="center"/>
        <w:rPr>
          <w:b/>
          <w:bCs/>
          <w:sz w:val="32"/>
          <w:szCs w:val="32"/>
        </w:rPr>
      </w:pPr>
    </w:p>
    <w:p w14:paraId="3780FBF3" w14:textId="77777777" w:rsidR="00511400" w:rsidRDefault="00511400" w:rsidP="0066228D">
      <w:pPr>
        <w:spacing w:after="0" w:line="276" w:lineRule="auto"/>
        <w:jc w:val="center"/>
        <w:rPr>
          <w:b/>
          <w:bCs/>
          <w:sz w:val="32"/>
          <w:szCs w:val="32"/>
        </w:rPr>
      </w:pPr>
    </w:p>
    <w:p w14:paraId="7DBF7022" w14:textId="343DCA0E" w:rsidR="0012571E" w:rsidRDefault="0012571E"/>
    <w:p w14:paraId="417D3EBF" w14:textId="7CDD000C" w:rsidR="0012571E" w:rsidRDefault="0012571E"/>
    <w:p w14:paraId="4557C452" w14:textId="53135049" w:rsidR="0012571E" w:rsidRDefault="0012571E"/>
    <w:p w14:paraId="26FBD9D6" w14:textId="26E0AE00" w:rsidR="0012571E" w:rsidRDefault="0012571E"/>
    <w:p w14:paraId="148005E0" w14:textId="0E6E2DFB" w:rsidR="0012571E" w:rsidRDefault="0012571E"/>
    <w:p w14:paraId="33E6B43A" w14:textId="349CD7D5" w:rsidR="0012571E" w:rsidRDefault="0012571E"/>
    <w:p w14:paraId="0010DA27" w14:textId="7F2BFC76" w:rsidR="0012571E" w:rsidRDefault="0012571E"/>
    <w:p w14:paraId="55812890" w14:textId="77777777" w:rsidR="00D029F9" w:rsidRDefault="00D029F9"/>
    <w:p w14:paraId="561E6FB3" w14:textId="68B009E8" w:rsidR="0012571E" w:rsidRDefault="0012571E"/>
    <w:p w14:paraId="4478E7FE" w14:textId="6D68C586" w:rsidR="0012571E" w:rsidRDefault="0012571E"/>
    <w:p w14:paraId="676EA61B" w14:textId="1AE7408A" w:rsidR="0012571E" w:rsidRDefault="0012571E"/>
    <w:p w14:paraId="34A3A2BC" w14:textId="04A6CD68" w:rsidR="0012571E" w:rsidRDefault="0012571E"/>
    <w:p w14:paraId="0E22D0B9" w14:textId="68ADF6B0" w:rsidR="0012571E" w:rsidRDefault="0012571E"/>
    <w:p w14:paraId="74DDA197" w14:textId="758D0E05" w:rsidR="0012571E" w:rsidRDefault="0012571E"/>
    <w:p w14:paraId="3F5FD2DF" w14:textId="5A2994FE" w:rsidR="0012571E" w:rsidRDefault="0012571E"/>
    <w:p w14:paraId="0845C844" w14:textId="78209312" w:rsidR="0012571E" w:rsidRDefault="0012571E"/>
    <w:p w14:paraId="14B7067D" w14:textId="4C80A115" w:rsidR="0012571E" w:rsidRDefault="0012571E"/>
    <w:p w14:paraId="7DB07AE4" w14:textId="76677BFA" w:rsidR="0012571E" w:rsidRDefault="0012571E"/>
    <w:p w14:paraId="7B0C2F76" w14:textId="1D85B5A2" w:rsidR="0012571E" w:rsidRDefault="0012571E"/>
    <w:p w14:paraId="6E771952" w14:textId="630E9D55" w:rsidR="0012571E" w:rsidRDefault="0012571E">
      <w:pPr>
        <w:rPr>
          <w:rFonts w:ascii="Times New Roman" w:eastAsia="Times New Roman" w:hAnsi="Times New Roman" w:cs="Arial"/>
          <w:b/>
          <w:noProof/>
          <w:szCs w:val="20"/>
          <w:lang w:val="en-US"/>
        </w:rPr>
      </w:pPr>
    </w:p>
    <w:p w14:paraId="42B6A6E9" w14:textId="77777777" w:rsidR="00C6309E" w:rsidRDefault="00C6309E"/>
    <w:sectPr w:rsidR="00C6309E" w:rsidSect="0027163B">
      <w:footerReference w:type="default" r:id="rId7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28A89" w14:textId="77777777" w:rsidR="00116EC9" w:rsidRDefault="00116EC9">
      <w:pPr>
        <w:spacing w:after="0" w:line="240" w:lineRule="auto"/>
      </w:pPr>
      <w:r>
        <w:separator/>
      </w:r>
    </w:p>
  </w:endnote>
  <w:endnote w:type="continuationSeparator" w:id="0">
    <w:p w14:paraId="3B6F350E" w14:textId="77777777" w:rsidR="00116EC9" w:rsidRDefault="0011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7537607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5D326C" w14:textId="77777777" w:rsidR="006431C0" w:rsidRPr="006431C0" w:rsidRDefault="0066228D">
            <w:pPr>
              <w:pStyle w:val="Stopka"/>
              <w:jc w:val="right"/>
              <w:rPr>
                <w:sz w:val="20"/>
                <w:szCs w:val="20"/>
              </w:rPr>
            </w:pPr>
            <w:r w:rsidRPr="006431C0">
              <w:rPr>
                <w:sz w:val="20"/>
                <w:szCs w:val="20"/>
              </w:rPr>
              <w:t xml:space="preserve">Strona </w:t>
            </w:r>
            <w:r w:rsidRPr="006431C0">
              <w:rPr>
                <w:b/>
                <w:bCs/>
                <w:sz w:val="20"/>
                <w:szCs w:val="20"/>
              </w:rPr>
              <w:fldChar w:fldCharType="begin"/>
            </w:r>
            <w:r w:rsidRPr="006431C0">
              <w:rPr>
                <w:b/>
                <w:bCs/>
                <w:sz w:val="20"/>
                <w:szCs w:val="20"/>
              </w:rPr>
              <w:instrText>PAGE</w:instrText>
            </w:r>
            <w:r w:rsidRPr="006431C0">
              <w:rPr>
                <w:b/>
                <w:bCs/>
                <w:sz w:val="20"/>
                <w:szCs w:val="20"/>
              </w:rPr>
              <w:fldChar w:fldCharType="separate"/>
            </w:r>
            <w:r w:rsidRPr="006431C0">
              <w:rPr>
                <w:b/>
                <w:bCs/>
                <w:sz w:val="20"/>
                <w:szCs w:val="20"/>
              </w:rPr>
              <w:t>2</w:t>
            </w:r>
            <w:r w:rsidRPr="006431C0">
              <w:rPr>
                <w:b/>
                <w:bCs/>
                <w:sz w:val="20"/>
                <w:szCs w:val="20"/>
              </w:rPr>
              <w:fldChar w:fldCharType="end"/>
            </w:r>
            <w:r w:rsidRPr="006431C0">
              <w:rPr>
                <w:sz w:val="20"/>
                <w:szCs w:val="20"/>
              </w:rPr>
              <w:t xml:space="preserve"> z </w:t>
            </w:r>
            <w:r w:rsidRPr="006431C0">
              <w:rPr>
                <w:b/>
                <w:bCs/>
                <w:sz w:val="20"/>
                <w:szCs w:val="20"/>
              </w:rPr>
              <w:fldChar w:fldCharType="begin"/>
            </w:r>
            <w:r w:rsidRPr="006431C0">
              <w:rPr>
                <w:b/>
                <w:bCs/>
                <w:sz w:val="20"/>
                <w:szCs w:val="20"/>
              </w:rPr>
              <w:instrText>NUMPAGES</w:instrText>
            </w:r>
            <w:r w:rsidRPr="006431C0">
              <w:rPr>
                <w:b/>
                <w:bCs/>
                <w:sz w:val="20"/>
                <w:szCs w:val="20"/>
              </w:rPr>
              <w:fldChar w:fldCharType="separate"/>
            </w:r>
            <w:r w:rsidRPr="006431C0">
              <w:rPr>
                <w:b/>
                <w:bCs/>
                <w:sz w:val="20"/>
                <w:szCs w:val="20"/>
              </w:rPr>
              <w:t>2</w:t>
            </w:r>
            <w:r w:rsidRPr="006431C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F640B97" w14:textId="77777777" w:rsidR="006431C0" w:rsidRDefault="00116E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CAC32" w14:textId="77777777" w:rsidR="00116EC9" w:rsidRDefault="00116EC9">
      <w:pPr>
        <w:spacing w:after="0" w:line="240" w:lineRule="auto"/>
      </w:pPr>
      <w:r>
        <w:separator/>
      </w:r>
    </w:p>
  </w:footnote>
  <w:footnote w:type="continuationSeparator" w:id="0">
    <w:p w14:paraId="1644915C" w14:textId="77777777" w:rsidR="00116EC9" w:rsidRDefault="0011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2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3186476"/>
    <w:multiLevelType w:val="hybridMultilevel"/>
    <w:tmpl w:val="AD9A57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23E17"/>
    <w:multiLevelType w:val="hybridMultilevel"/>
    <w:tmpl w:val="2C66A424"/>
    <w:lvl w:ilvl="0" w:tplc="95E02092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74361"/>
    <w:multiLevelType w:val="hybridMultilevel"/>
    <w:tmpl w:val="8BA47EA4"/>
    <w:lvl w:ilvl="0" w:tplc="C444F92C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Arial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94A24FA"/>
    <w:multiLevelType w:val="hybridMultilevel"/>
    <w:tmpl w:val="AB1272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659F6"/>
    <w:multiLevelType w:val="hybridMultilevel"/>
    <w:tmpl w:val="D58A89F8"/>
    <w:lvl w:ilvl="0" w:tplc="FF52B5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B851535"/>
    <w:multiLevelType w:val="hybridMultilevel"/>
    <w:tmpl w:val="73561D0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90A45DC6">
      <w:start w:val="1"/>
      <w:numFmt w:val="decimal"/>
      <w:lvlText w:val="%2)"/>
      <w:lvlJc w:val="left"/>
      <w:pPr>
        <w:ind w:left="1428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CBF3DF6"/>
    <w:multiLevelType w:val="hybridMultilevel"/>
    <w:tmpl w:val="265AB6F6"/>
    <w:lvl w:ilvl="0" w:tplc="A3489562">
      <w:start w:val="1"/>
      <w:numFmt w:val="decimal"/>
      <w:lvlText w:val="%1)"/>
      <w:lvlJc w:val="left"/>
      <w:pPr>
        <w:ind w:left="14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19E14CA"/>
    <w:multiLevelType w:val="hybridMultilevel"/>
    <w:tmpl w:val="789204EE"/>
    <w:lvl w:ilvl="0" w:tplc="9962F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B7657"/>
    <w:multiLevelType w:val="hybridMultilevel"/>
    <w:tmpl w:val="AE72CDD6"/>
    <w:lvl w:ilvl="0" w:tplc="508C7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D50DD"/>
    <w:multiLevelType w:val="hybridMultilevel"/>
    <w:tmpl w:val="71AC68C6"/>
    <w:lvl w:ilvl="0" w:tplc="5F188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1738B"/>
    <w:multiLevelType w:val="hybridMultilevel"/>
    <w:tmpl w:val="51A6A2F2"/>
    <w:lvl w:ilvl="0" w:tplc="C8060082">
      <w:start w:val="1"/>
      <w:numFmt w:val="decimal"/>
      <w:lvlText w:val="%1)"/>
      <w:lvlJc w:val="left"/>
      <w:pPr>
        <w:ind w:left="14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3293154"/>
    <w:multiLevelType w:val="hybridMultilevel"/>
    <w:tmpl w:val="237CBBF6"/>
    <w:lvl w:ilvl="0" w:tplc="8A74F4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43F5416"/>
    <w:multiLevelType w:val="hybridMultilevel"/>
    <w:tmpl w:val="D5DAC1D4"/>
    <w:lvl w:ilvl="0" w:tplc="C916CD5E">
      <w:start w:val="1"/>
      <w:numFmt w:val="decimal"/>
      <w:lvlText w:val="%1."/>
      <w:lvlJc w:val="left"/>
      <w:rPr>
        <w:rFonts w:ascii="Calibri" w:eastAsia="Times New Roman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66DC7148">
      <w:start w:val="1"/>
      <w:numFmt w:val="decimal"/>
      <w:lvlText w:val="%2)"/>
      <w:lvlJc w:val="left"/>
      <w:pPr>
        <w:ind w:left="885" w:hanging="286"/>
      </w:pPr>
      <w:rPr>
        <w:rFonts w:hint="default"/>
        <w:b/>
        <w:bCs/>
        <w:w w:val="100"/>
        <w:sz w:val="22"/>
        <w:szCs w:val="22"/>
        <w:lang w:val="pl-PL" w:eastAsia="en-US" w:bidi="ar-SA"/>
      </w:rPr>
    </w:lvl>
    <w:lvl w:ilvl="2" w:tplc="B720C2E8">
      <w:numFmt w:val="bullet"/>
      <w:lvlText w:val="•"/>
      <w:lvlJc w:val="left"/>
      <w:pPr>
        <w:ind w:left="1843" w:hanging="286"/>
      </w:pPr>
      <w:rPr>
        <w:lang w:val="pl-PL" w:eastAsia="en-US" w:bidi="ar-SA"/>
      </w:rPr>
    </w:lvl>
    <w:lvl w:ilvl="3" w:tplc="B100ED36">
      <w:numFmt w:val="bullet"/>
      <w:lvlText w:val="•"/>
      <w:lvlJc w:val="left"/>
      <w:pPr>
        <w:ind w:left="2806" w:hanging="286"/>
      </w:pPr>
      <w:rPr>
        <w:lang w:val="pl-PL" w:eastAsia="en-US" w:bidi="ar-SA"/>
      </w:rPr>
    </w:lvl>
    <w:lvl w:ilvl="4" w:tplc="E1B22FD6">
      <w:numFmt w:val="bullet"/>
      <w:lvlText w:val="•"/>
      <w:lvlJc w:val="left"/>
      <w:pPr>
        <w:ind w:left="3769" w:hanging="286"/>
      </w:pPr>
      <w:rPr>
        <w:lang w:val="pl-PL" w:eastAsia="en-US" w:bidi="ar-SA"/>
      </w:rPr>
    </w:lvl>
    <w:lvl w:ilvl="5" w:tplc="89449E0C">
      <w:numFmt w:val="bullet"/>
      <w:lvlText w:val="•"/>
      <w:lvlJc w:val="left"/>
      <w:pPr>
        <w:ind w:left="4732" w:hanging="286"/>
      </w:pPr>
      <w:rPr>
        <w:lang w:val="pl-PL" w:eastAsia="en-US" w:bidi="ar-SA"/>
      </w:rPr>
    </w:lvl>
    <w:lvl w:ilvl="6" w:tplc="9C865D5C">
      <w:numFmt w:val="bullet"/>
      <w:lvlText w:val="•"/>
      <w:lvlJc w:val="left"/>
      <w:pPr>
        <w:ind w:left="5696" w:hanging="286"/>
      </w:pPr>
      <w:rPr>
        <w:lang w:val="pl-PL" w:eastAsia="en-US" w:bidi="ar-SA"/>
      </w:rPr>
    </w:lvl>
    <w:lvl w:ilvl="7" w:tplc="F09ADB4C">
      <w:numFmt w:val="bullet"/>
      <w:lvlText w:val="•"/>
      <w:lvlJc w:val="left"/>
      <w:pPr>
        <w:ind w:left="6659" w:hanging="286"/>
      </w:pPr>
      <w:rPr>
        <w:lang w:val="pl-PL" w:eastAsia="en-US" w:bidi="ar-SA"/>
      </w:rPr>
    </w:lvl>
    <w:lvl w:ilvl="8" w:tplc="7ABAC402">
      <w:numFmt w:val="bullet"/>
      <w:lvlText w:val="•"/>
      <w:lvlJc w:val="left"/>
      <w:pPr>
        <w:ind w:left="7622" w:hanging="286"/>
      </w:pPr>
      <w:rPr>
        <w:lang w:val="pl-PL" w:eastAsia="en-US" w:bidi="ar-SA"/>
      </w:rPr>
    </w:lvl>
  </w:abstractNum>
  <w:num w:numId="1" w16cid:durableId="1550654872">
    <w:abstractNumId w:val="4"/>
  </w:num>
  <w:num w:numId="2" w16cid:durableId="275984903">
    <w:abstractNumId w:val="3"/>
  </w:num>
  <w:num w:numId="3" w16cid:durableId="1665275942">
    <w:abstractNumId w:val="8"/>
  </w:num>
  <w:num w:numId="4" w16cid:durableId="243538421">
    <w:abstractNumId w:val="9"/>
  </w:num>
  <w:num w:numId="5" w16cid:durableId="2127187622">
    <w:abstractNumId w:val="13"/>
  </w:num>
  <w:num w:numId="6" w16cid:durableId="41826304">
    <w:abstractNumId w:val="6"/>
  </w:num>
  <w:num w:numId="7" w16cid:durableId="114099299">
    <w:abstractNumId w:val="11"/>
  </w:num>
  <w:num w:numId="8" w16cid:durableId="153254808">
    <w:abstractNumId w:val="12"/>
  </w:num>
  <w:num w:numId="9" w16cid:durableId="1084644562">
    <w:abstractNumId w:val="10"/>
  </w:num>
  <w:num w:numId="10" w16cid:durableId="879172205">
    <w:abstractNumId w:val="0"/>
  </w:num>
  <w:num w:numId="11" w16cid:durableId="202834254">
    <w:abstractNumId w:val="1"/>
  </w:num>
  <w:num w:numId="12" w16cid:durableId="1049692861">
    <w:abstractNumId w:val="2"/>
  </w:num>
  <w:num w:numId="13" w16cid:durableId="255140238">
    <w:abstractNumId w:val="5"/>
  </w:num>
  <w:num w:numId="14" w16cid:durableId="837427952">
    <w:abstractNumId w:val="15"/>
  </w:num>
  <w:num w:numId="15" w16cid:durableId="1272858718">
    <w:abstractNumId w:val="7"/>
  </w:num>
  <w:num w:numId="16" w16cid:durableId="962922924">
    <w:abstractNumId w:val="14"/>
  </w:num>
  <w:num w:numId="17" w16cid:durableId="3702338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300178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2062156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06492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444972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450493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64277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697044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 w16cid:durableId="18088193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274559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140417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77966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326846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5626684">
    <w:abstractNumId w:val="0"/>
    <w:lvlOverride w:ilvl="0">
      <w:startOverride w:val="1"/>
    </w:lvlOverride>
  </w:num>
  <w:num w:numId="31" w16cid:durableId="1409762917">
    <w:abstractNumId w:val="1"/>
    <w:lvlOverride w:ilvl="0">
      <w:startOverride w:val="1"/>
    </w:lvlOverride>
  </w:num>
  <w:num w:numId="32" w16cid:durableId="656420559">
    <w:abstractNumId w:val="2"/>
    <w:lvlOverride w:ilvl="0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38"/>
    <w:rsid w:val="0000275A"/>
    <w:rsid w:val="00052D93"/>
    <w:rsid w:val="000B7236"/>
    <w:rsid w:val="001027E1"/>
    <w:rsid w:val="00116EC9"/>
    <w:rsid w:val="0012571E"/>
    <w:rsid w:val="0013758D"/>
    <w:rsid w:val="00183DAD"/>
    <w:rsid w:val="001A722E"/>
    <w:rsid w:val="001D20F3"/>
    <w:rsid w:val="001D6D61"/>
    <w:rsid w:val="001F1C41"/>
    <w:rsid w:val="002444A0"/>
    <w:rsid w:val="00272291"/>
    <w:rsid w:val="002827DB"/>
    <w:rsid w:val="002A278B"/>
    <w:rsid w:val="002A2D7F"/>
    <w:rsid w:val="002B2FC0"/>
    <w:rsid w:val="003153F6"/>
    <w:rsid w:val="00330627"/>
    <w:rsid w:val="003553A3"/>
    <w:rsid w:val="0037116E"/>
    <w:rsid w:val="00382574"/>
    <w:rsid w:val="003942C3"/>
    <w:rsid w:val="004057DF"/>
    <w:rsid w:val="004A1D18"/>
    <w:rsid w:val="004E221F"/>
    <w:rsid w:val="004F3204"/>
    <w:rsid w:val="00511400"/>
    <w:rsid w:val="00512F23"/>
    <w:rsid w:val="00520971"/>
    <w:rsid w:val="005414B2"/>
    <w:rsid w:val="005602FC"/>
    <w:rsid w:val="00570151"/>
    <w:rsid w:val="00574B0F"/>
    <w:rsid w:val="00576DA1"/>
    <w:rsid w:val="005810DF"/>
    <w:rsid w:val="005D0B23"/>
    <w:rsid w:val="005D3FF7"/>
    <w:rsid w:val="005F162A"/>
    <w:rsid w:val="005F39DC"/>
    <w:rsid w:val="00646D0C"/>
    <w:rsid w:val="0066228D"/>
    <w:rsid w:val="00665932"/>
    <w:rsid w:val="00677634"/>
    <w:rsid w:val="00745F41"/>
    <w:rsid w:val="0079218C"/>
    <w:rsid w:val="007E51EF"/>
    <w:rsid w:val="008F0AB4"/>
    <w:rsid w:val="008F18B8"/>
    <w:rsid w:val="00920878"/>
    <w:rsid w:val="009B1581"/>
    <w:rsid w:val="009B745C"/>
    <w:rsid w:val="009D6FF8"/>
    <w:rsid w:val="009E40F8"/>
    <w:rsid w:val="00A10028"/>
    <w:rsid w:val="00A909E1"/>
    <w:rsid w:val="00AF57B4"/>
    <w:rsid w:val="00C41126"/>
    <w:rsid w:val="00C6309E"/>
    <w:rsid w:val="00C81CAC"/>
    <w:rsid w:val="00C9679E"/>
    <w:rsid w:val="00CB3B7B"/>
    <w:rsid w:val="00CC4FD7"/>
    <w:rsid w:val="00D029F9"/>
    <w:rsid w:val="00D27CD7"/>
    <w:rsid w:val="00DB4DC3"/>
    <w:rsid w:val="00DC085E"/>
    <w:rsid w:val="00E015A4"/>
    <w:rsid w:val="00E46638"/>
    <w:rsid w:val="00E75E16"/>
    <w:rsid w:val="00EC0B6D"/>
    <w:rsid w:val="00EC624B"/>
    <w:rsid w:val="00ED79E7"/>
    <w:rsid w:val="00EE5A4A"/>
    <w:rsid w:val="00F35360"/>
    <w:rsid w:val="00F42365"/>
    <w:rsid w:val="00F87DD0"/>
    <w:rsid w:val="00FA65BA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4AC4"/>
  <w15:chartTrackingRefBased/>
  <w15:docId w15:val="{17267D70-903C-4830-953B-A3A6740B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62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28D"/>
  </w:style>
  <w:style w:type="paragraph" w:styleId="Akapitzlist">
    <w:name w:val="List Paragraph"/>
    <w:basedOn w:val="Normalny"/>
    <w:uiPriority w:val="34"/>
    <w:qFormat/>
    <w:rsid w:val="00C81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3995</Words>
  <Characters>23971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Gruszewska</dc:creator>
  <cp:keywords/>
  <dc:description/>
  <cp:lastModifiedBy>Bożena Gruszewska</cp:lastModifiedBy>
  <cp:revision>22</cp:revision>
  <cp:lastPrinted>2022-06-23T13:26:00Z</cp:lastPrinted>
  <dcterms:created xsi:type="dcterms:W3CDTF">2022-06-02T11:59:00Z</dcterms:created>
  <dcterms:modified xsi:type="dcterms:W3CDTF">2022-06-24T11:48:00Z</dcterms:modified>
</cp:coreProperties>
</file>