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D5253D">
      <w:pPr>
        <w:spacing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692DE5B6" w14:textId="68402E5F" w:rsidR="00D5253D" w:rsidRPr="00D5253D" w:rsidRDefault="00D5253D" w:rsidP="00D5253D">
      <w:pPr>
        <w:spacing w:line="276" w:lineRule="auto"/>
      </w:pPr>
      <w:r w:rsidRPr="00D5253D">
        <w:t>Budowa oświetlenia drogowego – linia kablowa oświetleniowa z słupami oświetleniowymi i szafką sterowania oświetleniem w Klewkach.</w:t>
      </w:r>
    </w:p>
    <w:p w14:paraId="43E525B9" w14:textId="77777777" w:rsidR="00D5253D" w:rsidRDefault="00D5253D" w:rsidP="00D5253D">
      <w:pPr>
        <w:spacing w:after="0" w:line="276" w:lineRule="auto"/>
      </w:pPr>
    </w:p>
    <w:p w14:paraId="100C7D4E" w14:textId="20D26E7B" w:rsidR="00D74B90" w:rsidRPr="00D5253D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2F48466F" w14:textId="6F886B92" w:rsidR="00D5253D" w:rsidRDefault="00225D70" w:rsidP="00D5253D">
      <w:pPr>
        <w:spacing w:after="0" w:line="276" w:lineRule="auto"/>
      </w:pPr>
      <w:hyperlink r:id="rId6" w:history="1">
        <w:r w:rsidR="00D5253D" w:rsidRPr="00524C50">
          <w:rPr>
            <w:rStyle w:val="Hipercze"/>
          </w:rPr>
          <w:t>http://pliki.purda.pl/przetarg.zip</w:t>
        </w:r>
      </w:hyperlink>
    </w:p>
    <w:p w14:paraId="66439FB7" w14:textId="77777777" w:rsidR="00D5253D" w:rsidRDefault="00D5253D"/>
    <w:sectPr w:rsidR="00D525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522E" w14:textId="77777777" w:rsidR="00225D70" w:rsidRDefault="00225D70" w:rsidP="00D5253D">
      <w:pPr>
        <w:spacing w:after="0" w:line="240" w:lineRule="auto"/>
      </w:pPr>
      <w:r>
        <w:separator/>
      </w:r>
    </w:p>
  </w:endnote>
  <w:endnote w:type="continuationSeparator" w:id="0">
    <w:p w14:paraId="4DEEEAEE" w14:textId="77777777" w:rsidR="00225D70" w:rsidRDefault="00225D70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F90E" w14:textId="77777777" w:rsidR="00225D70" w:rsidRDefault="00225D70" w:rsidP="00D5253D">
      <w:pPr>
        <w:spacing w:after="0" w:line="240" w:lineRule="auto"/>
      </w:pPr>
      <w:r>
        <w:separator/>
      </w:r>
    </w:p>
  </w:footnote>
  <w:footnote w:type="continuationSeparator" w:id="0">
    <w:p w14:paraId="7D81BDB8" w14:textId="77777777" w:rsidR="00225D70" w:rsidRDefault="00225D70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2F19B1B9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ZP.271.12.2022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225D70"/>
    <w:rsid w:val="002F2815"/>
    <w:rsid w:val="00740E63"/>
    <w:rsid w:val="00D5253D"/>
    <w:rsid w:val="00D74B90"/>
    <w:rsid w:val="00E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iki.purda.pl/przetarg.zi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</cp:revision>
  <dcterms:created xsi:type="dcterms:W3CDTF">2022-05-30T08:09:00Z</dcterms:created>
  <dcterms:modified xsi:type="dcterms:W3CDTF">2022-05-30T08:31:00Z</dcterms:modified>
</cp:coreProperties>
</file>