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D2E" w14:textId="65BB9AA0" w:rsidR="001C4B71" w:rsidRDefault="007F7A2E" w:rsidP="007F7A2E">
      <w:pPr>
        <w:jc w:val="right"/>
        <w:rPr>
          <w:b/>
          <w:bCs/>
        </w:rPr>
      </w:pPr>
      <w:r w:rsidRPr="007F7A2E">
        <w:rPr>
          <w:b/>
          <w:bCs/>
        </w:rPr>
        <w:t>Załącznik nr 5 do SWZ</w:t>
      </w:r>
    </w:p>
    <w:p w14:paraId="7D1E8398" w14:textId="77777777" w:rsidR="007F7A2E" w:rsidRDefault="007F7A2E" w:rsidP="007F7A2E">
      <w:pPr>
        <w:jc w:val="center"/>
        <w:rPr>
          <w:b/>
          <w:bCs/>
        </w:rPr>
      </w:pPr>
    </w:p>
    <w:p w14:paraId="6927E74E" w14:textId="77DD3DE9" w:rsidR="007F7A2E" w:rsidRDefault="007F7A2E" w:rsidP="007F7A2E">
      <w:pPr>
        <w:jc w:val="center"/>
        <w:rPr>
          <w:b/>
          <w:bCs/>
          <w:sz w:val="28"/>
          <w:szCs w:val="28"/>
        </w:rPr>
      </w:pPr>
      <w:r w:rsidRPr="007F7A2E">
        <w:rPr>
          <w:b/>
          <w:bCs/>
          <w:sz w:val="28"/>
          <w:szCs w:val="28"/>
        </w:rPr>
        <w:t>SZCZEGÓŁOWY OPIS PRZEDMIOTU ZAMÓWIENIA</w:t>
      </w:r>
    </w:p>
    <w:p w14:paraId="2CA8506F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5770C40D" w14:textId="734E2A5E" w:rsidR="00C66FBC" w:rsidRPr="000E5DAE" w:rsidRDefault="00C66FBC" w:rsidP="00C66FB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89322994"/>
      <w:bookmarkStart w:id="1" w:name="_Hlk87362974"/>
      <w:bookmarkStart w:id="2" w:name="_Hlk87363221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Usługi kompleksowego utrzymania dróg gminnych na terenie Gminy Purda </w:t>
      </w:r>
      <w:r w:rsidR="003C222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w sezonie zimowym 2021/2022</w:t>
      </w:r>
      <w:bookmarkEnd w:id="0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1"/>
      <w:bookmarkEnd w:id="2"/>
    </w:p>
    <w:p w14:paraId="4755D6FB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4AC1755C" w14:textId="4AB7CB23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 xml:space="preserve">Część nr </w:t>
      </w:r>
      <w:r w:rsidR="0096226B">
        <w:rPr>
          <w:rFonts w:eastAsiaTheme="minorEastAsia"/>
          <w:b/>
          <w:bCs/>
          <w:lang w:eastAsia="pl-PL"/>
        </w:rPr>
        <w:t>1</w:t>
      </w:r>
      <w:r w:rsidRPr="00C66FBC">
        <w:rPr>
          <w:rFonts w:eastAsiaTheme="minorEastAsia"/>
          <w:b/>
          <w:bCs/>
          <w:lang w:eastAsia="pl-PL"/>
        </w:rPr>
        <w:t>:</w:t>
      </w:r>
      <w:r w:rsidRPr="00C66FBC">
        <w:rPr>
          <w:rFonts w:eastAsiaTheme="minorEastAsia"/>
          <w:lang w:eastAsia="pl-PL"/>
        </w:rPr>
        <w:t xml:space="preserve"> Nowa Wieś, Przykop, Nowy Przykop, Łajs, Kopanki, Rykowiec, Wygoda, </w:t>
      </w:r>
      <w:proofErr w:type="spellStart"/>
      <w:r w:rsidRPr="00C66FBC">
        <w:rPr>
          <w:rFonts w:eastAsiaTheme="minorEastAsia"/>
          <w:lang w:eastAsia="pl-PL"/>
        </w:rPr>
        <w:t>Bruchwałd</w:t>
      </w:r>
      <w:proofErr w:type="spellEnd"/>
      <w:r w:rsidRPr="00C66FBC">
        <w:rPr>
          <w:rFonts w:eastAsiaTheme="minorEastAsia"/>
          <w:lang w:eastAsia="pl-PL"/>
        </w:rPr>
        <w:t xml:space="preserve">, Nowy </w:t>
      </w:r>
      <w:proofErr w:type="spellStart"/>
      <w:r w:rsidRPr="00C66FBC">
        <w:rPr>
          <w:rFonts w:eastAsiaTheme="minorEastAsia"/>
          <w:lang w:eastAsia="pl-PL"/>
        </w:rPr>
        <w:t>Ramuk</w:t>
      </w:r>
      <w:proofErr w:type="spellEnd"/>
      <w:r w:rsidRPr="00C66FBC">
        <w:rPr>
          <w:rFonts w:eastAsiaTheme="minorEastAsia"/>
          <w:lang w:eastAsia="pl-PL"/>
        </w:rPr>
        <w:t>,  – łącznie około 40 kilometrów.</w:t>
      </w:r>
    </w:p>
    <w:p w14:paraId="7AC02C46" w14:textId="71160CE2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 xml:space="preserve">Część nr </w:t>
      </w:r>
      <w:r w:rsidR="0096226B">
        <w:rPr>
          <w:rFonts w:eastAsiaTheme="minorEastAsia"/>
          <w:b/>
          <w:bCs/>
          <w:lang w:eastAsia="pl-PL"/>
        </w:rPr>
        <w:t>2</w:t>
      </w:r>
      <w:r w:rsidRPr="00C66FBC">
        <w:rPr>
          <w:rFonts w:eastAsiaTheme="minorEastAsia"/>
          <w:b/>
          <w:bCs/>
          <w:lang w:eastAsia="pl-PL"/>
        </w:rPr>
        <w:t>:</w:t>
      </w:r>
      <w:r w:rsidRPr="00C66FBC">
        <w:rPr>
          <w:rFonts w:eastAsiaTheme="minorEastAsia"/>
          <w:lang w:eastAsia="pl-PL"/>
        </w:rPr>
        <w:t xml:space="preserve"> Kołpaki, Trękus, Linowo, </w:t>
      </w:r>
      <w:proofErr w:type="spellStart"/>
      <w:r w:rsidRPr="00C66FBC">
        <w:rPr>
          <w:rFonts w:eastAsiaTheme="minorEastAsia"/>
          <w:lang w:eastAsia="pl-PL"/>
        </w:rPr>
        <w:t>Szczęsne</w:t>
      </w:r>
      <w:proofErr w:type="spellEnd"/>
      <w:r w:rsidRPr="00C66FBC">
        <w:rPr>
          <w:rFonts w:eastAsiaTheme="minorEastAsia"/>
          <w:lang w:eastAsia="pl-PL"/>
        </w:rPr>
        <w:t>, Stary Olsztyn – łącznie około 25 kilometrów.</w:t>
      </w:r>
    </w:p>
    <w:p w14:paraId="5CC2B8DC" w14:textId="77777777" w:rsid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</w:p>
    <w:p w14:paraId="4B294CC5" w14:textId="3953BE92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Podany powyżej kilometraż dróg jest orientacyjny, Zamawiający zastrzega sobie możliwość wprowadzenia dodatkowych odcinków dróg, weryfikacji długości. Podanie faktycznej ilości powierzchni zimowego utrzymania w/w dróg w okresie obowiązywania Umowy nie jest możliwe do określenia - związane jest to z warunkami meteorologicznymi, niezależnymi od Zamawiającego.</w:t>
      </w:r>
    </w:p>
    <w:p w14:paraId="0A73023A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W ramach zamówienia Wykonawca wykona usługi polegające na:</w:t>
      </w:r>
    </w:p>
    <w:p w14:paraId="79292AAE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- odśnieżaniu dróg,</w:t>
      </w:r>
    </w:p>
    <w:p w14:paraId="3B575D95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 xml:space="preserve">- usuwaniu i łagodzeniu śliskości zimowej dróg (posypywaniu) przy użyciu środków </w:t>
      </w:r>
      <w:proofErr w:type="spellStart"/>
      <w:r w:rsidRPr="00C66FBC">
        <w:rPr>
          <w:rFonts w:eastAsiaTheme="minorEastAsia"/>
          <w:lang w:eastAsia="pl-PL"/>
        </w:rPr>
        <w:t>uszorstniających</w:t>
      </w:r>
      <w:proofErr w:type="spellEnd"/>
      <w:r w:rsidRPr="00C66FBC">
        <w:rPr>
          <w:rFonts w:eastAsiaTheme="minorEastAsia"/>
          <w:lang w:eastAsia="pl-PL"/>
        </w:rPr>
        <w:t xml:space="preserve"> tj. piasku, mieszanek piaskowo-solnych,</w:t>
      </w:r>
    </w:p>
    <w:p w14:paraId="21ADE716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Usługi będą wykonywane w razie potrzeby (tj. w przypadku opadów śniegu, gradu itp.) dla danej części  w przypisanych rejonach Gminy Purda, wskazanych przez Zamawiającego. Moc silnika pojazdu/ciągnika do odśnieżania dla danej części nie może być mniejsza niż 80 KM.</w:t>
      </w:r>
    </w:p>
    <w:p w14:paraId="7D9D08AE" w14:textId="77777777" w:rsidR="00C66FBC" w:rsidRPr="007F7A2E" w:rsidRDefault="00C66FBC" w:rsidP="00C66FBC">
      <w:pPr>
        <w:jc w:val="both"/>
        <w:rPr>
          <w:b/>
          <w:bCs/>
          <w:sz w:val="28"/>
          <w:szCs w:val="28"/>
        </w:rPr>
      </w:pPr>
    </w:p>
    <w:sectPr w:rsidR="00C66FBC" w:rsidRPr="007F7A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107E" w14:textId="77777777" w:rsidR="00B75257" w:rsidRDefault="00B75257" w:rsidP="007F7A2E">
      <w:pPr>
        <w:spacing w:after="0" w:line="240" w:lineRule="auto"/>
      </w:pPr>
      <w:r>
        <w:separator/>
      </w:r>
    </w:p>
  </w:endnote>
  <w:endnote w:type="continuationSeparator" w:id="0">
    <w:p w14:paraId="48942359" w14:textId="77777777" w:rsidR="00B75257" w:rsidRDefault="00B75257" w:rsidP="007F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587231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F1108C" w14:textId="1DA0B3FD" w:rsidR="00D31BEC" w:rsidRPr="00D31BEC" w:rsidRDefault="00D31BEC">
            <w:pPr>
              <w:pStyle w:val="Stopka"/>
              <w:jc w:val="right"/>
              <w:rPr>
                <w:sz w:val="20"/>
                <w:szCs w:val="20"/>
              </w:rPr>
            </w:pPr>
            <w:r w:rsidRPr="00D31BEC">
              <w:rPr>
                <w:sz w:val="20"/>
                <w:szCs w:val="20"/>
              </w:rPr>
              <w:t xml:space="preserve">Strona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PAGE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  <w:r w:rsidRPr="00D31BEC">
              <w:rPr>
                <w:sz w:val="20"/>
                <w:szCs w:val="20"/>
              </w:rPr>
              <w:t xml:space="preserve"> z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NUMPAGES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524EC1" w14:textId="77777777" w:rsidR="00D31BEC" w:rsidRPr="00D31BEC" w:rsidRDefault="00D31B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706C" w14:textId="77777777" w:rsidR="00B75257" w:rsidRDefault="00B75257" w:rsidP="007F7A2E">
      <w:pPr>
        <w:spacing w:after="0" w:line="240" w:lineRule="auto"/>
      </w:pPr>
      <w:r>
        <w:separator/>
      </w:r>
    </w:p>
  </w:footnote>
  <w:footnote w:type="continuationSeparator" w:id="0">
    <w:p w14:paraId="5AF6C8B3" w14:textId="77777777" w:rsidR="00B75257" w:rsidRDefault="00B75257" w:rsidP="007F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73" w14:textId="570D5795" w:rsidR="007F7A2E" w:rsidRPr="007F7A2E" w:rsidRDefault="007F7A2E" w:rsidP="007F7A2E">
    <w:pPr>
      <w:pStyle w:val="Nagwek"/>
      <w:ind w:left="-284"/>
      <w:rPr>
        <w:sz w:val="20"/>
        <w:szCs w:val="20"/>
      </w:rPr>
    </w:pPr>
    <w:r w:rsidRPr="007F7A2E">
      <w:rPr>
        <w:sz w:val="20"/>
        <w:szCs w:val="20"/>
      </w:rPr>
      <w:t>Znak sprawy: ZP.271.</w:t>
    </w:r>
    <w:r w:rsidR="0096226B">
      <w:rPr>
        <w:sz w:val="20"/>
        <w:szCs w:val="20"/>
      </w:rPr>
      <w:t>4</w:t>
    </w:r>
    <w:r w:rsidRPr="007F7A2E">
      <w:rPr>
        <w:sz w:val="20"/>
        <w:szCs w:val="20"/>
      </w:rPr>
      <w:t>.202</w:t>
    </w:r>
    <w:r w:rsidR="0096226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E5DAE"/>
    <w:rsid w:val="001C4B71"/>
    <w:rsid w:val="002D6635"/>
    <w:rsid w:val="003C2224"/>
    <w:rsid w:val="00417573"/>
    <w:rsid w:val="007F7A2E"/>
    <w:rsid w:val="0096226B"/>
    <w:rsid w:val="00B75257"/>
    <w:rsid w:val="00C66FBC"/>
    <w:rsid w:val="00D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5"/>
  <w15:chartTrackingRefBased/>
  <w15:docId w15:val="{1D3EFB5C-783D-426C-A014-9A9C4C6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2E"/>
  </w:style>
  <w:style w:type="paragraph" w:styleId="Stopka">
    <w:name w:val="footer"/>
    <w:basedOn w:val="Normalny"/>
    <w:link w:val="Stopka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2021-12-02T08:05:00Z</dcterms:created>
  <dcterms:modified xsi:type="dcterms:W3CDTF">2022-01-28T08:33:00Z</dcterms:modified>
</cp:coreProperties>
</file>