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A40A2" w14:textId="3C0299C5" w:rsidR="007375DB" w:rsidRPr="0028482E" w:rsidRDefault="00B50E60" w:rsidP="00E40395">
      <w:pPr>
        <w:spacing w:after="0"/>
        <w:ind w:left="6381" w:right="393" w:firstLine="709"/>
        <w:jc w:val="right"/>
        <w:rPr>
          <w:rFonts w:eastAsia="Times New Roman" w:cstheme="minorHAnsi"/>
          <w:b/>
        </w:rPr>
      </w:pPr>
      <w:r w:rsidRPr="0028482E">
        <w:rPr>
          <w:rFonts w:eastAsia="Times New Roman" w:cstheme="minorHAnsi"/>
          <w:b/>
        </w:rPr>
        <w:t xml:space="preserve">Załącznik nr </w:t>
      </w:r>
      <w:r w:rsidR="006B5377" w:rsidRPr="0028482E">
        <w:rPr>
          <w:rFonts w:eastAsia="Times New Roman" w:cstheme="minorHAnsi"/>
          <w:b/>
        </w:rPr>
        <w:t>5</w:t>
      </w:r>
      <w:r w:rsidR="00BD72DD" w:rsidRPr="0028482E">
        <w:rPr>
          <w:rFonts w:eastAsia="Times New Roman" w:cstheme="minorHAnsi"/>
          <w:b/>
        </w:rPr>
        <w:t xml:space="preserve"> do SWZ</w:t>
      </w:r>
      <w:r w:rsidRPr="0028482E">
        <w:rPr>
          <w:rFonts w:eastAsia="Times New Roman" w:cstheme="minorHAnsi"/>
          <w:b/>
        </w:rPr>
        <w:tab/>
      </w:r>
      <w:r w:rsidRPr="0028482E">
        <w:rPr>
          <w:rFonts w:eastAsia="Times New Roman" w:cstheme="minorHAnsi"/>
          <w:b/>
        </w:rPr>
        <w:tab/>
      </w:r>
      <w:r w:rsidRPr="0028482E">
        <w:rPr>
          <w:rFonts w:eastAsia="Times New Roman" w:cstheme="minorHAnsi"/>
          <w:b/>
        </w:rPr>
        <w:tab/>
      </w:r>
      <w:r w:rsidRPr="0028482E">
        <w:rPr>
          <w:rFonts w:eastAsia="Times New Roman" w:cstheme="minorHAnsi"/>
          <w:b/>
        </w:rPr>
        <w:tab/>
      </w:r>
      <w:r w:rsidRPr="0028482E">
        <w:rPr>
          <w:rFonts w:eastAsia="Times New Roman" w:cstheme="minorHAnsi"/>
          <w:b/>
        </w:rPr>
        <w:tab/>
      </w:r>
    </w:p>
    <w:p w14:paraId="42EE427F" w14:textId="77777777" w:rsidR="00416E09" w:rsidRPr="0028482E" w:rsidRDefault="00416E09" w:rsidP="00416E09">
      <w:pPr>
        <w:pStyle w:val="Nagwek21"/>
        <w:keepNext/>
        <w:keepLines/>
        <w:shd w:val="clear" w:color="auto" w:fill="auto"/>
        <w:spacing w:before="0" w:after="0" w:line="485" w:lineRule="exact"/>
        <w:ind w:right="393" w:firstLine="0"/>
        <w:jc w:val="center"/>
        <w:rPr>
          <w:rFonts w:asciiTheme="minorHAnsi" w:hAnsiTheme="minorHAnsi" w:cstheme="minorHAnsi"/>
          <w:sz w:val="32"/>
          <w:szCs w:val="32"/>
        </w:rPr>
      </w:pPr>
      <w:bookmarkStart w:id="1" w:name="bookmark39"/>
      <w:bookmarkStart w:id="2" w:name="_Hlk29020572"/>
      <w:r w:rsidRPr="0028482E">
        <w:rPr>
          <w:rFonts w:asciiTheme="minorHAnsi" w:hAnsiTheme="minorHAnsi" w:cstheme="minorHAnsi"/>
          <w:sz w:val="32"/>
          <w:szCs w:val="32"/>
        </w:rPr>
        <w:t>SZCZEGÓŁOWY OPIS PRZEDMIOTU ZAMÓWIENIA</w:t>
      </w:r>
      <w:bookmarkEnd w:id="1"/>
    </w:p>
    <w:p w14:paraId="4979CC17" w14:textId="77777777" w:rsidR="00416E09" w:rsidRPr="0028482E" w:rsidRDefault="00416E09" w:rsidP="00416E09">
      <w:pPr>
        <w:pStyle w:val="Nagwek21"/>
        <w:keepNext/>
        <w:keepLines/>
        <w:numPr>
          <w:ilvl w:val="0"/>
          <w:numId w:val="19"/>
        </w:numPr>
        <w:shd w:val="clear" w:color="auto" w:fill="auto"/>
        <w:tabs>
          <w:tab w:val="left" w:pos="555"/>
        </w:tabs>
        <w:spacing w:before="0" w:after="428" w:line="485" w:lineRule="exact"/>
        <w:ind w:left="400" w:right="393" w:hanging="400"/>
        <w:rPr>
          <w:rFonts w:asciiTheme="minorHAnsi" w:hAnsiTheme="minorHAnsi" w:cstheme="minorHAnsi"/>
          <w:sz w:val="22"/>
          <w:szCs w:val="22"/>
        </w:rPr>
      </w:pPr>
      <w:bookmarkStart w:id="3" w:name="bookmark40"/>
      <w:r w:rsidRPr="0028482E">
        <w:rPr>
          <w:rFonts w:asciiTheme="minorHAnsi" w:hAnsiTheme="minorHAnsi" w:cstheme="minorHAnsi"/>
          <w:sz w:val="22"/>
          <w:szCs w:val="22"/>
        </w:rPr>
        <w:t>DANE GMINY PURDA</w:t>
      </w:r>
      <w:bookmarkEnd w:id="3"/>
    </w:p>
    <w:p w14:paraId="609772E8" w14:textId="77777777" w:rsidR="00416E09" w:rsidRPr="0028482E" w:rsidRDefault="00416E09" w:rsidP="00416E09">
      <w:pPr>
        <w:pStyle w:val="Nagwek21"/>
        <w:keepNext/>
        <w:keepLines/>
        <w:numPr>
          <w:ilvl w:val="0"/>
          <w:numId w:val="20"/>
        </w:numPr>
        <w:shd w:val="clear" w:color="auto" w:fill="auto"/>
        <w:tabs>
          <w:tab w:val="left" w:pos="346"/>
        </w:tabs>
        <w:spacing w:before="0" w:after="0" w:line="250" w:lineRule="exact"/>
        <w:ind w:left="400" w:right="393" w:hanging="400"/>
        <w:rPr>
          <w:rFonts w:asciiTheme="minorHAnsi" w:hAnsiTheme="minorHAnsi" w:cstheme="minorHAnsi"/>
          <w:sz w:val="22"/>
          <w:szCs w:val="22"/>
        </w:rPr>
      </w:pPr>
      <w:bookmarkStart w:id="4" w:name="bookmark41"/>
      <w:r w:rsidRPr="0028482E">
        <w:rPr>
          <w:rFonts w:asciiTheme="minorHAnsi" w:hAnsiTheme="minorHAnsi" w:cstheme="minorHAnsi"/>
          <w:sz w:val="22"/>
          <w:szCs w:val="22"/>
        </w:rPr>
        <w:t>Powierzchnia gminy: 318,19 km</w:t>
      </w:r>
      <w:r w:rsidRPr="0028482E">
        <w:rPr>
          <w:rFonts w:asciiTheme="minorHAnsi" w:hAnsiTheme="minorHAnsi" w:cstheme="minorHAnsi"/>
          <w:sz w:val="22"/>
          <w:szCs w:val="22"/>
          <w:vertAlign w:val="superscript"/>
        </w:rPr>
        <w:t>2</w:t>
      </w:r>
      <w:bookmarkEnd w:id="4"/>
    </w:p>
    <w:p w14:paraId="2D202558" w14:textId="0B329117" w:rsidR="00416E09" w:rsidRPr="0028482E" w:rsidRDefault="00416E09" w:rsidP="00416E09">
      <w:pPr>
        <w:pStyle w:val="Nagwek21"/>
        <w:keepNext/>
        <w:keepLines/>
        <w:numPr>
          <w:ilvl w:val="0"/>
          <w:numId w:val="20"/>
        </w:numPr>
        <w:shd w:val="clear" w:color="auto" w:fill="auto"/>
        <w:tabs>
          <w:tab w:val="left" w:pos="346"/>
        </w:tabs>
        <w:spacing w:before="0" w:after="0" w:line="250" w:lineRule="exact"/>
        <w:ind w:left="400" w:right="393" w:hanging="400"/>
        <w:rPr>
          <w:rFonts w:asciiTheme="minorHAnsi" w:hAnsiTheme="minorHAnsi" w:cstheme="minorHAnsi"/>
          <w:sz w:val="22"/>
          <w:szCs w:val="22"/>
        </w:rPr>
      </w:pPr>
      <w:bookmarkStart w:id="5" w:name="bookmark42"/>
      <w:r w:rsidRPr="0028482E">
        <w:rPr>
          <w:rFonts w:asciiTheme="minorHAnsi" w:hAnsiTheme="minorHAnsi" w:cstheme="minorHAnsi"/>
          <w:sz w:val="22"/>
          <w:szCs w:val="22"/>
        </w:rPr>
        <w:t>Liczba ludności ok. 8</w:t>
      </w:r>
      <w:bookmarkEnd w:id="5"/>
      <w:r w:rsidRPr="0028482E">
        <w:rPr>
          <w:rFonts w:asciiTheme="minorHAnsi" w:hAnsiTheme="minorHAnsi" w:cstheme="minorHAnsi"/>
          <w:sz w:val="22"/>
          <w:szCs w:val="22"/>
        </w:rPr>
        <w:t>6</w:t>
      </w:r>
      <w:r w:rsidR="00EF2C85" w:rsidRPr="0028482E">
        <w:rPr>
          <w:rFonts w:asciiTheme="minorHAnsi" w:hAnsiTheme="minorHAnsi" w:cstheme="minorHAnsi"/>
          <w:sz w:val="22"/>
          <w:szCs w:val="22"/>
        </w:rPr>
        <w:t>00</w:t>
      </w:r>
    </w:p>
    <w:p w14:paraId="45456C7F" w14:textId="77777777" w:rsidR="00416E09" w:rsidRPr="0028482E" w:rsidRDefault="00416E09" w:rsidP="00416E09">
      <w:pPr>
        <w:pStyle w:val="Nagwek21"/>
        <w:keepNext/>
        <w:keepLines/>
        <w:numPr>
          <w:ilvl w:val="0"/>
          <w:numId w:val="20"/>
        </w:numPr>
        <w:shd w:val="clear" w:color="auto" w:fill="auto"/>
        <w:tabs>
          <w:tab w:val="left" w:pos="346"/>
        </w:tabs>
        <w:spacing w:before="0" w:after="0" w:line="250" w:lineRule="exact"/>
        <w:ind w:left="400" w:right="393" w:hanging="400"/>
        <w:rPr>
          <w:rFonts w:asciiTheme="minorHAnsi" w:hAnsiTheme="minorHAnsi" w:cstheme="minorHAnsi"/>
          <w:sz w:val="22"/>
          <w:szCs w:val="22"/>
        </w:rPr>
      </w:pPr>
      <w:bookmarkStart w:id="6" w:name="bookmark43"/>
      <w:r w:rsidRPr="0028482E">
        <w:rPr>
          <w:rFonts w:asciiTheme="minorHAnsi" w:hAnsiTheme="minorHAnsi" w:cstheme="minorHAnsi"/>
          <w:sz w:val="22"/>
          <w:szCs w:val="22"/>
        </w:rPr>
        <w:t>Liczba sołectw: 24</w:t>
      </w:r>
      <w:bookmarkEnd w:id="6"/>
    </w:p>
    <w:p w14:paraId="13602193" w14:textId="77777777" w:rsidR="00416E09" w:rsidRPr="0028482E" w:rsidRDefault="00416E09" w:rsidP="00416E09">
      <w:pPr>
        <w:pStyle w:val="Nagwek21"/>
        <w:keepNext/>
        <w:keepLines/>
        <w:numPr>
          <w:ilvl w:val="0"/>
          <w:numId w:val="20"/>
        </w:numPr>
        <w:shd w:val="clear" w:color="auto" w:fill="auto"/>
        <w:tabs>
          <w:tab w:val="left" w:pos="346"/>
        </w:tabs>
        <w:spacing w:before="0" w:after="272" w:line="250" w:lineRule="exact"/>
        <w:ind w:left="400" w:right="393" w:hanging="400"/>
        <w:rPr>
          <w:rFonts w:asciiTheme="minorHAnsi" w:hAnsiTheme="minorHAnsi" w:cstheme="minorHAnsi"/>
          <w:sz w:val="22"/>
          <w:szCs w:val="22"/>
        </w:rPr>
      </w:pPr>
      <w:bookmarkStart w:id="7" w:name="bookmark44"/>
      <w:r w:rsidRPr="0028482E">
        <w:rPr>
          <w:rFonts w:asciiTheme="minorHAnsi" w:hAnsiTheme="minorHAnsi" w:cstheme="minorHAnsi"/>
          <w:sz w:val="22"/>
          <w:szCs w:val="22"/>
        </w:rPr>
        <w:t>Liczba miejscowości: 45</w:t>
      </w:r>
      <w:bookmarkEnd w:id="7"/>
    </w:p>
    <w:p w14:paraId="69F4CB48" w14:textId="77777777" w:rsidR="00416E09" w:rsidRPr="0028482E" w:rsidRDefault="00416E09" w:rsidP="00416E09">
      <w:pPr>
        <w:pStyle w:val="Nagwek21"/>
        <w:keepNext/>
        <w:keepLines/>
        <w:numPr>
          <w:ilvl w:val="0"/>
          <w:numId w:val="20"/>
        </w:numPr>
        <w:shd w:val="clear" w:color="auto" w:fill="auto"/>
        <w:tabs>
          <w:tab w:val="left" w:pos="346"/>
        </w:tabs>
        <w:spacing w:before="0" w:after="0" w:line="210" w:lineRule="exact"/>
        <w:ind w:left="400" w:right="393" w:hanging="400"/>
        <w:rPr>
          <w:rFonts w:asciiTheme="minorHAnsi" w:hAnsiTheme="minorHAnsi" w:cstheme="minorHAnsi"/>
          <w:sz w:val="22"/>
          <w:szCs w:val="22"/>
        </w:rPr>
      </w:pPr>
      <w:bookmarkStart w:id="8" w:name="bookmark45"/>
      <w:r w:rsidRPr="0028482E">
        <w:rPr>
          <w:rFonts w:asciiTheme="minorHAnsi" w:hAnsiTheme="minorHAnsi" w:cstheme="minorHAnsi"/>
          <w:sz w:val="22"/>
          <w:szCs w:val="22"/>
        </w:rPr>
        <w:t>Liczba nieruchomości</w:t>
      </w:r>
      <w:bookmarkEnd w:id="8"/>
    </w:p>
    <w:p w14:paraId="03C981AA" w14:textId="3A1B2A27" w:rsidR="00BE08C6" w:rsidRPr="0028482E" w:rsidRDefault="00BE08C6" w:rsidP="00BE08C6">
      <w:pPr>
        <w:pStyle w:val="Teksttreci20"/>
        <w:numPr>
          <w:ilvl w:val="0"/>
          <w:numId w:val="39"/>
        </w:numPr>
        <w:shd w:val="clear" w:color="auto" w:fill="auto"/>
        <w:spacing w:after="302" w:line="288"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szacunkowa liczba nieruchomości zamieszkałych, z których odbierane będą odpady komunalne wynosi: </w:t>
      </w:r>
      <w:r w:rsidR="00215874" w:rsidRPr="0028482E">
        <w:rPr>
          <w:rFonts w:asciiTheme="minorHAnsi" w:hAnsiTheme="minorHAnsi" w:cstheme="minorHAnsi"/>
          <w:i w:val="0"/>
          <w:iCs w:val="0"/>
          <w:color w:val="auto"/>
          <w:sz w:val="22"/>
          <w:szCs w:val="22"/>
        </w:rPr>
        <w:t>2</w:t>
      </w:r>
      <w:r w:rsidR="00BA4E1F" w:rsidRPr="0028482E">
        <w:rPr>
          <w:rFonts w:asciiTheme="minorHAnsi" w:hAnsiTheme="minorHAnsi" w:cstheme="minorHAnsi"/>
          <w:i w:val="0"/>
          <w:iCs w:val="0"/>
          <w:color w:val="auto"/>
          <w:sz w:val="22"/>
          <w:szCs w:val="22"/>
        </w:rPr>
        <w:t>733</w:t>
      </w:r>
    </w:p>
    <w:p w14:paraId="28CDAAF5" w14:textId="2D477858" w:rsidR="00BE08C6" w:rsidRPr="0028482E" w:rsidRDefault="00BE08C6" w:rsidP="00BE08C6">
      <w:pPr>
        <w:pStyle w:val="Teksttreci20"/>
        <w:numPr>
          <w:ilvl w:val="0"/>
          <w:numId w:val="39"/>
        </w:numPr>
        <w:shd w:val="clear" w:color="auto" w:fill="auto"/>
        <w:spacing w:after="302" w:line="288"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szacunkowa liczba nieruchomości, na których znajdują się domki letniskowe lub inne nieruchomości wykorzystywane na cele </w:t>
      </w:r>
      <w:proofErr w:type="spellStart"/>
      <w:r w:rsidRPr="0028482E">
        <w:rPr>
          <w:rFonts w:asciiTheme="minorHAnsi" w:hAnsiTheme="minorHAnsi" w:cstheme="minorHAnsi"/>
          <w:i w:val="0"/>
          <w:iCs w:val="0"/>
          <w:color w:val="auto"/>
          <w:sz w:val="22"/>
          <w:szCs w:val="22"/>
        </w:rPr>
        <w:t>rekreacyjno</w:t>
      </w:r>
      <w:proofErr w:type="spellEnd"/>
      <w:r w:rsidRPr="0028482E">
        <w:rPr>
          <w:rFonts w:asciiTheme="minorHAnsi" w:hAnsiTheme="minorHAnsi" w:cstheme="minorHAnsi"/>
          <w:i w:val="0"/>
          <w:iCs w:val="0"/>
          <w:color w:val="auto"/>
          <w:sz w:val="22"/>
          <w:szCs w:val="22"/>
        </w:rPr>
        <w:t xml:space="preserve"> – wypoczynkowe wynosi:</w:t>
      </w:r>
      <w:r w:rsidR="00215874" w:rsidRPr="0028482E">
        <w:rPr>
          <w:rFonts w:asciiTheme="minorHAnsi" w:hAnsiTheme="minorHAnsi" w:cstheme="minorHAnsi"/>
          <w:i w:val="0"/>
          <w:iCs w:val="0"/>
          <w:color w:val="auto"/>
          <w:sz w:val="22"/>
          <w:szCs w:val="22"/>
        </w:rPr>
        <w:t xml:space="preserve"> </w:t>
      </w:r>
      <w:r w:rsidR="00395215" w:rsidRPr="0028482E">
        <w:rPr>
          <w:rFonts w:asciiTheme="minorHAnsi" w:hAnsiTheme="minorHAnsi" w:cstheme="minorHAnsi"/>
          <w:i w:val="0"/>
          <w:iCs w:val="0"/>
          <w:color w:val="auto"/>
          <w:sz w:val="22"/>
          <w:szCs w:val="22"/>
        </w:rPr>
        <w:t>300</w:t>
      </w:r>
    </w:p>
    <w:p w14:paraId="49E57380" w14:textId="29E09B11" w:rsidR="00BE08C6" w:rsidRPr="0028482E" w:rsidRDefault="00BE08C6" w:rsidP="00BE08C6">
      <w:pPr>
        <w:pStyle w:val="Teksttreci20"/>
        <w:numPr>
          <w:ilvl w:val="0"/>
          <w:numId w:val="39"/>
        </w:numPr>
        <w:shd w:val="clear" w:color="auto" w:fill="auto"/>
        <w:spacing w:after="302" w:line="288"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liczba zameldowanych </w:t>
      </w:r>
      <w:r w:rsidR="005B127B" w:rsidRPr="0028482E">
        <w:rPr>
          <w:rFonts w:asciiTheme="minorHAnsi" w:hAnsiTheme="minorHAnsi" w:cstheme="minorHAnsi"/>
          <w:i w:val="0"/>
          <w:iCs w:val="0"/>
          <w:color w:val="auto"/>
          <w:sz w:val="22"/>
          <w:szCs w:val="22"/>
        </w:rPr>
        <w:t>mieszkańców</w:t>
      </w:r>
      <w:r w:rsidR="00EF2C85" w:rsidRPr="0028482E">
        <w:rPr>
          <w:rFonts w:asciiTheme="minorHAnsi" w:hAnsiTheme="minorHAnsi" w:cstheme="minorHAnsi"/>
          <w:i w:val="0"/>
          <w:iCs w:val="0"/>
          <w:color w:val="auto"/>
          <w:sz w:val="22"/>
          <w:szCs w:val="22"/>
        </w:rPr>
        <w:t xml:space="preserve"> </w:t>
      </w:r>
      <w:r w:rsidR="00BA4E1F" w:rsidRPr="0028482E">
        <w:rPr>
          <w:rFonts w:asciiTheme="minorHAnsi" w:hAnsiTheme="minorHAnsi" w:cstheme="minorHAnsi"/>
          <w:i w:val="0"/>
          <w:iCs w:val="0"/>
          <w:color w:val="auto"/>
          <w:sz w:val="22"/>
          <w:szCs w:val="22"/>
        </w:rPr>
        <w:t>8568</w:t>
      </w:r>
      <w:r w:rsidR="005B127B" w:rsidRPr="0028482E">
        <w:rPr>
          <w:rFonts w:asciiTheme="minorHAnsi" w:hAnsiTheme="minorHAnsi" w:cstheme="minorHAnsi"/>
          <w:i w:val="0"/>
          <w:iCs w:val="0"/>
          <w:color w:val="auto"/>
          <w:sz w:val="22"/>
          <w:szCs w:val="22"/>
        </w:rPr>
        <w:t>, według stanu meldunkowego na dzień</w:t>
      </w:r>
      <w:r w:rsidR="00EF2C85" w:rsidRPr="0028482E">
        <w:rPr>
          <w:rFonts w:asciiTheme="minorHAnsi" w:hAnsiTheme="minorHAnsi" w:cstheme="minorHAnsi"/>
          <w:i w:val="0"/>
          <w:iCs w:val="0"/>
          <w:color w:val="auto"/>
          <w:sz w:val="22"/>
          <w:szCs w:val="22"/>
        </w:rPr>
        <w:t xml:space="preserve"> 30 czerwca 202</w:t>
      </w:r>
      <w:r w:rsidR="00BA4E1F" w:rsidRPr="0028482E">
        <w:rPr>
          <w:rFonts w:asciiTheme="minorHAnsi" w:hAnsiTheme="minorHAnsi" w:cstheme="minorHAnsi"/>
          <w:i w:val="0"/>
          <w:iCs w:val="0"/>
          <w:color w:val="auto"/>
          <w:sz w:val="22"/>
          <w:szCs w:val="22"/>
        </w:rPr>
        <w:t>1</w:t>
      </w:r>
      <w:r w:rsidR="00EF2C85" w:rsidRPr="0028482E">
        <w:rPr>
          <w:rFonts w:asciiTheme="minorHAnsi" w:hAnsiTheme="minorHAnsi" w:cstheme="minorHAnsi"/>
          <w:i w:val="0"/>
          <w:iCs w:val="0"/>
          <w:color w:val="auto"/>
          <w:sz w:val="22"/>
          <w:szCs w:val="22"/>
        </w:rPr>
        <w:t xml:space="preserve">r. </w:t>
      </w:r>
      <w:r w:rsidR="005B127B" w:rsidRPr="0028482E">
        <w:rPr>
          <w:rFonts w:asciiTheme="minorHAnsi" w:hAnsiTheme="minorHAnsi" w:cstheme="minorHAnsi"/>
          <w:i w:val="0"/>
          <w:iCs w:val="0"/>
          <w:color w:val="auto"/>
          <w:sz w:val="22"/>
          <w:szCs w:val="22"/>
        </w:rPr>
        <w:t>(zameldowani na pobyt stały)</w:t>
      </w:r>
      <w:r w:rsidR="00395215" w:rsidRPr="0028482E">
        <w:rPr>
          <w:rFonts w:asciiTheme="minorHAnsi" w:hAnsiTheme="minorHAnsi" w:cstheme="minorHAnsi"/>
          <w:i w:val="0"/>
          <w:iCs w:val="0"/>
          <w:color w:val="auto"/>
          <w:sz w:val="22"/>
          <w:szCs w:val="22"/>
        </w:rPr>
        <w:t>,</w:t>
      </w:r>
    </w:p>
    <w:p w14:paraId="61983684" w14:textId="5BF2C3E0" w:rsidR="005B127B" w:rsidRPr="0028482E" w:rsidRDefault="005B127B" w:rsidP="00BE08C6">
      <w:pPr>
        <w:pStyle w:val="Teksttreci20"/>
        <w:numPr>
          <w:ilvl w:val="0"/>
          <w:numId w:val="39"/>
        </w:numPr>
        <w:shd w:val="clear" w:color="auto" w:fill="auto"/>
        <w:spacing w:after="302" w:line="288"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przewidywana liczba obsługiwanych mieszkańców Gminy Purda wynosi: </w:t>
      </w:r>
      <w:r w:rsidR="00BA4E1F" w:rsidRPr="0028482E">
        <w:rPr>
          <w:rFonts w:asciiTheme="minorHAnsi" w:hAnsiTheme="minorHAnsi" w:cstheme="minorHAnsi"/>
          <w:i w:val="0"/>
          <w:iCs w:val="0"/>
          <w:color w:val="auto"/>
          <w:sz w:val="22"/>
          <w:szCs w:val="22"/>
        </w:rPr>
        <w:t>7200</w:t>
      </w:r>
    </w:p>
    <w:p w14:paraId="59D62B37" w14:textId="77777777" w:rsidR="00416E09" w:rsidRPr="0028482E" w:rsidRDefault="00416E09" w:rsidP="00416E09">
      <w:pPr>
        <w:pStyle w:val="Nagwek21"/>
        <w:keepNext/>
        <w:keepLines/>
        <w:numPr>
          <w:ilvl w:val="0"/>
          <w:numId w:val="20"/>
        </w:numPr>
        <w:shd w:val="clear" w:color="auto" w:fill="auto"/>
        <w:tabs>
          <w:tab w:val="left" w:pos="555"/>
        </w:tabs>
        <w:spacing w:before="0" w:after="0" w:line="210" w:lineRule="exact"/>
        <w:ind w:left="200" w:right="393" w:firstLine="0"/>
        <w:rPr>
          <w:rFonts w:asciiTheme="minorHAnsi" w:hAnsiTheme="minorHAnsi" w:cstheme="minorHAnsi"/>
          <w:sz w:val="22"/>
          <w:szCs w:val="22"/>
        </w:rPr>
      </w:pPr>
      <w:bookmarkStart w:id="9" w:name="bookmark46"/>
      <w:r w:rsidRPr="0028482E">
        <w:rPr>
          <w:rFonts w:asciiTheme="minorHAnsi" w:hAnsiTheme="minorHAnsi" w:cstheme="minorHAnsi"/>
          <w:sz w:val="22"/>
          <w:szCs w:val="22"/>
        </w:rPr>
        <w:t>Ilość odpadów komunalnych</w:t>
      </w:r>
      <w:bookmarkEnd w:id="9"/>
    </w:p>
    <w:p w14:paraId="0844BF84" w14:textId="4D54A312" w:rsidR="00416E09" w:rsidRPr="0028482E" w:rsidRDefault="00416E09" w:rsidP="00416E09">
      <w:pPr>
        <w:pStyle w:val="Teksttreci20"/>
        <w:shd w:val="clear" w:color="auto" w:fill="auto"/>
        <w:spacing w:after="271" w:line="288"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Określenie dokładnej ilości odpadów komunalnych wytwarzanych na terenie Gminy Purda, na nieruchomościach zamieszkałych </w:t>
      </w:r>
      <w:r w:rsidR="00551839" w:rsidRPr="0028482E">
        <w:rPr>
          <w:rFonts w:asciiTheme="minorHAnsi" w:hAnsiTheme="minorHAnsi" w:cstheme="minorHAnsi"/>
          <w:i w:val="0"/>
          <w:iCs w:val="0"/>
          <w:color w:val="auto"/>
          <w:sz w:val="22"/>
          <w:szCs w:val="22"/>
        </w:rPr>
        <w:t xml:space="preserve">oraz terenach rekreacji indywidualnej </w:t>
      </w:r>
      <w:r w:rsidRPr="0028482E">
        <w:rPr>
          <w:rFonts w:asciiTheme="minorHAnsi" w:hAnsiTheme="minorHAnsi" w:cstheme="minorHAnsi"/>
          <w:i w:val="0"/>
          <w:iCs w:val="0"/>
          <w:color w:val="auto"/>
          <w:sz w:val="22"/>
          <w:szCs w:val="22"/>
        </w:rPr>
        <w:t>jest niemożliwe. W 202</w:t>
      </w:r>
      <w:r w:rsidR="00BA4E1F" w:rsidRPr="0028482E">
        <w:rPr>
          <w:rFonts w:asciiTheme="minorHAnsi" w:hAnsiTheme="minorHAnsi" w:cstheme="minorHAnsi"/>
          <w:i w:val="0"/>
          <w:iCs w:val="0"/>
          <w:color w:val="auto"/>
          <w:sz w:val="22"/>
          <w:szCs w:val="22"/>
        </w:rPr>
        <w:t>2</w:t>
      </w:r>
      <w:r w:rsidRPr="0028482E">
        <w:rPr>
          <w:rFonts w:asciiTheme="minorHAnsi" w:hAnsiTheme="minorHAnsi" w:cstheme="minorHAnsi"/>
          <w:i w:val="0"/>
          <w:iCs w:val="0"/>
          <w:color w:val="auto"/>
          <w:sz w:val="22"/>
          <w:szCs w:val="22"/>
        </w:rPr>
        <w:t xml:space="preserve"> r. jako szacunkowe dane należy przyjąć ilość odpadów komunalnych w ilości ok. </w:t>
      </w:r>
      <w:r w:rsidR="00BA4E1F" w:rsidRPr="0028482E">
        <w:rPr>
          <w:rFonts w:asciiTheme="minorHAnsi" w:hAnsiTheme="minorHAnsi" w:cstheme="minorHAnsi"/>
          <w:i w:val="0"/>
          <w:iCs w:val="0"/>
          <w:color w:val="auto"/>
          <w:sz w:val="22"/>
          <w:szCs w:val="22"/>
        </w:rPr>
        <w:t>3109</w:t>
      </w:r>
      <w:r w:rsidR="00DA633E" w:rsidRPr="0028482E">
        <w:rPr>
          <w:rFonts w:asciiTheme="minorHAnsi" w:hAnsiTheme="minorHAnsi" w:cstheme="minorHAnsi"/>
          <w:i w:val="0"/>
          <w:iCs w:val="0"/>
          <w:color w:val="auto"/>
          <w:sz w:val="22"/>
          <w:szCs w:val="22"/>
        </w:rPr>
        <w:t xml:space="preserve"> </w:t>
      </w:r>
      <w:r w:rsidRPr="0028482E">
        <w:rPr>
          <w:rFonts w:asciiTheme="minorHAnsi" w:hAnsiTheme="minorHAnsi" w:cstheme="minorHAnsi"/>
          <w:i w:val="0"/>
          <w:iCs w:val="0"/>
          <w:color w:val="auto"/>
          <w:sz w:val="22"/>
          <w:szCs w:val="22"/>
        </w:rPr>
        <w:t>Mg odpadów.</w:t>
      </w:r>
    </w:p>
    <w:p w14:paraId="5073D8F5" w14:textId="5790DB03" w:rsidR="00416E09" w:rsidRPr="0028482E" w:rsidRDefault="00416E09" w:rsidP="00416E09">
      <w:pPr>
        <w:pStyle w:val="Teksttreci40"/>
        <w:shd w:val="clear" w:color="auto" w:fill="auto"/>
        <w:spacing w:before="0" w:after="272" w:line="250" w:lineRule="exact"/>
        <w:ind w:right="393"/>
        <w:jc w:val="both"/>
        <w:rPr>
          <w:rFonts w:asciiTheme="minorHAnsi" w:hAnsiTheme="minorHAnsi" w:cstheme="minorHAnsi"/>
          <w:sz w:val="22"/>
          <w:szCs w:val="22"/>
        </w:rPr>
      </w:pPr>
      <w:r w:rsidRPr="0028482E">
        <w:rPr>
          <w:rFonts w:asciiTheme="minorHAnsi" w:hAnsiTheme="minorHAnsi" w:cstheme="minorHAnsi"/>
          <w:sz w:val="22"/>
          <w:szCs w:val="22"/>
        </w:rPr>
        <w:t>UWAGA: Dane zawarte w SOPZ mają charakter poglądowy, umożliwiający potencjalnym Wykonawcom uzyskanie wiedzy na temat prognozowanej ilości nieruchomości objętych systemem odbioru odpadów komunalnych oraz prognozowanej ilości odpadów komunalnych, jakie zostaną wytworzone na terenie Gminy Purda w trakcie trwania Umowy.</w:t>
      </w:r>
    </w:p>
    <w:p w14:paraId="6B2EE298" w14:textId="3AE95A44" w:rsidR="00551839" w:rsidRPr="0028482E" w:rsidRDefault="00551839" w:rsidP="00416E09">
      <w:pPr>
        <w:pStyle w:val="Teksttreci40"/>
        <w:shd w:val="clear" w:color="auto" w:fill="auto"/>
        <w:spacing w:before="0" w:after="272" w:line="250" w:lineRule="exact"/>
        <w:ind w:right="393"/>
        <w:jc w:val="both"/>
        <w:rPr>
          <w:rFonts w:asciiTheme="minorHAnsi" w:hAnsiTheme="minorHAnsi" w:cstheme="minorHAnsi"/>
          <w:sz w:val="22"/>
          <w:szCs w:val="22"/>
        </w:rPr>
      </w:pPr>
      <w:r w:rsidRPr="0028482E">
        <w:rPr>
          <w:rFonts w:asciiTheme="minorHAnsi" w:hAnsiTheme="minorHAnsi" w:cstheme="minorHAnsi"/>
          <w:sz w:val="22"/>
          <w:szCs w:val="22"/>
        </w:rPr>
        <w:t xml:space="preserve">W trakcie realizacji usługi możliwe są zmiany adresów i liczb obsługiwanych nieruchomości jak i liczba mieszkańców. Odchylenia te nie mają wpływu na wartość przedmiotu zamówienia. </w:t>
      </w:r>
    </w:p>
    <w:p w14:paraId="07571D14" w14:textId="05EB3320" w:rsidR="00416E09" w:rsidRPr="0028482E" w:rsidRDefault="00416E09" w:rsidP="00E93B6D">
      <w:pPr>
        <w:pStyle w:val="Nagwek21"/>
        <w:keepNext/>
        <w:keepLines/>
        <w:numPr>
          <w:ilvl w:val="0"/>
          <w:numId w:val="19"/>
        </w:numPr>
        <w:shd w:val="clear" w:color="auto" w:fill="auto"/>
        <w:spacing w:before="0" w:after="191" w:line="210" w:lineRule="exact"/>
        <w:ind w:left="400" w:right="393" w:hanging="400"/>
        <w:rPr>
          <w:rFonts w:asciiTheme="minorHAnsi" w:hAnsiTheme="minorHAnsi" w:cstheme="minorHAnsi"/>
          <w:color w:val="FF0000"/>
          <w:sz w:val="22"/>
          <w:szCs w:val="22"/>
        </w:rPr>
      </w:pPr>
      <w:bookmarkStart w:id="10" w:name="bookmark47"/>
      <w:r w:rsidRPr="0028482E">
        <w:rPr>
          <w:rFonts w:asciiTheme="minorHAnsi" w:hAnsiTheme="minorHAnsi" w:cstheme="minorHAnsi"/>
          <w:sz w:val="22"/>
          <w:szCs w:val="22"/>
        </w:rPr>
        <w:t>PRZEDMIOT ZAMÓWIENIA</w:t>
      </w:r>
      <w:bookmarkEnd w:id="10"/>
      <w:r w:rsidRPr="0028482E">
        <w:rPr>
          <w:rFonts w:asciiTheme="minorHAnsi" w:hAnsiTheme="minorHAnsi" w:cstheme="minorHAnsi"/>
          <w:sz w:val="22"/>
          <w:szCs w:val="22"/>
        </w:rPr>
        <w:t xml:space="preserve"> </w:t>
      </w:r>
    </w:p>
    <w:p w14:paraId="34033539" w14:textId="1504260C" w:rsidR="00416E09" w:rsidRPr="0028482E" w:rsidRDefault="00416E09" w:rsidP="00416E09">
      <w:pPr>
        <w:pStyle w:val="Akapitzlist"/>
        <w:numPr>
          <w:ilvl w:val="0"/>
          <w:numId w:val="21"/>
        </w:numPr>
        <w:ind w:left="0"/>
        <w:jc w:val="both"/>
        <w:rPr>
          <w:rFonts w:asciiTheme="minorHAnsi" w:hAnsiTheme="minorHAnsi" w:cstheme="minorHAnsi"/>
          <w:sz w:val="22"/>
          <w:szCs w:val="22"/>
          <w:lang w:eastAsia="en-US"/>
        </w:rPr>
      </w:pPr>
      <w:bookmarkStart w:id="11" w:name="_Hlk83890239"/>
      <w:r w:rsidRPr="0028482E">
        <w:rPr>
          <w:rFonts w:asciiTheme="minorHAnsi" w:hAnsiTheme="minorHAnsi" w:cstheme="minorHAnsi"/>
          <w:sz w:val="22"/>
          <w:szCs w:val="22"/>
          <w:lang w:eastAsia="en-US"/>
        </w:rPr>
        <w:t>Na przedmiot zamówienia składa się kompleksowe odbieranie</w:t>
      </w:r>
      <w:r w:rsidR="00AB1A0D" w:rsidRPr="0028482E">
        <w:rPr>
          <w:rFonts w:asciiTheme="minorHAnsi" w:hAnsiTheme="minorHAnsi" w:cstheme="minorHAnsi"/>
          <w:sz w:val="22"/>
          <w:szCs w:val="22"/>
          <w:lang w:eastAsia="en-US"/>
        </w:rPr>
        <w:t xml:space="preserve">, </w:t>
      </w:r>
      <w:r w:rsidRPr="0028482E">
        <w:rPr>
          <w:rFonts w:asciiTheme="minorHAnsi" w:hAnsiTheme="minorHAnsi" w:cstheme="minorHAnsi"/>
          <w:sz w:val="22"/>
          <w:szCs w:val="22"/>
          <w:lang w:eastAsia="en-US"/>
        </w:rPr>
        <w:t>transpo</w:t>
      </w:r>
      <w:r w:rsidR="00AB1A0D" w:rsidRPr="0028482E">
        <w:rPr>
          <w:rFonts w:asciiTheme="minorHAnsi" w:hAnsiTheme="minorHAnsi" w:cstheme="minorHAnsi"/>
          <w:sz w:val="22"/>
          <w:szCs w:val="22"/>
          <w:lang w:eastAsia="en-US"/>
        </w:rPr>
        <w:t>rt</w:t>
      </w:r>
      <w:r w:rsidRPr="0028482E">
        <w:rPr>
          <w:rFonts w:asciiTheme="minorHAnsi" w:hAnsiTheme="minorHAnsi" w:cstheme="minorHAnsi"/>
          <w:sz w:val="22"/>
          <w:szCs w:val="22"/>
          <w:lang w:eastAsia="en-US"/>
        </w:rPr>
        <w:t xml:space="preserve"> </w:t>
      </w:r>
      <w:r w:rsidR="00AB1A0D" w:rsidRPr="0028482E">
        <w:rPr>
          <w:rFonts w:asciiTheme="minorHAnsi" w:hAnsiTheme="minorHAnsi" w:cstheme="minorHAnsi"/>
          <w:sz w:val="22"/>
          <w:szCs w:val="22"/>
          <w:lang w:eastAsia="en-US"/>
        </w:rPr>
        <w:t xml:space="preserve">i zagospodarowanie </w:t>
      </w:r>
      <w:r w:rsidRPr="0028482E">
        <w:rPr>
          <w:rFonts w:asciiTheme="minorHAnsi" w:hAnsiTheme="minorHAnsi" w:cstheme="minorHAnsi"/>
          <w:sz w:val="22"/>
          <w:szCs w:val="22"/>
          <w:lang w:eastAsia="en-US"/>
        </w:rPr>
        <w:t>odpadów komunalnych</w:t>
      </w:r>
      <w:r w:rsidR="00AB1A0D" w:rsidRPr="0028482E">
        <w:rPr>
          <w:rFonts w:asciiTheme="minorHAnsi" w:hAnsiTheme="minorHAnsi" w:cstheme="minorHAnsi"/>
          <w:sz w:val="22"/>
          <w:szCs w:val="22"/>
          <w:lang w:eastAsia="en-US"/>
        </w:rPr>
        <w:t xml:space="preserve"> </w:t>
      </w:r>
      <w:r w:rsidR="005B573F" w:rsidRPr="0028482E">
        <w:rPr>
          <w:rFonts w:asciiTheme="minorHAnsi" w:hAnsiTheme="minorHAnsi" w:cstheme="minorHAnsi"/>
          <w:sz w:val="22"/>
          <w:szCs w:val="22"/>
          <w:lang w:eastAsia="en-US"/>
        </w:rPr>
        <w:t xml:space="preserve">zarówno zmieszanych jak i gromadzonych w sposób selektywny, </w:t>
      </w:r>
      <w:r w:rsidR="00AB1A0D" w:rsidRPr="0028482E">
        <w:rPr>
          <w:rFonts w:asciiTheme="minorHAnsi" w:hAnsiTheme="minorHAnsi" w:cstheme="minorHAnsi"/>
          <w:sz w:val="22"/>
          <w:szCs w:val="22"/>
          <w:lang w:eastAsia="en-US"/>
        </w:rPr>
        <w:t xml:space="preserve">od właścicieli nieruchomości, na których zamieszkują mieszkańcy oraz od właścicieli nieruchomości, na których znajdują się domki letniskowe lub inne nieruchomości wykorzystywane na cele </w:t>
      </w:r>
      <w:proofErr w:type="spellStart"/>
      <w:r w:rsidR="00AB1A0D" w:rsidRPr="0028482E">
        <w:rPr>
          <w:rFonts w:asciiTheme="minorHAnsi" w:hAnsiTheme="minorHAnsi" w:cstheme="minorHAnsi"/>
          <w:sz w:val="22"/>
          <w:szCs w:val="22"/>
          <w:lang w:eastAsia="en-US"/>
        </w:rPr>
        <w:t>rekreacyjno</w:t>
      </w:r>
      <w:proofErr w:type="spellEnd"/>
      <w:r w:rsidR="00AB1A0D" w:rsidRPr="0028482E">
        <w:rPr>
          <w:rFonts w:asciiTheme="minorHAnsi" w:hAnsiTheme="minorHAnsi" w:cstheme="minorHAnsi"/>
          <w:sz w:val="22"/>
          <w:szCs w:val="22"/>
          <w:lang w:eastAsia="en-US"/>
        </w:rPr>
        <w:t xml:space="preserve"> – wypoczynkowe</w:t>
      </w:r>
      <w:r w:rsidR="000E57CF">
        <w:rPr>
          <w:rFonts w:asciiTheme="minorHAnsi" w:hAnsiTheme="minorHAnsi" w:cstheme="minorHAnsi"/>
          <w:sz w:val="22"/>
          <w:szCs w:val="22"/>
          <w:lang w:eastAsia="en-US"/>
        </w:rPr>
        <w:t xml:space="preserve"> oraz nieruchomości, których nie zamieszkują mieszkańcy</w:t>
      </w:r>
      <w:r w:rsidR="00AB1A0D" w:rsidRPr="0028482E">
        <w:rPr>
          <w:rFonts w:asciiTheme="minorHAnsi" w:hAnsiTheme="minorHAnsi" w:cstheme="minorHAnsi"/>
          <w:sz w:val="22"/>
          <w:szCs w:val="22"/>
          <w:lang w:eastAsia="en-US"/>
        </w:rPr>
        <w:t xml:space="preserve"> położone </w:t>
      </w:r>
      <w:r w:rsidRPr="0028482E">
        <w:rPr>
          <w:rFonts w:asciiTheme="minorHAnsi" w:hAnsiTheme="minorHAnsi" w:cstheme="minorHAnsi"/>
          <w:sz w:val="22"/>
          <w:szCs w:val="22"/>
          <w:lang w:eastAsia="en-US"/>
        </w:rPr>
        <w:t>na terenie Gminy Purda</w:t>
      </w:r>
      <w:r w:rsidR="005B573F" w:rsidRPr="0028482E">
        <w:rPr>
          <w:rFonts w:asciiTheme="minorHAnsi" w:hAnsiTheme="minorHAnsi" w:cstheme="minorHAnsi"/>
          <w:sz w:val="22"/>
          <w:szCs w:val="22"/>
          <w:lang w:eastAsia="en-US"/>
        </w:rPr>
        <w:t xml:space="preserve">, bez względu na warunki atmosferyczne, w sposób zapewniający osiągnięcie odpowiednich poziomów recyklingu, przygotowania na ponownego użycia i odzysku innymi metodami oraz ograniczenie masy odpadów komunalnych ulegających biodegradacji przekazywanych do składowania. </w:t>
      </w:r>
      <w:r w:rsidRPr="0028482E">
        <w:rPr>
          <w:rFonts w:asciiTheme="minorHAnsi" w:hAnsiTheme="minorHAnsi" w:cstheme="minorHAnsi"/>
          <w:sz w:val="22"/>
          <w:szCs w:val="22"/>
          <w:lang w:eastAsia="en-US"/>
        </w:rPr>
        <w:t>Odbiór i transport odpadów winien odbywać się zgodnie z przepisami ustawy z dnia 13 września 1996 r. o utrzymaniu czystości i porządku w gminach (tj. Dz.</w:t>
      </w:r>
      <w:r w:rsidR="00740CAD" w:rsidRPr="0028482E">
        <w:rPr>
          <w:rFonts w:asciiTheme="minorHAnsi" w:hAnsiTheme="minorHAnsi" w:cstheme="minorHAnsi"/>
          <w:sz w:val="22"/>
          <w:szCs w:val="22"/>
          <w:lang w:eastAsia="en-US"/>
        </w:rPr>
        <w:t xml:space="preserve"> </w:t>
      </w:r>
      <w:r w:rsidRPr="0028482E">
        <w:rPr>
          <w:rFonts w:asciiTheme="minorHAnsi" w:hAnsiTheme="minorHAnsi" w:cstheme="minorHAnsi"/>
          <w:sz w:val="22"/>
          <w:szCs w:val="22"/>
          <w:lang w:eastAsia="en-US"/>
        </w:rPr>
        <w:t xml:space="preserve">U. z </w:t>
      </w:r>
      <w:r w:rsidR="00AB1A0D" w:rsidRPr="0028482E">
        <w:rPr>
          <w:rFonts w:asciiTheme="minorHAnsi" w:hAnsiTheme="minorHAnsi" w:cstheme="minorHAnsi"/>
          <w:sz w:val="22"/>
          <w:szCs w:val="22"/>
          <w:lang w:eastAsia="en-US"/>
        </w:rPr>
        <w:t>2020</w:t>
      </w:r>
      <w:r w:rsidR="00740CAD" w:rsidRPr="0028482E">
        <w:rPr>
          <w:rFonts w:asciiTheme="minorHAnsi" w:hAnsiTheme="minorHAnsi" w:cstheme="minorHAnsi"/>
          <w:sz w:val="22"/>
          <w:szCs w:val="22"/>
          <w:lang w:eastAsia="en-US"/>
        </w:rPr>
        <w:t xml:space="preserve"> </w:t>
      </w:r>
      <w:r w:rsidRPr="0028482E">
        <w:rPr>
          <w:rFonts w:asciiTheme="minorHAnsi" w:hAnsiTheme="minorHAnsi" w:cstheme="minorHAnsi"/>
          <w:sz w:val="22"/>
          <w:szCs w:val="22"/>
          <w:lang w:eastAsia="en-US"/>
        </w:rPr>
        <w:t xml:space="preserve">r., poz. </w:t>
      </w:r>
      <w:r w:rsidR="00AB1A0D" w:rsidRPr="0028482E">
        <w:rPr>
          <w:rFonts w:asciiTheme="minorHAnsi" w:hAnsiTheme="minorHAnsi" w:cstheme="minorHAnsi"/>
          <w:sz w:val="22"/>
          <w:szCs w:val="22"/>
          <w:lang w:eastAsia="en-US"/>
        </w:rPr>
        <w:t>1430</w:t>
      </w:r>
      <w:r w:rsidRPr="0028482E">
        <w:rPr>
          <w:rFonts w:asciiTheme="minorHAnsi" w:hAnsiTheme="minorHAnsi" w:cstheme="minorHAnsi"/>
          <w:sz w:val="22"/>
          <w:szCs w:val="22"/>
          <w:lang w:eastAsia="en-US"/>
        </w:rPr>
        <w:t>), ustawy z dnia 14 grudnia 2012 r. o odpadach (tj. Dz.</w:t>
      </w:r>
      <w:r w:rsidR="00740CAD" w:rsidRPr="0028482E">
        <w:rPr>
          <w:rFonts w:asciiTheme="minorHAnsi" w:hAnsiTheme="minorHAnsi" w:cstheme="minorHAnsi"/>
          <w:sz w:val="22"/>
          <w:szCs w:val="22"/>
          <w:lang w:eastAsia="en-US"/>
        </w:rPr>
        <w:t xml:space="preserve"> </w:t>
      </w:r>
      <w:r w:rsidRPr="0028482E">
        <w:rPr>
          <w:rFonts w:asciiTheme="minorHAnsi" w:hAnsiTheme="minorHAnsi" w:cstheme="minorHAnsi"/>
          <w:sz w:val="22"/>
          <w:szCs w:val="22"/>
          <w:lang w:eastAsia="en-US"/>
        </w:rPr>
        <w:t xml:space="preserve">U. z </w:t>
      </w:r>
      <w:r w:rsidR="00AB1A0D" w:rsidRPr="0028482E">
        <w:rPr>
          <w:rFonts w:asciiTheme="minorHAnsi" w:hAnsiTheme="minorHAnsi" w:cstheme="minorHAnsi"/>
          <w:sz w:val="22"/>
          <w:szCs w:val="22"/>
          <w:lang w:eastAsia="en-US"/>
        </w:rPr>
        <w:t>2020</w:t>
      </w:r>
      <w:r w:rsidR="00740CAD" w:rsidRPr="0028482E">
        <w:rPr>
          <w:rFonts w:asciiTheme="minorHAnsi" w:hAnsiTheme="minorHAnsi" w:cstheme="minorHAnsi"/>
          <w:sz w:val="22"/>
          <w:szCs w:val="22"/>
          <w:lang w:eastAsia="en-US"/>
        </w:rPr>
        <w:t xml:space="preserve"> </w:t>
      </w:r>
      <w:r w:rsidR="00AB1A0D" w:rsidRPr="0028482E">
        <w:rPr>
          <w:rFonts w:asciiTheme="minorHAnsi" w:hAnsiTheme="minorHAnsi" w:cstheme="minorHAnsi"/>
          <w:sz w:val="22"/>
          <w:szCs w:val="22"/>
          <w:lang w:eastAsia="en-US"/>
        </w:rPr>
        <w:t>r.</w:t>
      </w:r>
      <w:r w:rsidRPr="0028482E">
        <w:rPr>
          <w:rFonts w:asciiTheme="minorHAnsi" w:hAnsiTheme="minorHAnsi" w:cstheme="minorHAnsi"/>
          <w:sz w:val="22"/>
          <w:szCs w:val="22"/>
          <w:lang w:eastAsia="en-US"/>
        </w:rPr>
        <w:t xml:space="preserve">, poz. </w:t>
      </w:r>
      <w:r w:rsidR="00AB1A0D" w:rsidRPr="0028482E">
        <w:rPr>
          <w:rFonts w:asciiTheme="minorHAnsi" w:hAnsiTheme="minorHAnsi" w:cstheme="minorHAnsi"/>
          <w:sz w:val="22"/>
          <w:szCs w:val="22"/>
          <w:lang w:eastAsia="en-US"/>
        </w:rPr>
        <w:t>797, 875</w:t>
      </w:r>
      <w:r w:rsidRPr="0028482E">
        <w:rPr>
          <w:rFonts w:asciiTheme="minorHAnsi" w:hAnsiTheme="minorHAnsi" w:cstheme="minorHAnsi"/>
          <w:sz w:val="22"/>
          <w:szCs w:val="22"/>
          <w:lang w:eastAsia="en-US"/>
        </w:rPr>
        <w:t>), wytycznymi Wojewódzkiego Planu Gospodarki Odpadami dla Województwa Warmińsko –Mazurskiego.</w:t>
      </w:r>
    </w:p>
    <w:bookmarkEnd w:id="11"/>
    <w:p w14:paraId="7A1DA4F2" w14:textId="77777777" w:rsidR="00416E09" w:rsidRPr="0028482E" w:rsidRDefault="00416E09" w:rsidP="00416E09">
      <w:pPr>
        <w:pStyle w:val="Teksttreci20"/>
        <w:shd w:val="clear" w:color="auto" w:fill="auto"/>
        <w:tabs>
          <w:tab w:val="left" w:pos="346"/>
        </w:tabs>
        <w:spacing w:after="0" w:line="288" w:lineRule="exact"/>
        <w:ind w:left="400" w:right="393"/>
        <w:jc w:val="both"/>
        <w:rPr>
          <w:rFonts w:asciiTheme="minorHAnsi" w:hAnsiTheme="minorHAnsi" w:cstheme="minorHAnsi"/>
          <w:i w:val="0"/>
          <w:iCs w:val="0"/>
          <w:color w:val="auto"/>
          <w:sz w:val="22"/>
          <w:szCs w:val="22"/>
        </w:rPr>
      </w:pPr>
    </w:p>
    <w:p w14:paraId="5E4DBE90" w14:textId="35286B6C" w:rsidR="00416E09" w:rsidRPr="0028482E" w:rsidRDefault="00416E09" w:rsidP="00416E09">
      <w:pPr>
        <w:pStyle w:val="Teksttreci20"/>
        <w:numPr>
          <w:ilvl w:val="0"/>
          <w:numId w:val="21"/>
        </w:numPr>
        <w:shd w:val="clear" w:color="auto" w:fill="auto"/>
        <w:tabs>
          <w:tab w:val="left" w:pos="346"/>
        </w:tabs>
        <w:spacing w:after="302" w:line="288" w:lineRule="exact"/>
        <w:ind w:left="400" w:right="393" w:hanging="400"/>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Odbieranie i transport odpadów komunalnych z nieruchomości zamieszkałych </w:t>
      </w:r>
      <w:r w:rsidR="00277F4D" w:rsidRPr="0028482E">
        <w:rPr>
          <w:rFonts w:asciiTheme="minorHAnsi" w:hAnsiTheme="minorHAnsi" w:cstheme="minorHAnsi"/>
          <w:i w:val="0"/>
          <w:iCs w:val="0"/>
          <w:color w:val="auto"/>
          <w:sz w:val="22"/>
          <w:szCs w:val="22"/>
        </w:rPr>
        <w:t xml:space="preserve">oraz terenów rekreacji indywidualnej </w:t>
      </w:r>
      <w:r w:rsidRPr="0028482E">
        <w:rPr>
          <w:rFonts w:asciiTheme="minorHAnsi" w:hAnsiTheme="minorHAnsi" w:cstheme="minorHAnsi"/>
          <w:i w:val="0"/>
          <w:iCs w:val="0"/>
          <w:color w:val="auto"/>
          <w:sz w:val="22"/>
          <w:szCs w:val="22"/>
        </w:rPr>
        <w:t>z podziałem na następujące frakcje:</w:t>
      </w:r>
    </w:p>
    <w:p w14:paraId="2B14F937" w14:textId="77777777" w:rsidR="00E93B6D" w:rsidRPr="0028482E" w:rsidRDefault="00E93B6D" w:rsidP="00E93B6D">
      <w:pPr>
        <w:pStyle w:val="Akapitzlist"/>
        <w:rPr>
          <w:rFonts w:asciiTheme="minorHAnsi" w:hAnsiTheme="minorHAnsi" w:cstheme="minorHAnsi"/>
          <w:i/>
          <w:iCs/>
          <w:sz w:val="22"/>
          <w:szCs w:val="22"/>
        </w:rPr>
      </w:pPr>
    </w:p>
    <w:p w14:paraId="679494D1" w14:textId="77777777" w:rsidR="00416E09" w:rsidRPr="0028482E" w:rsidRDefault="00416E09" w:rsidP="00416E09">
      <w:pPr>
        <w:pStyle w:val="Teksttreci20"/>
        <w:numPr>
          <w:ilvl w:val="0"/>
          <w:numId w:val="22"/>
        </w:numPr>
        <w:shd w:val="clear" w:color="auto" w:fill="auto"/>
        <w:tabs>
          <w:tab w:val="left" w:pos="1093"/>
        </w:tabs>
        <w:spacing w:after="4" w:line="210" w:lineRule="exact"/>
        <w:ind w:left="74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zmieszane odpady komunalne,</w:t>
      </w:r>
    </w:p>
    <w:p w14:paraId="4A1E1574" w14:textId="77777777" w:rsidR="00416E09" w:rsidRPr="0028482E" w:rsidRDefault="00416E09" w:rsidP="00416E09">
      <w:pPr>
        <w:pStyle w:val="Teksttreci20"/>
        <w:numPr>
          <w:ilvl w:val="0"/>
          <w:numId w:val="22"/>
        </w:numPr>
        <w:shd w:val="clear" w:color="auto" w:fill="auto"/>
        <w:tabs>
          <w:tab w:val="left" w:pos="1093"/>
        </w:tabs>
        <w:spacing w:after="0" w:line="210" w:lineRule="exact"/>
        <w:ind w:left="740" w:right="393"/>
        <w:jc w:val="both"/>
        <w:rPr>
          <w:rFonts w:asciiTheme="minorHAnsi" w:hAnsiTheme="minorHAnsi" w:cstheme="minorHAnsi"/>
          <w:i w:val="0"/>
          <w:iCs w:val="0"/>
          <w:color w:val="auto"/>
          <w:sz w:val="22"/>
          <w:szCs w:val="22"/>
        </w:rPr>
        <w:sectPr w:rsidR="00416E09" w:rsidRPr="0028482E" w:rsidSect="00551839">
          <w:headerReference w:type="default" r:id="rId8"/>
          <w:pgSz w:w="11900" w:h="16840"/>
          <w:pgMar w:top="851" w:right="1066" w:bottom="1205" w:left="1085" w:header="0" w:footer="3" w:gutter="0"/>
          <w:cols w:space="720"/>
          <w:noEndnote/>
          <w:docGrid w:linePitch="360"/>
        </w:sectPr>
      </w:pPr>
      <w:r w:rsidRPr="0028482E">
        <w:rPr>
          <w:rFonts w:asciiTheme="minorHAnsi" w:hAnsiTheme="minorHAnsi" w:cstheme="minorHAnsi"/>
          <w:i w:val="0"/>
          <w:iCs w:val="0"/>
          <w:color w:val="auto"/>
          <w:sz w:val="22"/>
          <w:szCs w:val="22"/>
        </w:rPr>
        <w:t>papier,</w:t>
      </w:r>
    </w:p>
    <w:p w14:paraId="7F29E2D2" w14:textId="77777777" w:rsidR="00416E09" w:rsidRPr="0028482E" w:rsidRDefault="00416E09" w:rsidP="00416E09">
      <w:pPr>
        <w:pStyle w:val="Teksttreci20"/>
        <w:numPr>
          <w:ilvl w:val="0"/>
          <w:numId w:val="22"/>
        </w:numPr>
        <w:shd w:val="clear" w:color="auto" w:fill="auto"/>
        <w:tabs>
          <w:tab w:val="left" w:pos="1198"/>
        </w:tabs>
        <w:spacing w:after="0" w:line="288" w:lineRule="exact"/>
        <w:ind w:left="84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lastRenderedPageBreak/>
        <w:t>szkło,</w:t>
      </w:r>
    </w:p>
    <w:p w14:paraId="04EF90C6" w14:textId="77777777" w:rsidR="00416E09" w:rsidRPr="0028482E" w:rsidRDefault="00416E09" w:rsidP="00416E09">
      <w:pPr>
        <w:pStyle w:val="Teksttreci20"/>
        <w:numPr>
          <w:ilvl w:val="0"/>
          <w:numId w:val="22"/>
        </w:numPr>
        <w:shd w:val="clear" w:color="auto" w:fill="auto"/>
        <w:tabs>
          <w:tab w:val="left" w:pos="1222"/>
        </w:tabs>
        <w:spacing w:after="0" w:line="288" w:lineRule="exact"/>
        <w:ind w:left="84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metale i tworzywa sztuczne,</w:t>
      </w:r>
    </w:p>
    <w:p w14:paraId="7591A06B" w14:textId="77777777" w:rsidR="00416E09" w:rsidRPr="0028482E" w:rsidRDefault="00416E09" w:rsidP="00416E09">
      <w:pPr>
        <w:pStyle w:val="Teksttreci20"/>
        <w:numPr>
          <w:ilvl w:val="0"/>
          <w:numId w:val="22"/>
        </w:numPr>
        <w:shd w:val="clear" w:color="auto" w:fill="auto"/>
        <w:tabs>
          <w:tab w:val="left" w:pos="1222"/>
        </w:tabs>
        <w:spacing w:after="0" w:line="288" w:lineRule="exact"/>
        <w:ind w:left="84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bioodpady – zielone, ulegające biodegradacji ze szczególnym uwzględnieniem bioodpadów,</w:t>
      </w:r>
    </w:p>
    <w:p w14:paraId="6EC41451" w14:textId="77777777" w:rsidR="00416E09" w:rsidRPr="0028482E" w:rsidRDefault="00416E09" w:rsidP="00416E09">
      <w:pPr>
        <w:pStyle w:val="Teksttreci20"/>
        <w:numPr>
          <w:ilvl w:val="0"/>
          <w:numId w:val="22"/>
        </w:numPr>
        <w:shd w:val="clear" w:color="auto" w:fill="auto"/>
        <w:tabs>
          <w:tab w:val="left" w:pos="1222"/>
        </w:tabs>
        <w:spacing w:after="0" w:line="288" w:lineRule="exact"/>
        <w:ind w:left="84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popiół,</w:t>
      </w:r>
    </w:p>
    <w:p w14:paraId="734C538B" w14:textId="77777777" w:rsidR="00416E09" w:rsidRPr="0028482E" w:rsidRDefault="00416E09" w:rsidP="00416E09">
      <w:pPr>
        <w:pStyle w:val="Teksttreci20"/>
        <w:numPr>
          <w:ilvl w:val="0"/>
          <w:numId w:val="22"/>
        </w:numPr>
        <w:shd w:val="clear" w:color="auto" w:fill="auto"/>
        <w:tabs>
          <w:tab w:val="left" w:pos="1222"/>
        </w:tabs>
        <w:spacing w:after="0" w:line="288" w:lineRule="exact"/>
        <w:ind w:left="1180" w:right="393" w:hanging="340"/>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problemowe w ramach tzw. „objazdówki” (w tym odpady wielkogabarytowe, zużyty sprzęt elektryczny i elektroniczny).</w:t>
      </w:r>
    </w:p>
    <w:p w14:paraId="522DFFE5" w14:textId="77777777" w:rsidR="00416E09" w:rsidRPr="0028482E" w:rsidRDefault="00416E09" w:rsidP="00416E09">
      <w:pPr>
        <w:pStyle w:val="Teksttreci20"/>
        <w:numPr>
          <w:ilvl w:val="0"/>
          <w:numId w:val="21"/>
        </w:numPr>
        <w:shd w:val="clear" w:color="auto" w:fill="auto"/>
        <w:tabs>
          <w:tab w:val="left" w:pos="358"/>
        </w:tabs>
        <w:spacing w:after="0" w:line="288" w:lineRule="exact"/>
        <w:ind w:left="520" w:right="393" w:hanging="520"/>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Wyposażenie Punktu Selektywnej Zbiórki Odpadów Komunalnych w Purdzie (PSZOK) w:</w:t>
      </w:r>
    </w:p>
    <w:p w14:paraId="49BECC88" w14:textId="2282C73C" w:rsidR="00416E09" w:rsidRPr="0028482E" w:rsidRDefault="00416E09" w:rsidP="00416E09">
      <w:pPr>
        <w:pStyle w:val="Teksttreci20"/>
        <w:numPr>
          <w:ilvl w:val="0"/>
          <w:numId w:val="11"/>
        </w:numPr>
        <w:shd w:val="clear" w:color="auto" w:fill="auto"/>
        <w:tabs>
          <w:tab w:val="left" w:pos="358"/>
        </w:tabs>
        <w:spacing w:after="0" w:line="288" w:lineRule="exact"/>
        <w:ind w:right="393"/>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kontenery –  zgodnie z </w:t>
      </w:r>
      <w:r w:rsidR="00E93B6D" w:rsidRPr="0028482E">
        <w:rPr>
          <w:rFonts w:asciiTheme="minorHAnsi" w:hAnsiTheme="minorHAnsi" w:cstheme="minorHAnsi"/>
          <w:i w:val="0"/>
          <w:iCs w:val="0"/>
          <w:color w:val="auto"/>
          <w:sz w:val="22"/>
          <w:szCs w:val="22"/>
        </w:rPr>
        <w:t>art</w:t>
      </w:r>
      <w:r w:rsidRPr="0028482E">
        <w:rPr>
          <w:rFonts w:asciiTheme="minorHAnsi" w:hAnsiTheme="minorHAnsi" w:cstheme="minorHAnsi"/>
          <w:i w:val="0"/>
          <w:iCs w:val="0"/>
          <w:color w:val="auto"/>
          <w:sz w:val="22"/>
          <w:szCs w:val="22"/>
        </w:rPr>
        <w:t>. 3 ust. 2 pkt 6 ustawy z dnia 13 września 1996r. o utrzymaniu czystości i porządku w gminach (Dz. U. z 2019 r., poz. 2010)</w:t>
      </w:r>
    </w:p>
    <w:p w14:paraId="5D37F357" w14:textId="77777777" w:rsidR="00416E09" w:rsidRPr="0028482E" w:rsidRDefault="00416E09" w:rsidP="00416E09">
      <w:pPr>
        <w:pStyle w:val="Teksttreci20"/>
        <w:numPr>
          <w:ilvl w:val="0"/>
          <w:numId w:val="11"/>
        </w:numPr>
        <w:tabs>
          <w:tab w:val="left" w:pos="358"/>
        </w:tabs>
        <w:spacing w:after="0" w:line="288" w:lineRule="exact"/>
        <w:ind w:right="393"/>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worki do gromadzenia odpadów komunalnych:</w:t>
      </w:r>
    </w:p>
    <w:p w14:paraId="467F3DB3" w14:textId="77777777" w:rsidR="00416E09" w:rsidRPr="0028482E" w:rsidRDefault="00416E09" w:rsidP="00416E09">
      <w:pPr>
        <w:pStyle w:val="Teksttreci20"/>
        <w:tabs>
          <w:tab w:val="left" w:pos="358"/>
        </w:tabs>
        <w:spacing w:after="0" w:line="288" w:lineRule="exact"/>
        <w:ind w:left="1240" w:right="393"/>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- 60 l – do segregacji  odpadów biodegradowalnych, szkła i popiołu,</w:t>
      </w:r>
    </w:p>
    <w:p w14:paraId="1A6EE7DA" w14:textId="4B44BF2B" w:rsidR="00416E09" w:rsidRPr="0028482E" w:rsidRDefault="00416E09" w:rsidP="00416E09">
      <w:pPr>
        <w:pStyle w:val="Teksttreci20"/>
        <w:tabs>
          <w:tab w:val="left" w:pos="358"/>
        </w:tabs>
        <w:spacing w:after="0" w:line="288" w:lineRule="exact"/>
        <w:ind w:left="1240" w:right="393"/>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- 120 l </w:t>
      </w:r>
      <w:r w:rsidR="00E93B6D" w:rsidRPr="0028482E">
        <w:rPr>
          <w:rFonts w:asciiTheme="minorHAnsi" w:hAnsiTheme="minorHAnsi" w:cstheme="minorHAnsi"/>
          <w:i w:val="0"/>
          <w:iCs w:val="0"/>
          <w:color w:val="auto"/>
          <w:sz w:val="22"/>
          <w:szCs w:val="22"/>
        </w:rPr>
        <w:t>–</w:t>
      </w:r>
      <w:r w:rsidRPr="0028482E">
        <w:rPr>
          <w:rFonts w:asciiTheme="minorHAnsi" w:hAnsiTheme="minorHAnsi" w:cstheme="minorHAnsi"/>
          <w:i w:val="0"/>
          <w:iCs w:val="0"/>
          <w:color w:val="auto"/>
          <w:sz w:val="22"/>
          <w:szCs w:val="22"/>
        </w:rPr>
        <w:t xml:space="preserve"> do segregacji: metali i tworzyw sztucznych oraz papieru,</w:t>
      </w:r>
    </w:p>
    <w:p w14:paraId="2BC15849" w14:textId="58EFCA3A" w:rsidR="00416E09" w:rsidRPr="0028482E" w:rsidRDefault="00000EB3" w:rsidP="00000EB3">
      <w:pPr>
        <w:pStyle w:val="Teksttreci20"/>
        <w:tabs>
          <w:tab w:val="left" w:pos="358"/>
        </w:tabs>
        <w:spacing w:after="0" w:line="288" w:lineRule="exact"/>
        <w:ind w:right="393"/>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ab/>
      </w:r>
      <w:r w:rsidR="00416E09" w:rsidRPr="0028482E">
        <w:rPr>
          <w:rFonts w:asciiTheme="minorHAnsi" w:hAnsiTheme="minorHAnsi" w:cstheme="minorHAnsi"/>
          <w:i w:val="0"/>
          <w:iCs w:val="0"/>
          <w:color w:val="auto"/>
          <w:sz w:val="22"/>
          <w:szCs w:val="22"/>
        </w:rPr>
        <w:t>po wcześniejszym zgłoszeniu telefonicznym</w:t>
      </w:r>
    </w:p>
    <w:p w14:paraId="3364A3F0" w14:textId="77777777" w:rsidR="00416E09" w:rsidRPr="0028482E" w:rsidRDefault="00416E09" w:rsidP="00416E09">
      <w:pPr>
        <w:pStyle w:val="Teksttreci20"/>
        <w:shd w:val="clear" w:color="auto" w:fill="auto"/>
        <w:tabs>
          <w:tab w:val="left" w:pos="358"/>
        </w:tabs>
        <w:spacing w:after="0" w:line="288" w:lineRule="exact"/>
        <w:ind w:left="1240" w:right="393"/>
        <w:rPr>
          <w:rFonts w:asciiTheme="minorHAnsi" w:hAnsiTheme="minorHAnsi" w:cstheme="minorHAnsi"/>
          <w:i w:val="0"/>
          <w:iCs w:val="0"/>
          <w:color w:val="auto"/>
          <w:sz w:val="22"/>
          <w:szCs w:val="22"/>
        </w:rPr>
      </w:pPr>
    </w:p>
    <w:p w14:paraId="36F2099A" w14:textId="77777777" w:rsidR="00416E09" w:rsidRPr="0028482E" w:rsidRDefault="00416E09" w:rsidP="00416E09">
      <w:pPr>
        <w:pStyle w:val="Teksttreci20"/>
        <w:numPr>
          <w:ilvl w:val="0"/>
          <w:numId w:val="21"/>
        </w:numPr>
        <w:shd w:val="clear" w:color="auto" w:fill="auto"/>
        <w:tabs>
          <w:tab w:val="left" w:pos="358"/>
        </w:tabs>
        <w:spacing w:after="0" w:line="288"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Wyposażenie właścicieli nieruchomości zamieszkałych w urządzenia do gromadzenia odpadów.</w:t>
      </w:r>
    </w:p>
    <w:p w14:paraId="7E67237F" w14:textId="79797CBB" w:rsidR="00416E09" w:rsidRPr="0028482E" w:rsidRDefault="00416E09" w:rsidP="00416E09">
      <w:pPr>
        <w:pStyle w:val="Teksttreci20"/>
        <w:numPr>
          <w:ilvl w:val="0"/>
          <w:numId w:val="23"/>
        </w:numPr>
        <w:shd w:val="clear" w:color="auto" w:fill="auto"/>
        <w:tabs>
          <w:tab w:val="left" w:pos="988"/>
        </w:tabs>
        <w:spacing w:after="0" w:line="288" w:lineRule="exact"/>
        <w:ind w:left="840" w:right="393" w:hanging="220"/>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wyposażeniu nieruchomości zamieszkałych </w:t>
      </w:r>
      <w:r w:rsidR="00125E17" w:rsidRPr="0028482E">
        <w:rPr>
          <w:rFonts w:asciiTheme="minorHAnsi" w:hAnsiTheme="minorHAnsi" w:cstheme="minorHAnsi"/>
          <w:i w:val="0"/>
          <w:iCs w:val="0"/>
          <w:color w:val="auto"/>
          <w:sz w:val="22"/>
          <w:szCs w:val="22"/>
        </w:rPr>
        <w:t xml:space="preserve">oraz terenów rekreacji indywidualnej </w:t>
      </w:r>
      <w:r w:rsidRPr="0028482E">
        <w:rPr>
          <w:rFonts w:asciiTheme="minorHAnsi" w:hAnsiTheme="minorHAnsi" w:cstheme="minorHAnsi"/>
          <w:i w:val="0"/>
          <w:iCs w:val="0"/>
          <w:color w:val="auto"/>
          <w:sz w:val="22"/>
          <w:szCs w:val="22"/>
        </w:rPr>
        <w:t>w worki do selektywnej zbiórki odpadów zgodnie z zapisami Rozdziale III SOPZ,</w:t>
      </w:r>
    </w:p>
    <w:p w14:paraId="55C9B513" w14:textId="77777777" w:rsidR="00416E09" w:rsidRPr="0028482E" w:rsidRDefault="00416E09" w:rsidP="00416E09">
      <w:pPr>
        <w:pStyle w:val="Teksttreci20"/>
        <w:numPr>
          <w:ilvl w:val="0"/>
          <w:numId w:val="23"/>
        </w:numPr>
        <w:shd w:val="clear" w:color="auto" w:fill="auto"/>
        <w:tabs>
          <w:tab w:val="left" w:pos="937"/>
        </w:tabs>
        <w:spacing w:after="0" w:line="288" w:lineRule="exact"/>
        <w:ind w:left="54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pojemniki do gromadzenia odpadów niesegregowanych (zmieszanych);</w:t>
      </w:r>
    </w:p>
    <w:p w14:paraId="36347025" w14:textId="77777777" w:rsidR="00416E09" w:rsidRPr="0028482E" w:rsidRDefault="00416E09" w:rsidP="00416E09">
      <w:pPr>
        <w:pStyle w:val="Teksttreci20"/>
        <w:numPr>
          <w:ilvl w:val="0"/>
          <w:numId w:val="21"/>
        </w:numPr>
        <w:shd w:val="clear" w:color="auto" w:fill="auto"/>
        <w:tabs>
          <w:tab w:val="left" w:pos="358"/>
        </w:tabs>
        <w:spacing w:after="0" w:line="288"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Odbieranie odpadów od innych podmiotów z lokalizacji określonej w dalszej części SOPZ.</w:t>
      </w:r>
    </w:p>
    <w:p w14:paraId="14BF17E8" w14:textId="77777777" w:rsidR="00416E09" w:rsidRPr="0028482E" w:rsidRDefault="00416E09" w:rsidP="00416E09">
      <w:pPr>
        <w:pStyle w:val="Teksttreci20"/>
        <w:numPr>
          <w:ilvl w:val="0"/>
          <w:numId w:val="21"/>
        </w:numPr>
        <w:shd w:val="clear" w:color="auto" w:fill="auto"/>
        <w:tabs>
          <w:tab w:val="left" w:pos="358"/>
        </w:tabs>
        <w:spacing w:after="0" w:line="288" w:lineRule="exact"/>
        <w:ind w:left="522" w:right="391" w:hanging="520"/>
        <w:rPr>
          <w:rFonts w:asciiTheme="minorHAnsi" w:hAnsiTheme="minorHAnsi"/>
          <w:bCs/>
          <w:i w:val="0"/>
          <w:color w:val="FF0000"/>
          <w:sz w:val="22"/>
          <w:szCs w:val="22"/>
        </w:rPr>
      </w:pPr>
      <w:r w:rsidRPr="0028482E">
        <w:rPr>
          <w:rFonts w:asciiTheme="minorHAnsi" w:hAnsiTheme="minorHAnsi" w:cstheme="minorHAnsi"/>
          <w:i w:val="0"/>
          <w:iCs w:val="0"/>
          <w:color w:val="auto"/>
          <w:sz w:val="22"/>
          <w:szCs w:val="22"/>
        </w:rPr>
        <w:t>Zamówienie obejmuje odbieranie odpadów komunalnych od właścicieli nieruchomości, na których nie zamieszkują mieszkańcy.</w:t>
      </w:r>
    </w:p>
    <w:p w14:paraId="0204D84E" w14:textId="77777777" w:rsidR="00416E09" w:rsidRPr="0028482E" w:rsidRDefault="00416E09" w:rsidP="00416E09">
      <w:pPr>
        <w:pStyle w:val="Teksttreci20"/>
        <w:numPr>
          <w:ilvl w:val="0"/>
          <w:numId w:val="21"/>
        </w:numPr>
        <w:shd w:val="clear" w:color="auto" w:fill="auto"/>
        <w:tabs>
          <w:tab w:val="left" w:pos="358"/>
        </w:tabs>
        <w:spacing w:after="0" w:line="288" w:lineRule="exact"/>
        <w:ind w:left="522" w:right="391" w:hanging="520"/>
        <w:jc w:val="both"/>
        <w:rPr>
          <w:rFonts w:asciiTheme="minorHAnsi" w:hAnsiTheme="minorHAnsi"/>
          <w:bCs/>
          <w:i w:val="0"/>
          <w:color w:val="auto"/>
          <w:sz w:val="22"/>
          <w:szCs w:val="22"/>
        </w:rPr>
      </w:pPr>
      <w:r w:rsidRPr="0028482E">
        <w:rPr>
          <w:rFonts w:asciiTheme="minorHAnsi" w:hAnsiTheme="minorHAnsi" w:cstheme="minorHAnsi"/>
          <w:i w:val="0"/>
          <w:iCs w:val="0"/>
          <w:color w:val="auto"/>
          <w:sz w:val="22"/>
          <w:szCs w:val="22"/>
        </w:rPr>
        <w:t xml:space="preserve">Szacunkowa ilość odpadów do odbioru: </w:t>
      </w:r>
    </w:p>
    <w:p w14:paraId="0EEAE495" w14:textId="280384C4" w:rsidR="003028E9" w:rsidRPr="0028482E" w:rsidRDefault="003028E9" w:rsidP="003028E9">
      <w:pPr>
        <w:pStyle w:val="Teksttreci20"/>
        <w:tabs>
          <w:tab w:val="left" w:pos="358"/>
        </w:tabs>
        <w:spacing w:after="0" w:line="288" w:lineRule="exact"/>
        <w:ind w:left="522"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Niesegregowane (zmieszane) odpady komunalne (20 03 01) </w:t>
      </w:r>
      <w:r w:rsidR="00E93B6D" w:rsidRPr="0028482E">
        <w:rPr>
          <w:rFonts w:asciiTheme="minorHAnsi" w:hAnsiTheme="minorHAnsi" w:cstheme="minorHAnsi"/>
          <w:i w:val="0"/>
          <w:iCs w:val="0"/>
          <w:color w:val="auto"/>
          <w:sz w:val="22"/>
          <w:szCs w:val="22"/>
        </w:rPr>
        <w:t>–</w:t>
      </w:r>
      <w:r w:rsidRPr="0028482E">
        <w:rPr>
          <w:rFonts w:asciiTheme="minorHAnsi" w:hAnsiTheme="minorHAnsi" w:cstheme="minorHAnsi"/>
          <w:i w:val="0"/>
          <w:iCs w:val="0"/>
          <w:color w:val="auto"/>
          <w:sz w:val="22"/>
          <w:szCs w:val="22"/>
        </w:rPr>
        <w:t xml:space="preserve"> 1</w:t>
      </w:r>
      <w:r w:rsidR="00633B00" w:rsidRPr="0028482E">
        <w:rPr>
          <w:rFonts w:asciiTheme="minorHAnsi" w:hAnsiTheme="minorHAnsi" w:cstheme="minorHAnsi"/>
          <w:i w:val="0"/>
          <w:iCs w:val="0"/>
          <w:color w:val="auto"/>
          <w:sz w:val="22"/>
          <w:szCs w:val="22"/>
        </w:rPr>
        <w:t> </w:t>
      </w:r>
      <w:r w:rsidR="001503F2" w:rsidRPr="0028482E">
        <w:rPr>
          <w:rFonts w:asciiTheme="minorHAnsi" w:hAnsiTheme="minorHAnsi" w:cstheme="minorHAnsi"/>
          <w:i w:val="0"/>
          <w:iCs w:val="0"/>
          <w:color w:val="auto"/>
          <w:sz w:val="22"/>
          <w:szCs w:val="22"/>
        </w:rPr>
        <w:t>8</w:t>
      </w:r>
      <w:r w:rsidR="00633B00" w:rsidRPr="0028482E">
        <w:rPr>
          <w:rFonts w:asciiTheme="minorHAnsi" w:hAnsiTheme="minorHAnsi" w:cstheme="minorHAnsi"/>
          <w:i w:val="0"/>
          <w:iCs w:val="0"/>
          <w:color w:val="auto"/>
          <w:sz w:val="22"/>
          <w:szCs w:val="22"/>
        </w:rPr>
        <w:t>00</w:t>
      </w:r>
      <w:r w:rsidRPr="0028482E">
        <w:rPr>
          <w:rFonts w:asciiTheme="minorHAnsi" w:hAnsiTheme="minorHAnsi" w:cstheme="minorHAnsi"/>
          <w:i w:val="0"/>
          <w:iCs w:val="0"/>
          <w:color w:val="auto"/>
          <w:sz w:val="22"/>
          <w:szCs w:val="22"/>
        </w:rPr>
        <w:t>,00 Mg</w:t>
      </w:r>
    </w:p>
    <w:p w14:paraId="644FDD1B" w14:textId="4E8441DC" w:rsidR="003028E9" w:rsidRPr="0028482E" w:rsidRDefault="003028E9" w:rsidP="003028E9">
      <w:pPr>
        <w:pStyle w:val="Teksttreci20"/>
        <w:tabs>
          <w:tab w:val="left" w:pos="358"/>
        </w:tabs>
        <w:spacing w:after="0" w:line="288" w:lineRule="exact"/>
        <w:ind w:left="522"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Tworzywa sztuczne (20 01 39) </w:t>
      </w:r>
      <w:r w:rsidR="00633B00" w:rsidRPr="0028482E">
        <w:rPr>
          <w:rFonts w:asciiTheme="minorHAnsi" w:hAnsiTheme="minorHAnsi" w:cstheme="minorHAnsi"/>
          <w:i w:val="0"/>
          <w:iCs w:val="0"/>
          <w:color w:val="auto"/>
          <w:sz w:val="22"/>
          <w:szCs w:val="22"/>
        </w:rPr>
        <w:t xml:space="preserve">– </w:t>
      </w:r>
      <w:r w:rsidR="00625E0A" w:rsidRPr="0028482E">
        <w:rPr>
          <w:rFonts w:asciiTheme="minorHAnsi" w:hAnsiTheme="minorHAnsi" w:cstheme="minorHAnsi"/>
          <w:i w:val="0"/>
          <w:iCs w:val="0"/>
          <w:color w:val="auto"/>
          <w:sz w:val="22"/>
          <w:szCs w:val="22"/>
        </w:rPr>
        <w:t>300</w:t>
      </w:r>
      <w:r w:rsidRPr="0028482E">
        <w:rPr>
          <w:rFonts w:asciiTheme="minorHAnsi" w:hAnsiTheme="minorHAnsi" w:cstheme="minorHAnsi"/>
          <w:i w:val="0"/>
          <w:iCs w:val="0"/>
          <w:color w:val="auto"/>
          <w:sz w:val="22"/>
          <w:szCs w:val="22"/>
        </w:rPr>
        <w:t>,00 Mg</w:t>
      </w:r>
    </w:p>
    <w:p w14:paraId="66E22F65" w14:textId="5F2490E3" w:rsidR="003028E9" w:rsidRPr="0028482E" w:rsidRDefault="003028E9" w:rsidP="003028E9">
      <w:pPr>
        <w:pStyle w:val="Teksttreci20"/>
        <w:tabs>
          <w:tab w:val="left" w:pos="358"/>
        </w:tabs>
        <w:spacing w:after="0" w:line="288" w:lineRule="exact"/>
        <w:ind w:left="522"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Szkło (15 01 07) </w:t>
      </w:r>
      <w:r w:rsidR="00633B00" w:rsidRPr="0028482E">
        <w:rPr>
          <w:rFonts w:asciiTheme="minorHAnsi" w:hAnsiTheme="minorHAnsi" w:cstheme="minorHAnsi"/>
          <w:i w:val="0"/>
          <w:iCs w:val="0"/>
          <w:color w:val="auto"/>
          <w:sz w:val="22"/>
          <w:szCs w:val="22"/>
        </w:rPr>
        <w:t>–</w:t>
      </w:r>
      <w:r w:rsidRPr="0028482E">
        <w:rPr>
          <w:rFonts w:asciiTheme="minorHAnsi" w:hAnsiTheme="minorHAnsi" w:cstheme="minorHAnsi"/>
          <w:i w:val="0"/>
          <w:iCs w:val="0"/>
          <w:color w:val="auto"/>
          <w:sz w:val="22"/>
          <w:szCs w:val="22"/>
        </w:rPr>
        <w:t xml:space="preserve"> </w:t>
      </w:r>
      <w:r w:rsidR="00625E0A" w:rsidRPr="0028482E">
        <w:rPr>
          <w:rFonts w:asciiTheme="minorHAnsi" w:hAnsiTheme="minorHAnsi" w:cstheme="minorHAnsi"/>
          <w:i w:val="0"/>
          <w:iCs w:val="0"/>
          <w:color w:val="auto"/>
          <w:sz w:val="22"/>
          <w:szCs w:val="22"/>
        </w:rPr>
        <w:t>310</w:t>
      </w:r>
      <w:r w:rsidRPr="0028482E">
        <w:rPr>
          <w:rFonts w:asciiTheme="minorHAnsi" w:hAnsiTheme="minorHAnsi" w:cstheme="minorHAnsi"/>
          <w:i w:val="0"/>
          <w:iCs w:val="0"/>
          <w:color w:val="auto"/>
          <w:sz w:val="22"/>
          <w:szCs w:val="22"/>
        </w:rPr>
        <w:t>,00 Mg</w:t>
      </w:r>
    </w:p>
    <w:p w14:paraId="0E4126B0" w14:textId="169E17D5" w:rsidR="003028E9" w:rsidRPr="0028482E" w:rsidRDefault="003028E9" w:rsidP="003028E9">
      <w:pPr>
        <w:pStyle w:val="Teksttreci20"/>
        <w:tabs>
          <w:tab w:val="left" w:pos="358"/>
        </w:tabs>
        <w:spacing w:after="0" w:line="288" w:lineRule="exact"/>
        <w:ind w:left="522"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Papier i makulatura (20 01 01) – </w:t>
      </w:r>
      <w:r w:rsidR="00633B00" w:rsidRPr="0028482E">
        <w:rPr>
          <w:rFonts w:asciiTheme="minorHAnsi" w:hAnsiTheme="minorHAnsi" w:cstheme="minorHAnsi"/>
          <w:i w:val="0"/>
          <w:iCs w:val="0"/>
          <w:color w:val="auto"/>
          <w:sz w:val="22"/>
          <w:szCs w:val="22"/>
        </w:rPr>
        <w:t xml:space="preserve">120,00 </w:t>
      </w:r>
      <w:r w:rsidRPr="0028482E">
        <w:rPr>
          <w:rFonts w:asciiTheme="minorHAnsi" w:hAnsiTheme="minorHAnsi" w:cstheme="minorHAnsi"/>
          <w:i w:val="0"/>
          <w:iCs w:val="0"/>
          <w:color w:val="auto"/>
          <w:sz w:val="22"/>
          <w:szCs w:val="22"/>
        </w:rPr>
        <w:t>Mg</w:t>
      </w:r>
    </w:p>
    <w:p w14:paraId="7475DE1D" w14:textId="230CDDC7" w:rsidR="003028E9" w:rsidRPr="0028482E" w:rsidRDefault="003028E9" w:rsidP="003028E9">
      <w:pPr>
        <w:pStyle w:val="Teksttreci20"/>
        <w:tabs>
          <w:tab w:val="left" w:pos="358"/>
        </w:tabs>
        <w:spacing w:after="0" w:line="288" w:lineRule="exact"/>
        <w:ind w:left="522"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Odpady biodegradowalne – zielone (20 02 01) – </w:t>
      </w:r>
      <w:r w:rsidR="00625E0A" w:rsidRPr="0028482E">
        <w:rPr>
          <w:rFonts w:asciiTheme="minorHAnsi" w:hAnsiTheme="minorHAnsi" w:cstheme="minorHAnsi"/>
          <w:i w:val="0"/>
          <w:iCs w:val="0"/>
          <w:color w:val="auto"/>
          <w:sz w:val="22"/>
          <w:szCs w:val="22"/>
        </w:rPr>
        <w:t>150</w:t>
      </w:r>
      <w:r w:rsidR="00633B00" w:rsidRPr="0028482E">
        <w:rPr>
          <w:rFonts w:asciiTheme="minorHAnsi" w:hAnsiTheme="minorHAnsi" w:cstheme="minorHAnsi"/>
          <w:i w:val="0"/>
          <w:iCs w:val="0"/>
          <w:color w:val="auto"/>
          <w:sz w:val="22"/>
          <w:szCs w:val="22"/>
        </w:rPr>
        <w:t>,00</w:t>
      </w:r>
      <w:r w:rsidRPr="0028482E">
        <w:rPr>
          <w:rFonts w:asciiTheme="minorHAnsi" w:hAnsiTheme="minorHAnsi" w:cstheme="minorHAnsi"/>
          <w:i w:val="0"/>
          <w:iCs w:val="0"/>
          <w:color w:val="auto"/>
          <w:sz w:val="22"/>
          <w:szCs w:val="22"/>
        </w:rPr>
        <w:t xml:space="preserve"> Mg</w:t>
      </w:r>
    </w:p>
    <w:p w14:paraId="68D6F6DE" w14:textId="55EEFA71" w:rsidR="003028E9" w:rsidRPr="0028482E" w:rsidRDefault="003028E9" w:rsidP="003028E9">
      <w:pPr>
        <w:pStyle w:val="Teksttreci20"/>
        <w:tabs>
          <w:tab w:val="left" w:pos="358"/>
        </w:tabs>
        <w:spacing w:after="0" w:line="288" w:lineRule="exact"/>
        <w:ind w:left="522"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Odpady wielkogabarytowe (20 03 07) – </w:t>
      </w:r>
      <w:r w:rsidR="00633B00" w:rsidRPr="0028482E">
        <w:rPr>
          <w:rFonts w:asciiTheme="minorHAnsi" w:hAnsiTheme="minorHAnsi" w:cstheme="minorHAnsi"/>
          <w:i w:val="0"/>
          <w:iCs w:val="0"/>
          <w:color w:val="auto"/>
          <w:sz w:val="22"/>
          <w:szCs w:val="22"/>
        </w:rPr>
        <w:t>1</w:t>
      </w:r>
      <w:r w:rsidR="00625E0A" w:rsidRPr="0028482E">
        <w:rPr>
          <w:rFonts w:asciiTheme="minorHAnsi" w:hAnsiTheme="minorHAnsi" w:cstheme="minorHAnsi"/>
          <w:i w:val="0"/>
          <w:iCs w:val="0"/>
          <w:color w:val="auto"/>
          <w:sz w:val="22"/>
          <w:szCs w:val="22"/>
        </w:rPr>
        <w:t>10</w:t>
      </w:r>
      <w:r w:rsidR="00633B00" w:rsidRPr="0028482E">
        <w:rPr>
          <w:rFonts w:asciiTheme="minorHAnsi" w:hAnsiTheme="minorHAnsi" w:cstheme="minorHAnsi"/>
          <w:i w:val="0"/>
          <w:iCs w:val="0"/>
          <w:color w:val="auto"/>
          <w:sz w:val="22"/>
          <w:szCs w:val="22"/>
        </w:rPr>
        <w:t>,00</w:t>
      </w:r>
      <w:r w:rsidRPr="0028482E">
        <w:rPr>
          <w:rFonts w:asciiTheme="minorHAnsi" w:hAnsiTheme="minorHAnsi" w:cstheme="minorHAnsi"/>
          <w:i w:val="0"/>
          <w:iCs w:val="0"/>
          <w:color w:val="auto"/>
          <w:sz w:val="22"/>
          <w:szCs w:val="22"/>
        </w:rPr>
        <w:t xml:space="preserve"> Mg</w:t>
      </w:r>
    </w:p>
    <w:p w14:paraId="19C99810" w14:textId="77156DA1" w:rsidR="003028E9" w:rsidRPr="0028482E" w:rsidRDefault="003028E9" w:rsidP="003028E9">
      <w:pPr>
        <w:pStyle w:val="Teksttreci20"/>
        <w:tabs>
          <w:tab w:val="left" w:pos="358"/>
        </w:tabs>
        <w:spacing w:after="0" w:line="288" w:lineRule="exact"/>
        <w:ind w:left="522"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Zużyte opony (16 01 03)- </w:t>
      </w:r>
      <w:r w:rsidR="00633B00" w:rsidRPr="0028482E">
        <w:rPr>
          <w:rFonts w:asciiTheme="minorHAnsi" w:hAnsiTheme="minorHAnsi" w:cstheme="minorHAnsi"/>
          <w:i w:val="0"/>
          <w:iCs w:val="0"/>
          <w:color w:val="auto"/>
          <w:sz w:val="22"/>
          <w:szCs w:val="22"/>
        </w:rPr>
        <w:t>40,00</w:t>
      </w:r>
      <w:r w:rsidRPr="0028482E">
        <w:rPr>
          <w:rFonts w:asciiTheme="minorHAnsi" w:hAnsiTheme="minorHAnsi" w:cstheme="minorHAnsi"/>
          <w:i w:val="0"/>
          <w:iCs w:val="0"/>
          <w:color w:val="auto"/>
          <w:sz w:val="22"/>
          <w:szCs w:val="22"/>
        </w:rPr>
        <w:t xml:space="preserve"> Mg</w:t>
      </w:r>
    </w:p>
    <w:p w14:paraId="65DB697D" w14:textId="1C075BCA" w:rsidR="003028E9" w:rsidRPr="0028482E" w:rsidRDefault="003028E9" w:rsidP="00633B00">
      <w:pPr>
        <w:pStyle w:val="Teksttreci20"/>
        <w:tabs>
          <w:tab w:val="left" w:pos="358"/>
        </w:tabs>
        <w:spacing w:after="0" w:line="288" w:lineRule="exact"/>
        <w:ind w:left="522"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Inne frakcje zbierane w sposób selektywny (20 01 99) – </w:t>
      </w:r>
      <w:r w:rsidR="00633B00" w:rsidRPr="0028482E">
        <w:rPr>
          <w:rFonts w:asciiTheme="minorHAnsi" w:hAnsiTheme="minorHAnsi" w:cstheme="minorHAnsi"/>
          <w:i w:val="0"/>
          <w:iCs w:val="0"/>
          <w:color w:val="auto"/>
          <w:sz w:val="22"/>
          <w:szCs w:val="22"/>
        </w:rPr>
        <w:t>100,00</w:t>
      </w:r>
      <w:r w:rsidRPr="0028482E">
        <w:rPr>
          <w:rFonts w:asciiTheme="minorHAnsi" w:hAnsiTheme="minorHAnsi" w:cstheme="minorHAnsi"/>
          <w:i w:val="0"/>
          <w:iCs w:val="0"/>
          <w:color w:val="auto"/>
          <w:sz w:val="22"/>
          <w:szCs w:val="22"/>
        </w:rPr>
        <w:t xml:space="preserve"> Mg</w:t>
      </w:r>
    </w:p>
    <w:p w14:paraId="2D6ACBC9" w14:textId="73DB9F92" w:rsidR="003028E9" w:rsidRPr="0028482E" w:rsidRDefault="003028E9" w:rsidP="003028E9">
      <w:pPr>
        <w:pStyle w:val="Teksttreci20"/>
        <w:tabs>
          <w:tab w:val="left" w:pos="358"/>
        </w:tabs>
        <w:spacing w:after="0" w:line="288" w:lineRule="exact"/>
        <w:ind w:left="522"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Urządzenia zawierające freony (20 01 23*) – </w:t>
      </w:r>
      <w:r w:rsidR="00625E0A" w:rsidRPr="0028482E">
        <w:rPr>
          <w:rFonts w:asciiTheme="minorHAnsi" w:hAnsiTheme="minorHAnsi" w:cstheme="minorHAnsi"/>
          <w:i w:val="0"/>
          <w:iCs w:val="0"/>
          <w:color w:val="auto"/>
          <w:sz w:val="22"/>
          <w:szCs w:val="22"/>
        </w:rPr>
        <w:t>5</w:t>
      </w:r>
      <w:r w:rsidR="00633B00" w:rsidRPr="0028482E">
        <w:rPr>
          <w:rFonts w:asciiTheme="minorHAnsi" w:hAnsiTheme="minorHAnsi" w:cstheme="minorHAnsi"/>
          <w:i w:val="0"/>
          <w:iCs w:val="0"/>
          <w:color w:val="auto"/>
          <w:sz w:val="22"/>
          <w:szCs w:val="22"/>
        </w:rPr>
        <w:t>,00</w:t>
      </w:r>
      <w:r w:rsidRPr="0028482E">
        <w:rPr>
          <w:rFonts w:asciiTheme="minorHAnsi" w:hAnsiTheme="minorHAnsi" w:cstheme="minorHAnsi"/>
          <w:i w:val="0"/>
          <w:iCs w:val="0"/>
          <w:color w:val="auto"/>
          <w:sz w:val="22"/>
          <w:szCs w:val="22"/>
        </w:rPr>
        <w:t xml:space="preserve"> Mg</w:t>
      </w:r>
    </w:p>
    <w:p w14:paraId="75189CA8" w14:textId="01BA3102" w:rsidR="003028E9" w:rsidRPr="0028482E" w:rsidRDefault="003028E9" w:rsidP="003028E9">
      <w:pPr>
        <w:pStyle w:val="Teksttreci20"/>
        <w:tabs>
          <w:tab w:val="left" w:pos="358"/>
        </w:tabs>
        <w:spacing w:after="0" w:line="288" w:lineRule="exact"/>
        <w:ind w:left="522"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Zużyte urządzenia elektryczne i elektroniczne inne niż wymienione w 20 01 21 i 20 01 23 zawierające niebezpieczne składniki (20 01 35*) – 6</w:t>
      </w:r>
      <w:r w:rsidR="00633B00" w:rsidRPr="0028482E">
        <w:rPr>
          <w:rFonts w:asciiTheme="minorHAnsi" w:hAnsiTheme="minorHAnsi" w:cstheme="minorHAnsi"/>
          <w:i w:val="0"/>
          <w:iCs w:val="0"/>
          <w:color w:val="auto"/>
          <w:sz w:val="22"/>
          <w:szCs w:val="22"/>
        </w:rPr>
        <w:t xml:space="preserve">,00 </w:t>
      </w:r>
      <w:r w:rsidRPr="0028482E">
        <w:rPr>
          <w:rFonts w:asciiTheme="minorHAnsi" w:hAnsiTheme="minorHAnsi" w:cstheme="minorHAnsi"/>
          <w:i w:val="0"/>
          <w:iCs w:val="0"/>
          <w:color w:val="auto"/>
          <w:sz w:val="22"/>
          <w:szCs w:val="22"/>
        </w:rPr>
        <w:t>Mg</w:t>
      </w:r>
    </w:p>
    <w:p w14:paraId="4C3ED38A" w14:textId="77777777" w:rsidR="003028E9" w:rsidRPr="0028482E" w:rsidRDefault="003028E9" w:rsidP="003028E9">
      <w:pPr>
        <w:pStyle w:val="Teksttreci20"/>
        <w:tabs>
          <w:tab w:val="left" w:pos="358"/>
        </w:tabs>
        <w:spacing w:after="0" w:line="288" w:lineRule="exact"/>
        <w:ind w:left="522"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Zużyte urządzenia elektryczne i elektroniczne inne niż wymienione w 20 01 21, 20 01 23 i 20 01 35</w:t>
      </w:r>
    </w:p>
    <w:p w14:paraId="21462E60" w14:textId="71E1B028" w:rsidR="003028E9" w:rsidRPr="0028482E" w:rsidRDefault="003028E9" w:rsidP="003028E9">
      <w:pPr>
        <w:pStyle w:val="Teksttreci20"/>
        <w:tabs>
          <w:tab w:val="left" w:pos="358"/>
        </w:tabs>
        <w:spacing w:after="0" w:line="288" w:lineRule="exact"/>
        <w:ind w:left="522"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(20 01 36) – 6</w:t>
      </w:r>
      <w:r w:rsidR="00633B00" w:rsidRPr="0028482E">
        <w:rPr>
          <w:rFonts w:asciiTheme="minorHAnsi" w:hAnsiTheme="minorHAnsi" w:cstheme="minorHAnsi"/>
          <w:i w:val="0"/>
          <w:iCs w:val="0"/>
          <w:color w:val="auto"/>
          <w:sz w:val="22"/>
          <w:szCs w:val="22"/>
        </w:rPr>
        <w:t>,00</w:t>
      </w:r>
      <w:r w:rsidRPr="0028482E">
        <w:rPr>
          <w:rFonts w:asciiTheme="minorHAnsi" w:hAnsiTheme="minorHAnsi" w:cstheme="minorHAnsi"/>
          <w:i w:val="0"/>
          <w:iCs w:val="0"/>
          <w:color w:val="auto"/>
          <w:sz w:val="22"/>
          <w:szCs w:val="22"/>
        </w:rPr>
        <w:t xml:space="preserve"> Mg</w:t>
      </w:r>
    </w:p>
    <w:p w14:paraId="1C6DD92A" w14:textId="2BF65504" w:rsidR="003028E9" w:rsidRPr="0028482E" w:rsidRDefault="003028E9" w:rsidP="003028E9">
      <w:pPr>
        <w:pStyle w:val="Teksttreci20"/>
        <w:tabs>
          <w:tab w:val="left" w:pos="358"/>
        </w:tabs>
        <w:spacing w:after="0" w:line="288" w:lineRule="exact"/>
        <w:ind w:left="522"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Farby, tusze, farby drukarskie, kleje i żywice (20 01 28) – 2</w:t>
      </w:r>
      <w:r w:rsidR="00633B00" w:rsidRPr="0028482E">
        <w:rPr>
          <w:rFonts w:asciiTheme="minorHAnsi" w:hAnsiTheme="minorHAnsi" w:cstheme="minorHAnsi"/>
          <w:i w:val="0"/>
          <w:iCs w:val="0"/>
          <w:color w:val="auto"/>
          <w:sz w:val="22"/>
          <w:szCs w:val="22"/>
        </w:rPr>
        <w:t>,00</w:t>
      </w:r>
      <w:r w:rsidRPr="0028482E">
        <w:rPr>
          <w:rFonts w:asciiTheme="minorHAnsi" w:hAnsiTheme="minorHAnsi" w:cstheme="minorHAnsi"/>
          <w:i w:val="0"/>
          <w:iCs w:val="0"/>
          <w:color w:val="auto"/>
          <w:sz w:val="22"/>
          <w:szCs w:val="22"/>
        </w:rPr>
        <w:t xml:space="preserve"> Mg</w:t>
      </w:r>
    </w:p>
    <w:p w14:paraId="3D30F441" w14:textId="5BD13364" w:rsidR="003028E9" w:rsidRPr="0028482E" w:rsidRDefault="003028E9" w:rsidP="003028E9">
      <w:pPr>
        <w:pStyle w:val="Teksttreci20"/>
        <w:tabs>
          <w:tab w:val="left" w:pos="358"/>
        </w:tabs>
        <w:spacing w:after="0" w:line="288" w:lineRule="exact"/>
        <w:ind w:left="522"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Zmieszane odpady z betonu, gruzu ceglanego, odpadowych materiałów ceramicznych i elementów wyposażenia inne niż wymienione w 17 01 06 (17 01 07) – </w:t>
      </w:r>
      <w:r w:rsidR="00625E0A" w:rsidRPr="0028482E">
        <w:rPr>
          <w:rFonts w:asciiTheme="minorHAnsi" w:hAnsiTheme="minorHAnsi" w:cstheme="minorHAnsi"/>
          <w:i w:val="0"/>
          <w:iCs w:val="0"/>
          <w:color w:val="auto"/>
          <w:sz w:val="22"/>
          <w:szCs w:val="22"/>
        </w:rPr>
        <w:t>80</w:t>
      </w:r>
      <w:r w:rsidR="00633B00" w:rsidRPr="0028482E">
        <w:rPr>
          <w:rFonts w:asciiTheme="minorHAnsi" w:hAnsiTheme="minorHAnsi" w:cstheme="minorHAnsi"/>
          <w:i w:val="0"/>
          <w:iCs w:val="0"/>
          <w:color w:val="auto"/>
          <w:sz w:val="22"/>
          <w:szCs w:val="22"/>
        </w:rPr>
        <w:t>,00</w:t>
      </w:r>
      <w:r w:rsidRPr="0028482E">
        <w:rPr>
          <w:rFonts w:asciiTheme="minorHAnsi" w:hAnsiTheme="minorHAnsi" w:cstheme="minorHAnsi"/>
          <w:i w:val="0"/>
          <w:iCs w:val="0"/>
          <w:color w:val="auto"/>
          <w:sz w:val="22"/>
          <w:szCs w:val="22"/>
        </w:rPr>
        <w:t xml:space="preserve"> Mg</w:t>
      </w:r>
    </w:p>
    <w:p w14:paraId="1A172CD8" w14:textId="77777777" w:rsidR="003028E9" w:rsidRPr="0028482E" w:rsidRDefault="003028E9" w:rsidP="003028E9">
      <w:pPr>
        <w:pStyle w:val="Teksttreci20"/>
        <w:tabs>
          <w:tab w:val="left" w:pos="358"/>
        </w:tabs>
        <w:spacing w:after="0" w:line="288" w:lineRule="exact"/>
        <w:ind w:left="522"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Zmieszane odpady z budowy, remontów i demontażu inne niż wymienione w 17 09 01, 17 09 02</w:t>
      </w:r>
    </w:p>
    <w:p w14:paraId="06201C09" w14:textId="554AC2B1" w:rsidR="00416E09" w:rsidRPr="0028482E" w:rsidRDefault="003028E9" w:rsidP="003028E9">
      <w:pPr>
        <w:pStyle w:val="Teksttreci20"/>
        <w:tabs>
          <w:tab w:val="left" w:pos="358"/>
        </w:tabs>
        <w:spacing w:after="0" w:line="288" w:lineRule="exact"/>
        <w:ind w:left="522"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i 17 09 03 (17 09 04) –</w:t>
      </w:r>
      <w:r w:rsidR="00625E0A" w:rsidRPr="0028482E">
        <w:rPr>
          <w:rFonts w:asciiTheme="minorHAnsi" w:hAnsiTheme="minorHAnsi" w:cstheme="minorHAnsi"/>
          <w:i w:val="0"/>
          <w:iCs w:val="0"/>
          <w:color w:val="auto"/>
          <w:sz w:val="22"/>
          <w:szCs w:val="22"/>
        </w:rPr>
        <w:t xml:space="preserve"> 80</w:t>
      </w:r>
      <w:r w:rsidR="00633B00" w:rsidRPr="0028482E">
        <w:rPr>
          <w:rFonts w:asciiTheme="minorHAnsi" w:hAnsiTheme="minorHAnsi" w:cstheme="minorHAnsi"/>
          <w:i w:val="0"/>
          <w:iCs w:val="0"/>
          <w:color w:val="auto"/>
          <w:sz w:val="22"/>
          <w:szCs w:val="22"/>
        </w:rPr>
        <w:t>,00</w:t>
      </w:r>
      <w:r w:rsidRPr="0028482E">
        <w:rPr>
          <w:rFonts w:asciiTheme="minorHAnsi" w:hAnsiTheme="minorHAnsi" w:cstheme="minorHAnsi"/>
          <w:i w:val="0"/>
          <w:iCs w:val="0"/>
          <w:color w:val="auto"/>
          <w:sz w:val="22"/>
          <w:szCs w:val="22"/>
        </w:rPr>
        <w:t xml:space="preserve"> Mg</w:t>
      </w:r>
    </w:p>
    <w:p w14:paraId="18E03646" w14:textId="77777777" w:rsidR="003028E9" w:rsidRPr="0028482E" w:rsidRDefault="003028E9" w:rsidP="00416E09">
      <w:pPr>
        <w:pStyle w:val="Teksttreci20"/>
        <w:tabs>
          <w:tab w:val="left" w:pos="358"/>
        </w:tabs>
        <w:spacing w:after="0" w:line="288" w:lineRule="exact"/>
        <w:ind w:left="522" w:right="391"/>
        <w:rPr>
          <w:rFonts w:asciiTheme="minorHAnsi" w:hAnsiTheme="minorHAnsi"/>
          <w:bCs/>
          <w:i w:val="0"/>
          <w:sz w:val="22"/>
          <w:szCs w:val="22"/>
        </w:rPr>
      </w:pPr>
    </w:p>
    <w:p w14:paraId="6C8EED53" w14:textId="77777777" w:rsidR="00416E09" w:rsidRPr="0028482E" w:rsidRDefault="00416E09" w:rsidP="00416E09">
      <w:pPr>
        <w:pStyle w:val="Teksttreci40"/>
        <w:shd w:val="clear" w:color="auto" w:fill="auto"/>
        <w:spacing w:before="0" w:line="269" w:lineRule="exact"/>
        <w:ind w:right="393"/>
        <w:jc w:val="left"/>
        <w:rPr>
          <w:rFonts w:asciiTheme="minorHAnsi" w:hAnsiTheme="minorHAnsi" w:cstheme="minorHAnsi"/>
          <w:sz w:val="22"/>
          <w:szCs w:val="22"/>
        </w:rPr>
      </w:pPr>
      <w:r w:rsidRPr="0028482E">
        <w:rPr>
          <w:rFonts w:asciiTheme="minorHAnsi" w:hAnsiTheme="minorHAnsi" w:cstheme="minorHAnsi"/>
          <w:sz w:val="22"/>
          <w:szCs w:val="22"/>
        </w:rPr>
        <w:t>III. OBOWIĄZKI WYKONAWCY I ZAMAWIAJĄCEGO PRZED ROZPOCZĘCIEM I W TRAKCIE REALIZACJI ZAMÓWIENIA</w:t>
      </w:r>
    </w:p>
    <w:p w14:paraId="42337772" w14:textId="77777777" w:rsidR="00416E09" w:rsidRPr="0028482E" w:rsidRDefault="00416E09" w:rsidP="00416E09">
      <w:pPr>
        <w:pStyle w:val="Nagwek21"/>
        <w:keepNext/>
        <w:keepLines/>
        <w:numPr>
          <w:ilvl w:val="0"/>
          <w:numId w:val="24"/>
        </w:numPr>
        <w:shd w:val="clear" w:color="auto" w:fill="auto"/>
        <w:tabs>
          <w:tab w:val="left" w:pos="937"/>
        </w:tabs>
        <w:spacing w:before="0" w:after="0" w:line="269" w:lineRule="exact"/>
        <w:ind w:left="540" w:right="393" w:firstLine="0"/>
        <w:rPr>
          <w:rFonts w:asciiTheme="minorHAnsi" w:hAnsiTheme="minorHAnsi" w:cstheme="minorHAnsi"/>
          <w:sz w:val="22"/>
          <w:szCs w:val="22"/>
        </w:rPr>
      </w:pPr>
      <w:bookmarkStart w:id="12" w:name="bookmark48"/>
      <w:r w:rsidRPr="0028482E">
        <w:rPr>
          <w:rFonts w:asciiTheme="minorHAnsi" w:hAnsiTheme="minorHAnsi" w:cstheme="minorHAnsi"/>
          <w:sz w:val="22"/>
          <w:szCs w:val="22"/>
        </w:rPr>
        <w:t>Zasady odbioru odpadów komunalnych:</w:t>
      </w:r>
      <w:bookmarkEnd w:id="12"/>
    </w:p>
    <w:p w14:paraId="4B7A38A4" w14:textId="77777777" w:rsidR="00416E09" w:rsidRPr="0028482E" w:rsidRDefault="00416E09" w:rsidP="00416E09">
      <w:pPr>
        <w:pStyle w:val="Teksttreci20"/>
        <w:shd w:val="clear" w:color="auto" w:fill="auto"/>
        <w:spacing w:line="288" w:lineRule="exact"/>
        <w:ind w:right="393"/>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Na terenie Gminy Purda obowiązywać będzie system mieszany workowo - pojemnikowy zbiórki odpadów komunalnych.</w:t>
      </w:r>
    </w:p>
    <w:p w14:paraId="3CE02824" w14:textId="77777777" w:rsidR="00125E17" w:rsidRPr="0028482E" w:rsidRDefault="00416E09" w:rsidP="00125E17">
      <w:pPr>
        <w:pStyle w:val="Akapitzlist"/>
        <w:numPr>
          <w:ilvl w:val="0"/>
          <w:numId w:val="37"/>
        </w:numPr>
        <w:spacing w:after="160" w:line="360" w:lineRule="auto"/>
        <w:ind w:right="393"/>
        <w:rPr>
          <w:rFonts w:asciiTheme="minorHAnsi" w:hAnsiTheme="minorHAnsi" w:cstheme="minorHAnsi"/>
          <w:b/>
          <w:bCs/>
          <w:sz w:val="22"/>
          <w:szCs w:val="22"/>
        </w:rPr>
      </w:pPr>
      <w:r w:rsidRPr="0028482E">
        <w:rPr>
          <w:rFonts w:asciiTheme="minorHAnsi" w:hAnsiTheme="minorHAnsi" w:cstheme="minorHAnsi"/>
          <w:b/>
          <w:bCs/>
          <w:sz w:val="22"/>
          <w:szCs w:val="22"/>
        </w:rPr>
        <w:t>Niesegregowane (zmieszane) odpady komunalne tj. pozostałości sortowania</w:t>
      </w:r>
    </w:p>
    <w:p w14:paraId="1961FDCE" w14:textId="2777E02F" w:rsidR="00416E09" w:rsidRPr="0028482E" w:rsidRDefault="00416E09" w:rsidP="00125E17">
      <w:pPr>
        <w:pStyle w:val="Akapitzlist"/>
        <w:spacing w:after="160" w:line="360" w:lineRule="auto"/>
        <w:ind w:right="393"/>
        <w:rPr>
          <w:rFonts w:asciiTheme="minorHAnsi" w:hAnsiTheme="minorHAnsi" w:cstheme="minorHAnsi"/>
          <w:b/>
          <w:bCs/>
          <w:sz w:val="22"/>
          <w:szCs w:val="22"/>
        </w:rPr>
      </w:pPr>
      <w:r w:rsidRPr="0028482E">
        <w:rPr>
          <w:rFonts w:asciiTheme="minorHAnsi" w:hAnsiTheme="minorHAnsi" w:cstheme="minorHAnsi"/>
          <w:sz w:val="22"/>
          <w:szCs w:val="22"/>
        </w:rPr>
        <w:lastRenderedPageBreak/>
        <w:t>Niesegregowane (zmieszane) odpady komunalne gromadzone będą w pojemnikach zapewnionych przez Wykonawcę. Załadunek pojemnika wystawionego w dniu odbioru, zgodnie z harmonogramem przed wejście na teren nieruchomości następuje w miejscach wskazanych przez właścicieli nieruchomości.</w:t>
      </w:r>
    </w:p>
    <w:p w14:paraId="5F527B9C" w14:textId="77777777" w:rsidR="00416E09" w:rsidRPr="0028482E" w:rsidRDefault="00416E09" w:rsidP="00416E09">
      <w:pPr>
        <w:pStyle w:val="Teksttreci40"/>
        <w:numPr>
          <w:ilvl w:val="0"/>
          <w:numId w:val="37"/>
        </w:numPr>
        <w:shd w:val="clear" w:color="auto" w:fill="auto"/>
        <w:tabs>
          <w:tab w:val="left" w:pos="1002"/>
        </w:tabs>
        <w:spacing w:before="0" w:line="293" w:lineRule="exact"/>
        <w:ind w:right="393"/>
        <w:jc w:val="both"/>
        <w:rPr>
          <w:rFonts w:asciiTheme="minorHAnsi" w:hAnsiTheme="minorHAnsi" w:cstheme="minorHAnsi"/>
          <w:sz w:val="22"/>
          <w:szCs w:val="22"/>
        </w:rPr>
      </w:pPr>
      <w:r w:rsidRPr="0028482E">
        <w:rPr>
          <w:rFonts w:asciiTheme="minorHAnsi" w:hAnsiTheme="minorHAnsi" w:cstheme="minorHAnsi"/>
          <w:sz w:val="22"/>
          <w:szCs w:val="22"/>
        </w:rPr>
        <w:t>selektywnie zbierane odpady komunalne</w:t>
      </w:r>
    </w:p>
    <w:p w14:paraId="7A5CFD37" w14:textId="77777777" w:rsidR="00416E09" w:rsidRPr="0028482E" w:rsidRDefault="00416E09" w:rsidP="00416E09">
      <w:pPr>
        <w:pStyle w:val="Teksttreci20"/>
        <w:shd w:val="clear" w:color="auto" w:fill="auto"/>
        <w:spacing w:line="293"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Selektywna zbiórka odpadów komunalnych będzie się odbywać w systemie workowym. Worki dostarczone przez Wykonawcę mieszkańcy zobowiązani będą wystawić w dniu odbioru, zgodnym z dostarczonym harmonogramem, przed wejście na teren nieruchomości lub w miejscu wyodrębnionym, dostępnym dla pracowników Wykonawcy odbierającego odpady,</w:t>
      </w:r>
    </w:p>
    <w:p w14:paraId="5C6B163F" w14:textId="77777777" w:rsidR="00416E09" w:rsidRPr="0028482E" w:rsidRDefault="00416E09" w:rsidP="00416E09">
      <w:pPr>
        <w:pStyle w:val="Teksttreci20"/>
        <w:shd w:val="clear" w:color="auto" w:fill="auto"/>
        <w:spacing w:line="293" w:lineRule="exact"/>
        <w:ind w:right="393"/>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zobowiązany jest zapewnić właścicielom nieruchomości worki z czytelnym nadrukiem rodzaju gromadzonego odpadu:</w:t>
      </w:r>
    </w:p>
    <w:p w14:paraId="1341650D" w14:textId="77777777" w:rsidR="00416E09" w:rsidRPr="0028482E" w:rsidRDefault="00416E09" w:rsidP="00416E09">
      <w:pPr>
        <w:pStyle w:val="Teksttreci40"/>
        <w:numPr>
          <w:ilvl w:val="0"/>
          <w:numId w:val="15"/>
        </w:numPr>
        <w:shd w:val="clear" w:color="auto" w:fill="auto"/>
        <w:tabs>
          <w:tab w:val="left" w:pos="937"/>
        </w:tabs>
        <w:spacing w:before="0" w:line="360" w:lineRule="auto"/>
        <w:ind w:left="618" w:right="393"/>
        <w:jc w:val="both"/>
        <w:rPr>
          <w:rFonts w:asciiTheme="minorHAnsi" w:hAnsiTheme="minorHAnsi" w:cstheme="minorHAnsi"/>
          <w:sz w:val="22"/>
          <w:szCs w:val="22"/>
        </w:rPr>
      </w:pPr>
      <w:r w:rsidRPr="0028482E">
        <w:rPr>
          <w:rFonts w:asciiTheme="minorHAnsi" w:hAnsiTheme="minorHAnsi" w:cstheme="minorHAnsi"/>
          <w:sz w:val="22"/>
          <w:szCs w:val="22"/>
        </w:rPr>
        <w:t>„papier”,</w:t>
      </w:r>
    </w:p>
    <w:p w14:paraId="4ECE685B" w14:textId="77777777" w:rsidR="00416E09" w:rsidRPr="0028482E" w:rsidRDefault="00416E09" w:rsidP="00416E09">
      <w:pPr>
        <w:pStyle w:val="Teksttreci40"/>
        <w:numPr>
          <w:ilvl w:val="0"/>
          <w:numId w:val="15"/>
        </w:numPr>
        <w:shd w:val="clear" w:color="auto" w:fill="auto"/>
        <w:tabs>
          <w:tab w:val="left" w:pos="937"/>
        </w:tabs>
        <w:spacing w:before="0" w:line="360" w:lineRule="auto"/>
        <w:ind w:left="618" w:right="393"/>
        <w:jc w:val="both"/>
        <w:rPr>
          <w:rFonts w:asciiTheme="minorHAnsi" w:hAnsiTheme="minorHAnsi" w:cstheme="minorHAnsi"/>
          <w:sz w:val="22"/>
          <w:szCs w:val="22"/>
        </w:rPr>
      </w:pPr>
      <w:r w:rsidRPr="0028482E">
        <w:rPr>
          <w:rFonts w:asciiTheme="minorHAnsi" w:hAnsiTheme="minorHAnsi" w:cstheme="minorHAnsi"/>
          <w:sz w:val="22"/>
          <w:szCs w:val="22"/>
        </w:rPr>
        <w:t>„szkło”,</w:t>
      </w:r>
    </w:p>
    <w:p w14:paraId="5F865395" w14:textId="77777777" w:rsidR="00416E09" w:rsidRPr="0028482E" w:rsidRDefault="00416E09" w:rsidP="00416E09">
      <w:pPr>
        <w:pStyle w:val="Teksttreci40"/>
        <w:numPr>
          <w:ilvl w:val="0"/>
          <w:numId w:val="15"/>
        </w:numPr>
        <w:shd w:val="clear" w:color="auto" w:fill="auto"/>
        <w:tabs>
          <w:tab w:val="left" w:pos="937"/>
        </w:tabs>
        <w:spacing w:before="0" w:line="360" w:lineRule="auto"/>
        <w:ind w:left="618" w:right="393"/>
        <w:jc w:val="both"/>
        <w:rPr>
          <w:rFonts w:asciiTheme="minorHAnsi" w:hAnsiTheme="minorHAnsi" w:cstheme="minorHAnsi"/>
          <w:sz w:val="22"/>
          <w:szCs w:val="22"/>
        </w:rPr>
      </w:pPr>
      <w:r w:rsidRPr="0028482E">
        <w:rPr>
          <w:rFonts w:asciiTheme="minorHAnsi" w:hAnsiTheme="minorHAnsi" w:cstheme="minorHAnsi"/>
          <w:sz w:val="22"/>
          <w:szCs w:val="22"/>
        </w:rPr>
        <w:t>„metale i tworzywa sztuczne”,</w:t>
      </w:r>
    </w:p>
    <w:p w14:paraId="3F4163E1" w14:textId="77777777" w:rsidR="00416E09" w:rsidRPr="0028482E" w:rsidRDefault="00416E09" w:rsidP="00416E09">
      <w:pPr>
        <w:pStyle w:val="Teksttreci40"/>
        <w:numPr>
          <w:ilvl w:val="0"/>
          <w:numId w:val="15"/>
        </w:numPr>
        <w:shd w:val="clear" w:color="auto" w:fill="auto"/>
        <w:tabs>
          <w:tab w:val="left" w:pos="937"/>
        </w:tabs>
        <w:spacing w:before="0" w:line="360" w:lineRule="auto"/>
        <w:ind w:left="618" w:right="393"/>
        <w:jc w:val="both"/>
        <w:rPr>
          <w:rFonts w:asciiTheme="minorHAnsi" w:hAnsiTheme="minorHAnsi" w:cstheme="minorHAnsi"/>
          <w:sz w:val="22"/>
          <w:szCs w:val="22"/>
        </w:rPr>
      </w:pPr>
      <w:r w:rsidRPr="0028482E">
        <w:rPr>
          <w:rFonts w:asciiTheme="minorHAnsi" w:hAnsiTheme="minorHAnsi" w:cstheme="minorHAnsi"/>
          <w:sz w:val="22"/>
          <w:szCs w:val="22"/>
        </w:rPr>
        <w:t>„popiół”</w:t>
      </w:r>
    </w:p>
    <w:p w14:paraId="4AA18608" w14:textId="77777777" w:rsidR="00416E09" w:rsidRPr="0028482E" w:rsidRDefault="00416E09" w:rsidP="00416E09">
      <w:pPr>
        <w:pStyle w:val="Teksttreci40"/>
        <w:numPr>
          <w:ilvl w:val="0"/>
          <w:numId w:val="15"/>
        </w:numPr>
        <w:shd w:val="clear" w:color="auto" w:fill="auto"/>
        <w:tabs>
          <w:tab w:val="left" w:pos="937"/>
        </w:tabs>
        <w:spacing w:before="0" w:line="360" w:lineRule="auto"/>
        <w:ind w:left="618" w:right="393"/>
        <w:jc w:val="both"/>
        <w:rPr>
          <w:rFonts w:asciiTheme="minorHAnsi" w:hAnsiTheme="minorHAnsi" w:cstheme="minorHAnsi"/>
          <w:sz w:val="22"/>
          <w:szCs w:val="22"/>
        </w:rPr>
      </w:pPr>
      <w:r w:rsidRPr="0028482E">
        <w:rPr>
          <w:rFonts w:asciiTheme="minorHAnsi" w:hAnsiTheme="minorHAnsi" w:cstheme="minorHAnsi"/>
          <w:sz w:val="22"/>
          <w:szCs w:val="22"/>
        </w:rPr>
        <w:t>„BIO”- odpady ulegające biodegradacji, ze szczególnym uwzględnieniem bioodpadów zielonych</w:t>
      </w:r>
    </w:p>
    <w:p w14:paraId="319FABD6" w14:textId="77777777" w:rsidR="00416E09" w:rsidRPr="0028482E" w:rsidRDefault="00416E09" w:rsidP="00416E09">
      <w:pPr>
        <w:pStyle w:val="Teksttreci40"/>
        <w:shd w:val="clear" w:color="auto" w:fill="auto"/>
        <w:tabs>
          <w:tab w:val="left" w:pos="937"/>
        </w:tabs>
        <w:spacing w:before="0" w:line="360" w:lineRule="auto"/>
        <w:ind w:left="618" w:right="393"/>
        <w:jc w:val="both"/>
        <w:rPr>
          <w:rFonts w:asciiTheme="minorHAnsi" w:hAnsiTheme="minorHAnsi" w:cstheme="minorHAnsi"/>
          <w:sz w:val="22"/>
          <w:szCs w:val="22"/>
        </w:rPr>
      </w:pPr>
    </w:p>
    <w:p w14:paraId="558FFCCB" w14:textId="6398BB5C" w:rsidR="00416E09" w:rsidRPr="0028482E" w:rsidRDefault="00416E09" w:rsidP="00416E09">
      <w:pPr>
        <w:pStyle w:val="Teksttreci20"/>
        <w:shd w:val="clear" w:color="auto" w:fill="auto"/>
        <w:spacing w:after="302" w:line="288"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Przy odbiorze worków z odpadami segregowanymi, z każdej nieruchomości zamieszkałej Wykonawca odbierający odpady zobowiązany jest do pozostawienia worków każdego rodzaju w identycznej ilości jaką odebrał.</w:t>
      </w:r>
    </w:p>
    <w:p w14:paraId="75589C39" w14:textId="5540EC73" w:rsidR="00DC33B2" w:rsidRPr="0028482E" w:rsidRDefault="00DC33B2" w:rsidP="00416E09">
      <w:pPr>
        <w:pStyle w:val="Teksttreci20"/>
        <w:shd w:val="clear" w:color="auto" w:fill="auto"/>
        <w:spacing w:after="302" w:line="288"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Dodatkowo wykonawca  zabezpieczy minimum po 100 sztuk worków dla poszczególnych frakcji odpadów w Urzędzie Gminy Purda i będzie je uzupełniał w miarę zgłaszanych potrzeb.  </w:t>
      </w:r>
    </w:p>
    <w:p w14:paraId="0FE1DF9A" w14:textId="77777777" w:rsidR="00416E09" w:rsidRPr="0028482E" w:rsidRDefault="00416E09" w:rsidP="00416E09">
      <w:pPr>
        <w:pStyle w:val="Teksttreci20"/>
        <w:shd w:val="clear" w:color="auto" w:fill="auto"/>
        <w:spacing w:after="246" w:line="210" w:lineRule="exact"/>
        <w:ind w:right="393"/>
        <w:rPr>
          <w:rFonts w:asciiTheme="minorHAnsi" w:hAnsiTheme="minorHAnsi" w:cstheme="minorHAnsi"/>
          <w:color w:val="auto"/>
          <w:sz w:val="22"/>
          <w:szCs w:val="22"/>
        </w:rPr>
      </w:pPr>
      <w:r w:rsidRPr="0028482E">
        <w:rPr>
          <w:rStyle w:val="Teksttreci2Pogrubienie"/>
          <w:rFonts w:asciiTheme="minorHAnsi" w:hAnsiTheme="minorHAnsi" w:cstheme="minorHAnsi"/>
          <w:color w:val="auto"/>
          <w:sz w:val="22"/>
          <w:szCs w:val="22"/>
        </w:rPr>
        <w:t xml:space="preserve">Uwaga: </w:t>
      </w:r>
      <w:r w:rsidRPr="0028482E">
        <w:rPr>
          <w:rFonts w:asciiTheme="minorHAnsi" w:hAnsiTheme="minorHAnsi" w:cstheme="minorHAnsi"/>
          <w:color w:val="auto"/>
          <w:sz w:val="22"/>
          <w:szCs w:val="22"/>
        </w:rPr>
        <w:t>Przy zabudowie wielorodzinnej pojemniki oznaczone odpowiednimi kolorami dostarcza Wykonawca</w:t>
      </w:r>
    </w:p>
    <w:p w14:paraId="60373333" w14:textId="77777777" w:rsidR="00416E09" w:rsidRPr="0028482E" w:rsidRDefault="00416E09" w:rsidP="00416E09">
      <w:pPr>
        <w:pStyle w:val="Nagwek21"/>
        <w:keepNext/>
        <w:keepLines/>
        <w:shd w:val="clear" w:color="auto" w:fill="auto"/>
        <w:spacing w:before="0" w:after="0" w:line="288" w:lineRule="exact"/>
        <w:ind w:right="393" w:firstLine="0"/>
        <w:rPr>
          <w:rFonts w:asciiTheme="minorHAnsi" w:hAnsiTheme="minorHAnsi" w:cstheme="minorHAnsi"/>
          <w:sz w:val="22"/>
          <w:szCs w:val="22"/>
        </w:rPr>
      </w:pPr>
    </w:p>
    <w:p w14:paraId="40B41973" w14:textId="77777777" w:rsidR="00416E09" w:rsidRPr="0028482E" w:rsidRDefault="00416E09" w:rsidP="00416E09">
      <w:pPr>
        <w:pStyle w:val="Teksttreci40"/>
        <w:numPr>
          <w:ilvl w:val="0"/>
          <w:numId w:val="37"/>
        </w:numPr>
        <w:shd w:val="clear" w:color="auto" w:fill="auto"/>
        <w:tabs>
          <w:tab w:val="left" w:pos="363"/>
        </w:tabs>
        <w:spacing w:before="0" w:line="288" w:lineRule="exact"/>
        <w:ind w:right="393"/>
        <w:jc w:val="both"/>
        <w:rPr>
          <w:rFonts w:asciiTheme="minorHAnsi" w:hAnsiTheme="minorHAnsi" w:cstheme="minorHAnsi"/>
          <w:sz w:val="22"/>
          <w:szCs w:val="22"/>
        </w:rPr>
        <w:sectPr w:rsidR="00416E09" w:rsidRPr="0028482E">
          <w:pgSz w:w="11900" w:h="16840"/>
          <w:pgMar w:top="1210" w:right="1061" w:bottom="1210" w:left="1042" w:header="0" w:footer="3" w:gutter="0"/>
          <w:cols w:space="720"/>
          <w:noEndnote/>
          <w:docGrid w:linePitch="360"/>
        </w:sectPr>
      </w:pPr>
      <w:r w:rsidRPr="0028482E">
        <w:rPr>
          <w:rFonts w:asciiTheme="minorHAnsi" w:hAnsiTheme="minorHAnsi" w:cstheme="minorHAnsi"/>
          <w:sz w:val="22"/>
          <w:szCs w:val="22"/>
        </w:rPr>
        <w:t>problemowe - odpady wielkogabarytowe, zużyty sprzęt elektryczny i elektroniczny, zużyte opony</w:t>
      </w:r>
    </w:p>
    <w:p w14:paraId="58411629" w14:textId="77777777" w:rsidR="00416E09" w:rsidRPr="0028482E" w:rsidRDefault="00416E09" w:rsidP="00416E09">
      <w:pPr>
        <w:pStyle w:val="Teksttreci20"/>
        <w:shd w:val="clear" w:color="auto" w:fill="auto"/>
        <w:spacing w:line="288"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lastRenderedPageBreak/>
        <w:t>Odbiór odpadów wielkogabarytowych, zużytego sprzętu elektrycznego i elektronicznego(opony samochodów osobowych i opony rolnicze – brak odbioru, dowożone we własnym zakresie przez mieszkańców do PSZOK w Purdzie przez cały rok) odbywać się będzie poprzez odbieranie wystawionych ww. odpadów przez właścicieli nieruchomości przed nieruchomości w ustalonych przez Zamawiającego z Wykonawcą szczegółowych terminach.</w:t>
      </w:r>
    </w:p>
    <w:p w14:paraId="53FC0460" w14:textId="77777777" w:rsidR="00416E09" w:rsidRPr="0028482E" w:rsidRDefault="00416E09" w:rsidP="00416E09">
      <w:pPr>
        <w:pStyle w:val="Teksttreci40"/>
        <w:shd w:val="clear" w:color="auto" w:fill="auto"/>
        <w:spacing w:before="0" w:after="180" w:line="288" w:lineRule="exact"/>
        <w:ind w:right="393"/>
        <w:jc w:val="both"/>
        <w:rPr>
          <w:rFonts w:asciiTheme="minorHAnsi" w:hAnsiTheme="minorHAnsi" w:cstheme="minorHAnsi"/>
          <w:sz w:val="22"/>
          <w:szCs w:val="22"/>
        </w:rPr>
      </w:pPr>
      <w:r w:rsidRPr="0028482E">
        <w:rPr>
          <w:rFonts w:asciiTheme="minorHAnsi" w:hAnsiTheme="minorHAnsi" w:cstheme="minorHAnsi"/>
          <w:sz w:val="22"/>
          <w:szCs w:val="22"/>
        </w:rPr>
        <w:t>Częstotliwość załadunku i wywozu – raz w roku wg. ustalonego harmonogramu dla poszczególnych miejscowości. Przewidywany czas wywozu do 5 dni z terenu Gminy Purda.</w:t>
      </w:r>
    </w:p>
    <w:p w14:paraId="0640BCC8" w14:textId="77777777" w:rsidR="00416E09" w:rsidRPr="0028482E" w:rsidRDefault="00416E09" w:rsidP="00416E09">
      <w:pPr>
        <w:pStyle w:val="Teksttreci20"/>
        <w:shd w:val="clear" w:color="auto" w:fill="auto"/>
        <w:spacing w:after="242" w:line="288"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 okresie między wystawkami mieszkańcy będą mogli własnym transportem dowieźć posortowane odpady do Punktu Selektywnego Zbierania Odpadów Komunalnych (dalej: PSZOK) - miejsce Purda 19A - plac baza sprzętowa Urzędu Gminy.</w:t>
      </w:r>
    </w:p>
    <w:p w14:paraId="7C96F954" w14:textId="77777777" w:rsidR="00416E09" w:rsidRPr="0028482E" w:rsidRDefault="00416E09" w:rsidP="00416E09">
      <w:pPr>
        <w:pStyle w:val="Teksttreci40"/>
        <w:numPr>
          <w:ilvl w:val="0"/>
          <w:numId w:val="37"/>
        </w:numPr>
        <w:shd w:val="clear" w:color="auto" w:fill="auto"/>
        <w:tabs>
          <w:tab w:val="left" w:pos="562"/>
        </w:tabs>
        <w:spacing w:before="0" w:after="133" w:line="210" w:lineRule="exact"/>
        <w:ind w:right="393"/>
        <w:jc w:val="both"/>
        <w:rPr>
          <w:rFonts w:asciiTheme="minorHAnsi" w:hAnsiTheme="minorHAnsi" w:cstheme="minorHAnsi"/>
          <w:sz w:val="22"/>
          <w:szCs w:val="22"/>
        </w:rPr>
      </w:pPr>
      <w:r w:rsidRPr="0028482E">
        <w:rPr>
          <w:rFonts w:asciiTheme="minorHAnsi" w:hAnsiTheme="minorHAnsi" w:cstheme="minorHAnsi"/>
          <w:sz w:val="22"/>
          <w:szCs w:val="22"/>
        </w:rPr>
        <w:t xml:space="preserve"> odpady niebezpieczne typu;</w:t>
      </w:r>
    </w:p>
    <w:p w14:paraId="46E7FFF4" w14:textId="77777777" w:rsidR="00416E09" w:rsidRPr="0028482E" w:rsidRDefault="00416E09" w:rsidP="00416E09">
      <w:pPr>
        <w:pStyle w:val="Teksttreci20"/>
        <w:shd w:val="clear" w:color="auto" w:fill="auto"/>
        <w:spacing w:after="256" w:line="210" w:lineRule="exact"/>
        <w:ind w:left="480" w:right="393"/>
        <w:rPr>
          <w:rFonts w:asciiTheme="minorHAnsi" w:hAnsiTheme="minorHAnsi" w:cstheme="minorHAnsi"/>
          <w:i w:val="0"/>
          <w:iCs w:val="0"/>
          <w:color w:val="auto"/>
          <w:sz w:val="22"/>
          <w:szCs w:val="22"/>
        </w:rPr>
      </w:pPr>
      <w:r w:rsidRPr="0028482E">
        <w:rPr>
          <w:rFonts w:asciiTheme="minorHAnsi" w:hAnsiTheme="minorHAnsi" w:cstheme="minorHAnsi"/>
          <w:color w:val="auto"/>
          <w:sz w:val="22"/>
          <w:szCs w:val="22"/>
        </w:rPr>
        <w:t xml:space="preserve">• </w:t>
      </w:r>
      <w:r w:rsidRPr="0028482E">
        <w:rPr>
          <w:rFonts w:asciiTheme="minorHAnsi" w:hAnsiTheme="minorHAnsi" w:cstheme="minorHAnsi"/>
          <w:i w:val="0"/>
          <w:iCs w:val="0"/>
          <w:color w:val="auto"/>
          <w:sz w:val="22"/>
          <w:szCs w:val="22"/>
        </w:rPr>
        <w:t>baterie odbierane będą w punktach stacjonarnych.</w:t>
      </w:r>
    </w:p>
    <w:p w14:paraId="4D5317F8" w14:textId="77777777" w:rsidR="00416E09" w:rsidRPr="0028482E" w:rsidRDefault="00416E09" w:rsidP="00416E09">
      <w:pPr>
        <w:pStyle w:val="Teksttreci20"/>
        <w:shd w:val="clear" w:color="auto" w:fill="auto"/>
        <w:spacing w:line="288"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Pojemnik na zużyte baterie, zaopatrzony w małe otwory wrzutowe, dostarcza Wykonawca w ilości 1 sztuk do Punktu Selektywnego Zbierania Odpadów Komunalnych.</w:t>
      </w:r>
    </w:p>
    <w:p w14:paraId="07CB6741" w14:textId="798D1038" w:rsidR="00416E09" w:rsidRPr="0028482E" w:rsidRDefault="00416E09" w:rsidP="00416E09">
      <w:pPr>
        <w:pStyle w:val="Teksttreci40"/>
        <w:shd w:val="clear" w:color="auto" w:fill="auto"/>
        <w:spacing w:before="0" w:after="271" w:line="288" w:lineRule="exact"/>
        <w:ind w:left="180" w:right="393"/>
        <w:jc w:val="both"/>
        <w:rPr>
          <w:rFonts w:asciiTheme="minorHAnsi" w:hAnsiTheme="minorHAnsi" w:cstheme="minorHAnsi"/>
          <w:sz w:val="22"/>
          <w:szCs w:val="22"/>
        </w:rPr>
      </w:pPr>
      <w:r w:rsidRPr="0028482E">
        <w:rPr>
          <w:rFonts w:asciiTheme="minorHAnsi" w:hAnsiTheme="minorHAnsi" w:cstheme="minorHAnsi"/>
          <w:sz w:val="22"/>
          <w:szCs w:val="22"/>
        </w:rPr>
        <w:t>Częstotliwość załadunku i wywozu - co najmniej 1 raz na 3 miesiące.</w:t>
      </w:r>
    </w:p>
    <w:p w14:paraId="33B42D21" w14:textId="30B2ACF4" w:rsidR="00125E17" w:rsidRPr="0028482E" w:rsidRDefault="00125E17">
      <w:pPr>
        <w:rPr>
          <w:rFonts w:eastAsia="Times New Roman" w:cstheme="minorHAnsi"/>
          <w:b/>
          <w:bCs/>
        </w:rPr>
      </w:pPr>
      <w:r w:rsidRPr="0028482E">
        <w:rPr>
          <w:rFonts w:cstheme="minorHAnsi"/>
        </w:rPr>
        <w:br w:type="page"/>
      </w:r>
    </w:p>
    <w:p w14:paraId="51A1D133" w14:textId="6480C9CE" w:rsidR="00125E17" w:rsidRPr="0028482E" w:rsidRDefault="00125E17">
      <w:pPr>
        <w:rPr>
          <w:rFonts w:eastAsia="Times New Roman" w:cstheme="minorHAnsi"/>
          <w:b/>
          <w:bCs/>
        </w:rPr>
      </w:pPr>
      <w:r w:rsidRPr="0028482E">
        <w:rPr>
          <w:rFonts w:cstheme="minorHAnsi"/>
        </w:rPr>
        <w:lastRenderedPageBreak/>
        <w:t xml:space="preserve">Tabela nr 1 – częstotliwość odbioru odpadów z terenu Gminy Purda </w:t>
      </w:r>
    </w:p>
    <w:tbl>
      <w:tblPr>
        <w:tblStyle w:val="Tabela-Siatka"/>
        <w:tblW w:w="0" w:type="auto"/>
        <w:tblInd w:w="-572" w:type="dxa"/>
        <w:tblLook w:val="04A0" w:firstRow="1" w:lastRow="0" w:firstColumn="1" w:lastColumn="0" w:noHBand="0" w:noVBand="1"/>
      </w:tblPr>
      <w:tblGrid>
        <w:gridCol w:w="2082"/>
        <w:gridCol w:w="1510"/>
        <w:gridCol w:w="1510"/>
        <w:gridCol w:w="1510"/>
        <w:gridCol w:w="1511"/>
        <w:gridCol w:w="1511"/>
      </w:tblGrid>
      <w:tr w:rsidR="00125E17" w:rsidRPr="0028482E" w14:paraId="3330095B" w14:textId="77777777" w:rsidTr="00F43A76">
        <w:tc>
          <w:tcPr>
            <w:tcW w:w="2082" w:type="dxa"/>
            <w:vMerge w:val="restart"/>
          </w:tcPr>
          <w:p w14:paraId="5ECF1D93" w14:textId="77777777" w:rsidR="00125E17" w:rsidRPr="0028482E" w:rsidRDefault="00125E17" w:rsidP="00F43A76">
            <w:pPr>
              <w:rPr>
                <w:rFonts w:ascii="Arial Narrow" w:hAnsi="Arial Narrow"/>
                <w:b/>
                <w:bCs/>
              </w:rPr>
            </w:pPr>
            <w:r w:rsidRPr="0028482E">
              <w:rPr>
                <w:rFonts w:ascii="Arial Narrow" w:hAnsi="Arial Narrow"/>
                <w:b/>
                <w:bCs/>
              </w:rPr>
              <w:t xml:space="preserve">Rodzaj odbieranych odpadów komunalnych </w:t>
            </w:r>
          </w:p>
        </w:tc>
        <w:tc>
          <w:tcPr>
            <w:tcW w:w="3020" w:type="dxa"/>
            <w:gridSpan w:val="2"/>
            <w:vAlign w:val="center"/>
          </w:tcPr>
          <w:p w14:paraId="4AAE6E23" w14:textId="77777777" w:rsidR="00125E17" w:rsidRPr="0028482E" w:rsidRDefault="00125E17" w:rsidP="00F43A76">
            <w:pPr>
              <w:jc w:val="center"/>
              <w:rPr>
                <w:rFonts w:ascii="Arial Narrow" w:hAnsi="Arial Narrow"/>
                <w:b/>
                <w:bCs/>
              </w:rPr>
            </w:pPr>
            <w:r w:rsidRPr="0028482E">
              <w:rPr>
                <w:rFonts w:ascii="Arial Narrow" w:hAnsi="Arial Narrow"/>
                <w:b/>
                <w:bCs/>
              </w:rPr>
              <w:t>Sposób odbioru</w:t>
            </w:r>
          </w:p>
        </w:tc>
        <w:tc>
          <w:tcPr>
            <w:tcW w:w="4532" w:type="dxa"/>
            <w:gridSpan w:val="3"/>
            <w:vAlign w:val="center"/>
          </w:tcPr>
          <w:p w14:paraId="20C41779" w14:textId="77777777" w:rsidR="00125E17" w:rsidRPr="0028482E" w:rsidRDefault="00125E17" w:rsidP="00F43A76">
            <w:pPr>
              <w:jc w:val="center"/>
              <w:rPr>
                <w:rFonts w:ascii="Arial Narrow" w:hAnsi="Arial Narrow"/>
                <w:b/>
                <w:bCs/>
              </w:rPr>
            </w:pPr>
            <w:r w:rsidRPr="0028482E">
              <w:rPr>
                <w:rFonts w:ascii="Arial Narrow" w:hAnsi="Arial Narrow"/>
                <w:b/>
                <w:bCs/>
              </w:rPr>
              <w:t>Częstotliwość odbioru</w:t>
            </w:r>
          </w:p>
          <w:p w14:paraId="1DC53FDF" w14:textId="77777777" w:rsidR="00125E17" w:rsidRPr="0028482E" w:rsidRDefault="00125E17" w:rsidP="00F43A76">
            <w:pPr>
              <w:jc w:val="center"/>
              <w:rPr>
                <w:rFonts w:ascii="Arial Narrow" w:hAnsi="Arial Narrow"/>
                <w:b/>
                <w:bCs/>
              </w:rPr>
            </w:pPr>
          </w:p>
        </w:tc>
      </w:tr>
      <w:tr w:rsidR="00125E17" w:rsidRPr="0028482E" w14:paraId="6A43CCBC" w14:textId="77777777" w:rsidTr="00F43A76">
        <w:tc>
          <w:tcPr>
            <w:tcW w:w="2082" w:type="dxa"/>
            <w:vMerge/>
          </w:tcPr>
          <w:p w14:paraId="54E3BC80" w14:textId="77777777" w:rsidR="00125E17" w:rsidRPr="0028482E" w:rsidRDefault="00125E17" w:rsidP="00F43A76">
            <w:pPr>
              <w:rPr>
                <w:rFonts w:ascii="Arial Narrow" w:hAnsi="Arial Narrow"/>
                <w:b/>
                <w:bCs/>
              </w:rPr>
            </w:pPr>
          </w:p>
        </w:tc>
        <w:tc>
          <w:tcPr>
            <w:tcW w:w="1510" w:type="dxa"/>
            <w:vAlign w:val="center"/>
          </w:tcPr>
          <w:p w14:paraId="3FC36F8A" w14:textId="77777777" w:rsidR="00125E17" w:rsidRPr="0028482E" w:rsidRDefault="00125E17" w:rsidP="00F43A76">
            <w:pPr>
              <w:jc w:val="center"/>
              <w:rPr>
                <w:rFonts w:ascii="Arial Narrow" w:hAnsi="Arial Narrow"/>
                <w:b/>
                <w:bCs/>
              </w:rPr>
            </w:pPr>
            <w:r w:rsidRPr="0028482E">
              <w:rPr>
                <w:rFonts w:ascii="Arial Narrow" w:hAnsi="Arial Narrow"/>
                <w:b/>
                <w:bCs/>
              </w:rPr>
              <w:t>Budynki jednorodzinne oraz tereny rekreacyjne</w:t>
            </w:r>
          </w:p>
        </w:tc>
        <w:tc>
          <w:tcPr>
            <w:tcW w:w="1510" w:type="dxa"/>
            <w:vAlign w:val="center"/>
          </w:tcPr>
          <w:p w14:paraId="479AD055" w14:textId="77777777" w:rsidR="00125E17" w:rsidRPr="0028482E" w:rsidRDefault="00125E17" w:rsidP="00F43A76">
            <w:pPr>
              <w:jc w:val="center"/>
              <w:rPr>
                <w:rFonts w:ascii="Arial Narrow" w:hAnsi="Arial Narrow"/>
                <w:b/>
                <w:bCs/>
              </w:rPr>
            </w:pPr>
            <w:r w:rsidRPr="0028482E">
              <w:rPr>
                <w:rFonts w:ascii="Arial Narrow" w:hAnsi="Arial Narrow"/>
                <w:b/>
                <w:bCs/>
              </w:rPr>
              <w:t>Budynki wielorodzinne</w:t>
            </w:r>
          </w:p>
        </w:tc>
        <w:tc>
          <w:tcPr>
            <w:tcW w:w="1510" w:type="dxa"/>
            <w:vAlign w:val="center"/>
          </w:tcPr>
          <w:p w14:paraId="1937267F" w14:textId="77777777" w:rsidR="00125E17" w:rsidRPr="0028482E" w:rsidRDefault="00125E17" w:rsidP="00F43A76">
            <w:pPr>
              <w:jc w:val="center"/>
              <w:rPr>
                <w:rFonts w:ascii="Arial Narrow" w:hAnsi="Arial Narrow"/>
                <w:b/>
                <w:bCs/>
              </w:rPr>
            </w:pPr>
            <w:r w:rsidRPr="0028482E">
              <w:rPr>
                <w:rFonts w:ascii="Arial Narrow" w:hAnsi="Arial Narrow"/>
                <w:b/>
                <w:bCs/>
              </w:rPr>
              <w:t>Budynki jednorodzinne</w:t>
            </w:r>
          </w:p>
        </w:tc>
        <w:tc>
          <w:tcPr>
            <w:tcW w:w="1511" w:type="dxa"/>
            <w:vAlign w:val="center"/>
          </w:tcPr>
          <w:p w14:paraId="73CC92E7" w14:textId="04F3401C" w:rsidR="00125E17" w:rsidRPr="0028482E" w:rsidRDefault="00125E17" w:rsidP="00F43A76">
            <w:pPr>
              <w:jc w:val="center"/>
              <w:rPr>
                <w:rFonts w:ascii="Arial Narrow" w:hAnsi="Arial Narrow"/>
                <w:b/>
                <w:bCs/>
                <w:vertAlign w:val="superscript"/>
              </w:rPr>
            </w:pPr>
            <w:r w:rsidRPr="0028482E">
              <w:rPr>
                <w:rFonts w:ascii="Arial Narrow" w:hAnsi="Arial Narrow"/>
                <w:b/>
                <w:bCs/>
              </w:rPr>
              <w:t>Tereny rekreacyjne</w:t>
            </w:r>
            <w:r w:rsidR="005738EC" w:rsidRPr="0028482E">
              <w:rPr>
                <w:rFonts w:ascii="Arial Narrow" w:hAnsi="Arial Narrow"/>
                <w:b/>
                <w:bCs/>
              </w:rPr>
              <w:t xml:space="preserve"> </w:t>
            </w:r>
          </w:p>
        </w:tc>
        <w:tc>
          <w:tcPr>
            <w:tcW w:w="1511" w:type="dxa"/>
            <w:vAlign w:val="center"/>
          </w:tcPr>
          <w:p w14:paraId="0A2C8DAD" w14:textId="77777777" w:rsidR="00125E17" w:rsidRPr="0028482E" w:rsidRDefault="00125E17" w:rsidP="00F43A76">
            <w:pPr>
              <w:jc w:val="center"/>
              <w:rPr>
                <w:rFonts w:ascii="Arial Narrow" w:hAnsi="Arial Narrow"/>
                <w:b/>
                <w:bCs/>
              </w:rPr>
            </w:pPr>
            <w:r w:rsidRPr="0028482E">
              <w:rPr>
                <w:rFonts w:ascii="Arial Narrow" w:hAnsi="Arial Narrow"/>
                <w:b/>
                <w:bCs/>
              </w:rPr>
              <w:t>Budynki wielorodzinne</w:t>
            </w:r>
          </w:p>
        </w:tc>
      </w:tr>
      <w:tr w:rsidR="00125E17" w:rsidRPr="0028482E" w14:paraId="3D6B7084" w14:textId="77777777" w:rsidTr="00F43A76">
        <w:tc>
          <w:tcPr>
            <w:tcW w:w="2082" w:type="dxa"/>
          </w:tcPr>
          <w:p w14:paraId="46122C8D" w14:textId="77777777" w:rsidR="00125E17" w:rsidRPr="0028482E" w:rsidRDefault="00125E17" w:rsidP="00F43A76">
            <w:pPr>
              <w:rPr>
                <w:rFonts w:ascii="Arial Narrow" w:hAnsi="Arial Narrow"/>
                <w:b/>
                <w:bCs/>
              </w:rPr>
            </w:pPr>
            <w:r w:rsidRPr="0028482E">
              <w:rPr>
                <w:rFonts w:ascii="Arial Narrow" w:hAnsi="Arial Narrow"/>
                <w:b/>
                <w:bCs/>
              </w:rPr>
              <w:t>Selektywnie odbierane odpady:</w:t>
            </w:r>
          </w:p>
          <w:p w14:paraId="4243F869" w14:textId="77777777" w:rsidR="00125E17" w:rsidRPr="0028482E" w:rsidRDefault="00125E17" w:rsidP="00F43A76">
            <w:pPr>
              <w:rPr>
                <w:rFonts w:ascii="Arial Narrow" w:hAnsi="Arial Narrow"/>
                <w:b/>
                <w:bCs/>
              </w:rPr>
            </w:pPr>
            <w:r w:rsidRPr="0028482E">
              <w:rPr>
                <w:rFonts w:ascii="Arial Narrow" w:hAnsi="Arial Narrow"/>
                <w:b/>
                <w:bCs/>
              </w:rPr>
              <w:t>- papier i tektura</w:t>
            </w:r>
          </w:p>
          <w:p w14:paraId="449DB028" w14:textId="77777777" w:rsidR="00125E17" w:rsidRPr="0028482E" w:rsidRDefault="00125E17" w:rsidP="00F43A76">
            <w:pPr>
              <w:rPr>
                <w:rFonts w:ascii="Arial Narrow" w:hAnsi="Arial Narrow"/>
                <w:b/>
                <w:bCs/>
              </w:rPr>
            </w:pPr>
            <w:r w:rsidRPr="0028482E">
              <w:rPr>
                <w:rFonts w:ascii="Arial Narrow" w:hAnsi="Arial Narrow"/>
                <w:b/>
                <w:bCs/>
              </w:rPr>
              <w:t>- metal, tworzywa sztuczne</w:t>
            </w:r>
          </w:p>
          <w:p w14:paraId="5CEDBBC2" w14:textId="77777777" w:rsidR="00A125EB" w:rsidRPr="0028482E" w:rsidRDefault="00125E17" w:rsidP="00F43A76">
            <w:pPr>
              <w:rPr>
                <w:rFonts w:ascii="Arial Narrow" w:hAnsi="Arial Narrow"/>
                <w:b/>
                <w:bCs/>
              </w:rPr>
            </w:pPr>
            <w:r w:rsidRPr="0028482E">
              <w:rPr>
                <w:rFonts w:ascii="Arial Narrow" w:hAnsi="Arial Narrow"/>
                <w:b/>
                <w:bCs/>
              </w:rPr>
              <w:t>- szkło</w:t>
            </w:r>
          </w:p>
          <w:p w14:paraId="707BCA77" w14:textId="347DE602" w:rsidR="002A6BCE" w:rsidRPr="0028482E" w:rsidRDefault="002A6BCE" w:rsidP="00F43A76">
            <w:pPr>
              <w:rPr>
                <w:rFonts w:ascii="Arial Narrow" w:hAnsi="Arial Narrow"/>
                <w:b/>
                <w:bCs/>
              </w:rPr>
            </w:pPr>
          </w:p>
        </w:tc>
        <w:tc>
          <w:tcPr>
            <w:tcW w:w="1510" w:type="dxa"/>
            <w:vAlign w:val="center"/>
          </w:tcPr>
          <w:p w14:paraId="58133290" w14:textId="77777777" w:rsidR="00125E17" w:rsidRPr="0028482E" w:rsidRDefault="00125E17" w:rsidP="00F43A76">
            <w:pPr>
              <w:jc w:val="center"/>
              <w:rPr>
                <w:rFonts w:ascii="Arial Narrow" w:hAnsi="Arial Narrow"/>
              </w:rPr>
            </w:pPr>
            <w:r w:rsidRPr="0028482E">
              <w:rPr>
                <w:rFonts w:ascii="Arial Narrow" w:hAnsi="Arial Narrow"/>
              </w:rPr>
              <w:t>worki</w:t>
            </w:r>
          </w:p>
        </w:tc>
        <w:tc>
          <w:tcPr>
            <w:tcW w:w="1510" w:type="dxa"/>
            <w:vAlign w:val="center"/>
          </w:tcPr>
          <w:p w14:paraId="7387978D" w14:textId="77777777" w:rsidR="00125E17" w:rsidRPr="0028482E" w:rsidRDefault="00125E17" w:rsidP="00F43A76">
            <w:pPr>
              <w:jc w:val="center"/>
              <w:rPr>
                <w:rFonts w:ascii="Arial Narrow" w:hAnsi="Arial Narrow"/>
              </w:rPr>
            </w:pPr>
            <w:r w:rsidRPr="0028482E">
              <w:rPr>
                <w:rFonts w:ascii="Arial Narrow" w:hAnsi="Arial Narrow"/>
              </w:rPr>
              <w:t>pojemniki</w:t>
            </w:r>
          </w:p>
        </w:tc>
        <w:tc>
          <w:tcPr>
            <w:tcW w:w="1510" w:type="dxa"/>
            <w:vAlign w:val="center"/>
          </w:tcPr>
          <w:p w14:paraId="7C857F84" w14:textId="01040B5F" w:rsidR="00125E17" w:rsidRPr="0028482E" w:rsidRDefault="00A77017" w:rsidP="00F43A76">
            <w:pPr>
              <w:rPr>
                <w:rFonts w:ascii="Arial Narrow" w:hAnsi="Arial Narrow"/>
              </w:rPr>
            </w:pPr>
            <w:r w:rsidRPr="0028482E">
              <w:rPr>
                <w:rFonts w:ascii="Arial Narrow" w:hAnsi="Arial Narrow"/>
              </w:rPr>
              <w:t xml:space="preserve">co dwa tygodnie </w:t>
            </w:r>
          </w:p>
        </w:tc>
        <w:tc>
          <w:tcPr>
            <w:tcW w:w="1511" w:type="dxa"/>
            <w:vAlign w:val="center"/>
          </w:tcPr>
          <w:p w14:paraId="68255084" w14:textId="6663376B" w:rsidR="00125E17" w:rsidRPr="0028482E" w:rsidRDefault="00E93B6D" w:rsidP="00F43A76">
            <w:pPr>
              <w:rPr>
                <w:rFonts w:ascii="Arial Narrow" w:hAnsi="Arial Narrow"/>
              </w:rPr>
            </w:pPr>
            <w:r w:rsidRPr="0028482E">
              <w:rPr>
                <w:rFonts w:ascii="Arial Narrow" w:hAnsi="Arial Narrow"/>
              </w:rPr>
              <w:t xml:space="preserve">W okresie kwiecień – październik co dwa tygodnie pozostała część roku </w:t>
            </w:r>
            <w:r w:rsidR="002A6BCE" w:rsidRPr="0028482E">
              <w:rPr>
                <w:rFonts w:ascii="Arial Narrow" w:hAnsi="Arial Narrow"/>
              </w:rPr>
              <w:t>co  cztery tygodnie</w:t>
            </w:r>
          </w:p>
        </w:tc>
        <w:tc>
          <w:tcPr>
            <w:tcW w:w="1511" w:type="dxa"/>
            <w:vAlign w:val="center"/>
          </w:tcPr>
          <w:p w14:paraId="511C1556" w14:textId="409E0731" w:rsidR="00125E17" w:rsidRPr="0028482E" w:rsidRDefault="00A77017" w:rsidP="00F43A76">
            <w:pPr>
              <w:rPr>
                <w:rFonts w:ascii="Arial Narrow" w:hAnsi="Arial Narrow"/>
              </w:rPr>
            </w:pPr>
            <w:r w:rsidRPr="0028482E">
              <w:rPr>
                <w:rFonts w:ascii="Arial Narrow" w:hAnsi="Arial Narrow"/>
              </w:rPr>
              <w:t>co dwa tygodnie</w:t>
            </w:r>
          </w:p>
        </w:tc>
      </w:tr>
      <w:tr w:rsidR="002A6BCE" w:rsidRPr="0028482E" w14:paraId="35499342" w14:textId="77777777" w:rsidTr="00F43A76">
        <w:tc>
          <w:tcPr>
            <w:tcW w:w="2082" w:type="dxa"/>
          </w:tcPr>
          <w:p w14:paraId="23F3ED13" w14:textId="77777777" w:rsidR="002A6BCE" w:rsidRPr="0028482E" w:rsidRDefault="002A6BCE" w:rsidP="002A6BCE">
            <w:pPr>
              <w:rPr>
                <w:rFonts w:ascii="Arial Narrow" w:hAnsi="Arial Narrow"/>
                <w:b/>
                <w:bCs/>
              </w:rPr>
            </w:pPr>
            <w:r w:rsidRPr="0028482E">
              <w:rPr>
                <w:rFonts w:ascii="Arial Narrow" w:hAnsi="Arial Narrow"/>
                <w:b/>
                <w:bCs/>
              </w:rPr>
              <w:t>Selektywnie odbierane odpady:</w:t>
            </w:r>
          </w:p>
          <w:p w14:paraId="325D153A" w14:textId="77777777" w:rsidR="002A6BCE" w:rsidRPr="0028482E" w:rsidRDefault="002A6BCE" w:rsidP="00F43A76">
            <w:pPr>
              <w:rPr>
                <w:rFonts w:ascii="Arial Narrow" w:hAnsi="Arial Narrow"/>
                <w:b/>
                <w:bCs/>
              </w:rPr>
            </w:pPr>
            <w:r w:rsidRPr="0028482E">
              <w:rPr>
                <w:rFonts w:ascii="Arial Narrow" w:hAnsi="Arial Narrow"/>
                <w:b/>
                <w:bCs/>
              </w:rPr>
              <w:t>- popiół</w:t>
            </w:r>
          </w:p>
          <w:p w14:paraId="6F9F1036" w14:textId="2748E3EF" w:rsidR="002A6BCE" w:rsidRPr="0028482E" w:rsidRDefault="002A6BCE" w:rsidP="00F43A76">
            <w:pPr>
              <w:rPr>
                <w:rFonts w:ascii="Arial Narrow" w:hAnsi="Arial Narrow"/>
                <w:b/>
                <w:bCs/>
              </w:rPr>
            </w:pPr>
          </w:p>
        </w:tc>
        <w:tc>
          <w:tcPr>
            <w:tcW w:w="1510" w:type="dxa"/>
            <w:vAlign w:val="center"/>
          </w:tcPr>
          <w:p w14:paraId="443DEA24" w14:textId="7B8994EA" w:rsidR="002A6BCE" w:rsidRPr="0028482E" w:rsidRDefault="002A6BCE" w:rsidP="00F43A76">
            <w:pPr>
              <w:jc w:val="center"/>
              <w:rPr>
                <w:rFonts w:ascii="Arial Narrow" w:hAnsi="Arial Narrow"/>
              </w:rPr>
            </w:pPr>
            <w:r w:rsidRPr="0028482E">
              <w:rPr>
                <w:rFonts w:ascii="Arial Narrow" w:hAnsi="Arial Narrow"/>
              </w:rPr>
              <w:t>worki</w:t>
            </w:r>
          </w:p>
        </w:tc>
        <w:tc>
          <w:tcPr>
            <w:tcW w:w="1510" w:type="dxa"/>
            <w:vAlign w:val="center"/>
          </w:tcPr>
          <w:p w14:paraId="164C511B" w14:textId="517E4B9F" w:rsidR="002A6BCE" w:rsidRPr="0028482E" w:rsidRDefault="002A6BCE" w:rsidP="00F43A76">
            <w:pPr>
              <w:jc w:val="center"/>
              <w:rPr>
                <w:rFonts w:ascii="Arial Narrow" w:hAnsi="Arial Narrow"/>
              </w:rPr>
            </w:pPr>
            <w:r w:rsidRPr="0028482E">
              <w:rPr>
                <w:rFonts w:ascii="Arial Narrow" w:hAnsi="Arial Narrow"/>
              </w:rPr>
              <w:t>pojemniki</w:t>
            </w:r>
          </w:p>
        </w:tc>
        <w:tc>
          <w:tcPr>
            <w:tcW w:w="1510" w:type="dxa"/>
            <w:vAlign w:val="center"/>
          </w:tcPr>
          <w:p w14:paraId="08D02D1D" w14:textId="1D2716DA" w:rsidR="002A6BCE" w:rsidRPr="0028482E" w:rsidRDefault="002A6BCE" w:rsidP="00F43A76">
            <w:pPr>
              <w:rPr>
                <w:rFonts w:ascii="Arial Narrow" w:hAnsi="Arial Narrow"/>
              </w:rPr>
            </w:pPr>
            <w:r w:rsidRPr="0028482E">
              <w:rPr>
                <w:rFonts w:ascii="Arial Narrow" w:hAnsi="Arial Narrow"/>
              </w:rPr>
              <w:t xml:space="preserve">w okresie od </w:t>
            </w:r>
            <w:r w:rsidR="00395215" w:rsidRPr="0028482E">
              <w:rPr>
                <w:rFonts w:ascii="Arial Narrow" w:hAnsi="Arial Narrow"/>
              </w:rPr>
              <w:t>października</w:t>
            </w:r>
            <w:r w:rsidRPr="0028482E">
              <w:rPr>
                <w:rFonts w:ascii="Arial Narrow" w:hAnsi="Arial Narrow"/>
              </w:rPr>
              <w:t xml:space="preserve"> do </w:t>
            </w:r>
            <w:r w:rsidR="00395215" w:rsidRPr="0028482E">
              <w:rPr>
                <w:rFonts w:ascii="Arial Narrow" w:hAnsi="Arial Narrow"/>
              </w:rPr>
              <w:t>kwietnia</w:t>
            </w:r>
            <w:r w:rsidRPr="0028482E">
              <w:rPr>
                <w:rFonts w:ascii="Arial Narrow" w:hAnsi="Arial Narrow"/>
              </w:rPr>
              <w:t>– co cztery tygodnie</w:t>
            </w:r>
          </w:p>
        </w:tc>
        <w:tc>
          <w:tcPr>
            <w:tcW w:w="1511" w:type="dxa"/>
            <w:vAlign w:val="center"/>
          </w:tcPr>
          <w:p w14:paraId="355F5CC5" w14:textId="3DDE0B05" w:rsidR="002A6BCE" w:rsidRPr="0028482E" w:rsidRDefault="002A6BCE" w:rsidP="00F43A76">
            <w:pPr>
              <w:rPr>
                <w:rFonts w:ascii="Arial Narrow" w:hAnsi="Arial Narrow"/>
              </w:rPr>
            </w:pPr>
            <w:r w:rsidRPr="0028482E">
              <w:rPr>
                <w:rFonts w:ascii="Arial Narrow" w:hAnsi="Arial Narrow"/>
              </w:rPr>
              <w:t xml:space="preserve">w </w:t>
            </w:r>
            <w:r w:rsidR="00395215" w:rsidRPr="0028482E">
              <w:rPr>
                <w:rFonts w:ascii="Arial Narrow" w:hAnsi="Arial Narrow"/>
              </w:rPr>
              <w:t>okresie od października do kwietnia– co cztery tygodnie</w:t>
            </w:r>
          </w:p>
        </w:tc>
        <w:tc>
          <w:tcPr>
            <w:tcW w:w="1511" w:type="dxa"/>
            <w:vAlign w:val="center"/>
          </w:tcPr>
          <w:p w14:paraId="2676C3FD" w14:textId="2BA0E6ED" w:rsidR="002A6BCE" w:rsidRPr="0028482E" w:rsidRDefault="00395215" w:rsidP="00F43A76">
            <w:pPr>
              <w:rPr>
                <w:rFonts w:ascii="Arial Narrow" w:hAnsi="Arial Narrow"/>
              </w:rPr>
            </w:pPr>
            <w:r w:rsidRPr="0028482E">
              <w:rPr>
                <w:rFonts w:ascii="Arial Narrow" w:hAnsi="Arial Narrow"/>
              </w:rPr>
              <w:t xml:space="preserve">w okresie od października do kwietnia– co cztery tygodnie </w:t>
            </w:r>
          </w:p>
        </w:tc>
      </w:tr>
      <w:tr w:rsidR="00125E17" w:rsidRPr="0028482E" w14:paraId="414FD9EB" w14:textId="77777777" w:rsidTr="00F43A76">
        <w:tc>
          <w:tcPr>
            <w:tcW w:w="2082" w:type="dxa"/>
          </w:tcPr>
          <w:p w14:paraId="2E3E26CE" w14:textId="77777777" w:rsidR="00125E17" w:rsidRPr="0028482E" w:rsidRDefault="00125E17" w:rsidP="00F43A76">
            <w:pPr>
              <w:rPr>
                <w:rFonts w:ascii="Arial Narrow" w:hAnsi="Arial Narrow"/>
                <w:b/>
                <w:bCs/>
              </w:rPr>
            </w:pPr>
            <w:r w:rsidRPr="0028482E">
              <w:rPr>
                <w:rFonts w:ascii="Arial Narrow" w:hAnsi="Arial Narrow"/>
                <w:b/>
                <w:bCs/>
              </w:rPr>
              <w:t>Selektywnie odbierane odpady:</w:t>
            </w:r>
          </w:p>
          <w:p w14:paraId="2163749F" w14:textId="77777777" w:rsidR="00125E17" w:rsidRPr="0028482E" w:rsidRDefault="00125E17" w:rsidP="00F43A76">
            <w:pPr>
              <w:rPr>
                <w:rFonts w:ascii="Arial Narrow" w:hAnsi="Arial Narrow"/>
                <w:b/>
                <w:bCs/>
              </w:rPr>
            </w:pPr>
            <w:r w:rsidRPr="0028482E">
              <w:rPr>
                <w:rFonts w:ascii="Arial Narrow" w:hAnsi="Arial Narrow"/>
                <w:b/>
                <w:bCs/>
              </w:rPr>
              <w:t>- odpady BIO</w:t>
            </w:r>
          </w:p>
        </w:tc>
        <w:tc>
          <w:tcPr>
            <w:tcW w:w="1510" w:type="dxa"/>
            <w:vAlign w:val="center"/>
          </w:tcPr>
          <w:p w14:paraId="7F7DABAF" w14:textId="77777777" w:rsidR="00125E17" w:rsidRPr="0028482E" w:rsidRDefault="00125E17" w:rsidP="00F43A76">
            <w:pPr>
              <w:jc w:val="center"/>
              <w:rPr>
                <w:rFonts w:ascii="Arial Narrow" w:hAnsi="Arial Narrow"/>
              </w:rPr>
            </w:pPr>
            <w:r w:rsidRPr="0028482E">
              <w:rPr>
                <w:rFonts w:ascii="Arial Narrow" w:hAnsi="Arial Narrow"/>
              </w:rPr>
              <w:t>worki</w:t>
            </w:r>
          </w:p>
        </w:tc>
        <w:tc>
          <w:tcPr>
            <w:tcW w:w="1510" w:type="dxa"/>
            <w:vAlign w:val="center"/>
          </w:tcPr>
          <w:p w14:paraId="1330540F" w14:textId="77777777" w:rsidR="00125E17" w:rsidRPr="0028482E" w:rsidRDefault="00125E17" w:rsidP="00F43A76">
            <w:pPr>
              <w:jc w:val="center"/>
              <w:rPr>
                <w:rFonts w:ascii="Arial Narrow" w:hAnsi="Arial Narrow"/>
              </w:rPr>
            </w:pPr>
            <w:r w:rsidRPr="0028482E">
              <w:rPr>
                <w:rFonts w:ascii="Arial Narrow" w:hAnsi="Arial Narrow"/>
              </w:rPr>
              <w:t>pojemniki</w:t>
            </w:r>
          </w:p>
        </w:tc>
        <w:tc>
          <w:tcPr>
            <w:tcW w:w="1510" w:type="dxa"/>
            <w:vAlign w:val="center"/>
          </w:tcPr>
          <w:p w14:paraId="4015841D" w14:textId="01C545BD" w:rsidR="00125E17" w:rsidRPr="0028482E" w:rsidRDefault="00395215" w:rsidP="00F43A76">
            <w:pPr>
              <w:jc w:val="center"/>
              <w:rPr>
                <w:rFonts w:ascii="Arial Narrow" w:hAnsi="Arial Narrow"/>
              </w:rPr>
            </w:pPr>
            <w:r w:rsidRPr="0028482E">
              <w:rPr>
                <w:rFonts w:ascii="Arial Narrow" w:hAnsi="Arial Narrow"/>
              </w:rPr>
              <w:t>Co cztery tygodnie</w:t>
            </w:r>
          </w:p>
        </w:tc>
        <w:tc>
          <w:tcPr>
            <w:tcW w:w="1511" w:type="dxa"/>
            <w:vAlign w:val="center"/>
          </w:tcPr>
          <w:p w14:paraId="147A1D03" w14:textId="7E76202F" w:rsidR="00125E17" w:rsidRPr="0028482E" w:rsidRDefault="002A6BCE" w:rsidP="00F43A76">
            <w:pPr>
              <w:jc w:val="center"/>
              <w:rPr>
                <w:rFonts w:ascii="Arial Narrow" w:hAnsi="Arial Narrow"/>
              </w:rPr>
            </w:pPr>
            <w:r w:rsidRPr="0028482E">
              <w:rPr>
                <w:rFonts w:ascii="Arial Narrow" w:hAnsi="Arial Narrow"/>
              </w:rPr>
              <w:t>co  cztery tygodnie</w:t>
            </w:r>
          </w:p>
        </w:tc>
        <w:tc>
          <w:tcPr>
            <w:tcW w:w="1511" w:type="dxa"/>
            <w:vAlign w:val="center"/>
          </w:tcPr>
          <w:p w14:paraId="2BB7B2B7" w14:textId="29D14E45" w:rsidR="00125E17" w:rsidRPr="0028482E" w:rsidRDefault="002A6BCE" w:rsidP="00F43A76">
            <w:pPr>
              <w:jc w:val="center"/>
              <w:rPr>
                <w:rFonts w:ascii="Arial Narrow" w:hAnsi="Arial Narrow"/>
              </w:rPr>
            </w:pPr>
            <w:r w:rsidRPr="0028482E">
              <w:rPr>
                <w:rFonts w:ascii="Arial Narrow" w:hAnsi="Arial Narrow"/>
              </w:rPr>
              <w:t xml:space="preserve">co  cztery tygodnie </w:t>
            </w:r>
          </w:p>
        </w:tc>
      </w:tr>
      <w:tr w:rsidR="00125E17" w:rsidRPr="0028482E" w14:paraId="7A17B284" w14:textId="77777777" w:rsidTr="00F43A76">
        <w:tc>
          <w:tcPr>
            <w:tcW w:w="2082" w:type="dxa"/>
          </w:tcPr>
          <w:p w14:paraId="2F67D221" w14:textId="77777777" w:rsidR="00125E17" w:rsidRPr="0028482E" w:rsidRDefault="00125E17" w:rsidP="00F43A76">
            <w:pPr>
              <w:rPr>
                <w:rFonts w:ascii="Arial Narrow" w:hAnsi="Arial Narrow"/>
                <w:b/>
                <w:bCs/>
              </w:rPr>
            </w:pPr>
            <w:r w:rsidRPr="0028482E">
              <w:rPr>
                <w:rFonts w:ascii="Arial Narrow" w:hAnsi="Arial Narrow"/>
                <w:b/>
                <w:bCs/>
              </w:rPr>
              <w:t>Odpady komunalne zmieszane – niesortowane</w:t>
            </w:r>
          </w:p>
        </w:tc>
        <w:tc>
          <w:tcPr>
            <w:tcW w:w="1510" w:type="dxa"/>
            <w:vAlign w:val="center"/>
          </w:tcPr>
          <w:p w14:paraId="3CF519F3" w14:textId="77777777" w:rsidR="00125E17" w:rsidRPr="0028482E" w:rsidRDefault="00125E17" w:rsidP="00F43A76">
            <w:pPr>
              <w:jc w:val="center"/>
              <w:rPr>
                <w:rFonts w:ascii="Arial Narrow" w:hAnsi="Arial Narrow"/>
              </w:rPr>
            </w:pPr>
            <w:r w:rsidRPr="0028482E">
              <w:rPr>
                <w:rFonts w:ascii="Arial Narrow" w:hAnsi="Arial Narrow"/>
              </w:rPr>
              <w:t>pojemniki</w:t>
            </w:r>
          </w:p>
        </w:tc>
        <w:tc>
          <w:tcPr>
            <w:tcW w:w="1510" w:type="dxa"/>
            <w:vAlign w:val="center"/>
          </w:tcPr>
          <w:p w14:paraId="21F15094" w14:textId="77777777" w:rsidR="00125E17" w:rsidRPr="0028482E" w:rsidRDefault="00125E17" w:rsidP="00F43A76">
            <w:pPr>
              <w:jc w:val="center"/>
              <w:rPr>
                <w:rFonts w:ascii="Arial Narrow" w:hAnsi="Arial Narrow"/>
              </w:rPr>
            </w:pPr>
            <w:r w:rsidRPr="0028482E">
              <w:rPr>
                <w:rFonts w:ascii="Arial Narrow" w:hAnsi="Arial Narrow"/>
              </w:rPr>
              <w:t>pojemniki</w:t>
            </w:r>
          </w:p>
        </w:tc>
        <w:tc>
          <w:tcPr>
            <w:tcW w:w="1510" w:type="dxa"/>
            <w:vAlign w:val="center"/>
          </w:tcPr>
          <w:p w14:paraId="41ACF450" w14:textId="56D821E4" w:rsidR="00125E17" w:rsidRPr="0028482E" w:rsidRDefault="00395215" w:rsidP="00F43A76">
            <w:pPr>
              <w:jc w:val="center"/>
              <w:rPr>
                <w:rFonts w:ascii="Arial Narrow" w:hAnsi="Arial Narrow"/>
              </w:rPr>
            </w:pPr>
            <w:r w:rsidRPr="0028482E">
              <w:rPr>
                <w:rFonts w:ascii="Arial Narrow" w:hAnsi="Arial Narrow"/>
              </w:rPr>
              <w:t>Co dwa tygodnie</w:t>
            </w:r>
          </w:p>
        </w:tc>
        <w:tc>
          <w:tcPr>
            <w:tcW w:w="1511" w:type="dxa"/>
            <w:vAlign w:val="center"/>
          </w:tcPr>
          <w:p w14:paraId="232583E5" w14:textId="4EA69BA5" w:rsidR="00125E17" w:rsidRPr="0028482E" w:rsidRDefault="00E93B6D" w:rsidP="0005560E">
            <w:pPr>
              <w:rPr>
                <w:rFonts w:ascii="Arial Narrow" w:hAnsi="Arial Narrow"/>
              </w:rPr>
            </w:pPr>
            <w:r w:rsidRPr="0028482E">
              <w:rPr>
                <w:rFonts w:ascii="Arial Narrow" w:hAnsi="Arial Narrow"/>
              </w:rPr>
              <w:t xml:space="preserve">Co cztery tygodnie </w:t>
            </w:r>
          </w:p>
        </w:tc>
        <w:tc>
          <w:tcPr>
            <w:tcW w:w="1511" w:type="dxa"/>
            <w:vAlign w:val="center"/>
          </w:tcPr>
          <w:p w14:paraId="00593A21" w14:textId="1D5A75B8" w:rsidR="00125E17" w:rsidRPr="0028482E" w:rsidRDefault="00A77017" w:rsidP="00F43A76">
            <w:pPr>
              <w:rPr>
                <w:rFonts w:ascii="Arial Narrow" w:hAnsi="Arial Narrow"/>
              </w:rPr>
            </w:pPr>
            <w:r w:rsidRPr="0028482E">
              <w:rPr>
                <w:rFonts w:ascii="Arial Narrow" w:hAnsi="Arial Narrow"/>
              </w:rPr>
              <w:t>co dwa tygodnie</w:t>
            </w:r>
          </w:p>
        </w:tc>
      </w:tr>
    </w:tbl>
    <w:p w14:paraId="2144DA25" w14:textId="77777777" w:rsidR="00416E09" w:rsidRPr="0028482E" w:rsidRDefault="00416E09" w:rsidP="00416E09">
      <w:pPr>
        <w:pStyle w:val="Teksttreci40"/>
        <w:numPr>
          <w:ilvl w:val="0"/>
          <w:numId w:val="17"/>
        </w:numPr>
        <w:shd w:val="clear" w:color="auto" w:fill="auto"/>
        <w:tabs>
          <w:tab w:val="left" w:pos="406"/>
        </w:tabs>
        <w:spacing w:before="0" w:line="250" w:lineRule="exact"/>
        <w:ind w:left="480" w:right="393" w:hanging="480"/>
        <w:jc w:val="both"/>
        <w:rPr>
          <w:rFonts w:asciiTheme="minorHAnsi" w:hAnsiTheme="minorHAnsi" w:cstheme="minorHAnsi"/>
          <w:sz w:val="22"/>
          <w:szCs w:val="22"/>
        </w:rPr>
      </w:pPr>
      <w:r w:rsidRPr="0028482E">
        <w:rPr>
          <w:rFonts w:asciiTheme="minorHAnsi" w:hAnsiTheme="minorHAnsi" w:cstheme="minorHAnsi"/>
          <w:sz w:val="22"/>
          <w:szCs w:val="22"/>
        </w:rPr>
        <w:t>Punkt Selektywnego Zbierania Odpadów Komunalnych znajduje się w miejscowości Purda - plac sprzętowy Urzędu Gminy w Purdzie - Referat Gospodarki Komunalnej i Inwestycji Purda 19a, 11-030 Purda.</w:t>
      </w:r>
    </w:p>
    <w:p w14:paraId="69717363" w14:textId="77777777" w:rsidR="00416E09" w:rsidRPr="0028482E" w:rsidRDefault="00416E09" w:rsidP="00416E09">
      <w:pPr>
        <w:pStyle w:val="Teksttreci40"/>
        <w:shd w:val="clear" w:color="auto" w:fill="auto"/>
        <w:spacing w:before="0" w:after="212" w:line="250" w:lineRule="exact"/>
        <w:ind w:left="480" w:right="393"/>
        <w:jc w:val="both"/>
        <w:rPr>
          <w:rFonts w:asciiTheme="minorHAnsi" w:hAnsiTheme="minorHAnsi" w:cstheme="minorHAnsi"/>
          <w:sz w:val="22"/>
          <w:szCs w:val="22"/>
        </w:rPr>
      </w:pPr>
      <w:r w:rsidRPr="0028482E">
        <w:rPr>
          <w:rFonts w:asciiTheme="minorHAnsi" w:hAnsiTheme="minorHAnsi" w:cstheme="minorHAnsi"/>
          <w:sz w:val="22"/>
          <w:szCs w:val="22"/>
        </w:rPr>
        <w:t>W Punkcie Selektywnego Zbierania Odpadów Komunalnych odbierane będą:</w:t>
      </w:r>
    </w:p>
    <w:p w14:paraId="406494C7" w14:textId="77777777" w:rsidR="00416E09" w:rsidRPr="0028482E" w:rsidRDefault="00416E09" w:rsidP="00416E09">
      <w:pPr>
        <w:pStyle w:val="Teksttreci20"/>
        <w:numPr>
          <w:ilvl w:val="0"/>
          <w:numId w:val="25"/>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chemikalia</w:t>
      </w:r>
    </w:p>
    <w:p w14:paraId="6DAC5AC6" w14:textId="77777777" w:rsidR="00416E09" w:rsidRPr="0028482E" w:rsidRDefault="00416E09" w:rsidP="00416E09">
      <w:pPr>
        <w:pStyle w:val="Teksttreci20"/>
        <w:numPr>
          <w:ilvl w:val="0"/>
          <w:numId w:val="25"/>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zużyte baterie i akumulatory,</w:t>
      </w:r>
    </w:p>
    <w:p w14:paraId="08235EE3" w14:textId="77777777" w:rsidR="00416E09" w:rsidRPr="0028482E" w:rsidRDefault="00416E09" w:rsidP="00416E09">
      <w:pPr>
        <w:pStyle w:val="Teksttreci20"/>
        <w:numPr>
          <w:ilvl w:val="0"/>
          <w:numId w:val="25"/>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zużyte opony,</w:t>
      </w:r>
    </w:p>
    <w:p w14:paraId="4FFBCECE" w14:textId="77777777" w:rsidR="00416E09" w:rsidRPr="0028482E" w:rsidRDefault="00416E09" w:rsidP="00416E09">
      <w:pPr>
        <w:pStyle w:val="Teksttreci20"/>
        <w:numPr>
          <w:ilvl w:val="0"/>
          <w:numId w:val="25"/>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odpady wielkogabarytowe,</w:t>
      </w:r>
    </w:p>
    <w:p w14:paraId="0A39925A" w14:textId="77777777" w:rsidR="00416E09" w:rsidRPr="0028482E" w:rsidRDefault="00416E09" w:rsidP="00416E09">
      <w:pPr>
        <w:pStyle w:val="Teksttreci20"/>
        <w:numPr>
          <w:ilvl w:val="0"/>
          <w:numId w:val="25"/>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zużyty sprzęt elektryczny i elektroniczny.</w:t>
      </w:r>
    </w:p>
    <w:p w14:paraId="5DB02E2E" w14:textId="77777777" w:rsidR="00416E09" w:rsidRPr="0028482E" w:rsidRDefault="00416E09" w:rsidP="00416E09">
      <w:pPr>
        <w:pStyle w:val="Teksttreci20"/>
        <w:numPr>
          <w:ilvl w:val="0"/>
          <w:numId w:val="25"/>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gruz budowlany</w:t>
      </w:r>
    </w:p>
    <w:p w14:paraId="4AE89059" w14:textId="77777777" w:rsidR="00416E09" w:rsidRPr="0028482E" w:rsidRDefault="00416E09" w:rsidP="00416E09">
      <w:pPr>
        <w:pStyle w:val="Teksttreci20"/>
        <w:numPr>
          <w:ilvl w:val="0"/>
          <w:numId w:val="25"/>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popiół</w:t>
      </w:r>
    </w:p>
    <w:p w14:paraId="56F686EA" w14:textId="03B019AA" w:rsidR="00416E09" w:rsidRPr="0028482E" w:rsidRDefault="00416E09" w:rsidP="00416E09">
      <w:pPr>
        <w:pStyle w:val="Teksttreci20"/>
        <w:numPr>
          <w:ilvl w:val="0"/>
          <w:numId w:val="25"/>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bioodpady tzw. zielone</w:t>
      </w:r>
    </w:p>
    <w:p w14:paraId="15D54276" w14:textId="2BCAD9DC" w:rsidR="0069223F" w:rsidRPr="0028482E" w:rsidRDefault="0069223F" w:rsidP="00416E09">
      <w:pPr>
        <w:pStyle w:val="Teksttreci20"/>
        <w:numPr>
          <w:ilvl w:val="0"/>
          <w:numId w:val="25"/>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odpady zmieszane</w:t>
      </w:r>
    </w:p>
    <w:p w14:paraId="20148F50" w14:textId="77777777" w:rsidR="0069223F" w:rsidRPr="0028482E" w:rsidRDefault="0069223F" w:rsidP="0069223F">
      <w:pPr>
        <w:pStyle w:val="Teksttreci20"/>
        <w:shd w:val="clear" w:color="auto" w:fill="auto"/>
        <w:tabs>
          <w:tab w:val="left" w:pos="870"/>
        </w:tabs>
        <w:spacing w:after="0"/>
        <w:ind w:left="482" w:right="393"/>
        <w:jc w:val="both"/>
        <w:rPr>
          <w:rFonts w:asciiTheme="minorHAnsi" w:hAnsiTheme="minorHAnsi" w:cstheme="minorHAnsi"/>
          <w:i w:val="0"/>
          <w:iCs w:val="0"/>
          <w:color w:val="auto"/>
          <w:sz w:val="22"/>
          <w:szCs w:val="22"/>
        </w:rPr>
      </w:pPr>
    </w:p>
    <w:p w14:paraId="4AA29E04" w14:textId="0004B716" w:rsidR="00416E09" w:rsidRPr="0028482E" w:rsidRDefault="00416E09" w:rsidP="002D4CAC">
      <w:pPr>
        <w:pStyle w:val="Teksttreci40"/>
        <w:shd w:val="clear" w:color="auto" w:fill="auto"/>
        <w:spacing w:before="0" w:line="360" w:lineRule="auto"/>
        <w:ind w:left="480" w:right="393"/>
        <w:jc w:val="both"/>
        <w:rPr>
          <w:rFonts w:asciiTheme="minorHAnsi" w:hAnsiTheme="minorHAnsi" w:cstheme="minorHAnsi"/>
          <w:sz w:val="22"/>
          <w:szCs w:val="22"/>
        </w:rPr>
      </w:pPr>
      <w:r w:rsidRPr="0028482E">
        <w:rPr>
          <w:rFonts w:asciiTheme="minorHAnsi" w:hAnsiTheme="minorHAnsi" w:cstheme="minorHAnsi"/>
          <w:sz w:val="22"/>
          <w:szCs w:val="22"/>
        </w:rPr>
        <w:t>Częstotliwość odbioru odpadów raz na miesiąc wg. bieżących potrzeb.</w:t>
      </w:r>
    </w:p>
    <w:p w14:paraId="4FF0778C" w14:textId="559FC9CE" w:rsidR="00CD055E" w:rsidRPr="0028482E" w:rsidRDefault="00CD055E" w:rsidP="002D4CAC">
      <w:pPr>
        <w:pStyle w:val="Teksttreci40"/>
        <w:shd w:val="clear" w:color="auto" w:fill="auto"/>
        <w:spacing w:before="0" w:line="360" w:lineRule="auto"/>
        <w:ind w:left="482" w:right="391"/>
        <w:jc w:val="both"/>
        <w:rPr>
          <w:rFonts w:asciiTheme="minorHAnsi" w:hAnsiTheme="minorHAnsi" w:cstheme="minorHAnsi"/>
          <w:sz w:val="22"/>
          <w:szCs w:val="22"/>
          <w:u w:val="single"/>
        </w:rPr>
      </w:pPr>
      <w:r w:rsidRPr="0028482E">
        <w:rPr>
          <w:rFonts w:asciiTheme="minorHAnsi" w:hAnsiTheme="minorHAnsi" w:cstheme="minorHAnsi"/>
          <w:sz w:val="22"/>
          <w:szCs w:val="22"/>
          <w:u w:val="single"/>
        </w:rPr>
        <w:t>Zamawiający przewiduje limity dla odbieranych z PSZOK-u odpadów:</w:t>
      </w:r>
    </w:p>
    <w:p w14:paraId="6E0DD92C" w14:textId="61AB2089" w:rsidR="00CD055E" w:rsidRPr="0028482E" w:rsidRDefault="00CD055E" w:rsidP="002D4CAC">
      <w:pPr>
        <w:pStyle w:val="Teksttreci40"/>
        <w:numPr>
          <w:ilvl w:val="0"/>
          <w:numId w:val="41"/>
        </w:numPr>
        <w:shd w:val="clear" w:color="auto" w:fill="auto"/>
        <w:spacing w:before="0" w:line="360" w:lineRule="auto"/>
        <w:ind w:right="393"/>
        <w:jc w:val="both"/>
        <w:rPr>
          <w:rFonts w:asciiTheme="minorHAnsi" w:hAnsiTheme="minorHAnsi" w:cstheme="minorHAnsi"/>
          <w:b w:val="0"/>
          <w:bCs w:val="0"/>
          <w:sz w:val="22"/>
          <w:szCs w:val="22"/>
        </w:rPr>
      </w:pPr>
      <w:r w:rsidRPr="0028482E">
        <w:rPr>
          <w:rFonts w:asciiTheme="minorHAnsi" w:hAnsiTheme="minorHAnsi" w:cstheme="minorHAnsi"/>
          <w:b w:val="0"/>
          <w:bCs w:val="0"/>
          <w:sz w:val="22"/>
          <w:szCs w:val="22"/>
        </w:rPr>
        <w:t>opony rolnicze – limit roczny: jeden komplet na gospodarstwo domowe,</w:t>
      </w:r>
    </w:p>
    <w:p w14:paraId="7D0C183C" w14:textId="0D7D773A" w:rsidR="00CD055E" w:rsidRPr="0028482E" w:rsidRDefault="00CD055E" w:rsidP="002D4CAC">
      <w:pPr>
        <w:pStyle w:val="Teksttreci40"/>
        <w:numPr>
          <w:ilvl w:val="0"/>
          <w:numId w:val="41"/>
        </w:numPr>
        <w:shd w:val="clear" w:color="auto" w:fill="auto"/>
        <w:spacing w:before="0" w:line="360" w:lineRule="auto"/>
        <w:ind w:right="393"/>
        <w:jc w:val="both"/>
        <w:rPr>
          <w:rFonts w:asciiTheme="minorHAnsi" w:hAnsiTheme="minorHAnsi" w:cstheme="minorHAnsi"/>
          <w:b w:val="0"/>
          <w:bCs w:val="0"/>
          <w:sz w:val="22"/>
          <w:szCs w:val="22"/>
        </w:rPr>
      </w:pPr>
      <w:r w:rsidRPr="0028482E">
        <w:rPr>
          <w:rFonts w:asciiTheme="minorHAnsi" w:hAnsiTheme="minorHAnsi" w:cstheme="minorHAnsi"/>
          <w:b w:val="0"/>
          <w:bCs w:val="0"/>
          <w:sz w:val="22"/>
          <w:szCs w:val="22"/>
        </w:rPr>
        <w:t xml:space="preserve">opony samochodowe – limit roczny: </w:t>
      </w:r>
      <w:r w:rsidR="00395215" w:rsidRPr="0028482E">
        <w:rPr>
          <w:rFonts w:asciiTheme="minorHAnsi" w:hAnsiTheme="minorHAnsi" w:cstheme="minorHAnsi"/>
          <w:b w:val="0"/>
          <w:bCs w:val="0"/>
          <w:sz w:val="22"/>
          <w:szCs w:val="22"/>
        </w:rPr>
        <w:t>jeden komplet</w:t>
      </w:r>
      <w:r w:rsidR="002D4CAC" w:rsidRPr="0028482E">
        <w:rPr>
          <w:rFonts w:asciiTheme="minorHAnsi" w:hAnsiTheme="minorHAnsi" w:cstheme="minorHAnsi"/>
          <w:b w:val="0"/>
          <w:bCs w:val="0"/>
          <w:sz w:val="22"/>
          <w:szCs w:val="22"/>
        </w:rPr>
        <w:t xml:space="preserve"> na gospodarstwo domowe,</w:t>
      </w:r>
    </w:p>
    <w:p w14:paraId="0A6C8772" w14:textId="2600EA64" w:rsidR="002D4CAC" w:rsidRPr="0028482E" w:rsidRDefault="002D4CAC" w:rsidP="002D4CAC">
      <w:pPr>
        <w:pStyle w:val="Teksttreci40"/>
        <w:numPr>
          <w:ilvl w:val="0"/>
          <w:numId w:val="41"/>
        </w:numPr>
        <w:shd w:val="clear" w:color="auto" w:fill="auto"/>
        <w:spacing w:before="0" w:line="360" w:lineRule="auto"/>
        <w:ind w:right="393"/>
        <w:jc w:val="both"/>
        <w:rPr>
          <w:rFonts w:asciiTheme="minorHAnsi" w:hAnsiTheme="minorHAnsi" w:cstheme="minorHAnsi"/>
          <w:b w:val="0"/>
          <w:bCs w:val="0"/>
          <w:sz w:val="22"/>
          <w:szCs w:val="22"/>
        </w:rPr>
      </w:pPr>
      <w:r w:rsidRPr="0028482E">
        <w:rPr>
          <w:rFonts w:asciiTheme="minorHAnsi" w:hAnsiTheme="minorHAnsi" w:cstheme="minorHAnsi"/>
          <w:b w:val="0"/>
          <w:bCs w:val="0"/>
          <w:sz w:val="22"/>
          <w:szCs w:val="22"/>
        </w:rPr>
        <w:t>gruz budowlany – limit roczny 400 kg na gospodarstwo domowe,</w:t>
      </w:r>
    </w:p>
    <w:p w14:paraId="0C2CD22D" w14:textId="43F7FD72" w:rsidR="002D4CAC" w:rsidRPr="0028482E" w:rsidRDefault="002D4CAC" w:rsidP="002D4CAC">
      <w:pPr>
        <w:pStyle w:val="Teksttreci40"/>
        <w:numPr>
          <w:ilvl w:val="0"/>
          <w:numId w:val="41"/>
        </w:numPr>
        <w:shd w:val="clear" w:color="auto" w:fill="auto"/>
        <w:spacing w:before="0" w:line="360" w:lineRule="auto"/>
        <w:ind w:right="393"/>
        <w:jc w:val="both"/>
        <w:rPr>
          <w:rFonts w:asciiTheme="minorHAnsi" w:hAnsiTheme="minorHAnsi" w:cstheme="minorHAnsi"/>
          <w:b w:val="0"/>
          <w:bCs w:val="0"/>
          <w:sz w:val="22"/>
          <w:szCs w:val="22"/>
        </w:rPr>
      </w:pPr>
      <w:r w:rsidRPr="0028482E">
        <w:rPr>
          <w:rFonts w:asciiTheme="minorHAnsi" w:hAnsiTheme="minorHAnsi" w:cstheme="minorHAnsi"/>
          <w:b w:val="0"/>
          <w:bCs w:val="0"/>
          <w:sz w:val="22"/>
          <w:szCs w:val="22"/>
        </w:rPr>
        <w:t>odpad budowlany – limit roczny 400 kg na gospodarstwo domowe.</w:t>
      </w:r>
    </w:p>
    <w:p w14:paraId="5B94E594" w14:textId="77777777" w:rsidR="00416E09" w:rsidRPr="0028482E" w:rsidRDefault="00416E09" w:rsidP="00416E09">
      <w:pPr>
        <w:pStyle w:val="Teksttreci40"/>
        <w:numPr>
          <w:ilvl w:val="0"/>
          <w:numId w:val="17"/>
        </w:numPr>
        <w:shd w:val="clear" w:color="auto" w:fill="auto"/>
        <w:tabs>
          <w:tab w:val="left" w:pos="406"/>
        </w:tabs>
        <w:spacing w:before="0" w:after="131" w:line="210" w:lineRule="exact"/>
        <w:ind w:left="480" w:right="393" w:hanging="480"/>
        <w:jc w:val="both"/>
        <w:rPr>
          <w:rFonts w:asciiTheme="minorHAnsi" w:hAnsiTheme="minorHAnsi" w:cstheme="minorHAnsi"/>
          <w:sz w:val="22"/>
          <w:szCs w:val="22"/>
        </w:rPr>
      </w:pPr>
      <w:r w:rsidRPr="0028482E">
        <w:rPr>
          <w:rFonts w:asciiTheme="minorHAnsi" w:hAnsiTheme="minorHAnsi" w:cstheme="minorHAnsi"/>
          <w:sz w:val="22"/>
          <w:szCs w:val="22"/>
        </w:rPr>
        <w:t>Obiekty użyteczności publicznej:</w:t>
      </w:r>
    </w:p>
    <w:p w14:paraId="7A384EB5" w14:textId="77777777" w:rsidR="00416E09" w:rsidRPr="0028482E" w:rsidRDefault="00416E09"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Urząd Gminy w Purdzie - pojemniki 2 x 120 1</w:t>
      </w:r>
    </w:p>
    <w:p w14:paraId="5D305DD4" w14:textId="77777777" w:rsidR="00416E09" w:rsidRPr="0028482E" w:rsidRDefault="00416E09"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Świetlica w Prejłowie - 1 x 1201</w:t>
      </w:r>
    </w:p>
    <w:p w14:paraId="238C7365" w14:textId="77777777" w:rsidR="00416E09" w:rsidRPr="0028482E" w:rsidRDefault="00416E09"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Świetlica w Nowej Wsi - 1 x 1201</w:t>
      </w:r>
    </w:p>
    <w:p w14:paraId="5E33BA50" w14:textId="77777777" w:rsidR="00416E09" w:rsidRPr="0028482E" w:rsidRDefault="00416E09"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Świetlica w Giławach - 1 x 1201</w:t>
      </w:r>
    </w:p>
    <w:p w14:paraId="017F79FD" w14:textId="77777777" w:rsidR="00416E09" w:rsidRPr="0028482E" w:rsidRDefault="00416E09"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Świetlica w Nowej Kaletce – 1 x 120l</w:t>
      </w:r>
    </w:p>
    <w:p w14:paraId="12779A1B" w14:textId="77777777" w:rsidR="00416E09" w:rsidRPr="0028482E" w:rsidRDefault="00416E09"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Świetlica w Patrykach – 1 x 120l</w:t>
      </w:r>
    </w:p>
    <w:p w14:paraId="115FC452" w14:textId="77777777" w:rsidR="00416E09" w:rsidRPr="0028482E" w:rsidRDefault="00416E09"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Świetlica w Przykopie – 1 x 120l</w:t>
      </w:r>
    </w:p>
    <w:p w14:paraId="21FB39D9" w14:textId="77777777" w:rsidR="00416E09" w:rsidRPr="0028482E" w:rsidRDefault="00416E09"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lastRenderedPageBreak/>
        <w:t>Świetlica w Klewkach – 1 x 120l</w:t>
      </w:r>
    </w:p>
    <w:p w14:paraId="3DE6F091" w14:textId="77777777" w:rsidR="00416E09" w:rsidRPr="0028482E" w:rsidRDefault="00416E09"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Świetlica w Marcinkowie – 1 x 120l</w:t>
      </w:r>
    </w:p>
    <w:p w14:paraId="5FA7CBBE" w14:textId="77777777" w:rsidR="00416E09" w:rsidRPr="0028482E" w:rsidRDefault="00416E09"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Świetlica w Butrynach – 1 x 120l</w:t>
      </w:r>
    </w:p>
    <w:p w14:paraId="4340311C" w14:textId="77777777" w:rsidR="00416E09" w:rsidRPr="0028482E" w:rsidRDefault="00416E09"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Świetlica w Purdzie – 2 x 120l</w:t>
      </w:r>
    </w:p>
    <w:p w14:paraId="10A8C708" w14:textId="77777777" w:rsidR="00416E09" w:rsidRPr="0028482E" w:rsidRDefault="00416E09"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Ochotnicza Straż Pożarna w Purdzie 1 x 120l</w:t>
      </w:r>
    </w:p>
    <w:p w14:paraId="35E838CD" w14:textId="77777777" w:rsidR="00416E09" w:rsidRPr="0028482E" w:rsidRDefault="00416E09"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Ochotnicza Straż Pożarna w Nowej Wsi – 2 x 240l</w:t>
      </w:r>
    </w:p>
    <w:p w14:paraId="28D7E179" w14:textId="77777777" w:rsidR="00416E09" w:rsidRPr="0028482E" w:rsidRDefault="00416E09"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Ochotnicza Straż Pożarna w Butrynach – 1 x 120l</w:t>
      </w:r>
    </w:p>
    <w:p w14:paraId="7CF19FFE" w14:textId="2FC90861" w:rsidR="00416E09" w:rsidRPr="0028482E" w:rsidRDefault="00416E09"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Ochotnicza Straż Pożarna w Klebarku Wielkim  - 1 x 120l</w:t>
      </w:r>
    </w:p>
    <w:p w14:paraId="4E5348FB" w14:textId="0D9EFC7E" w:rsidR="00967656" w:rsidRPr="0028482E" w:rsidRDefault="00967656"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Gminny Ośrodek Pomocy Społecznej w Purdzie</w:t>
      </w:r>
      <w:r w:rsidR="00A125EB" w:rsidRPr="0028482E">
        <w:rPr>
          <w:rFonts w:asciiTheme="minorHAnsi" w:hAnsiTheme="minorHAnsi" w:cstheme="minorHAnsi"/>
          <w:i w:val="0"/>
          <w:iCs w:val="0"/>
          <w:color w:val="auto"/>
          <w:sz w:val="22"/>
          <w:szCs w:val="22"/>
        </w:rPr>
        <w:t xml:space="preserve"> – 2 x 120l</w:t>
      </w:r>
    </w:p>
    <w:p w14:paraId="4ACEFEC1" w14:textId="21DF3153" w:rsidR="00967656" w:rsidRPr="0028482E" w:rsidRDefault="00967656"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Gminny Ośrodek Kultury w Purdzie</w:t>
      </w:r>
      <w:r w:rsidR="00A125EB" w:rsidRPr="0028482E">
        <w:rPr>
          <w:rFonts w:asciiTheme="minorHAnsi" w:hAnsiTheme="minorHAnsi" w:cstheme="minorHAnsi"/>
          <w:i w:val="0"/>
          <w:iCs w:val="0"/>
          <w:color w:val="auto"/>
          <w:sz w:val="22"/>
          <w:szCs w:val="22"/>
        </w:rPr>
        <w:t xml:space="preserve"> – 1 x 120l</w:t>
      </w:r>
    </w:p>
    <w:p w14:paraId="5C93C696" w14:textId="77777777" w:rsidR="00416E09" w:rsidRPr="0028482E" w:rsidRDefault="00416E09" w:rsidP="00967656">
      <w:pPr>
        <w:pStyle w:val="Teksttreci20"/>
        <w:shd w:val="clear" w:color="auto" w:fill="auto"/>
        <w:tabs>
          <w:tab w:val="left" w:pos="870"/>
        </w:tabs>
        <w:ind w:right="393"/>
        <w:rPr>
          <w:rFonts w:asciiTheme="minorHAnsi" w:hAnsiTheme="minorHAnsi" w:cstheme="minorHAnsi"/>
          <w:color w:val="auto"/>
          <w:sz w:val="22"/>
          <w:szCs w:val="22"/>
        </w:rPr>
      </w:pPr>
    </w:p>
    <w:p w14:paraId="2C365750" w14:textId="77777777" w:rsidR="00416E09" w:rsidRPr="0028482E" w:rsidRDefault="00416E09" w:rsidP="00416E09">
      <w:pPr>
        <w:pStyle w:val="Teksttreci40"/>
        <w:shd w:val="clear" w:color="auto" w:fill="auto"/>
        <w:spacing w:before="0" w:after="308" w:line="210" w:lineRule="exact"/>
        <w:ind w:left="180" w:right="393"/>
        <w:jc w:val="both"/>
        <w:rPr>
          <w:rFonts w:asciiTheme="minorHAnsi" w:hAnsiTheme="minorHAnsi" w:cstheme="minorHAnsi"/>
          <w:sz w:val="22"/>
          <w:szCs w:val="22"/>
        </w:rPr>
      </w:pPr>
      <w:r w:rsidRPr="0028482E">
        <w:rPr>
          <w:rFonts w:asciiTheme="minorHAnsi" w:hAnsiTheme="minorHAnsi" w:cstheme="minorHAnsi"/>
          <w:sz w:val="22"/>
          <w:szCs w:val="22"/>
        </w:rPr>
        <w:t>Częstotliwość załadunku i wywozu - co najmniej 1 raz na 2 tygodnie</w:t>
      </w:r>
    </w:p>
    <w:p w14:paraId="5DC42F1E" w14:textId="2B62FD71" w:rsidR="00967656" w:rsidRPr="0028482E" w:rsidRDefault="00967656" w:rsidP="00416E09">
      <w:pPr>
        <w:pStyle w:val="Teksttreci40"/>
        <w:numPr>
          <w:ilvl w:val="0"/>
          <w:numId w:val="17"/>
        </w:numPr>
        <w:shd w:val="clear" w:color="auto" w:fill="auto"/>
        <w:tabs>
          <w:tab w:val="left" w:pos="406"/>
        </w:tabs>
        <w:spacing w:before="0" w:after="126" w:line="210" w:lineRule="exact"/>
        <w:ind w:left="480" w:right="393" w:hanging="480"/>
        <w:jc w:val="both"/>
        <w:rPr>
          <w:rFonts w:asciiTheme="minorHAnsi" w:hAnsiTheme="minorHAnsi" w:cstheme="minorHAnsi"/>
          <w:sz w:val="22"/>
          <w:szCs w:val="22"/>
        </w:rPr>
      </w:pPr>
      <w:r w:rsidRPr="0028482E">
        <w:rPr>
          <w:rFonts w:asciiTheme="minorHAnsi" w:hAnsiTheme="minorHAnsi" w:cstheme="minorHAnsi"/>
          <w:sz w:val="22"/>
          <w:szCs w:val="22"/>
        </w:rPr>
        <w:t>Obiekty oświatowe</w:t>
      </w:r>
    </w:p>
    <w:p w14:paraId="0FA1B2CB" w14:textId="077E24B2" w:rsidR="00967656" w:rsidRPr="0028482E" w:rsidRDefault="00967656" w:rsidP="00967656">
      <w:pPr>
        <w:pStyle w:val="Teksttreci40"/>
        <w:numPr>
          <w:ilvl w:val="0"/>
          <w:numId w:val="46"/>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28482E">
        <w:rPr>
          <w:rFonts w:asciiTheme="minorHAnsi" w:hAnsiTheme="minorHAnsi" w:cstheme="minorHAnsi"/>
          <w:b w:val="0"/>
          <w:bCs w:val="0"/>
          <w:sz w:val="22"/>
          <w:szCs w:val="22"/>
        </w:rPr>
        <w:t xml:space="preserve">Zespół </w:t>
      </w:r>
      <w:proofErr w:type="spellStart"/>
      <w:r w:rsidRPr="0028482E">
        <w:rPr>
          <w:rFonts w:asciiTheme="minorHAnsi" w:hAnsiTheme="minorHAnsi" w:cstheme="minorHAnsi"/>
          <w:b w:val="0"/>
          <w:bCs w:val="0"/>
          <w:sz w:val="22"/>
          <w:szCs w:val="22"/>
        </w:rPr>
        <w:t>Szkolno</w:t>
      </w:r>
      <w:proofErr w:type="spellEnd"/>
      <w:r w:rsidRPr="0028482E">
        <w:rPr>
          <w:rFonts w:asciiTheme="minorHAnsi" w:hAnsiTheme="minorHAnsi" w:cstheme="minorHAnsi"/>
          <w:b w:val="0"/>
          <w:bCs w:val="0"/>
          <w:sz w:val="22"/>
          <w:szCs w:val="22"/>
        </w:rPr>
        <w:t xml:space="preserve"> – Przedszkolny w Purdzie </w:t>
      </w:r>
      <w:r w:rsidR="005738EC" w:rsidRPr="0028482E">
        <w:rPr>
          <w:rFonts w:asciiTheme="minorHAnsi" w:hAnsiTheme="minorHAnsi" w:cstheme="minorHAnsi"/>
          <w:b w:val="0"/>
          <w:bCs w:val="0"/>
          <w:sz w:val="22"/>
          <w:szCs w:val="22"/>
        </w:rPr>
        <w:t>– 1 x 1100l</w:t>
      </w:r>
    </w:p>
    <w:p w14:paraId="2BAD523D" w14:textId="3DD74578" w:rsidR="00967656" w:rsidRPr="0028482E" w:rsidRDefault="00967656" w:rsidP="00967656">
      <w:pPr>
        <w:pStyle w:val="Teksttreci40"/>
        <w:numPr>
          <w:ilvl w:val="0"/>
          <w:numId w:val="46"/>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28482E">
        <w:rPr>
          <w:rFonts w:asciiTheme="minorHAnsi" w:hAnsiTheme="minorHAnsi" w:cstheme="minorHAnsi"/>
          <w:b w:val="0"/>
          <w:bCs w:val="0"/>
          <w:sz w:val="22"/>
          <w:szCs w:val="22"/>
        </w:rPr>
        <w:t xml:space="preserve">Zespół </w:t>
      </w:r>
      <w:proofErr w:type="spellStart"/>
      <w:r w:rsidRPr="0028482E">
        <w:rPr>
          <w:rFonts w:asciiTheme="minorHAnsi" w:hAnsiTheme="minorHAnsi" w:cstheme="minorHAnsi"/>
          <w:b w:val="0"/>
          <w:bCs w:val="0"/>
          <w:sz w:val="22"/>
          <w:szCs w:val="22"/>
        </w:rPr>
        <w:t>Szkolno</w:t>
      </w:r>
      <w:proofErr w:type="spellEnd"/>
      <w:r w:rsidRPr="0028482E">
        <w:rPr>
          <w:rFonts w:asciiTheme="minorHAnsi" w:hAnsiTheme="minorHAnsi" w:cstheme="minorHAnsi"/>
          <w:b w:val="0"/>
          <w:bCs w:val="0"/>
          <w:sz w:val="22"/>
          <w:szCs w:val="22"/>
        </w:rPr>
        <w:t xml:space="preserve"> – Przedszkolny w Butrynach</w:t>
      </w:r>
      <w:r w:rsidR="005738EC" w:rsidRPr="0028482E">
        <w:rPr>
          <w:rFonts w:asciiTheme="minorHAnsi" w:hAnsiTheme="minorHAnsi" w:cstheme="minorHAnsi"/>
          <w:b w:val="0"/>
          <w:bCs w:val="0"/>
          <w:sz w:val="22"/>
          <w:szCs w:val="22"/>
        </w:rPr>
        <w:t xml:space="preserve"> – 1 x 1100l</w:t>
      </w:r>
    </w:p>
    <w:p w14:paraId="7CDA30D3" w14:textId="2EE74129" w:rsidR="00967656" w:rsidRPr="0028482E" w:rsidRDefault="00967656" w:rsidP="00967656">
      <w:pPr>
        <w:pStyle w:val="Teksttreci40"/>
        <w:numPr>
          <w:ilvl w:val="0"/>
          <w:numId w:val="46"/>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28482E">
        <w:rPr>
          <w:rFonts w:asciiTheme="minorHAnsi" w:hAnsiTheme="minorHAnsi" w:cstheme="minorHAnsi"/>
          <w:b w:val="0"/>
          <w:bCs w:val="0"/>
          <w:sz w:val="22"/>
          <w:szCs w:val="22"/>
        </w:rPr>
        <w:t xml:space="preserve">Przedszkole „Jarzębinki” w Klewkach </w:t>
      </w:r>
      <w:r w:rsidR="005738EC" w:rsidRPr="0028482E">
        <w:rPr>
          <w:rFonts w:asciiTheme="minorHAnsi" w:hAnsiTheme="minorHAnsi" w:cstheme="minorHAnsi"/>
          <w:b w:val="0"/>
          <w:bCs w:val="0"/>
          <w:sz w:val="22"/>
          <w:szCs w:val="22"/>
        </w:rPr>
        <w:t>– 1 x 1100l</w:t>
      </w:r>
    </w:p>
    <w:p w14:paraId="7F9357B6" w14:textId="4E8B3DF3" w:rsidR="00967656" w:rsidRPr="0028482E" w:rsidRDefault="00967656" w:rsidP="00967656">
      <w:pPr>
        <w:pStyle w:val="Teksttreci40"/>
        <w:numPr>
          <w:ilvl w:val="0"/>
          <w:numId w:val="46"/>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28482E">
        <w:rPr>
          <w:rFonts w:asciiTheme="minorHAnsi" w:hAnsiTheme="minorHAnsi" w:cstheme="minorHAnsi"/>
          <w:b w:val="0"/>
          <w:bCs w:val="0"/>
          <w:sz w:val="22"/>
          <w:szCs w:val="22"/>
        </w:rPr>
        <w:t xml:space="preserve">Szkoła Podstawowa w </w:t>
      </w:r>
      <w:proofErr w:type="spellStart"/>
      <w:r w:rsidRPr="0028482E">
        <w:rPr>
          <w:rFonts w:asciiTheme="minorHAnsi" w:hAnsiTheme="minorHAnsi" w:cstheme="minorHAnsi"/>
          <w:b w:val="0"/>
          <w:bCs w:val="0"/>
          <w:sz w:val="22"/>
          <w:szCs w:val="22"/>
        </w:rPr>
        <w:t>Szczęsnem</w:t>
      </w:r>
      <w:proofErr w:type="spellEnd"/>
      <w:r w:rsidR="005738EC" w:rsidRPr="0028482E">
        <w:rPr>
          <w:rFonts w:asciiTheme="minorHAnsi" w:hAnsiTheme="minorHAnsi" w:cstheme="minorHAnsi"/>
          <w:b w:val="0"/>
          <w:bCs w:val="0"/>
          <w:sz w:val="22"/>
          <w:szCs w:val="22"/>
        </w:rPr>
        <w:t xml:space="preserve"> – 1 x 1100l</w:t>
      </w:r>
    </w:p>
    <w:p w14:paraId="73AA2328" w14:textId="3A3E080F" w:rsidR="00967656" w:rsidRPr="0028482E" w:rsidRDefault="00967656" w:rsidP="00967656">
      <w:pPr>
        <w:pStyle w:val="Teksttreci40"/>
        <w:numPr>
          <w:ilvl w:val="0"/>
          <w:numId w:val="46"/>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28482E">
        <w:rPr>
          <w:rFonts w:asciiTheme="minorHAnsi" w:hAnsiTheme="minorHAnsi" w:cstheme="minorHAnsi"/>
          <w:b w:val="0"/>
          <w:bCs w:val="0"/>
          <w:sz w:val="22"/>
          <w:szCs w:val="22"/>
        </w:rPr>
        <w:t xml:space="preserve">Zespół </w:t>
      </w:r>
      <w:proofErr w:type="spellStart"/>
      <w:r w:rsidRPr="0028482E">
        <w:rPr>
          <w:rFonts w:asciiTheme="minorHAnsi" w:hAnsiTheme="minorHAnsi" w:cstheme="minorHAnsi"/>
          <w:b w:val="0"/>
          <w:bCs w:val="0"/>
          <w:sz w:val="22"/>
          <w:szCs w:val="22"/>
        </w:rPr>
        <w:t>Szkolno</w:t>
      </w:r>
      <w:proofErr w:type="spellEnd"/>
      <w:r w:rsidRPr="0028482E">
        <w:rPr>
          <w:rFonts w:asciiTheme="minorHAnsi" w:hAnsiTheme="minorHAnsi" w:cstheme="minorHAnsi"/>
          <w:b w:val="0"/>
          <w:bCs w:val="0"/>
          <w:sz w:val="22"/>
          <w:szCs w:val="22"/>
        </w:rPr>
        <w:t xml:space="preserve"> – Przedszkolny w Klebarku Wielkim </w:t>
      </w:r>
      <w:r w:rsidR="005738EC" w:rsidRPr="0028482E">
        <w:rPr>
          <w:rFonts w:asciiTheme="minorHAnsi" w:hAnsiTheme="minorHAnsi" w:cstheme="minorHAnsi"/>
          <w:b w:val="0"/>
          <w:bCs w:val="0"/>
          <w:sz w:val="22"/>
          <w:szCs w:val="22"/>
        </w:rPr>
        <w:t>– 1 x 1100l</w:t>
      </w:r>
    </w:p>
    <w:p w14:paraId="12AF8C68" w14:textId="13340F1D" w:rsidR="00967656" w:rsidRPr="0028482E" w:rsidRDefault="00967656" w:rsidP="00967656">
      <w:pPr>
        <w:pStyle w:val="Teksttreci40"/>
        <w:numPr>
          <w:ilvl w:val="0"/>
          <w:numId w:val="46"/>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28482E">
        <w:rPr>
          <w:rFonts w:asciiTheme="minorHAnsi" w:hAnsiTheme="minorHAnsi" w:cstheme="minorHAnsi"/>
          <w:b w:val="0"/>
          <w:bCs w:val="0"/>
          <w:sz w:val="22"/>
          <w:szCs w:val="22"/>
        </w:rPr>
        <w:t xml:space="preserve">Przedszkole w Nowej Wsi </w:t>
      </w:r>
      <w:r w:rsidR="005738EC" w:rsidRPr="0028482E">
        <w:rPr>
          <w:rFonts w:asciiTheme="minorHAnsi" w:hAnsiTheme="minorHAnsi" w:cstheme="minorHAnsi"/>
          <w:b w:val="0"/>
          <w:bCs w:val="0"/>
          <w:sz w:val="22"/>
          <w:szCs w:val="22"/>
        </w:rPr>
        <w:t>– 1 x 1100l</w:t>
      </w:r>
    </w:p>
    <w:p w14:paraId="10C10C20" w14:textId="0C620505" w:rsidR="00967656" w:rsidRPr="0028482E" w:rsidRDefault="00967656" w:rsidP="00DF5DE2">
      <w:pPr>
        <w:pStyle w:val="Teksttreci40"/>
        <w:shd w:val="clear" w:color="auto" w:fill="auto"/>
        <w:tabs>
          <w:tab w:val="left" w:pos="406"/>
        </w:tabs>
        <w:spacing w:before="0" w:after="126" w:line="210" w:lineRule="exact"/>
        <w:ind w:left="480" w:right="393"/>
        <w:jc w:val="both"/>
        <w:rPr>
          <w:rFonts w:asciiTheme="minorHAnsi" w:hAnsiTheme="minorHAnsi" w:cstheme="minorHAnsi"/>
          <w:b w:val="0"/>
          <w:bCs w:val="0"/>
          <w:sz w:val="22"/>
          <w:szCs w:val="22"/>
        </w:rPr>
      </w:pPr>
    </w:p>
    <w:p w14:paraId="3EFBCB32" w14:textId="77777777" w:rsidR="00DF5DE2" w:rsidRPr="0028482E" w:rsidRDefault="00DF5DE2" w:rsidP="00DF5DE2">
      <w:pPr>
        <w:pStyle w:val="Teksttreci40"/>
        <w:shd w:val="clear" w:color="auto" w:fill="auto"/>
        <w:spacing w:before="0" w:after="308" w:line="210" w:lineRule="exact"/>
        <w:ind w:left="180" w:right="393"/>
        <w:jc w:val="both"/>
        <w:rPr>
          <w:rFonts w:asciiTheme="minorHAnsi" w:hAnsiTheme="minorHAnsi" w:cstheme="minorHAnsi"/>
          <w:sz w:val="22"/>
          <w:szCs w:val="22"/>
        </w:rPr>
      </w:pPr>
      <w:r w:rsidRPr="0028482E">
        <w:rPr>
          <w:rFonts w:asciiTheme="minorHAnsi" w:hAnsiTheme="minorHAnsi" w:cstheme="minorHAnsi"/>
          <w:sz w:val="22"/>
          <w:szCs w:val="22"/>
        </w:rPr>
        <w:t>Częstotliwość załadunku i wywozu - co najmniej 1 raz na 2 tygodnie</w:t>
      </w:r>
    </w:p>
    <w:p w14:paraId="27673F80" w14:textId="77777777" w:rsidR="00DF5DE2" w:rsidRPr="0028482E" w:rsidRDefault="00DF5DE2" w:rsidP="00DF5DE2">
      <w:pPr>
        <w:pStyle w:val="Teksttreci40"/>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p>
    <w:p w14:paraId="26FB5E12" w14:textId="1EAEB5E9" w:rsidR="00A8020C" w:rsidRPr="0028482E" w:rsidRDefault="00A8020C" w:rsidP="00416E09">
      <w:pPr>
        <w:pStyle w:val="Teksttreci40"/>
        <w:numPr>
          <w:ilvl w:val="0"/>
          <w:numId w:val="17"/>
        </w:numPr>
        <w:shd w:val="clear" w:color="auto" w:fill="auto"/>
        <w:tabs>
          <w:tab w:val="left" w:pos="406"/>
        </w:tabs>
        <w:spacing w:before="0" w:after="126" w:line="210" w:lineRule="exact"/>
        <w:ind w:left="480" w:right="393" w:hanging="480"/>
        <w:jc w:val="both"/>
        <w:rPr>
          <w:rFonts w:asciiTheme="minorHAnsi" w:hAnsiTheme="minorHAnsi" w:cstheme="minorHAnsi"/>
          <w:b w:val="0"/>
          <w:bCs w:val="0"/>
          <w:sz w:val="22"/>
          <w:szCs w:val="22"/>
        </w:rPr>
      </w:pPr>
      <w:r w:rsidRPr="0028482E">
        <w:rPr>
          <w:rFonts w:asciiTheme="minorHAnsi" w:hAnsiTheme="minorHAnsi" w:cstheme="minorHAnsi"/>
          <w:b w:val="0"/>
          <w:bCs w:val="0"/>
          <w:sz w:val="22"/>
          <w:szCs w:val="22"/>
        </w:rPr>
        <w:t>Plaże gminne w miejscowościach:</w:t>
      </w:r>
    </w:p>
    <w:p w14:paraId="2F85706E" w14:textId="4B46A830" w:rsidR="00A8020C" w:rsidRPr="0028482E" w:rsidRDefault="00A8020C" w:rsidP="00A8020C">
      <w:pPr>
        <w:pStyle w:val="Teksttreci40"/>
        <w:numPr>
          <w:ilvl w:val="0"/>
          <w:numId w:val="48"/>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28482E">
        <w:rPr>
          <w:rFonts w:asciiTheme="minorHAnsi" w:hAnsiTheme="minorHAnsi" w:cstheme="minorHAnsi"/>
          <w:b w:val="0"/>
          <w:bCs w:val="0"/>
          <w:sz w:val="22"/>
          <w:szCs w:val="22"/>
        </w:rPr>
        <w:t>Zgniłocha – 1 x 1100l</w:t>
      </w:r>
    </w:p>
    <w:p w14:paraId="4201FAAE" w14:textId="64362041" w:rsidR="00A8020C" w:rsidRPr="0028482E" w:rsidRDefault="00A8020C" w:rsidP="00A8020C">
      <w:pPr>
        <w:pStyle w:val="Teksttreci40"/>
        <w:numPr>
          <w:ilvl w:val="0"/>
          <w:numId w:val="48"/>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28482E">
        <w:rPr>
          <w:rFonts w:asciiTheme="minorHAnsi" w:hAnsiTheme="minorHAnsi" w:cstheme="minorHAnsi"/>
          <w:b w:val="0"/>
          <w:bCs w:val="0"/>
          <w:sz w:val="22"/>
          <w:szCs w:val="22"/>
        </w:rPr>
        <w:t>Klebark Wielki – 1 x 1100l</w:t>
      </w:r>
    </w:p>
    <w:p w14:paraId="0B8045D8" w14:textId="6AEC0D77" w:rsidR="00A8020C" w:rsidRPr="0028482E" w:rsidRDefault="00A8020C" w:rsidP="00A8020C">
      <w:pPr>
        <w:pStyle w:val="Teksttreci40"/>
        <w:numPr>
          <w:ilvl w:val="0"/>
          <w:numId w:val="48"/>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28482E">
        <w:rPr>
          <w:rFonts w:asciiTheme="minorHAnsi" w:hAnsiTheme="minorHAnsi" w:cstheme="minorHAnsi"/>
          <w:b w:val="0"/>
          <w:bCs w:val="0"/>
          <w:sz w:val="22"/>
          <w:szCs w:val="22"/>
        </w:rPr>
        <w:t>Klewki – 1 x 1100l</w:t>
      </w:r>
    </w:p>
    <w:p w14:paraId="0CB756CD" w14:textId="77777777" w:rsidR="00A8020C" w:rsidRPr="0028482E" w:rsidRDefault="00A8020C" w:rsidP="00A8020C">
      <w:pPr>
        <w:pStyle w:val="Teksttreci40"/>
        <w:shd w:val="clear" w:color="auto" w:fill="auto"/>
        <w:spacing w:before="0" w:after="308" w:line="210" w:lineRule="exact"/>
        <w:ind w:right="393"/>
        <w:jc w:val="both"/>
        <w:rPr>
          <w:rFonts w:asciiTheme="minorHAnsi" w:hAnsiTheme="minorHAnsi" w:cstheme="minorHAnsi"/>
          <w:sz w:val="22"/>
          <w:szCs w:val="22"/>
        </w:rPr>
      </w:pPr>
    </w:p>
    <w:p w14:paraId="2078BAEC" w14:textId="247BFAF4" w:rsidR="00A8020C" w:rsidRPr="0028482E" w:rsidRDefault="00A8020C" w:rsidP="00A8020C">
      <w:pPr>
        <w:pStyle w:val="Teksttreci40"/>
        <w:shd w:val="clear" w:color="auto" w:fill="auto"/>
        <w:spacing w:before="0" w:after="308" w:line="210" w:lineRule="exact"/>
        <w:ind w:right="393"/>
        <w:jc w:val="both"/>
        <w:rPr>
          <w:rFonts w:asciiTheme="minorHAnsi" w:hAnsiTheme="minorHAnsi" w:cstheme="minorHAnsi"/>
          <w:sz w:val="22"/>
          <w:szCs w:val="22"/>
        </w:rPr>
      </w:pPr>
      <w:r w:rsidRPr="0028482E">
        <w:rPr>
          <w:rFonts w:asciiTheme="minorHAnsi" w:hAnsiTheme="minorHAnsi" w:cstheme="minorHAnsi"/>
          <w:sz w:val="22"/>
          <w:szCs w:val="22"/>
        </w:rPr>
        <w:t>Częstotliwość załadunku i wywozu - co najmniej 1 raz na 2 tygodnie, w okresie od</w:t>
      </w:r>
      <w:r w:rsidR="0005560E" w:rsidRPr="0028482E">
        <w:rPr>
          <w:rFonts w:asciiTheme="minorHAnsi" w:hAnsiTheme="minorHAnsi" w:cstheme="minorHAnsi"/>
          <w:sz w:val="22"/>
          <w:szCs w:val="22"/>
        </w:rPr>
        <w:t xml:space="preserve"> czerwca </w:t>
      </w:r>
      <w:r w:rsidRPr="0028482E">
        <w:rPr>
          <w:rFonts w:asciiTheme="minorHAnsi" w:hAnsiTheme="minorHAnsi" w:cstheme="minorHAnsi"/>
          <w:sz w:val="22"/>
          <w:szCs w:val="22"/>
        </w:rPr>
        <w:t>do września.</w:t>
      </w:r>
    </w:p>
    <w:p w14:paraId="7CCD8883" w14:textId="77777777" w:rsidR="00A8020C" w:rsidRPr="0028482E" w:rsidRDefault="00A8020C" w:rsidP="00A8020C">
      <w:pPr>
        <w:pStyle w:val="Teksttreci40"/>
        <w:shd w:val="clear" w:color="auto" w:fill="auto"/>
        <w:tabs>
          <w:tab w:val="left" w:pos="406"/>
        </w:tabs>
        <w:spacing w:before="0" w:after="126" w:line="210" w:lineRule="exact"/>
        <w:ind w:left="480" w:right="393"/>
        <w:jc w:val="both"/>
        <w:rPr>
          <w:rFonts w:asciiTheme="minorHAnsi" w:hAnsiTheme="minorHAnsi" w:cstheme="minorHAnsi"/>
          <w:sz w:val="22"/>
          <w:szCs w:val="22"/>
        </w:rPr>
      </w:pPr>
    </w:p>
    <w:p w14:paraId="2D5A869B" w14:textId="766BBD85" w:rsidR="00625E0A" w:rsidRPr="0028482E" w:rsidRDefault="00625E0A" w:rsidP="00416E09">
      <w:pPr>
        <w:pStyle w:val="Teksttreci40"/>
        <w:numPr>
          <w:ilvl w:val="0"/>
          <w:numId w:val="17"/>
        </w:numPr>
        <w:shd w:val="clear" w:color="auto" w:fill="auto"/>
        <w:tabs>
          <w:tab w:val="left" w:pos="406"/>
        </w:tabs>
        <w:spacing w:before="0" w:after="126" w:line="210" w:lineRule="exact"/>
        <w:ind w:left="480" w:right="393" w:hanging="480"/>
        <w:jc w:val="both"/>
        <w:rPr>
          <w:rFonts w:asciiTheme="minorHAnsi" w:hAnsiTheme="minorHAnsi" w:cstheme="minorHAnsi"/>
          <w:sz w:val="22"/>
          <w:szCs w:val="22"/>
        </w:rPr>
      </w:pPr>
      <w:r w:rsidRPr="0028482E">
        <w:rPr>
          <w:rFonts w:asciiTheme="minorHAnsi" w:hAnsiTheme="minorHAnsi" w:cstheme="minorHAnsi"/>
          <w:sz w:val="22"/>
          <w:szCs w:val="22"/>
        </w:rPr>
        <w:t>Boiska:</w:t>
      </w:r>
    </w:p>
    <w:p w14:paraId="1E52A0BD" w14:textId="378A9E98" w:rsidR="00625E0A" w:rsidRPr="0028482E" w:rsidRDefault="00625E0A" w:rsidP="00625E0A">
      <w:pPr>
        <w:pStyle w:val="Teksttreci40"/>
        <w:numPr>
          <w:ilvl w:val="0"/>
          <w:numId w:val="49"/>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28482E">
        <w:rPr>
          <w:rFonts w:asciiTheme="minorHAnsi" w:hAnsiTheme="minorHAnsi" w:cstheme="minorHAnsi"/>
          <w:b w:val="0"/>
          <w:bCs w:val="0"/>
          <w:sz w:val="22"/>
          <w:szCs w:val="22"/>
        </w:rPr>
        <w:t>Klebark Wielki – 1 x 120l</w:t>
      </w:r>
    </w:p>
    <w:p w14:paraId="538B2B87" w14:textId="27557204" w:rsidR="00625E0A" w:rsidRPr="0028482E" w:rsidRDefault="00625E0A" w:rsidP="00625E0A">
      <w:pPr>
        <w:pStyle w:val="Teksttreci40"/>
        <w:numPr>
          <w:ilvl w:val="0"/>
          <w:numId w:val="49"/>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28482E">
        <w:rPr>
          <w:rFonts w:asciiTheme="minorHAnsi" w:hAnsiTheme="minorHAnsi" w:cstheme="minorHAnsi"/>
          <w:b w:val="0"/>
          <w:bCs w:val="0"/>
          <w:sz w:val="22"/>
          <w:szCs w:val="22"/>
        </w:rPr>
        <w:t>Trękus – 1 x 120l</w:t>
      </w:r>
    </w:p>
    <w:p w14:paraId="0DACF1AF" w14:textId="77777777" w:rsidR="00625E0A" w:rsidRPr="0028482E" w:rsidRDefault="00625E0A" w:rsidP="00625E0A">
      <w:pPr>
        <w:pStyle w:val="Teksttreci40"/>
        <w:shd w:val="clear" w:color="auto" w:fill="auto"/>
        <w:spacing w:before="0" w:after="308" w:line="210" w:lineRule="exact"/>
        <w:ind w:right="393"/>
        <w:jc w:val="both"/>
        <w:rPr>
          <w:rFonts w:asciiTheme="minorHAnsi" w:hAnsiTheme="minorHAnsi" w:cstheme="minorHAnsi"/>
          <w:sz w:val="22"/>
          <w:szCs w:val="22"/>
        </w:rPr>
      </w:pPr>
      <w:r w:rsidRPr="0028482E">
        <w:rPr>
          <w:rFonts w:asciiTheme="minorHAnsi" w:hAnsiTheme="minorHAnsi" w:cstheme="minorHAnsi"/>
          <w:sz w:val="22"/>
          <w:szCs w:val="22"/>
        </w:rPr>
        <w:t>Częstotliwość załadunku i wywozu - co najmniej 1 raz na 2 tygodnie</w:t>
      </w:r>
    </w:p>
    <w:p w14:paraId="1403BDD3" w14:textId="77777777" w:rsidR="00625E0A" w:rsidRPr="0028482E" w:rsidRDefault="00625E0A" w:rsidP="00625E0A">
      <w:pPr>
        <w:pStyle w:val="Teksttreci40"/>
        <w:shd w:val="clear" w:color="auto" w:fill="auto"/>
        <w:tabs>
          <w:tab w:val="left" w:pos="406"/>
        </w:tabs>
        <w:spacing w:before="0" w:after="126" w:line="210" w:lineRule="exact"/>
        <w:ind w:left="480" w:right="393"/>
        <w:jc w:val="both"/>
        <w:rPr>
          <w:rFonts w:asciiTheme="minorHAnsi" w:hAnsiTheme="minorHAnsi" w:cstheme="minorHAnsi"/>
          <w:b w:val="0"/>
          <w:bCs w:val="0"/>
          <w:sz w:val="22"/>
          <w:szCs w:val="22"/>
        </w:rPr>
      </w:pPr>
    </w:p>
    <w:p w14:paraId="3BC06457" w14:textId="03AD6078" w:rsidR="00416E09" w:rsidRPr="0028482E" w:rsidRDefault="00416E09" w:rsidP="00416E09">
      <w:pPr>
        <w:pStyle w:val="Teksttreci40"/>
        <w:numPr>
          <w:ilvl w:val="0"/>
          <w:numId w:val="17"/>
        </w:numPr>
        <w:shd w:val="clear" w:color="auto" w:fill="auto"/>
        <w:tabs>
          <w:tab w:val="left" w:pos="406"/>
        </w:tabs>
        <w:spacing w:before="0" w:after="126" w:line="210" w:lineRule="exact"/>
        <w:ind w:left="480" w:right="393" w:hanging="480"/>
        <w:jc w:val="both"/>
        <w:rPr>
          <w:rFonts w:asciiTheme="minorHAnsi" w:hAnsiTheme="minorHAnsi" w:cstheme="minorHAnsi"/>
          <w:sz w:val="22"/>
          <w:szCs w:val="22"/>
        </w:rPr>
      </w:pPr>
      <w:r w:rsidRPr="0028482E">
        <w:rPr>
          <w:rFonts w:asciiTheme="minorHAnsi" w:hAnsiTheme="minorHAnsi" w:cstheme="minorHAnsi"/>
          <w:sz w:val="22"/>
          <w:szCs w:val="22"/>
        </w:rPr>
        <w:t>Punkty gromadzenia odpadów pochodzących od firm:</w:t>
      </w:r>
    </w:p>
    <w:p w14:paraId="5ED633FF" w14:textId="513E3DEA" w:rsidR="00416E09" w:rsidRPr="0028482E" w:rsidRDefault="00416E09" w:rsidP="00416E09">
      <w:pPr>
        <w:pStyle w:val="Teksttreci20"/>
        <w:numPr>
          <w:ilvl w:val="0"/>
          <w:numId w:val="13"/>
        </w:numPr>
        <w:shd w:val="clear" w:color="auto" w:fill="auto"/>
        <w:tabs>
          <w:tab w:val="left" w:pos="924"/>
        </w:tabs>
        <w:spacing w:after="0" w:line="288" w:lineRule="exact"/>
        <w:ind w:left="58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Klebark Mały - </w:t>
      </w:r>
      <w:r w:rsidR="00633B73" w:rsidRPr="0028482E">
        <w:rPr>
          <w:rFonts w:asciiTheme="minorHAnsi" w:hAnsiTheme="minorHAnsi" w:cstheme="minorHAnsi"/>
          <w:i w:val="0"/>
          <w:iCs w:val="0"/>
          <w:color w:val="auto"/>
          <w:sz w:val="22"/>
          <w:szCs w:val="22"/>
        </w:rPr>
        <w:t>6</w:t>
      </w:r>
    </w:p>
    <w:p w14:paraId="5A95A809" w14:textId="7AC660B7" w:rsidR="00416E09" w:rsidRPr="0028482E" w:rsidRDefault="00416E09" w:rsidP="00416E09">
      <w:pPr>
        <w:pStyle w:val="Teksttreci20"/>
        <w:numPr>
          <w:ilvl w:val="0"/>
          <w:numId w:val="13"/>
        </w:numPr>
        <w:shd w:val="clear" w:color="auto" w:fill="auto"/>
        <w:tabs>
          <w:tab w:val="left" w:pos="934"/>
        </w:tabs>
        <w:spacing w:after="0" w:line="288" w:lineRule="exact"/>
        <w:ind w:left="58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Butryny -</w:t>
      </w:r>
      <w:r w:rsidR="00633B73" w:rsidRPr="0028482E">
        <w:rPr>
          <w:rFonts w:asciiTheme="minorHAnsi" w:hAnsiTheme="minorHAnsi" w:cstheme="minorHAnsi"/>
          <w:i w:val="0"/>
          <w:iCs w:val="0"/>
          <w:color w:val="auto"/>
          <w:sz w:val="22"/>
          <w:szCs w:val="22"/>
        </w:rPr>
        <w:t>11</w:t>
      </w:r>
    </w:p>
    <w:p w14:paraId="3A5C3869" w14:textId="72A53126" w:rsidR="00416E09" w:rsidRPr="0028482E" w:rsidRDefault="00416E09" w:rsidP="00416E09">
      <w:pPr>
        <w:pStyle w:val="Teksttreci20"/>
        <w:numPr>
          <w:ilvl w:val="0"/>
          <w:numId w:val="13"/>
        </w:numPr>
        <w:shd w:val="clear" w:color="auto" w:fill="auto"/>
        <w:tabs>
          <w:tab w:val="left" w:pos="934"/>
        </w:tabs>
        <w:spacing w:after="0" w:line="288" w:lineRule="exact"/>
        <w:ind w:left="58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Klewki -</w:t>
      </w:r>
      <w:r w:rsidR="00326389" w:rsidRPr="0028482E">
        <w:rPr>
          <w:rFonts w:asciiTheme="minorHAnsi" w:hAnsiTheme="minorHAnsi" w:cstheme="minorHAnsi"/>
          <w:i w:val="0"/>
          <w:iCs w:val="0"/>
          <w:color w:val="auto"/>
          <w:sz w:val="22"/>
          <w:szCs w:val="22"/>
        </w:rPr>
        <w:t>1</w:t>
      </w:r>
      <w:r w:rsidR="00633B73" w:rsidRPr="0028482E">
        <w:rPr>
          <w:rFonts w:asciiTheme="minorHAnsi" w:hAnsiTheme="minorHAnsi" w:cstheme="minorHAnsi"/>
          <w:i w:val="0"/>
          <w:iCs w:val="0"/>
          <w:color w:val="auto"/>
          <w:sz w:val="22"/>
          <w:szCs w:val="22"/>
        </w:rPr>
        <w:t>4</w:t>
      </w:r>
    </w:p>
    <w:p w14:paraId="7EECF77F" w14:textId="3B500DA6" w:rsidR="00416E09" w:rsidRPr="0028482E" w:rsidRDefault="00416E09" w:rsidP="00416E09">
      <w:pPr>
        <w:pStyle w:val="Teksttreci20"/>
        <w:numPr>
          <w:ilvl w:val="0"/>
          <w:numId w:val="13"/>
        </w:numPr>
        <w:shd w:val="clear" w:color="auto" w:fill="auto"/>
        <w:tabs>
          <w:tab w:val="left" w:pos="934"/>
        </w:tabs>
        <w:spacing w:after="0" w:line="288" w:lineRule="exact"/>
        <w:ind w:left="580" w:right="393"/>
        <w:jc w:val="both"/>
        <w:rPr>
          <w:rFonts w:asciiTheme="minorHAnsi" w:hAnsiTheme="minorHAnsi" w:cstheme="minorHAnsi"/>
          <w:i w:val="0"/>
          <w:iCs w:val="0"/>
          <w:color w:val="auto"/>
          <w:sz w:val="22"/>
          <w:szCs w:val="22"/>
        </w:rPr>
      </w:pPr>
      <w:proofErr w:type="spellStart"/>
      <w:r w:rsidRPr="0028482E">
        <w:rPr>
          <w:rFonts w:asciiTheme="minorHAnsi" w:hAnsiTheme="minorHAnsi" w:cstheme="minorHAnsi"/>
          <w:i w:val="0"/>
          <w:iCs w:val="0"/>
          <w:color w:val="auto"/>
          <w:sz w:val="22"/>
          <w:szCs w:val="22"/>
        </w:rPr>
        <w:t>Szczęsne</w:t>
      </w:r>
      <w:proofErr w:type="spellEnd"/>
      <w:r w:rsidRPr="0028482E">
        <w:rPr>
          <w:rFonts w:asciiTheme="minorHAnsi" w:hAnsiTheme="minorHAnsi" w:cstheme="minorHAnsi"/>
          <w:i w:val="0"/>
          <w:iCs w:val="0"/>
          <w:color w:val="auto"/>
          <w:sz w:val="22"/>
          <w:szCs w:val="22"/>
        </w:rPr>
        <w:t xml:space="preserve"> - 1</w:t>
      </w:r>
      <w:r w:rsidR="00633B73" w:rsidRPr="0028482E">
        <w:rPr>
          <w:rFonts w:asciiTheme="minorHAnsi" w:hAnsiTheme="minorHAnsi" w:cstheme="minorHAnsi"/>
          <w:i w:val="0"/>
          <w:iCs w:val="0"/>
          <w:color w:val="auto"/>
          <w:sz w:val="22"/>
          <w:szCs w:val="22"/>
        </w:rPr>
        <w:t>5</w:t>
      </w:r>
    </w:p>
    <w:p w14:paraId="63DFBDCB" w14:textId="6FBC4546" w:rsidR="00416E09" w:rsidRPr="0028482E" w:rsidRDefault="00416E09" w:rsidP="00416E09">
      <w:pPr>
        <w:pStyle w:val="Teksttreci20"/>
        <w:numPr>
          <w:ilvl w:val="0"/>
          <w:numId w:val="13"/>
        </w:numPr>
        <w:shd w:val="clear" w:color="auto" w:fill="auto"/>
        <w:tabs>
          <w:tab w:val="left" w:pos="934"/>
        </w:tabs>
        <w:spacing w:after="0" w:line="288" w:lineRule="exact"/>
        <w:ind w:left="58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Purda - 2</w:t>
      </w:r>
      <w:r w:rsidR="00633B73" w:rsidRPr="0028482E">
        <w:rPr>
          <w:rFonts w:asciiTheme="minorHAnsi" w:hAnsiTheme="minorHAnsi" w:cstheme="minorHAnsi"/>
          <w:i w:val="0"/>
          <w:iCs w:val="0"/>
          <w:color w:val="auto"/>
          <w:sz w:val="22"/>
          <w:szCs w:val="22"/>
        </w:rPr>
        <w:t>0</w:t>
      </w:r>
    </w:p>
    <w:p w14:paraId="7F75F7FC" w14:textId="23BC9180" w:rsidR="00125E17" w:rsidRPr="0028482E" w:rsidRDefault="00416E09" w:rsidP="00416E09">
      <w:pPr>
        <w:pStyle w:val="Teksttreci20"/>
        <w:numPr>
          <w:ilvl w:val="0"/>
          <w:numId w:val="13"/>
        </w:numPr>
        <w:shd w:val="clear" w:color="auto" w:fill="auto"/>
        <w:tabs>
          <w:tab w:val="left" w:pos="934"/>
        </w:tabs>
        <w:spacing w:after="0" w:line="288" w:lineRule="exact"/>
        <w:ind w:left="66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Prejłowo </w:t>
      </w:r>
      <w:r w:rsidR="00125E17" w:rsidRPr="0028482E">
        <w:rPr>
          <w:rFonts w:asciiTheme="minorHAnsi" w:hAnsiTheme="minorHAnsi" w:cstheme="minorHAnsi"/>
          <w:i w:val="0"/>
          <w:iCs w:val="0"/>
          <w:color w:val="auto"/>
          <w:sz w:val="22"/>
          <w:szCs w:val="22"/>
        </w:rPr>
        <w:t>–</w:t>
      </w:r>
      <w:r w:rsidRPr="0028482E">
        <w:rPr>
          <w:rFonts w:asciiTheme="minorHAnsi" w:hAnsiTheme="minorHAnsi" w:cstheme="minorHAnsi"/>
          <w:i w:val="0"/>
          <w:iCs w:val="0"/>
          <w:color w:val="auto"/>
          <w:sz w:val="22"/>
          <w:szCs w:val="22"/>
        </w:rPr>
        <w:t xml:space="preserve"> </w:t>
      </w:r>
      <w:r w:rsidR="00633B73" w:rsidRPr="0028482E">
        <w:rPr>
          <w:rFonts w:asciiTheme="minorHAnsi" w:hAnsiTheme="minorHAnsi" w:cstheme="minorHAnsi"/>
          <w:i w:val="0"/>
          <w:iCs w:val="0"/>
          <w:color w:val="auto"/>
          <w:sz w:val="22"/>
          <w:szCs w:val="22"/>
        </w:rPr>
        <w:t>6</w:t>
      </w:r>
    </w:p>
    <w:p w14:paraId="1980FBED" w14:textId="0185A776" w:rsidR="00416E09" w:rsidRPr="0028482E" w:rsidRDefault="00416E09" w:rsidP="00416E09">
      <w:pPr>
        <w:pStyle w:val="Teksttreci20"/>
        <w:numPr>
          <w:ilvl w:val="0"/>
          <w:numId w:val="13"/>
        </w:numPr>
        <w:shd w:val="clear" w:color="auto" w:fill="auto"/>
        <w:tabs>
          <w:tab w:val="left" w:pos="934"/>
        </w:tabs>
        <w:spacing w:after="0" w:line="288" w:lineRule="exact"/>
        <w:ind w:left="660" w:right="393"/>
        <w:jc w:val="both"/>
        <w:rPr>
          <w:rFonts w:asciiTheme="minorHAnsi" w:hAnsiTheme="minorHAnsi" w:cstheme="minorHAnsi"/>
          <w:i w:val="0"/>
          <w:iCs w:val="0"/>
          <w:color w:val="auto"/>
          <w:sz w:val="22"/>
          <w:szCs w:val="22"/>
        </w:rPr>
      </w:pPr>
      <w:proofErr w:type="spellStart"/>
      <w:r w:rsidRPr="0028482E">
        <w:rPr>
          <w:rFonts w:asciiTheme="minorHAnsi" w:hAnsiTheme="minorHAnsi" w:cstheme="minorHAnsi"/>
          <w:i w:val="0"/>
          <w:iCs w:val="0"/>
          <w:color w:val="auto"/>
          <w:sz w:val="22"/>
          <w:szCs w:val="22"/>
        </w:rPr>
        <w:t>Łąjs</w:t>
      </w:r>
      <w:proofErr w:type="spellEnd"/>
      <w:r w:rsidRPr="0028482E">
        <w:rPr>
          <w:rFonts w:asciiTheme="minorHAnsi" w:hAnsiTheme="minorHAnsi" w:cstheme="minorHAnsi"/>
          <w:i w:val="0"/>
          <w:iCs w:val="0"/>
          <w:color w:val="auto"/>
          <w:sz w:val="22"/>
          <w:szCs w:val="22"/>
        </w:rPr>
        <w:t xml:space="preserve"> - 2</w:t>
      </w:r>
    </w:p>
    <w:p w14:paraId="044D6B26" w14:textId="28EB601A" w:rsidR="00416E09" w:rsidRPr="0028482E" w:rsidRDefault="00416E09" w:rsidP="00416E09">
      <w:pPr>
        <w:pStyle w:val="Teksttreci20"/>
        <w:numPr>
          <w:ilvl w:val="0"/>
          <w:numId w:val="13"/>
        </w:numPr>
        <w:shd w:val="clear" w:color="auto" w:fill="auto"/>
        <w:tabs>
          <w:tab w:val="left" w:pos="1009"/>
        </w:tabs>
        <w:spacing w:after="0" w:line="288" w:lineRule="exact"/>
        <w:ind w:left="66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Trękusek - </w:t>
      </w:r>
      <w:r w:rsidR="00633B73" w:rsidRPr="0028482E">
        <w:rPr>
          <w:rFonts w:asciiTheme="minorHAnsi" w:hAnsiTheme="minorHAnsi" w:cstheme="minorHAnsi"/>
          <w:i w:val="0"/>
          <w:iCs w:val="0"/>
          <w:color w:val="auto"/>
          <w:sz w:val="22"/>
          <w:szCs w:val="22"/>
        </w:rPr>
        <w:t>4</w:t>
      </w:r>
    </w:p>
    <w:p w14:paraId="29143F30" w14:textId="6B3BE0D8" w:rsidR="00416E09" w:rsidRPr="0028482E" w:rsidRDefault="00416E09" w:rsidP="00416E09">
      <w:pPr>
        <w:pStyle w:val="Teksttreci20"/>
        <w:numPr>
          <w:ilvl w:val="0"/>
          <w:numId w:val="13"/>
        </w:numPr>
        <w:shd w:val="clear" w:color="auto" w:fill="auto"/>
        <w:tabs>
          <w:tab w:val="left" w:pos="1009"/>
        </w:tabs>
        <w:spacing w:after="0" w:line="288" w:lineRule="exact"/>
        <w:ind w:left="66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lastRenderedPageBreak/>
        <w:t>Klebark Wielki - 1</w:t>
      </w:r>
      <w:r w:rsidR="00326389" w:rsidRPr="0028482E">
        <w:rPr>
          <w:rFonts w:asciiTheme="minorHAnsi" w:hAnsiTheme="minorHAnsi" w:cstheme="minorHAnsi"/>
          <w:i w:val="0"/>
          <w:iCs w:val="0"/>
          <w:color w:val="auto"/>
          <w:sz w:val="22"/>
          <w:szCs w:val="22"/>
        </w:rPr>
        <w:t>2</w:t>
      </w:r>
    </w:p>
    <w:p w14:paraId="08C8D8A0" w14:textId="71BCF621" w:rsidR="00416E09" w:rsidRPr="0028482E" w:rsidRDefault="00416E09" w:rsidP="00416E09">
      <w:pPr>
        <w:pStyle w:val="Teksttreci20"/>
        <w:numPr>
          <w:ilvl w:val="0"/>
          <w:numId w:val="13"/>
        </w:numPr>
        <w:shd w:val="clear" w:color="auto" w:fill="auto"/>
        <w:tabs>
          <w:tab w:val="left" w:pos="1114"/>
        </w:tabs>
        <w:spacing w:after="0" w:line="288" w:lineRule="exact"/>
        <w:ind w:left="66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Zgniłocha - </w:t>
      </w:r>
      <w:r w:rsidR="00633B73" w:rsidRPr="0028482E">
        <w:rPr>
          <w:rFonts w:asciiTheme="minorHAnsi" w:hAnsiTheme="minorHAnsi" w:cstheme="minorHAnsi"/>
          <w:i w:val="0"/>
          <w:iCs w:val="0"/>
          <w:color w:val="auto"/>
          <w:sz w:val="22"/>
          <w:szCs w:val="22"/>
        </w:rPr>
        <w:t>5</w:t>
      </w:r>
    </w:p>
    <w:p w14:paraId="1C2B30D8" w14:textId="13782059" w:rsidR="00416E09" w:rsidRPr="0028482E" w:rsidRDefault="00416E09" w:rsidP="00416E09">
      <w:pPr>
        <w:pStyle w:val="Teksttreci20"/>
        <w:numPr>
          <w:ilvl w:val="0"/>
          <w:numId w:val="13"/>
        </w:numPr>
        <w:shd w:val="clear" w:color="auto" w:fill="auto"/>
        <w:tabs>
          <w:tab w:val="left" w:pos="1114"/>
        </w:tabs>
        <w:spacing w:after="0" w:line="288" w:lineRule="exact"/>
        <w:ind w:left="66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Trękus - </w:t>
      </w:r>
      <w:r w:rsidR="00326389" w:rsidRPr="0028482E">
        <w:rPr>
          <w:rFonts w:asciiTheme="minorHAnsi" w:hAnsiTheme="minorHAnsi" w:cstheme="minorHAnsi"/>
          <w:i w:val="0"/>
          <w:iCs w:val="0"/>
          <w:color w:val="auto"/>
          <w:sz w:val="22"/>
          <w:szCs w:val="22"/>
        </w:rPr>
        <w:t>1</w:t>
      </w:r>
    </w:p>
    <w:p w14:paraId="3FFD8338" w14:textId="73D9559C" w:rsidR="00416E09" w:rsidRPr="0028482E" w:rsidRDefault="00416E09" w:rsidP="00416E09">
      <w:pPr>
        <w:pStyle w:val="Teksttreci20"/>
        <w:numPr>
          <w:ilvl w:val="0"/>
          <w:numId w:val="13"/>
        </w:numPr>
        <w:shd w:val="clear" w:color="auto" w:fill="auto"/>
        <w:tabs>
          <w:tab w:val="left" w:pos="1114"/>
        </w:tabs>
        <w:spacing w:after="0" w:line="288" w:lineRule="exact"/>
        <w:ind w:left="66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Linowo - </w:t>
      </w:r>
      <w:r w:rsidR="00633B73" w:rsidRPr="0028482E">
        <w:rPr>
          <w:rFonts w:asciiTheme="minorHAnsi" w:hAnsiTheme="minorHAnsi" w:cstheme="minorHAnsi"/>
          <w:i w:val="0"/>
          <w:iCs w:val="0"/>
          <w:color w:val="auto"/>
          <w:sz w:val="22"/>
          <w:szCs w:val="22"/>
        </w:rPr>
        <w:t>3</w:t>
      </w:r>
    </w:p>
    <w:p w14:paraId="7B9FD062" w14:textId="688066F6" w:rsidR="00416E09" w:rsidRPr="0028482E" w:rsidRDefault="00416E09" w:rsidP="00416E09">
      <w:pPr>
        <w:pStyle w:val="Teksttreci20"/>
        <w:numPr>
          <w:ilvl w:val="0"/>
          <w:numId w:val="13"/>
        </w:numPr>
        <w:shd w:val="clear" w:color="auto" w:fill="auto"/>
        <w:tabs>
          <w:tab w:val="left" w:pos="1114"/>
        </w:tabs>
        <w:spacing w:after="0" w:line="288" w:lineRule="exact"/>
        <w:ind w:left="660" w:right="393"/>
        <w:jc w:val="both"/>
        <w:rPr>
          <w:rFonts w:asciiTheme="minorHAnsi" w:hAnsiTheme="minorHAnsi" w:cstheme="minorHAnsi"/>
          <w:i w:val="0"/>
          <w:iCs w:val="0"/>
          <w:color w:val="auto"/>
          <w:sz w:val="22"/>
          <w:szCs w:val="22"/>
        </w:rPr>
      </w:pPr>
      <w:proofErr w:type="spellStart"/>
      <w:r w:rsidRPr="0028482E">
        <w:rPr>
          <w:rFonts w:asciiTheme="minorHAnsi" w:hAnsiTheme="minorHAnsi" w:cstheme="minorHAnsi"/>
          <w:i w:val="0"/>
          <w:iCs w:val="0"/>
          <w:color w:val="auto"/>
          <w:sz w:val="22"/>
          <w:szCs w:val="22"/>
        </w:rPr>
        <w:t>Patryki</w:t>
      </w:r>
      <w:proofErr w:type="spellEnd"/>
      <w:r w:rsidRPr="0028482E">
        <w:rPr>
          <w:rFonts w:asciiTheme="minorHAnsi" w:hAnsiTheme="minorHAnsi" w:cstheme="minorHAnsi"/>
          <w:i w:val="0"/>
          <w:iCs w:val="0"/>
          <w:color w:val="auto"/>
          <w:sz w:val="22"/>
          <w:szCs w:val="22"/>
        </w:rPr>
        <w:t xml:space="preserve"> </w:t>
      </w:r>
      <w:r w:rsidR="00125E17" w:rsidRPr="0028482E">
        <w:rPr>
          <w:rFonts w:asciiTheme="minorHAnsi" w:hAnsiTheme="minorHAnsi" w:cstheme="minorHAnsi"/>
          <w:i w:val="0"/>
          <w:iCs w:val="0"/>
          <w:color w:val="auto"/>
          <w:sz w:val="22"/>
          <w:szCs w:val="22"/>
        </w:rPr>
        <w:t xml:space="preserve">- </w:t>
      </w:r>
      <w:r w:rsidR="00326389" w:rsidRPr="0028482E">
        <w:rPr>
          <w:rFonts w:asciiTheme="minorHAnsi" w:hAnsiTheme="minorHAnsi" w:cstheme="minorHAnsi"/>
          <w:i w:val="0"/>
          <w:iCs w:val="0"/>
          <w:color w:val="auto"/>
          <w:sz w:val="22"/>
          <w:szCs w:val="22"/>
        </w:rPr>
        <w:t>4</w:t>
      </w:r>
    </w:p>
    <w:p w14:paraId="3D0A4606" w14:textId="53CA819E" w:rsidR="00416E09" w:rsidRPr="0028482E" w:rsidRDefault="00416E09" w:rsidP="00416E09">
      <w:pPr>
        <w:pStyle w:val="Teksttreci20"/>
        <w:numPr>
          <w:ilvl w:val="0"/>
          <w:numId w:val="13"/>
        </w:numPr>
        <w:shd w:val="clear" w:color="auto" w:fill="auto"/>
        <w:tabs>
          <w:tab w:val="left" w:pos="1114"/>
        </w:tabs>
        <w:spacing w:after="0" w:line="288" w:lineRule="exact"/>
        <w:ind w:left="66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Nowa wieś - </w:t>
      </w:r>
      <w:r w:rsidR="00326389" w:rsidRPr="0028482E">
        <w:rPr>
          <w:rFonts w:asciiTheme="minorHAnsi" w:hAnsiTheme="minorHAnsi" w:cstheme="minorHAnsi"/>
          <w:i w:val="0"/>
          <w:iCs w:val="0"/>
          <w:color w:val="auto"/>
          <w:sz w:val="22"/>
          <w:szCs w:val="22"/>
        </w:rPr>
        <w:t>4</w:t>
      </w:r>
    </w:p>
    <w:p w14:paraId="4E2D28EC" w14:textId="322C7E92" w:rsidR="00416E09" w:rsidRPr="0028482E" w:rsidRDefault="00416E09" w:rsidP="00416E09">
      <w:pPr>
        <w:pStyle w:val="Teksttreci20"/>
        <w:numPr>
          <w:ilvl w:val="0"/>
          <w:numId w:val="13"/>
        </w:numPr>
        <w:shd w:val="clear" w:color="auto" w:fill="auto"/>
        <w:tabs>
          <w:tab w:val="left" w:pos="1114"/>
        </w:tabs>
        <w:spacing w:after="0" w:line="288" w:lineRule="exact"/>
        <w:ind w:left="66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Giławy - </w:t>
      </w:r>
      <w:r w:rsidR="00633B73" w:rsidRPr="0028482E">
        <w:rPr>
          <w:rFonts w:asciiTheme="minorHAnsi" w:hAnsiTheme="minorHAnsi" w:cstheme="minorHAnsi"/>
          <w:i w:val="0"/>
          <w:iCs w:val="0"/>
          <w:color w:val="auto"/>
          <w:sz w:val="22"/>
          <w:szCs w:val="22"/>
        </w:rPr>
        <w:t>4</w:t>
      </w:r>
    </w:p>
    <w:p w14:paraId="3587D049" w14:textId="59BE093E" w:rsidR="00416E09" w:rsidRPr="0028482E" w:rsidRDefault="00416E09" w:rsidP="00416E09">
      <w:pPr>
        <w:pStyle w:val="Teksttreci20"/>
        <w:numPr>
          <w:ilvl w:val="0"/>
          <w:numId w:val="13"/>
        </w:numPr>
        <w:shd w:val="clear" w:color="auto" w:fill="auto"/>
        <w:tabs>
          <w:tab w:val="left" w:pos="1114"/>
        </w:tabs>
        <w:spacing w:after="0" w:line="288" w:lineRule="exact"/>
        <w:ind w:left="66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Marcinkowo - </w:t>
      </w:r>
      <w:r w:rsidR="00633B73" w:rsidRPr="0028482E">
        <w:rPr>
          <w:rFonts w:asciiTheme="minorHAnsi" w:hAnsiTheme="minorHAnsi" w:cstheme="minorHAnsi"/>
          <w:i w:val="0"/>
          <w:iCs w:val="0"/>
          <w:color w:val="auto"/>
          <w:sz w:val="22"/>
          <w:szCs w:val="22"/>
        </w:rPr>
        <w:t>10</w:t>
      </w:r>
    </w:p>
    <w:p w14:paraId="364E3F3C" w14:textId="17AF78D8" w:rsidR="00416E09" w:rsidRPr="0028482E" w:rsidRDefault="00416E09" w:rsidP="00416E09">
      <w:pPr>
        <w:pStyle w:val="Teksttreci20"/>
        <w:numPr>
          <w:ilvl w:val="0"/>
          <w:numId w:val="13"/>
        </w:numPr>
        <w:shd w:val="clear" w:color="auto" w:fill="auto"/>
        <w:tabs>
          <w:tab w:val="left" w:pos="1114"/>
        </w:tabs>
        <w:spacing w:after="0" w:line="288" w:lineRule="exact"/>
        <w:ind w:left="66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Przykop - </w:t>
      </w:r>
      <w:r w:rsidR="00326389" w:rsidRPr="0028482E">
        <w:rPr>
          <w:rFonts w:asciiTheme="minorHAnsi" w:hAnsiTheme="minorHAnsi" w:cstheme="minorHAnsi"/>
          <w:i w:val="0"/>
          <w:iCs w:val="0"/>
          <w:color w:val="auto"/>
          <w:sz w:val="22"/>
          <w:szCs w:val="22"/>
        </w:rPr>
        <w:t>1</w:t>
      </w:r>
    </w:p>
    <w:p w14:paraId="72DCBBE8" w14:textId="38126708" w:rsidR="00416E09" w:rsidRPr="0028482E" w:rsidRDefault="00416E09" w:rsidP="00416E09">
      <w:pPr>
        <w:pStyle w:val="Teksttreci20"/>
        <w:numPr>
          <w:ilvl w:val="0"/>
          <w:numId w:val="13"/>
        </w:numPr>
        <w:shd w:val="clear" w:color="auto" w:fill="auto"/>
        <w:tabs>
          <w:tab w:val="left" w:pos="1114"/>
        </w:tabs>
        <w:spacing w:after="0" w:line="288" w:lineRule="exact"/>
        <w:ind w:left="66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Bałdy - </w:t>
      </w:r>
      <w:r w:rsidR="00633B73" w:rsidRPr="0028482E">
        <w:rPr>
          <w:rFonts w:asciiTheme="minorHAnsi" w:hAnsiTheme="minorHAnsi" w:cstheme="minorHAnsi"/>
          <w:i w:val="0"/>
          <w:iCs w:val="0"/>
          <w:color w:val="auto"/>
          <w:sz w:val="22"/>
          <w:szCs w:val="22"/>
        </w:rPr>
        <w:t>1</w:t>
      </w:r>
    </w:p>
    <w:p w14:paraId="1921AEB1" w14:textId="77777777" w:rsidR="00416E09" w:rsidRPr="0028482E" w:rsidRDefault="00416E09" w:rsidP="00416E09">
      <w:pPr>
        <w:pStyle w:val="Teksttreci20"/>
        <w:numPr>
          <w:ilvl w:val="0"/>
          <w:numId w:val="13"/>
        </w:numPr>
        <w:shd w:val="clear" w:color="auto" w:fill="auto"/>
        <w:tabs>
          <w:tab w:val="left" w:pos="1114"/>
        </w:tabs>
        <w:spacing w:after="0" w:line="288" w:lineRule="exact"/>
        <w:ind w:left="66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Wyrandy - 1</w:t>
      </w:r>
    </w:p>
    <w:p w14:paraId="3C377612" w14:textId="0D90C36F" w:rsidR="00416E09" w:rsidRPr="0028482E" w:rsidRDefault="00416E09" w:rsidP="00416E09">
      <w:pPr>
        <w:pStyle w:val="Teksttreci20"/>
        <w:numPr>
          <w:ilvl w:val="0"/>
          <w:numId w:val="13"/>
        </w:numPr>
        <w:shd w:val="clear" w:color="auto" w:fill="auto"/>
        <w:tabs>
          <w:tab w:val="left" w:pos="1124"/>
        </w:tabs>
        <w:spacing w:after="0" w:line="288" w:lineRule="exact"/>
        <w:ind w:left="66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Ostrzeszewo - </w:t>
      </w:r>
      <w:r w:rsidR="00326389" w:rsidRPr="0028482E">
        <w:rPr>
          <w:rFonts w:asciiTheme="minorHAnsi" w:hAnsiTheme="minorHAnsi" w:cstheme="minorHAnsi"/>
          <w:i w:val="0"/>
          <w:iCs w:val="0"/>
          <w:color w:val="auto"/>
          <w:sz w:val="22"/>
          <w:szCs w:val="22"/>
        </w:rPr>
        <w:t>6</w:t>
      </w:r>
    </w:p>
    <w:p w14:paraId="36B96C1A" w14:textId="50EF5EB7" w:rsidR="00416E09" w:rsidRPr="0028482E" w:rsidRDefault="00416E09" w:rsidP="00416E09">
      <w:pPr>
        <w:pStyle w:val="Teksttreci20"/>
        <w:numPr>
          <w:ilvl w:val="0"/>
          <w:numId w:val="13"/>
        </w:numPr>
        <w:shd w:val="clear" w:color="auto" w:fill="auto"/>
        <w:tabs>
          <w:tab w:val="left" w:pos="1129"/>
        </w:tabs>
        <w:spacing w:after="0" w:line="288" w:lineRule="exact"/>
        <w:ind w:left="660" w:right="393"/>
        <w:jc w:val="both"/>
        <w:rPr>
          <w:rFonts w:asciiTheme="minorHAnsi" w:hAnsiTheme="minorHAnsi" w:cstheme="minorHAnsi"/>
          <w:i w:val="0"/>
          <w:iCs w:val="0"/>
          <w:color w:val="auto"/>
          <w:sz w:val="22"/>
          <w:szCs w:val="22"/>
        </w:rPr>
      </w:pPr>
      <w:proofErr w:type="spellStart"/>
      <w:r w:rsidRPr="0028482E">
        <w:rPr>
          <w:rFonts w:asciiTheme="minorHAnsi" w:hAnsiTheme="minorHAnsi" w:cstheme="minorHAnsi"/>
          <w:i w:val="0"/>
          <w:iCs w:val="0"/>
          <w:color w:val="auto"/>
          <w:sz w:val="22"/>
          <w:szCs w:val="22"/>
        </w:rPr>
        <w:t>Kabono</w:t>
      </w:r>
      <w:proofErr w:type="spellEnd"/>
      <w:r w:rsidRPr="0028482E">
        <w:rPr>
          <w:rFonts w:asciiTheme="minorHAnsi" w:hAnsiTheme="minorHAnsi" w:cstheme="minorHAnsi"/>
          <w:i w:val="0"/>
          <w:iCs w:val="0"/>
          <w:color w:val="auto"/>
          <w:sz w:val="22"/>
          <w:szCs w:val="22"/>
        </w:rPr>
        <w:t xml:space="preserve"> - </w:t>
      </w:r>
      <w:r w:rsidR="00326389" w:rsidRPr="0028482E">
        <w:rPr>
          <w:rFonts w:asciiTheme="minorHAnsi" w:hAnsiTheme="minorHAnsi" w:cstheme="minorHAnsi"/>
          <w:i w:val="0"/>
          <w:iCs w:val="0"/>
          <w:color w:val="auto"/>
          <w:sz w:val="22"/>
          <w:szCs w:val="22"/>
        </w:rPr>
        <w:t>2</w:t>
      </w:r>
    </w:p>
    <w:p w14:paraId="0274F9F1" w14:textId="77777777" w:rsidR="00416E09" w:rsidRPr="0028482E" w:rsidRDefault="00416E09" w:rsidP="00416E09">
      <w:pPr>
        <w:pStyle w:val="Teksttreci20"/>
        <w:numPr>
          <w:ilvl w:val="0"/>
          <w:numId w:val="13"/>
        </w:numPr>
        <w:shd w:val="clear" w:color="auto" w:fill="auto"/>
        <w:tabs>
          <w:tab w:val="left" w:pos="1129"/>
        </w:tabs>
        <w:spacing w:after="0" w:line="288" w:lineRule="exact"/>
        <w:ind w:left="66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Pajtuny - 1</w:t>
      </w:r>
    </w:p>
    <w:p w14:paraId="5CA53385" w14:textId="79E013B0" w:rsidR="00416E09" w:rsidRPr="0028482E" w:rsidRDefault="00416E09" w:rsidP="00326389">
      <w:pPr>
        <w:pStyle w:val="Teksttreci20"/>
        <w:numPr>
          <w:ilvl w:val="0"/>
          <w:numId w:val="13"/>
        </w:numPr>
        <w:shd w:val="clear" w:color="auto" w:fill="auto"/>
        <w:tabs>
          <w:tab w:val="left" w:pos="1129"/>
        </w:tabs>
        <w:spacing w:after="0"/>
        <w:ind w:left="658"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Nowa Kaletka - </w:t>
      </w:r>
      <w:r w:rsidR="00633B73" w:rsidRPr="0028482E">
        <w:rPr>
          <w:rFonts w:asciiTheme="minorHAnsi" w:hAnsiTheme="minorHAnsi" w:cstheme="minorHAnsi"/>
          <w:i w:val="0"/>
          <w:iCs w:val="0"/>
          <w:color w:val="auto"/>
          <w:sz w:val="22"/>
          <w:szCs w:val="22"/>
        </w:rPr>
        <w:t>6</w:t>
      </w:r>
    </w:p>
    <w:p w14:paraId="48B64C29" w14:textId="18B64E85" w:rsidR="00416E09" w:rsidRPr="0028482E" w:rsidRDefault="00416E09" w:rsidP="00326389">
      <w:pPr>
        <w:pStyle w:val="Teksttreci20"/>
        <w:numPr>
          <w:ilvl w:val="0"/>
          <w:numId w:val="13"/>
        </w:numPr>
        <w:shd w:val="clear" w:color="auto" w:fill="auto"/>
        <w:tabs>
          <w:tab w:val="left" w:pos="1129"/>
        </w:tabs>
        <w:spacing w:after="0"/>
        <w:ind w:left="658" w:right="391"/>
        <w:jc w:val="both"/>
        <w:rPr>
          <w:rFonts w:asciiTheme="minorHAnsi" w:hAnsiTheme="minorHAnsi" w:cstheme="minorHAnsi"/>
          <w:i w:val="0"/>
          <w:iCs w:val="0"/>
          <w:color w:val="auto"/>
          <w:sz w:val="22"/>
          <w:szCs w:val="22"/>
        </w:rPr>
      </w:pPr>
      <w:proofErr w:type="spellStart"/>
      <w:r w:rsidRPr="0028482E">
        <w:rPr>
          <w:rFonts w:asciiTheme="minorHAnsi" w:hAnsiTheme="minorHAnsi" w:cstheme="minorHAnsi"/>
          <w:i w:val="0"/>
          <w:iCs w:val="0"/>
          <w:color w:val="auto"/>
          <w:sz w:val="22"/>
          <w:szCs w:val="22"/>
        </w:rPr>
        <w:t>Wojtkowizna</w:t>
      </w:r>
      <w:proofErr w:type="spellEnd"/>
      <w:r w:rsidRPr="0028482E">
        <w:rPr>
          <w:rFonts w:asciiTheme="minorHAnsi" w:hAnsiTheme="minorHAnsi" w:cstheme="minorHAnsi"/>
          <w:i w:val="0"/>
          <w:iCs w:val="0"/>
          <w:color w:val="auto"/>
          <w:sz w:val="22"/>
          <w:szCs w:val="22"/>
        </w:rPr>
        <w:t xml:space="preserve"> -</w:t>
      </w:r>
      <w:r w:rsidR="00633B73" w:rsidRPr="0028482E">
        <w:rPr>
          <w:rFonts w:asciiTheme="minorHAnsi" w:hAnsiTheme="minorHAnsi" w:cstheme="minorHAnsi"/>
          <w:i w:val="0"/>
          <w:iCs w:val="0"/>
          <w:color w:val="auto"/>
          <w:sz w:val="22"/>
          <w:szCs w:val="22"/>
        </w:rPr>
        <w:t>3</w:t>
      </w:r>
    </w:p>
    <w:p w14:paraId="14949F62" w14:textId="77777777" w:rsidR="00416E09" w:rsidRPr="0028482E" w:rsidRDefault="00416E09" w:rsidP="00326389">
      <w:pPr>
        <w:pStyle w:val="Teksttreci20"/>
        <w:numPr>
          <w:ilvl w:val="0"/>
          <w:numId w:val="13"/>
        </w:numPr>
        <w:shd w:val="clear" w:color="auto" w:fill="auto"/>
        <w:tabs>
          <w:tab w:val="left" w:pos="1129"/>
        </w:tabs>
        <w:spacing w:after="0"/>
        <w:ind w:left="658"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Nowy </w:t>
      </w:r>
      <w:proofErr w:type="spellStart"/>
      <w:r w:rsidRPr="0028482E">
        <w:rPr>
          <w:rFonts w:asciiTheme="minorHAnsi" w:hAnsiTheme="minorHAnsi" w:cstheme="minorHAnsi"/>
          <w:i w:val="0"/>
          <w:iCs w:val="0"/>
          <w:color w:val="auto"/>
          <w:sz w:val="22"/>
          <w:szCs w:val="22"/>
        </w:rPr>
        <w:t>Ramuk</w:t>
      </w:r>
      <w:proofErr w:type="spellEnd"/>
      <w:r w:rsidRPr="0028482E">
        <w:rPr>
          <w:rFonts w:asciiTheme="minorHAnsi" w:hAnsiTheme="minorHAnsi" w:cstheme="minorHAnsi"/>
          <w:i w:val="0"/>
          <w:iCs w:val="0"/>
          <w:color w:val="auto"/>
          <w:sz w:val="22"/>
          <w:szCs w:val="22"/>
        </w:rPr>
        <w:t xml:space="preserve"> - 1</w:t>
      </w:r>
    </w:p>
    <w:p w14:paraId="24B327F4" w14:textId="731F9DAB" w:rsidR="00416E09" w:rsidRPr="0028482E" w:rsidRDefault="00416E09" w:rsidP="00326389">
      <w:pPr>
        <w:pStyle w:val="Teksttreci20"/>
        <w:numPr>
          <w:ilvl w:val="0"/>
          <w:numId w:val="13"/>
        </w:numPr>
        <w:shd w:val="clear" w:color="auto" w:fill="auto"/>
        <w:tabs>
          <w:tab w:val="left" w:pos="1129"/>
        </w:tabs>
        <w:spacing w:after="0"/>
        <w:ind w:left="658"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Bałdzki Piec -1</w:t>
      </w:r>
    </w:p>
    <w:p w14:paraId="1EF09193" w14:textId="38A5C55A" w:rsidR="00326389" w:rsidRPr="0028482E" w:rsidRDefault="00326389" w:rsidP="00326389">
      <w:pPr>
        <w:pStyle w:val="Teksttreci20"/>
        <w:numPr>
          <w:ilvl w:val="0"/>
          <w:numId w:val="13"/>
        </w:numPr>
        <w:shd w:val="clear" w:color="auto" w:fill="auto"/>
        <w:tabs>
          <w:tab w:val="left" w:pos="1129"/>
        </w:tabs>
        <w:spacing w:after="0"/>
        <w:ind w:left="658"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Gąsiorowo </w:t>
      </w:r>
      <w:r w:rsidR="00633B73" w:rsidRPr="0028482E">
        <w:rPr>
          <w:rFonts w:asciiTheme="minorHAnsi" w:hAnsiTheme="minorHAnsi" w:cstheme="minorHAnsi"/>
          <w:i w:val="0"/>
          <w:iCs w:val="0"/>
          <w:color w:val="auto"/>
          <w:sz w:val="22"/>
          <w:szCs w:val="22"/>
        </w:rPr>
        <w:t>–</w:t>
      </w:r>
      <w:r w:rsidRPr="0028482E">
        <w:rPr>
          <w:rFonts w:asciiTheme="minorHAnsi" w:hAnsiTheme="minorHAnsi" w:cstheme="minorHAnsi"/>
          <w:i w:val="0"/>
          <w:iCs w:val="0"/>
          <w:color w:val="auto"/>
          <w:sz w:val="22"/>
          <w:szCs w:val="22"/>
        </w:rPr>
        <w:t xml:space="preserve"> 3</w:t>
      </w:r>
    </w:p>
    <w:p w14:paraId="01037D22" w14:textId="72831FED" w:rsidR="00633B73" w:rsidRPr="0028482E" w:rsidRDefault="00633B73" w:rsidP="00326389">
      <w:pPr>
        <w:pStyle w:val="Teksttreci20"/>
        <w:numPr>
          <w:ilvl w:val="0"/>
          <w:numId w:val="13"/>
        </w:numPr>
        <w:shd w:val="clear" w:color="auto" w:fill="auto"/>
        <w:tabs>
          <w:tab w:val="left" w:pos="1129"/>
        </w:tabs>
        <w:spacing w:after="0"/>
        <w:ind w:left="658" w:right="391"/>
        <w:jc w:val="both"/>
        <w:rPr>
          <w:rFonts w:asciiTheme="minorHAnsi" w:hAnsiTheme="minorHAnsi" w:cstheme="minorHAnsi"/>
          <w:i w:val="0"/>
          <w:iCs w:val="0"/>
          <w:color w:val="auto"/>
          <w:sz w:val="22"/>
          <w:szCs w:val="22"/>
        </w:rPr>
      </w:pPr>
      <w:proofErr w:type="spellStart"/>
      <w:r w:rsidRPr="0028482E">
        <w:rPr>
          <w:rFonts w:asciiTheme="minorHAnsi" w:hAnsiTheme="minorHAnsi" w:cstheme="minorHAnsi"/>
          <w:i w:val="0"/>
          <w:iCs w:val="0"/>
          <w:color w:val="auto"/>
          <w:sz w:val="22"/>
          <w:szCs w:val="22"/>
        </w:rPr>
        <w:t>Goszkowo</w:t>
      </w:r>
      <w:proofErr w:type="spellEnd"/>
      <w:r w:rsidRPr="0028482E">
        <w:rPr>
          <w:rFonts w:asciiTheme="minorHAnsi" w:hAnsiTheme="minorHAnsi" w:cstheme="minorHAnsi"/>
          <w:i w:val="0"/>
          <w:iCs w:val="0"/>
          <w:color w:val="auto"/>
          <w:sz w:val="22"/>
          <w:szCs w:val="22"/>
        </w:rPr>
        <w:t xml:space="preserve"> – 1</w:t>
      </w:r>
    </w:p>
    <w:p w14:paraId="491CF787" w14:textId="1565FEEC" w:rsidR="00633B73" w:rsidRPr="0028482E" w:rsidRDefault="00633B73" w:rsidP="00326389">
      <w:pPr>
        <w:pStyle w:val="Teksttreci20"/>
        <w:numPr>
          <w:ilvl w:val="0"/>
          <w:numId w:val="13"/>
        </w:numPr>
        <w:shd w:val="clear" w:color="auto" w:fill="auto"/>
        <w:tabs>
          <w:tab w:val="left" w:pos="1129"/>
        </w:tabs>
        <w:spacing w:after="0"/>
        <w:ind w:left="658"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Silice - 2</w:t>
      </w:r>
    </w:p>
    <w:p w14:paraId="08107BB5" w14:textId="39D6BB67" w:rsidR="00416E09" w:rsidRPr="0028482E" w:rsidRDefault="00416E09" w:rsidP="00416E09">
      <w:pPr>
        <w:pStyle w:val="Teksttreci40"/>
        <w:shd w:val="clear" w:color="auto" w:fill="auto"/>
        <w:spacing w:before="0" w:line="288" w:lineRule="exact"/>
        <w:ind w:right="393"/>
        <w:jc w:val="both"/>
        <w:rPr>
          <w:rFonts w:asciiTheme="minorHAnsi" w:hAnsiTheme="minorHAnsi" w:cstheme="minorHAnsi"/>
          <w:sz w:val="22"/>
          <w:szCs w:val="22"/>
        </w:rPr>
      </w:pPr>
      <w:r w:rsidRPr="0028482E">
        <w:rPr>
          <w:rFonts w:asciiTheme="minorHAnsi" w:hAnsiTheme="minorHAnsi" w:cstheme="minorHAnsi"/>
          <w:sz w:val="22"/>
          <w:szCs w:val="22"/>
        </w:rPr>
        <w:t>Łącznie pojemniki:</w:t>
      </w:r>
    </w:p>
    <w:p w14:paraId="7DE03D20" w14:textId="77777777" w:rsidR="00326389" w:rsidRPr="0028482E" w:rsidRDefault="00326389" w:rsidP="00416E09">
      <w:pPr>
        <w:pStyle w:val="Teksttreci40"/>
        <w:shd w:val="clear" w:color="auto" w:fill="auto"/>
        <w:spacing w:before="0" w:line="288" w:lineRule="exact"/>
        <w:ind w:right="393"/>
        <w:jc w:val="both"/>
        <w:rPr>
          <w:rFonts w:asciiTheme="minorHAnsi" w:hAnsiTheme="minorHAnsi" w:cstheme="minorHAnsi"/>
          <w:sz w:val="22"/>
          <w:szCs w:val="22"/>
        </w:rPr>
      </w:pPr>
    </w:p>
    <w:p w14:paraId="7B668DD7" w14:textId="16BCFB47" w:rsidR="00416E09" w:rsidRPr="0028482E" w:rsidRDefault="00B12186" w:rsidP="00416E09">
      <w:pPr>
        <w:pStyle w:val="Teksttreci20"/>
        <w:shd w:val="clear" w:color="auto" w:fill="auto"/>
        <w:spacing w:line="288" w:lineRule="exact"/>
        <w:ind w:right="393"/>
        <w:rPr>
          <w:rFonts w:asciiTheme="minorHAnsi" w:hAnsiTheme="minorHAnsi" w:cstheme="minorHAnsi"/>
          <w:i w:val="0"/>
          <w:iCs w:val="0"/>
          <w:color w:val="auto"/>
          <w:sz w:val="22"/>
          <w:szCs w:val="22"/>
        </w:rPr>
      </w:pPr>
      <w:r w:rsidRPr="0028482E">
        <w:rPr>
          <w:rStyle w:val="Teksttreci2Pogrubienie"/>
          <w:rFonts w:asciiTheme="minorHAnsi" w:hAnsiTheme="minorHAnsi" w:cstheme="minorHAnsi"/>
          <w:i w:val="0"/>
          <w:iCs w:val="0"/>
          <w:color w:val="auto"/>
          <w:sz w:val="22"/>
          <w:szCs w:val="22"/>
        </w:rPr>
        <w:t>120</w:t>
      </w:r>
      <w:r w:rsidR="00326389" w:rsidRPr="0028482E">
        <w:rPr>
          <w:rStyle w:val="Teksttreci2Pogrubienie"/>
          <w:rFonts w:asciiTheme="minorHAnsi" w:hAnsiTheme="minorHAnsi" w:cstheme="minorHAnsi"/>
          <w:i w:val="0"/>
          <w:iCs w:val="0"/>
          <w:color w:val="auto"/>
          <w:sz w:val="22"/>
          <w:szCs w:val="22"/>
        </w:rPr>
        <w:t xml:space="preserve"> </w:t>
      </w:r>
      <w:r w:rsidR="00416E09" w:rsidRPr="0028482E">
        <w:rPr>
          <w:rFonts w:asciiTheme="minorHAnsi" w:hAnsiTheme="minorHAnsi" w:cstheme="minorHAnsi"/>
          <w:i w:val="0"/>
          <w:iCs w:val="0"/>
          <w:color w:val="auto"/>
          <w:sz w:val="22"/>
          <w:szCs w:val="22"/>
        </w:rPr>
        <w:t xml:space="preserve">pojemników po </w:t>
      </w:r>
      <w:r w:rsidR="00416E09" w:rsidRPr="0028482E">
        <w:rPr>
          <w:rStyle w:val="Teksttreci2Pogrubienie"/>
          <w:rFonts w:asciiTheme="minorHAnsi" w:hAnsiTheme="minorHAnsi" w:cstheme="minorHAnsi"/>
          <w:i w:val="0"/>
          <w:iCs w:val="0"/>
          <w:color w:val="auto"/>
          <w:sz w:val="22"/>
          <w:szCs w:val="22"/>
        </w:rPr>
        <w:t>120 L,</w:t>
      </w:r>
    </w:p>
    <w:p w14:paraId="285C6F10" w14:textId="6B2125C9" w:rsidR="00416E09" w:rsidRPr="0028482E" w:rsidRDefault="00B12186" w:rsidP="00416E09">
      <w:pPr>
        <w:pStyle w:val="Teksttreci20"/>
        <w:shd w:val="clear" w:color="auto" w:fill="auto"/>
        <w:spacing w:line="288" w:lineRule="exact"/>
        <w:ind w:right="393"/>
        <w:rPr>
          <w:rFonts w:asciiTheme="minorHAnsi" w:hAnsiTheme="minorHAnsi" w:cstheme="minorHAnsi"/>
          <w:i w:val="0"/>
          <w:iCs w:val="0"/>
          <w:color w:val="auto"/>
          <w:sz w:val="22"/>
          <w:szCs w:val="22"/>
        </w:rPr>
      </w:pPr>
      <w:r w:rsidRPr="0028482E">
        <w:rPr>
          <w:rStyle w:val="Teksttreci2Pogrubienie"/>
          <w:rFonts w:asciiTheme="minorHAnsi" w:hAnsiTheme="minorHAnsi" w:cstheme="minorHAnsi"/>
          <w:i w:val="0"/>
          <w:iCs w:val="0"/>
          <w:color w:val="auto"/>
          <w:sz w:val="22"/>
          <w:szCs w:val="22"/>
        </w:rPr>
        <w:t>21</w:t>
      </w:r>
      <w:r w:rsidR="00416E09" w:rsidRPr="0028482E">
        <w:rPr>
          <w:rStyle w:val="Teksttreci2Pogrubienie"/>
          <w:rFonts w:asciiTheme="minorHAnsi" w:hAnsiTheme="minorHAnsi" w:cstheme="minorHAnsi"/>
          <w:i w:val="0"/>
          <w:iCs w:val="0"/>
          <w:color w:val="auto"/>
          <w:sz w:val="22"/>
          <w:szCs w:val="22"/>
        </w:rPr>
        <w:t xml:space="preserve"> </w:t>
      </w:r>
      <w:r w:rsidR="00416E09" w:rsidRPr="0028482E">
        <w:rPr>
          <w:rFonts w:asciiTheme="minorHAnsi" w:hAnsiTheme="minorHAnsi" w:cstheme="minorHAnsi"/>
          <w:i w:val="0"/>
          <w:iCs w:val="0"/>
          <w:color w:val="auto"/>
          <w:sz w:val="22"/>
          <w:szCs w:val="22"/>
        </w:rPr>
        <w:t xml:space="preserve">pojemników po </w:t>
      </w:r>
      <w:r w:rsidR="00416E09" w:rsidRPr="0028482E">
        <w:rPr>
          <w:rStyle w:val="Teksttreci2Pogrubienie"/>
          <w:rFonts w:asciiTheme="minorHAnsi" w:hAnsiTheme="minorHAnsi" w:cstheme="minorHAnsi"/>
          <w:i w:val="0"/>
          <w:iCs w:val="0"/>
          <w:color w:val="auto"/>
          <w:sz w:val="22"/>
          <w:szCs w:val="22"/>
        </w:rPr>
        <w:t>1100 L,</w:t>
      </w:r>
    </w:p>
    <w:p w14:paraId="7D1D7953" w14:textId="030F3AC1" w:rsidR="00416E09" w:rsidRPr="0028482E" w:rsidRDefault="00B12186" w:rsidP="00416E09">
      <w:pPr>
        <w:pStyle w:val="Teksttreci20"/>
        <w:shd w:val="clear" w:color="auto" w:fill="auto"/>
        <w:spacing w:line="288" w:lineRule="exact"/>
        <w:ind w:right="393"/>
        <w:rPr>
          <w:rFonts w:asciiTheme="minorHAnsi" w:hAnsiTheme="minorHAnsi" w:cstheme="minorHAnsi"/>
          <w:i w:val="0"/>
          <w:iCs w:val="0"/>
          <w:color w:val="auto"/>
          <w:sz w:val="22"/>
          <w:szCs w:val="22"/>
        </w:rPr>
      </w:pPr>
      <w:r w:rsidRPr="0028482E">
        <w:rPr>
          <w:rStyle w:val="Teksttreci2Pogrubienie"/>
          <w:rFonts w:asciiTheme="minorHAnsi" w:hAnsiTheme="minorHAnsi" w:cstheme="minorHAnsi"/>
          <w:i w:val="0"/>
          <w:iCs w:val="0"/>
          <w:color w:val="auto"/>
          <w:sz w:val="22"/>
          <w:szCs w:val="22"/>
        </w:rPr>
        <w:t>31</w:t>
      </w:r>
      <w:r w:rsidR="00326389" w:rsidRPr="0028482E">
        <w:rPr>
          <w:rStyle w:val="Teksttreci2Pogrubienie"/>
          <w:rFonts w:asciiTheme="minorHAnsi" w:hAnsiTheme="minorHAnsi" w:cstheme="minorHAnsi"/>
          <w:i w:val="0"/>
          <w:iCs w:val="0"/>
          <w:color w:val="auto"/>
          <w:sz w:val="22"/>
          <w:szCs w:val="22"/>
        </w:rPr>
        <w:t xml:space="preserve"> </w:t>
      </w:r>
      <w:r w:rsidR="00416E09" w:rsidRPr="0028482E">
        <w:rPr>
          <w:rFonts w:asciiTheme="minorHAnsi" w:hAnsiTheme="minorHAnsi" w:cstheme="minorHAnsi"/>
          <w:i w:val="0"/>
          <w:iCs w:val="0"/>
          <w:color w:val="auto"/>
          <w:sz w:val="22"/>
          <w:szCs w:val="22"/>
        </w:rPr>
        <w:t xml:space="preserve">pojemników po </w:t>
      </w:r>
      <w:r w:rsidR="00416E09" w:rsidRPr="0028482E">
        <w:rPr>
          <w:rStyle w:val="Teksttreci2Pogrubienie"/>
          <w:rFonts w:asciiTheme="minorHAnsi" w:hAnsiTheme="minorHAnsi" w:cstheme="minorHAnsi"/>
          <w:i w:val="0"/>
          <w:iCs w:val="0"/>
          <w:color w:val="auto"/>
          <w:sz w:val="22"/>
          <w:szCs w:val="22"/>
        </w:rPr>
        <w:t>240 L,</w:t>
      </w:r>
    </w:p>
    <w:p w14:paraId="6EC44E0D" w14:textId="7DA27EAE" w:rsidR="00416E09" w:rsidRPr="0028482E" w:rsidRDefault="00326389" w:rsidP="00416E09">
      <w:pPr>
        <w:pStyle w:val="Teksttreci20"/>
        <w:shd w:val="clear" w:color="auto" w:fill="auto"/>
        <w:spacing w:after="242" w:line="288" w:lineRule="exact"/>
        <w:ind w:right="393"/>
        <w:rPr>
          <w:rFonts w:asciiTheme="minorHAnsi" w:hAnsiTheme="minorHAnsi" w:cstheme="minorHAnsi"/>
          <w:i w:val="0"/>
          <w:iCs w:val="0"/>
          <w:color w:val="auto"/>
          <w:sz w:val="22"/>
          <w:szCs w:val="22"/>
        </w:rPr>
      </w:pPr>
      <w:r w:rsidRPr="0028482E">
        <w:rPr>
          <w:rStyle w:val="Teksttreci2Pogrubienie"/>
          <w:rFonts w:asciiTheme="minorHAnsi" w:hAnsiTheme="minorHAnsi" w:cstheme="minorHAnsi"/>
          <w:i w:val="0"/>
          <w:iCs w:val="0"/>
          <w:color w:val="auto"/>
          <w:sz w:val="22"/>
          <w:szCs w:val="22"/>
        </w:rPr>
        <w:t>1</w:t>
      </w:r>
      <w:r w:rsidR="00416E09" w:rsidRPr="0028482E">
        <w:rPr>
          <w:rStyle w:val="Teksttreci2Pogrubienie"/>
          <w:rFonts w:asciiTheme="minorHAnsi" w:hAnsiTheme="minorHAnsi" w:cstheme="minorHAnsi"/>
          <w:i w:val="0"/>
          <w:iCs w:val="0"/>
          <w:color w:val="auto"/>
          <w:sz w:val="22"/>
          <w:szCs w:val="22"/>
        </w:rPr>
        <w:t xml:space="preserve"> </w:t>
      </w:r>
      <w:r w:rsidR="00416E09" w:rsidRPr="0028482E">
        <w:rPr>
          <w:rFonts w:asciiTheme="minorHAnsi" w:hAnsiTheme="minorHAnsi" w:cstheme="minorHAnsi"/>
          <w:i w:val="0"/>
          <w:iCs w:val="0"/>
          <w:color w:val="auto"/>
          <w:sz w:val="22"/>
          <w:szCs w:val="22"/>
        </w:rPr>
        <w:t xml:space="preserve">pojemnik po </w:t>
      </w:r>
      <w:r w:rsidR="00416E09" w:rsidRPr="0028482E">
        <w:rPr>
          <w:rStyle w:val="Teksttreci2Pogrubienie"/>
          <w:rFonts w:asciiTheme="minorHAnsi" w:hAnsiTheme="minorHAnsi" w:cstheme="minorHAnsi"/>
          <w:i w:val="0"/>
          <w:iCs w:val="0"/>
          <w:color w:val="auto"/>
          <w:sz w:val="22"/>
          <w:szCs w:val="22"/>
        </w:rPr>
        <w:t>7000 L.</w:t>
      </w:r>
    </w:p>
    <w:p w14:paraId="7BF32DF3" w14:textId="77777777" w:rsidR="00416E09" w:rsidRPr="0028482E" w:rsidRDefault="00416E09" w:rsidP="00416E09">
      <w:pPr>
        <w:pStyle w:val="Teksttreci40"/>
        <w:shd w:val="clear" w:color="auto" w:fill="auto"/>
        <w:spacing w:before="0" w:after="544" w:line="210" w:lineRule="exact"/>
        <w:ind w:right="393"/>
        <w:jc w:val="both"/>
        <w:rPr>
          <w:rFonts w:asciiTheme="minorHAnsi" w:hAnsiTheme="minorHAnsi" w:cstheme="minorHAnsi"/>
          <w:sz w:val="22"/>
          <w:szCs w:val="22"/>
        </w:rPr>
      </w:pPr>
      <w:r w:rsidRPr="0028482E">
        <w:rPr>
          <w:rFonts w:asciiTheme="minorHAnsi" w:hAnsiTheme="minorHAnsi" w:cstheme="minorHAnsi"/>
          <w:sz w:val="22"/>
          <w:szCs w:val="22"/>
        </w:rPr>
        <w:t>Częstotliwość załadunku i wywozu - co najmniej 1 raz na 2 tygodnie</w:t>
      </w:r>
    </w:p>
    <w:p w14:paraId="3B36AC67" w14:textId="77777777" w:rsidR="00416E09" w:rsidRPr="0028482E" w:rsidRDefault="00416E09" w:rsidP="00416E09">
      <w:pPr>
        <w:pStyle w:val="Teksttreci40"/>
        <w:numPr>
          <w:ilvl w:val="0"/>
          <w:numId w:val="17"/>
        </w:numPr>
        <w:shd w:val="clear" w:color="auto" w:fill="auto"/>
        <w:tabs>
          <w:tab w:val="left" w:pos="373"/>
        </w:tabs>
        <w:spacing w:before="0" w:after="71" w:line="210" w:lineRule="exact"/>
        <w:ind w:right="393"/>
        <w:jc w:val="both"/>
        <w:rPr>
          <w:rFonts w:asciiTheme="minorHAnsi" w:hAnsiTheme="minorHAnsi" w:cstheme="minorHAnsi"/>
          <w:sz w:val="22"/>
          <w:szCs w:val="22"/>
        </w:rPr>
      </w:pPr>
      <w:r w:rsidRPr="0028482E">
        <w:rPr>
          <w:rFonts w:asciiTheme="minorHAnsi" w:hAnsiTheme="minorHAnsi" w:cstheme="minorHAnsi"/>
          <w:sz w:val="22"/>
          <w:szCs w:val="22"/>
        </w:rPr>
        <w:t>Cmentarze Parafialne</w:t>
      </w:r>
    </w:p>
    <w:p w14:paraId="3B80BF43" w14:textId="2D202A7D" w:rsidR="00416E09" w:rsidRPr="0028482E" w:rsidRDefault="00416E09" w:rsidP="00416E09">
      <w:pPr>
        <w:pStyle w:val="Teksttreci20"/>
        <w:numPr>
          <w:ilvl w:val="0"/>
          <w:numId w:val="14"/>
        </w:numPr>
        <w:shd w:val="clear" w:color="auto" w:fill="auto"/>
        <w:tabs>
          <w:tab w:val="left" w:pos="968"/>
        </w:tabs>
        <w:spacing w:after="0" w:line="288" w:lineRule="exact"/>
        <w:ind w:left="84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Klewki - 1100 L (przez 6 miesięcy: od 01 czerwca 202</w:t>
      </w:r>
      <w:r w:rsidR="008451EF" w:rsidRPr="0028482E">
        <w:rPr>
          <w:rFonts w:asciiTheme="minorHAnsi" w:hAnsiTheme="minorHAnsi" w:cstheme="minorHAnsi"/>
          <w:i w:val="0"/>
          <w:iCs w:val="0"/>
          <w:color w:val="auto"/>
          <w:sz w:val="22"/>
          <w:szCs w:val="22"/>
        </w:rPr>
        <w:t>2</w:t>
      </w:r>
      <w:r w:rsidR="00125E17" w:rsidRPr="0028482E">
        <w:rPr>
          <w:rFonts w:asciiTheme="minorHAnsi" w:hAnsiTheme="minorHAnsi" w:cstheme="minorHAnsi"/>
          <w:i w:val="0"/>
          <w:iCs w:val="0"/>
          <w:color w:val="auto"/>
          <w:sz w:val="22"/>
          <w:szCs w:val="22"/>
        </w:rPr>
        <w:t xml:space="preserve"> </w:t>
      </w:r>
      <w:r w:rsidRPr="0028482E">
        <w:rPr>
          <w:rFonts w:asciiTheme="minorHAnsi" w:hAnsiTheme="minorHAnsi" w:cstheme="minorHAnsi"/>
          <w:i w:val="0"/>
          <w:iCs w:val="0"/>
          <w:color w:val="auto"/>
          <w:sz w:val="22"/>
          <w:szCs w:val="22"/>
        </w:rPr>
        <w:t>do 30 listopada 202</w:t>
      </w:r>
      <w:r w:rsidR="008451EF" w:rsidRPr="0028482E">
        <w:rPr>
          <w:rFonts w:asciiTheme="minorHAnsi" w:hAnsiTheme="minorHAnsi" w:cstheme="minorHAnsi"/>
          <w:i w:val="0"/>
          <w:iCs w:val="0"/>
          <w:color w:val="auto"/>
          <w:sz w:val="22"/>
          <w:szCs w:val="22"/>
        </w:rPr>
        <w:t>2</w:t>
      </w:r>
      <w:r w:rsidRPr="0028482E">
        <w:rPr>
          <w:rFonts w:asciiTheme="minorHAnsi" w:hAnsiTheme="minorHAnsi" w:cstheme="minorHAnsi"/>
          <w:i w:val="0"/>
          <w:iCs w:val="0"/>
          <w:color w:val="auto"/>
          <w:sz w:val="22"/>
          <w:szCs w:val="22"/>
        </w:rPr>
        <w:t xml:space="preserve"> r.); 120 1 (przez 6 miesięcy: od 01 stycznia 202</w:t>
      </w:r>
      <w:r w:rsidR="008451EF" w:rsidRPr="0028482E">
        <w:rPr>
          <w:rFonts w:asciiTheme="minorHAnsi" w:hAnsiTheme="minorHAnsi" w:cstheme="minorHAnsi"/>
          <w:i w:val="0"/>
          <w:iCs w:val="0"/>
          <w:color w:val="auto"/>
          <w:sz w:val="22"/>
          <w:szCs w:val="22"/>
        </w:rPr>
        <w:t>2</w:t>
      </w:r>
      <w:r w:rsidRPr="0028482E">
        <w:rPr>
          <w:rFonts w:asciiTheme="minorHAnsi" w:hAnsiTheme="minorHAnsi" w:cstheme="minorHAnsi"/>
          <w:i w:val="0"/>
          <w:iCs w:val="0"/>
          <w:color w:val="auto"/>
          <w:sz w:val="22"/>
          <w:szCs w:val="22"/>
        </w:rPr>
        <w:t xml:space="preserve"> r. do 31 maja 20</w:t>
      </w:r>
      <w:r w:rsidR="008451EF" w:rsidRPr="0028482E">
        <w:rPr>
          <w:rFonts w:asciiTheme="minorHAnsi" w:hAnsiTheme="minorHAnsi" w:cstheme="minorHAnsi"/>
          <w:i w:val="0"/>
          <w:iCs w:val="0"/>
          <w:color w:val="auto"/>
          <w:sz w:val="22"/>
          <w:szCs w:val="22"/>
        </w:rPr>
        <w:t>22</w:t>
      </w:r>
      <w:r w:rsidRPr="0028482E">
        <w:rPr>
          <w:rFonts w:asciiTheme="minorHAnsi" w:hAnsiTheme="minorHAnsi" w:cstheme="minorHAnsi"/>
          <w:i w:val="0"/>
          <w:iCs w:val="0"/>
          <w:color w:val="auto"/>
          <w:sz w:val="22"/>
          <w:szCs w:val="22"/>
        </w:rPr>
        <w:t xml:space="preserve"> r. oraz od 01 - 31 grudnia 202</w:t>
      </w:r>
      <w:r w:rsidR="008451EF" w:rsidRPr="0028482E">
        <w:rPr>
          <w:rFonts w:asciiTheme="minorHAnsi" w:hAnsiTheme="minorHAnsi" w:cstheme="minorHAnsi"/>
          <w:i w:val="0"/>
          <w:iCs w:val="0"/>
          <w:color w:val="auto"/>
          <w:sz w:val="22"/>
          <w:szCs w:val="22"/>
        </w:rPr>
        <w:t>2</w:t>
      </w:r>
      <w:r w:rsidRPr="0028482E">
        <w:rPr>
          <w:rFonts w:asciiTheme="minorHAnsi" w:hAnsiTheme="minorHAnsi" w:cstheme="minorHAnsi"/>
          <w:i w:val="0"/>
          <w:iCs w:val="0"/>
          <w:color w:val="auto"/>
          <w:sz w:val="22"/>
          <w:szCs w:val="22"/>
        </w:rPr>
        <w:t xml:space="preserve"> r.)</w:t>
      </w:r>
    </w:p>
    <w:p w14:paraId="553650FE" w14:textId="3A1FE2D6" w:rsidR="00416E09" w:rsidRPr="0028482E" w:rsidRDefault="00416E09" w:rsidP="00416E09">
      <w:pPr>
        <w:pStyle w:val="Teksttreci20"/>
        <w:numPr>
          <w:ilvl w:val="0"/>
          <w:numId w:val="14"/>
        </w:numPr>
        <w:shd w:val="clear" w:color="auto" w:fill="auto"/>
        <w:tabs>
          <w:tab w:val="left" w:pos="968"/>
        </w:tabs>
        <w:spacing w:after="0" w:line="288" w:lineRule="exact"/>
        <w:ind w:left="84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Purda – 1 x 1100 L - od 1 stycznia 202</w:t>
      </w:r>
      <w:r w:rsidR="008451EF" w:rsidRPr="0028482E">
        <w:rPr>
          <w:rFonts w:asciiTheme="minorHAnsi" w:hAnsiTheme="minorHAnsi" w:cstheme="minorHAnsi"/>
          <w:i w:val="0"/>
          <w:iCs w:val="0"/>
          <w:color w:val="auto"/>
          <w:sz w:val="22"/>
          <w:szCs w:val="22"/>
        </w:rPr>
        <w:t>2</w:t>
      </w:r>
      <w:r w:rsidRPr="0028482E">
        <w:rPr>
          <w:rFonts w:asciiTheme="minorHAnsi" w:hAnsiTheme="minorHAnsi" w:cstheme="minorHAnsi"/>
          <w:i w:val="0"/>
          <w:iCs w:val="0"/>
          <w:color w:val="auto"/>
          <w:sz w:val="22"/>
          <w:szCs w:val="22"/>
        </w:rPr>
        <w:t>r. do 31 grudnia 202</w:t>
      </w:r>
      <w:r w:rsidR="008451EF" w:rsidRPr="0028482E">
        <w:rPr>
          <w:rFonts w:asciiTheme="minorHAnsi" w:hAnsiTheme="minorHAnsi" w:cstheme="minorHAnsi"/>
          <w:i w:val="0"/>
          <w:iCs w:val="0"/>
          <w:color w:val="auto"/>
          <w:sz w:val="22"/>
          <w:szCs w:val="22"/>
        </w:rPr>
        <w:t>2</w:t>
      </w:r>
      <w:r w:rsidRPr="0028482E">
        <w:rPr>
          <w:rFonts w:asciiTheme="minorHAnsi" w:hAnsiTheme="minorHAnsi" w:cstheme="minorHAnsi"/>
          <w:i w:val="0"/>
          <w:iCs w:val="0"/>
          <w:color w:val="auto"/>
          <w:sz w:val="22"/>
          <w:szCs w:val="22"/>
        </w:rPr>
        <w:t>r.</w:t>
      </w:r>
    </w:p>
    <w:p w14:paraId="1FCE1072" w14:textId="39A8A0CD" w:rsidR="00416E09" w:rsidRPr="0028482E" w:rsidRDefault="00416E09" w:rsidP="00416E09">
      <w:pPr>
        <w:pStyle w:val="Teksttreci20"/>
        <w:numPr>
          <w:ilvl w:val="0"/>
          <w:numId w:val="14"/>
        </w:numPr>
        <w:shd w:val="clear" w:color="auto" w:fill="auto"/>
        <w:tabs>
          <w:tab w:val="left" w:pos="968"/>
        </w:tabs>
        <w:spacing w:after="0" w:line="288" w:lineRule="exact"/>
        <w:ind w:left="84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Butryny – 1 x 240 L - od 1 stycznia 202</w:t>
      </w:r>
      <w:r w:rsidR="008451EF" w:rsidRPr="0028482E">
        <w:rPr>
          <w:rFonts w:asciiTheme="minorHAnsi" w:hAnsiTheme="minorHAnsi" w:cstheme="minorHAnsi"/>
          <w:i w:val="0"/>
          <w:iCs w:val="0"/>
          <w:color w:val="auto"/>
          <w:sz w:val="22"/>
          <w:szCs w:val="22"/>
        </w:rPr>
        <w:t>2</w:t>
      </w:r>
      <w:r w:rsidRPr="0028482E">
        <w:rPr>
          <w:rFonts w:asciiTheme="minorHAnsi" w:hAnsiTheme="minorHAnsi" w:cstheme="minorHAnsi"/>
          <w:i w:val="0"/>
          <w:iCs w:val="0"/>
          <w:color w:val="auto"/>
          <w:sz w:val="22"/>
          <w:szCs w:val="22"/>
        </w:rPr>
        <w:t>r. do 31 grudnia 202</w:t>
      </w:r>
      <w:r w:rsidR="008451EF" w:rsidRPr="0028482E">
        <w:rPr>
          <w:rFonts w:asciiTheme="minorHAnsi" w:hAnsiTheme="minorHAnsi" w:cstheme="minorHAnsi"/>
          <w:i w:val="0"/>
          <w:iCs w:val="0"/>
          <w:color w:val="auto"/>
          <w:sz w:val="22"/>
          <w:szCs w:val="22"/>
        </w:rPr>
        <w:t>2</w:t>
      </w:r>
      <w:r w:rsidRPr="0028482E">
        <w:rPr>
          <w:rFonts w:asciiTheme="minorHAnsi" w:hAnsiTheme="minorHAnsi" w:cstheme="minorHAnsi"/>
          <w:i w:val="0"/>
          <w:iCs w:val="0"/>
          <w:color w:val="auto"/>
          <w:sz w:val="22"/>
          <w:szCs w:val="22"/>
        </w:rPr>
        <w:t>r.</w:t>
      </w:r>
    </w:p>
    <w:p w14:paraId="3F5995AB" w14:textId="4146FECA" w:rsidR="00416E09" w:rsidRPr="0028482E" w:rsidRDefault="00416E09" w:rsidP="00416E09">
      <w:pPr>
        <w:pStyle w:val="Teksttreci20"/>
        <w:numPr>
          <w:ilvl w:val="0"/>
          <w:numId w:val="14"/>
        </w:numPr>
        <w:shd w:val="clear" w:color="auto" w:fill="auto"/>
        <w:tabs>
          <w:tab w:val="left" w:pos="968"/>
        </w:tabs>
        <w:spacing w:after="0" w:line="288" w:lineRule="exact"/>
        <w:ind w:left="84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Klebark Wielki - 1 x 1100 L – od 1 stycznia 202</w:t>
      </w:r>
      <w:r w:rsidR="008451EF" w:rsidRPr="0028482E">
        <w:rPr>
          <w:rFonts w:asciiTheme="minorHAnsi" w:hAnsiTheme="minorHAnsi" w:cstheme="minorHAnsi"/>
          <w:i w:val="0"/>
          <w:iCs w:val="0"/>
          <w:color w:val="auto"/>
          <w:sz w:val="22"/>
          <w:szCs w:val="22"/>
        </w:rPr>
        <w:t>2</w:t>
      </w:r>
      <w:r w:rsidRPr="0028482E">
        <w:rPr>
          <w:rFonts w:asciiTheme="minorHAnsi" w:hAnsiTheme="minorHAnsi" w:cstheme="minorHAnsi"/>
          <w:i w:val="0"/>
          <w:iCs w:val="0"/>
          <w:color w:val="auto"/>
          <w:sz w:val="22"/>
          <w:szCs w:val="22"/>
        </w:rPr>
        <w:t>r. do 31 grudnia 202</w:t>
      </w:r>
      <w:r w:rsidR="008451EF" w:rsidRPr="0028482E">
        <w:rPr>
          <w:rFonts w:asciiTheme="minorHAnsi" w:hAnsiTheme="minorHAnsi" w:cstheme="minorHAnsi"/>
          <w:i w:val="0"/>
          <w:iCs w:val="0"/>
          <w:color w:val="auto"/>
          <w:sz w:val="22"/>
          <w:szCs w:val="22"/>
        </w:rPr>
        <w:t>2</w:t>
      </w:r>
      <w:r w:rsidRPr="0028482E">
        <w:rPr>
          <w:rFonts w:asciiTheme="minorHAnsi" w:hAnsiTheme="minorHAnsi" w:cstheme="minorHAnsi"/>
          <w:i w:val="0"/>
          <w:iCs w:val="0"/>
          <w:color w:val="auto"/>
          <w:sz w:val="22"/>
          <w:szCs w:val="22"/>
        </w:rPr>
        <w:t>r.</w:t>
      </w:r>
    </w:p>
    <w:p w14:paraId="6ACF9A0F" w14:textId="37B3D7AB" w:rsidR="00416E09" w:rsidRPr="0028482E" w:rsidRDefault="00416E09" w:rsidP="00416E09">
      <w:pPr>
        <w:pStyle w:val="Teksttreci20"/>
        <w:numPr>
          <w:ilvl w:val="0"/>
          <w:numId w:val="14"/>
        </w:numPr>
        <w:shd w:val="clear" w:color="auto" w:fill="auto"/>
        <w:tabs>
          <w:tab w:val="left" w:pos="968"/>
        </w:tabs>
        <w:spacing w:after="0" w:line="288" w:lineRule="exact"/>
        <w:ind w:left="84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Giławy – 1 x 240 L - od 1 stycznia 202</w:t>
      </w:r>
      <w:r w:rsidR="008451EF" w:rsidRPr="0028482E">
        <w:rPr>
          <w:rFonts w:asciiTheme="minorHAnsi" w:hAnsiTheme="minorHAnsi" w:cstheme="minorHAnsi"/>
          <w:i w:val="0"/>
          <w:iCs w:val="0"/>
          <w:color w:val="auto"/>
          <w:sz w:val="22"/>
          <w:szCs w:val="22"/>
        </w:rPr>
        <w:t>2</w:t>
      </w:r>
      <w:r w:rsidRPr="0028482E">
        <w:rPr>
          <w:rFonts w:asciiTheme="minorHAnsi" w:hAnsiTheme="minorHAnsi" w:cstheme="minorHAnsi"/>
          <w:i w:val="0"/>
          <w:iCs w:val="0"/>
          <w:color w:val="auto"/>
          <w:sz w:val="22"/>
          <w:szCs w:val="22"/>
        </w:rPr>
        <w:t>r. do 31 grudnia 202</w:t>
      </w:r>
      <w:r w:rsidR="008451EF" w:rsidRPr="0028482E">
        <w:rPr>
          <w:rFonts w:asciiTheme="minorHAnsi" w:hAnsiTheme="minorHAnsi" w:cstheme="minorHAnsi"/>
          <w:i w:val="0"/>
          <w:iCs w:val="0"/>
          <w:color w:val="auto"/>
          <w:sz w:val="22"/>
          <w:szCs w:val="22"/>
        </w:rPr>
        <w:t>2</w:t>
      </w:r>
      <w:r w:rsidRPr="0028482E">
        <w:rPr>
          <w:rFonts w:asciiTheme="minorHAnsi" w:hAnsiTheme="minorHAnsi" w:cstheme="minorHAnsi"/>
          <w:i w:val="0"/>
          <w:iCs w:val="0"/>
          <w:color w:val="auto"/>
          <w:sz w:val="22"/>
          <w:szCs w:val="22"/>
        </w:rPr>
        <w:t>r.</w:t>
      </w:r>
    </w:p>
    <w:p w14:paraId="39562297" w14:textId="6DEB8FE9" w:rsidR="00416E09" w:rsidRPr="0028482E" w:rsidRDefault="00416E09" w:rsidP="00416E09">
      <w:pPr>
        <w:pStyle w:val="Teksttreci20"/>
        <w:numPr>
          <w:ilvl w:val="0"/>
          <w:numId w:val="14"/>
        </w:numPr>
        <w:shd w:val="clear" w:color="auto" w:fill="auto"/>
        <w:tabs>
          <w:tab w:val="left" w:pos="968"/>
        </w:tabs>
        <w:spacing w:after="242" w:line="288" w:lineRule="exact"/>
        <w:ind w:left="84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Nowa Wieś – 1 x 120 L - od 1 stycznia 202</w:t>
      </w:r>
      <w:r w:rsidR="00077538" w:rsidRPr="0028482E">
        <w:rPr>
          <w:rFonts w:asciiTheme="minorHAnsi" w:hAnsiTheme="minorHAnsi" w:cstheme="minorHAnsi"/>
          <w:i w:val="0"/>
          <w:iCs w:val="0"/>
          <w:color w:val="auto"/>
          <w:sz w:val="22"/>
          <w:szCs w:val="22"/>
        </w:rPr>
        <w:t>2</w:t>
      </w:r>
      <w:r w:rsidRPr="0028482E">
        <w:rPr>
          <w:rFonts w:asciiTheme="minorHAnsi" w:hAnsiTheme="minorHAnsi" w:cstheme="minorHAnsi"/>
          <w:i w:val="0"/>
          <w:iCs w:val="0"/>
          <w:color w:val="auto"/>
          <w:sz w:val="22"/>
          <w:szCs w:val="22"/>
        </w:rPr>
        <w:t>r. do 31 grudnia 202</w:t>
      </w:r>
      <w:r w:rsidR="00077538" w:rsidRPr="0028482E">
        <w:rPr>
          <w:rFonts w:asciiTheme="minorHAnsi" w:hAnsiTheme="minorHAnsi" w:cstheme="minorHAnsi"/>
          <w:i w:val="0"/>
          <w:iCs w:val="0"/>
          <w:color w:val="auto"/>
          <w:sz w:val="22"/>
          <w:szCs w:val="22"/>
        </w:rPr>
        <w:t>2</w:t>
      </w:r>
      <w:r w:rsidRPr="0028482E">
        <w:rPr>
          <w:rFonts w:asciiTheme="minorHAnsi" w:hAnsiTheme="minorHAnsi" w:cstheme="minorHAnsi"/>
          <w:i w:val="0"/>
          <w:iCs w:val="0"/>
          <w:color w:val="auto"/>
          <w:sz w:val="22"/>
          <w:szCs w:val="22"/>
        </w:rPr>
        <w:t>r.</w:t>
      </w:r>
    </w:p>
    <w:p w14:paraId="3879DF7C" w14:textId="77777777" w:rsidR="00416E09" w:rsidRPr="0028482E" w:rsidRDefault="00416E09" w:rsidP="00416E09">
      <w:pPr>
        <w:pStyle w:val="Teksttreci40"/>
        <w:shd w:val="clear" w:color="auto" w:fill="auto"/>
        <w:spacing w:before="0" w:after="8" w:line="210" w:lineRule="exact"/>
        <w:ind w:right="393"/>
        <w:jc w:val="both"/>
        <w:rPr>
          <w:rFonts w:asciiTheme="minorHAnsi" w:hAnsiTheme="minorHAnsi" w:cstheme="minorHAnsi"/>
          <w:sz w:val="22"/>
          <w:szCs w:val="22"/>
        </w:rPr>
      </w:pPr>
      <w:r w:rsidRPr="0028482E">
        <w:rPr>
          <w:rFonts w:asciiTheme="minorHAnsi" w:hAnsiTheme="minorHAnsi" w:cstheme="minorHAnsi"/>
          <w:sz w:val="22"/>
          <w:szCs w:val="22"/>
        </w:rPr>
        <w:t>Z Cmentarzy Parafialnych należy założyć odbiór odpadów zmieszanych.</w:t>
      </w:r>
    </w:p>
    <w:p w14:paraId="367F6FB7" w14:textId="77777777" w:rsidR="00416E09" w:rsidRPr="0028482E" w:rsidRDefault="00416E09" w:rsidP="00416E09">
      <w:pPr>
        <w:pStyle w:val="Teksttreci40"/>
        <w:shd w:val="clear" w:color="auto" w:fill="auto"/>
        <w:spacing w:before="0" w:after="308" w:line="210" w:lineRule="exact"/>
        <w:ind w:right="393"/>
        <w:jc w:val="both"/>
        <w:rPr>
          <w:rFonts w:asciiTheme="minorHAnsi" w:hAnsiTheme="minorHAnsi" w:cstheme="minorHAnsi"/>
          <w:sz w:val="22"/>
          <w:szCs w:val="22"/>
        </w:rPr>
      </w:pPr>
      <w:r w:rsidRPr="0028482E">
        <w:rPr>
          <w:rFonts w:asciiTheme="minorHAnsi" w:hAnsiTheme="minorHAnsi" w:cstheme="minorHAnsi"/>
          <w:sz w:val="22"/>
          <w:szCs w:val="22"/>
        </w:rPr>
        <w:t>Częstotliwość załadunku i wywozu - co najmniej 1 raz na 2 tygodnie</w:t>
      </w:r>
    </w:p>
    <w:p w14:paraId="51ED86E3" w14:textId="77777777" w:rsidR="00416E09" w:rsidRPr="0028482E" w:rsidRDefault="00416E09" w:rsidP="00416E09">
      <w:pPr>
        <w:pStyle w:val="Teksttreci40"/>
        <w:shd w:val="clear" w:color="auto" w:fill="auto"/>
        <w:spacing w:before="0" w:after="308" w:line="210" w:lineRule="exact"/>
        <w:ind w:right="393"/>
        <w:jc w:val="both"/>
        <w:rPr>
          <w:rFonts w:asciiTheme="minorHAnsi" w:hAnsiTheme="minorHAnsi" w:cstheme="minorHAnsi"/>
          <w:sz w:val="22"/>
          <w:szCs w:val="22"/>
        </w:rPr>
      </w:pPr>
      <w:r w:rsidRPr="0028482E">
        <w:rPr>
          <w:rFonts w:asciiTheme="minorHAnsi" w:hAnsiTheme="minorHAnsi" w:cstheme="minorHAnsi"/>
          <w:sz w:val="22"/>
          <w:szCs w:val="22"/>
        </w:rPr>
        <w:t>UWAGA: Odbiór odpadów komunalnych z terenów ogrodów działkowych zlokalizowanych na terenie Gminy Purda oraz ustawienie pojemników na ich terenie nie stanowi przedmiotu niniejszego zamówienia.</w:t>
      </w:r>
    </w:p>
    <w:p w14:paraId="205C9047" w14:textId="77777777" w:rsidR="00416E09" w:rsidRPr="0028482E" w:rsidRDefault="00416E09" w:rsidP="00416E09">
      <w:pPr>
        <w:pStyle w:val="Teksttreci40"/>
        <w:numPr>
          <w:ilvl w:val="0"/>
          <w:numId w:val="17"/>
        </w:numPr>
        <w:shd w:val="clear" w:color="auto" w:fill="auto"/>
        <w:tabs>
          <w:tab w:val="left" w:pos="373"/>
        </w:tabs>
        <w:spacing w:before="0" w:after="70" w:line="210" w:lineRule="exact"/>
        <w:ind w:right="393"/>
        <w:jc w:val="both"/>
        <w:rPr>
          <w:rFonts w:asciiTheme="minorHAnsi" w:hAnsiTheme="minorHAnsi" w:cstheme="minorHAnsi"/>
          <w:sz w:val="22"/>
          <w:szCs w:val="22"/>
        </w:rPr>
      </w:pPr>
      <w:r w:rsidRPr="0028482E">
        <w:rPr>
          <w:rFonts w:asciiTheme="minorHAnsi" w:hAnsiTheme="minorHAnsi" w:cstheme="minorHAnsi"/>
          <w:sz w:val="22"/>
          <w:szCs w:val="22"/>
        </w:rPr>
        <w:t>Opróżnianie koszy ulicznych</w:t>
      </w:r>
    </w:p>
    <w:p w14:paraId="1A17B728" w14:textId="77777777" w:rsidR="00416E09" w:rsidRPr="0028482E" w:rsidRDefault="00416E09" w:rsidP="00416E09">
      <w:pPr>
        <w:pStyle w:val="Teksttreci20"/>
        <w:shd w:val="clear" w:color="auto" w:fill="auto"/>
        <w:spacing w:line="283" w:lineRule="exact"/>
        <w:ind w:right="393"/>
        <w:rPr>
          <w:rFonts w:asciiTheme="minorHAnsi" w:hAnsiTheme="minorHAnsi" w:cstheme="minorHAnsi"/>
          <w:i w:val="0"/>
          <w:iCs w:val="0"/>
          <w:color w:val="auto"/>
          <w:sz w:val="22"/>
          <w:szCs w:val="22"/>
        </w:rPr>
        <w:sectPr w:rsidR="00416E09" w:rsidRPr="0028482E" w:rsidSect="00551839">
          <w:pgSz w:w="11900" w:h="16840"/>
          <w:pgMar w:top="993" w:right="1113" w:bottom="1191" w:left="1042" w:header="0" w:footer="3" w:gutter="0"/>
          <w:cols w:space="720"/>
          <w:noEndnote/>
          <w:docGrid w:linePitch="360"/>
        </w:sectPr>
      </w:pPr>
      <w:r w:rsidRPr="0028482E">
        <w:rPr>
          <w:rFonts w:asciiTheme="minorHAnsi" w:hAnsiTheme="minorHAnsi" w:cstheme="minorHAnsi"/>
          <w:i w:val="0"/>
          <w:iCs w:val="0"/>
          <w:color w:val="auto"/>
          <w:sz w:val="22"/>
          <w:szCs w:val="22"/>
        </w:rPr>
        <w:lastRenderedPageBreak/>
        <w:t>Wykonawca zobowiązany jest do opróżniania koszy ulicznych zlokalizowanych w miejscowościach na terenie Gminy Purda w trakcie realizacji usługi odbioru śmieci zmieszanych</w:t>
      </w:r>
    </w:p>
    <w:p w14:paraId="1ADA3853" w14:textId="77777777" w:rsidR="00416E09" w:rsidRPr="0028482E" w:rsidRDefault="00416E09" w:rsidP="00416E09">
      <w:pPr>
        <w:pStyle w:val="Teksttreci20"/>
        <w:shd w:val="clear" w:color="auto" w:fill="auto"/>
        <w:spacing w:line="288" w:lineRule="exact"/>
        <w:ind w:left="851" w:right="1268"/>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lastRenderedPageBreak/>
        <w:t>Lokalizacja koszy ulicznych pojemność do 120 L:</w:t>
      </w:r>
    </w:p>
    <w:p w14:paraId="40AF83DF" w14:textId="1DC23526" w:rsidR="00416E09" w:rsidRPr="0028482E" w:rsidRDefault="00625E0A" w:rsidP="00416E09">
      <w:pPr>
        <w:pStyle w:val="Teksttreci20"/>
        <w:shd w:val="clear" w:color="auto" w:fill="auto"/>
        <w:spacing w:line="288" w:lineRule="exact"/>
        <w:ind w:left="851" w:right="1268"/>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Trękus – 1, Linowo – 1,</w:t>
      </w:r>
      <w:r w:rsidR="00416E09" w:rsidRPr="0028482E">
        <w:rPr>
          <w:rFonts w:asciiTheme="minorHAnsi" w:hAnsiTheme="minorHAnsi" w:cstheme="minorHAnsi"/>
          <w:i w:val="0"/>
          <w:iCs w:val="0"/>
          <w:color w:val="auto"/>
          <w:sz w:val="22"/>
          <w:szCs w:val="22"/>
        </w:rPr>
        <w:t xml:space="preserve">Trękusek - 3, Butryny - 1, </w:t>
      </w:r>
      <w:proofErr w:type="spellStart"/>
      <w:r w:rsidR="00416E09" w:rsidRPr="0028482E">
        <w:rPr>
          <w:rFonts w:asciiTheme="minorHAnsi" w:hAnsiTheme="minorHAnsi" w:cstheme="minorHAnsi"/>
          <w:i w:val="0"/>
          <w:iCs w:val="0"/>
          <w:color w:val="auto"/>
          <w:sz w:val="22"/>
          <w:szCs w:val="22"/>
        </w:rPr>
        <w:t>Szczęsne</w:t>
      </w:r>
      <w:proofErr w:type="spellEnd"/>
      <w:r w:rsidR="00416E09" w:rsidRPr="0028482E">
        <w:rPr>
          <w:rFonts w:asciiTheme="minorHAnsi" w:hAnsiTheme="minorHAnsi" w:cstheme="minorHAnsi"/>
          <w:i w:val="0"/>
          <w:iCs w:val="0"/>
          <w:color w:val="auto"/>
          <w:sz w:val="22"/>
          <w:szCs w:val="22"/>
        </w:rPr>
        <w:t xml:space="preserve"> - 1, Klebark Wielki - 1, Purda - 1, Klebark Mały - 1, Zgniłocha- 2, Stary Olsztyn - 1, Klewki - 2, Nowa Kaletka - 3, Marcinkowo - 4, Giławy - 1, Nowa Wieś - 1, Ostrzeszewo - 1, Prejłowo - 1, Pajtuny -1, </w:t>
      </w:r>
      <w:proofErr w:type="spellStart"/>
      <w:r w:rsidR="00416E09" w:rsidRPr="0028482E">
        <w:rPr>
          <w:rFonts w:asciiTheme="minorHAnsi" w:hAnsiTheme="minorHAnsi" w:cstheme="minorHAnsi"/>
          <w:i w:val="0"/>
          <w:iCs w:val="0"/>
          <w:color w:val="auto"/>
          <w:sz w:val="22"/>
          <w:szCs w:val="22"/>
        </w:rPr>
        <w:t>Patryki</w:t>
      </w:r>
      <w:proofErr w:type="spellEnd"/>
      <w:r w:rsidR="00416E09" w:rsidRPr="0028482E">
        <w:rPr>
          <w:rFonts w:asciiTheme="minorHAnsi" w:hAnsiTheme="minorHAnsi" w:cstheme="minorHAnsi"/>
          <w:i w:val="0"/>
          <w:iCs w:val="0"/>
          <w:color w:val="auto"/>
          <w:sz w:val="22"/>
          <w:szCs w:val="22"/>
        </w:rPr>
        <w:t xml:space="preserve"> - 2, Silice - 1, Kaborno - 1, Przykop -1, jezioro </w:t>
      </w:r>
      <w:proofErr w:type="spellStart"/>
      <w:r w:rsidR="00416E09" w:rsidRPr="0028482E">
        <w:rPr>
          <w:rFonts w:asciiTheme="minorHAnsi" w:hAnsiTheme="minorHAnsi" w:cstheme="minorHAnsi"/>
          <w:i w:val="0"/>
          <w:iCs w:val="0"/>
          <w:color w:val="auto"/>
          <w:sz w:val="22"/>
          <w:szCs w:val="22"/>
        </w:rPr>
        <w:t>Kośno</w:t>
      </w:r>
      <w:proofErr w:type="spellEnd"/>
      <w:r w:rsidR="00416E09" w:rsidRPr="0028482E">
        <w:rPr>
          <w:rFonts w:asciiTheme="minorHAnsi" w:hAnsiTheme="minorHAnsi" w:cstheme="minorHAnsi"/>
          <w:i w:val="0"/>
          <w:iCs w:val="0"/>
          <w:color w:val="auto"/>
          <w:sz w:val="22"/>
          <w:szCs w:val="22"/>
        </w:rPr>
        <w:t xml:space="preserve"> </w:t>
      </w:r>
      <w:r w:rsidR="00A40085" w:rsidRPr="0028482E">
        <w:rPr>
          <w:rFonts w:asciiTheme="minorHAnsi" w:hAnsiTheme="minorHAnsi" w:cstheme="minorHAnsi"/>
          <w:i w:val="0"/>
          <w:iCs w:val="0"/>
          <w:color w:val="auto"/>
          <w:sz w:val="22"/>
          <w:szCs w:val="22"/>
        </w:rPr>
        <w:t>–</w:t>
      </w:r>
      <w:r w:rsidR="00416E09" w:rsidRPr="0028482E">
        <w:rPr>
          <w:rFonts w:asciiTheme="minorHAnsi" w:hAnsiTheme="minorHAnsi" w:cstheme="minorHAnsi"/>
          <w:i w:val="0"/>
          <w:iCs w:val="0"/>
          <w:color w:val="auto"/>
          <w:sz w:val="22"/>
          <w:szCs w:val="22"/>
        </w:rPr>
        <w:t xml:space="preserve"> 1</w:t>
      </w:r>
      <w:r w:rsidR="00A40085" w:rsidRPr="0028482E">
        <w:rPr>
          <w:rFonts w:asciiTheme="minorHAnsi" w:hAnsiTheme="minorHAnsi" w:cstheme="minorHAnsi"/>
          <w:i w:val="0"/>
          <w:iCs w:val="0"/>
          <w:color w:val="auto"/>
          <w:sz w:val="22"/>
          <w:szCs w:val="22"/>
        </w:rPr>
        <w:t>, droga krajowa DK 53 Purda Leśna – 2.</w:t>
      </w:r>
    </w:p>
    <w:p w14:paraId="2862D2F0" w14:textId="77777777" w:rsidR="00416E09" w:rsidRPr="0028482E" w:rsidRDefault="00416E09" w:rsidP="00416E09">
      <w:pPr>
        <w:pStyle w:val="Teksttreci20"/>
        <w:numPr>
          <w:ilvl w:val="0"/>
          <w:numId w:val="24"/>
        </w:numPr>
        <w:shd w:val="clear" w:color="auto" w:fill="auto"/>
        <w:tabs>
          <w:tab w:val="left" w:pos="359"/>
        </w:tabs>
        <w:spacing w:after="0" w:line="288" w:lineRule="exact"/>
        <w:ind w:left="851" w:right="1268"/>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jest zobowiązany do zebrania także wszystkich odpadów leżących obok pojemników lub worków w promieniu 3 metrów, wraz z uprzątnięciem miejsca po załadunku odpadów.</w:t>
      </w:r>
    </w:p>
    <w:p w14:paraId="7242FB41" w14:textId="77777777" w:rsidR="00416E09" w:rsidRPr="0028482E" w:rsidRDefault="00416E09" w:rsidP="00416E09">
      <w:pPr>
        <w:pStyle w:val="Teksttreci20"/>
        <w:numPr>
          <w:ilvl w:val="0"/>
          <w:numId w:val="24"/>
        </w:numPr>
        <w:shd w:val="clear" w:color="auto" w:fill="auto"/>
        <w:tabs>
          <w:tab w:val="left" w:pos="359"/>
        </w:tabs>
        <w:spacing w:after="0" w:line="288" w:lineRule="exact"/>
        <w:ind w:left="851" w:right="1268"/>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w przypadku nowo zgłoszonej nieruchomości będzie odbierał odpady z tej nieruchomości począwszy od pierwszego terminu przewidzianego dla odbioru odpadów z danej miejscowości następującego po tygodniu, w którym Wykonawca został powiadomiony o zmianie.</w:t>
      </w:r>
    </w:p>
    <w:p w14:paraId="0EADE40D" w14:textId="77777777" w:rsidR="00416E09" w:rsidRPr="0028482E" w:rsidRDefault="00416E09" w:rsidP="00416E09">
      <w:pPr>
        <w:pStyle w:val="Teksttreci20"/>
        <w:numPr>
          <w:ilvl w:val="0"/>
          <w:numId w:val="24"/>
        </w:numPr>
        <w:shd w:val="clear" w:color="auto" w:fill="auto"/>
        <w:tabs>
          <w:tab w:val="left" w:pos="359"/>
        </w:tabs>
        <w:spacing w:after="0" w:line="288" w:lineRule="exact"/>
        <w:ind w:left="851" w:right="1268"/>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jest zobowiązany do bieżącego przekazywania adresów nieruchomości, na których zamieszkują mieszkańcy, na których powstały odpady, a nie ujętych w bazie danych przekazanej przez Zamawiającego (odbiór odpadów z takiej nieruchomości możliwy jest po potwierdzeniu przez Zamawiającego).</w:t>
      </w:r>
    </w:p>
    <w:p w14:paraId="40128EE1" w14:textId="77777777" w:rsidR="00416E09" w:rsidRPr="0028482E" w:rsidRDefault="00416E09" w:rsidP="00416E09">
      <w:pPr>
        <w:pStyle w:val="Teksttreci20"/>
        <w:numPr>
          <w:ilvl w:val="0"/>
          <w:numId w:val="24"/>
        </w:numPr>
        <w:shd w:val="clear" w:color="auto" w:fill="auto"/>
        <w:tabs>
          <w:tab w:val="left" w:pos="359"/>
        </w:tabs>
        <w:spacing w:after="0" w:line="288" w:lineRule="exact"/>
        <w:ind w:left="851" w:right="1268"/>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zobowiązany jest do monitorowania wykonywania przez właścicieli nieruchomości obowiązków w zakresie selektywnego zbierania odpadów komunalnych oraz niezwłocznego, przekazywania Zamawiającemu informacji o postępowaniu niezgodnym z postanowieniami regulaminu utrzymania czystości i porządku na terenie Gminy Purda.</w:t>
      </w:r>
    </w:p>
    <w:p w14:paraId="23002482" w14:textId="77777777" w:rsidR="00416E09" w:rsidRPr="0028482E" w:rsidRDefault="00416E09" w:rsidP="00416E09">
      <w:pPr>
        <w:pStyle w:val="Teksttreci20"/>
        <w:shd w:val="clear" w:color="auto" w:fill="auto"/>
        <w:spacing w:line="288" w:lineRule="exact"/>
        <w:ind w:left="851" w:right="1268"/>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Ww. informacja powinna zawierać:</w:t>
      </w:r>
    </w:p>
    <w:p w14:paraId="57854FBD" w14:textId="77777777" w:rsidR="00416E09" w:rsidRPr="0028482E" w:rsidRDefault="00416E09" w:rsidP="00416E09">
      <w:pPr>
        <w:pStyle w:val="Teksttreci20"/>
        <w:numPr>
          <w:ilvl w:val="0"/>
          <w:numId w:val="26"/>
        </w:numPr>
        <w:shd w:val="clear" w:color="auto" w:fill="auto"/>
        <w:tabs>
          <w:tab w:val="left" w:pos="1136"/>
        </w:tabs>
        <w:spacing w:after="0" w:line="288" w:lineRule="exact"/>
        <w:ind w:left="851" w:right="1268"/>
        <w:jc w:val="both"/>
        <w:rPr>
          <w:rFonts w:asciiTheme="minorHAnsi" w:hAnsiTheme="minorHAnsi" w:cstheme="minorHAnsi"/>
          <w:color w:val="auto"/>
          <w:sz w:val="22"/>
          <w:szCs w:val="22"/>
          <w:u w:val="single"/>
        </w:rPr>
      </w:pPr>
      <w:r w:rsidRPr="0028482E">
        <w:rPr>
          <w:rFonts w:asciiTheme="minorHAnsi" w:hAnsiTheme="minorHAnsi" w:cstheme="minorHAnsi"/>
          <w:color w:val="auto"/>
          <w:sz w:val="22"/>
          <w:szCs w:val="22"/>
          <w:u w:val="single"/>
        </w:rPr>
        <w:t>adres nieruchomości, na której odpady są gromadzone w sposób niezgodny z postanowieniami ww. Regulaminu,</w:t>
      </w:r>
    </w:p>
    <w:p w14:paraId="3050EE90" w14:textId="77777777" w:rsidR="00416E09" w:rsidRPr="0028482E" w:rsidRDefault="00416E09" w:rsidP="00416E09">
      <w:pPr>
        <w:pStyle w:val="Teksttreci20"/>
        <w:numPr>
          <w:ilvl w:val="0"/>
          <w:numId w:val="26"/>
        </w:numPr>
        <w:shd w:val="clear" w:color="auto" w:fill="auto"/>
        <w:tabs>
          <w:tab w:val="left" w:pos="1136"/>
        </w:tabs>
        <w:spacing w:after="0" w:line="288" w:lineRule="exact"/>
        <w:ind w:left="851" w:right="1268"/>
        <w:jc w:val="both"/>
        <w:rPr>
          <w:rFonts w:asciiTheme="minorHAnsi" w:hAnsiTheme="minorHAnsi" w:cstheme="minorHAnsi"/>
          <w:color w:val="auto"/>
          <w:sz w:val="22"/>
          <w:szCs w:val="22"/>
          <w:u w:val="single"/>
        </w:rPr>
      </w:pPr>
      <w:r w:rsidRPr="0028482E">
        <w:rPr>
          <w:rFonts w:asciiTheme="minorHAnsi" w:hAnsiTheme="minorHAnsi" w:cstheme="minorHAnsi"/>
          <w:color w:val="auto"/>
          <w:sz w:val="22"/>
          <w:szCs w:val="22"/>
          <w:u w:val="single"/>
        </w:rPr>
        <w:t>datę ustalenia zdarzenia,</w:t>
      </w:r>
    </w:p>
    <w:p w14:paraId="2BDCC92E" w14:textId="77777777" w:rsidR="00416E09" w:rsidRPr="0028482E" w:rsidRDefault="00416E09" w:rsidP="00416E09">
      <w:pPr>
        <w:pStyle w:val="Teksttreci20"/>
        <w:numPr>
          <w:ilvl w:val="0"/>
          <w:numId w:val="26"/>
        </w:numPr>
        <w:shd w:val="clear" w:color="auto" w:fill="auto"/>
        <w:tabs>
          <w:tab w:val="left" w:pos="1136"/>
        </w:tabs>
        <w:spacing w:after="0" w:line="298" w:lineRule="exact"/>
        <w:ind w:left="851" w:right="1268"/>
        <w:jc w:val="both"/>
        <w:rPr>
          <w:rFonts w:asciiTheme="minorHAnsi" w:hAnsiTheme="minorHAnsi" w:cstheme="minorHAnsi"/>
          <w:color w:val="auto"/>
          <w:sz w:val="22"/>
          <w:szCs w:val="22"/>
          <w:u w:val="single"/>
        </w:rPr>
      </w:pPr>
      <w:r w:rsidRPr="0028482E">
        <w:rPr>
          <w:rFonts w:asciiTheme="minorHAnsi" w:hAnsiTheme="minorHAnsi" w:cstheme="minorHAnsi"/>
          <w:color w:val="auto"/>
          <w:sz w:val="22"/>
          <w:szCs w:val="22"/>
          <w:u w:val="single"/>
        </w:rPr>
        <w:t>dane pracowników Wykonawcy, którzy stwierdzili fakt niezgodnego postępowania z odpadami wraz ze sporządzona przez nich notatką,</w:t>
      </w:r>
    </w:p>
    <w:p w14:paraId="501EAC65" w14:textId="77777777" w:rsidR="00416E09" w:rsidRPr="0028482E" w:rsidRDefault="00416E09" w:rsidP="00416E09">
      <w:pPr>
        <w:pStyle w:val="Teksttreci20"/>
        <w:numPr>
          <w:ilvl w:val="0"/>
          <w:numId w:val="26"/>
        </w:numPr>
        <w:shd w:val="clear" w:color="auto" w:fill="auto"/>
        <w:tabs>
          <w:tab w:val="left" w:pos="1136"/>
        </w:tabs>
        <w:spacing w:after="184" w:line="293" w:lineRule="exact"/>
        <w:ind w:left="851" w:right="1268"/>
        <w:jc w:val="both"/>
        <w:rPr>
          <w:rFonts w:asciiTheme="minorHAnsi" w:hAnsiTheme="minorHAnsi" w:cstheme="minorHAnsi"/>
          <w:color w:val="auto"/>
          <w:sz w:val="22"/>
          <w:szCs w:val="22"/>
          <w:u w:val="single"/>
        </w:rPr>
      </w:pPr>
      <w:r w:rsidRPr="0028482E">
        <w:rPr>
          <w:rFonts w:asciiTheme="minorHAnsi" w:hAnsiTheme="minorHAnsi" w:cstheme="minorHAnsi"/>
          <w:color w:val="auto"/>
          <w:sz w:val="22"/>
          <w:szCs w:val="22"/>
          <w:u w:val="single"/>
        </w:rPr>
        <w:t>dokumentację fotograficzną potwierdzająca fakt, że odpady gromadzone są w sposób niewłaściwy pozwalająca jasno określić z której nieruchomości pochodzą odpady.</w:t>
      </w:r>
    </w:p>
    <w:p w14:paraId="43C891DB" w14:textId="77777777" w:rsidR="00416E09" w:rsidRPr="0028482E" w:rsidRDefault="00416E09" w:rsidP="00416E09">
      <w:pPr>
        <w:pStyle w:val="Teksttreci20"/>
        <w:numPr>
          <w:ilvl w:val="0"/>
          <w:numId w:val="24"/>
        </w:numPr>
        <w:shd w:val="clear" w:color="auto" w:fill="auto"/>
        <w:tabs>
          <w:tab w:val="left" w:pos="359"/>
        </w:tabs>
        <w:spacing w:after="0" w:line="288" w:lineRule="exact"/>
        <w:ind w:left="851" w:right="1268"/>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przedstawi Zamawiającemu wykaz samochodów wraz z numerami rejestracyjnymi odbierających odpady komunalne z terenu Gminy Purda oraz wykaz osób upoważnionych do podpisywania kwitów wagowych dokumentujących dostarczanie odpadów do ZGOK oraz pozostałych podmiotów zajmujących się odzyskiem lub unieszkodliwianiem odpadów komunalnych. W przypadku jakiejkolwiek zmiany powyższych danych w trakcie realizacji zamówienia Wykonawca ma obowiązek uaktualnić w/w wykaz w terminie co najmniej na 1 dzień roboczy przed dostarczeniem odpadów komunalnych z terenu Gminy Purda do w/w podmiotów.</w:t>
      </w:r>
    </w:p>
    <w:p w14:paraId="00905F5F" w14:textId="77777777" w:rsidR="00416E09" w:rsidRPr="0028482E" w:rsidRDefault="00416E09" w:rsidP="00416E09">
      <w:pPr>
        <w:pStyle w:val="Teksttreci20"/>
        <w:numPr>
          <w:ilvl w:val="0"/>
          <w:numId w:val="24"/>
        </w:numPr>
        <w:shd w:val="clear" w:color="auto" w:fill="auto"/>
        <w:tabs>
          <w:tab w:val="left" w:pos="359"/>
        </w:tabs>
        <w:spacing w:after="0" w:line="288" w:lineRule="exact"/>
        <w:ind w:left="851" w:right="1268"/>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Każdy samochód Wykonawcy kończący zbiórkę z nieruchomości zamieszkałych na terenie Gminy Purda ma obowiązek odwieść każdą ilość odpadów komunalnych jaka została odebrana i załadowana na samochód do ZGOK lub pozostałych instalacji wskazanych w ofercie.</w:t>
      </w:r>
    </w:p>
    <w:p w14:paraId="3DA766B3" w14:textId="77777777" w:rsidR="00416E09" w:rsidRPr="0028482E" w:rsidRDefault="00416E09" w:rsidP="00416E09">
      <w:pPr>
        <w:pStyle w:val="Teksttreci20"/>
        <w:numPr>
          <w:ilvl w:val="0"/>
          <w:numId w:val="24"/>
        </w:numPr>
        <w:shd w:val="clear" w:color="auto" w:fill="auto"/>
        <w:tabs>
          <w:tab w:val="left" w:pos="359"/>
        </w:tabs>
        <w:spacing w:after="0" w:line="288" w:lineRule="exact"/>
        <w:ind w:left="851" w:right="1268"/>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PSZOK - Częstotliwość odbioru odpadów komunalnych z PSZOK - według potrzeb, na zgłoszenie Zamawiającego wysłane drogą elektroniczną lub faksem - w takim przypadku odbioru odpadów należy dokonać w terminie do 2 dni roboczych od momentu zgłoszenia.</w:t>
      </w:r>
    </w:p>
    <w:p w14:paraId="5A1BBACB" w14:textId="77777777" w:rsidR="00416E09" w:rsidRPr="0028482E" w:rsidRDefault="00416E09" w:rsidP="00416E09">
      <w:pPr>
        <w:pStyle w:val="Teksttreci20"/>
        <w:numPr>
          <w:ilvl w:val="0"/>
          <w:numId w:val="24"/>
        </w:numPr>
        <w:shd w:val="clear" w:color="auto" w:fill="auto"/>
        <w:tabs>
          <w:tab w:val="left" w:pos="359"/>
        </w:tabs>
        <w:spacing w:after="0" w:line="288" w:lineRule="exact"/>
        <w:ind w:left="851" w:right="1268"/>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dostarczy Zamawiającemu propozycję harmonogramu odbioru odpadów do akceptacji. Wykonawca sporządzając propozycję harmonogramu odbierania odpadów powinien uwzględnić następujące zasady jego opracowania:</w:t>
      </w:r>
    </w:p>
    <w:p w14:paraId="74D9D3E9" w14:textId="77777777" w:rsidR="00416E09" w:rsidRPr="0028482E" w:rsidRDefault="00416E09" w:rsidP="00416E09">
      <w:pPr>
        <w:pStyle w:val="Teksttreci20"/>
        <w:numPr>
          <w:ilvl w:val="0"/>
          <w:numId w:val="27"/>
        </w:numPr>
        <w:shd w:val="clear" w:color="auto" w:fill="auto"/>
        <w:tabs>
          <w:tab w:val="left" w:pos="937"/>
        </w:tabs>
        <w:spacing w:after="0" w:line="288" w:lineRule="exact"/>
        <w:ind w:left="851" w:right="1268"/>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odbiór odpadów nie może następować w dni ustawowo wolne od pracy;</w:t>
      </w:r>
    </w:p>
    <w:p w14:paraId="63A38D80" w14:textId="77777777" w:rsidR="00416E09" w:rsidRPr="0028482E" w:rsidRDefault="00416E09" w:rsidP="00416E09">
      <w:pPr>
        <w:pStyle w:val="Teksttreci20"/>
        <w:numPr>
          <w:ilvl w:val="0"/>
          <w:numId w:val="27"/>
        </w:numPr>
        <w:shd w:val="clear" w:color="auto" w:fill="auto"/>
        <w:tabs>
          <w:tab w:val="left" w:pos="937"/>
        </w:tabs>
        <w:spacing w:after="0" w:line="288" w:lineRule="exact"/>
        <w:ind w:left="851" w:right="1268"/>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odbiór odpadów powinien następować w godzinach od 6:00 do 19:00; odbiór odpadów w ciągu jednego dnia w danej miejscowości powinien obejmować wszystkie nieruchomości tej miejscowości;</w:t>
      </w:r>
    </w:p>
    <w:p w14:paraId="14784B15" w14:textId="77777777" w:rsidR="00416E09" w:rsidRPr="0028482E" w:rsidRDefault="00416E09" w:rsidP="00416E09">
      <w:pPr>
        <w:pStyle w:val="Teksttreci20"/>
        <w:shd w:val="clear" w:color="auto" w:fill="auto"/>
        <w:tabs>
          <w:tab w:val="left" w:pos="937"/>
        </w:tabs>
        <w:spacing w:after="0" w:line="288" w:lineRule="exact"/>
        <w:ind w:left="851" w:right="1268"/>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Zamawiający dopuszcza możliwość odbioru odpadów z miejscowości kolonijnych o utrudnionym dojeździe – </w:t>
      </w:r>
      <w:r w:rsidRPr="0028482E">
        <w:rPr>
          <w:rFonts w:asciiTheme="minorHAnsi" w:hAnsiTheme="minorHAnsi" w:cstheme="minorHAnsi"/>
          <w:i w:val="0"/>
          <w:iCs w:val="0"/>
          <w:color w:val="auto"/>
          <w:sz w:val="22"/>
          <w:szCs w:val="22"/>
        </w:rPr>
        <w:lastRenderedPageBreak/>
        <w:t>innego dnia tygodnia jak reszta punktów adresowych w danej miejscowości.</w:t>
      </w:r>
    </w:p>
    <w:p w14:paraId="65E52777" w14:textId="77777777" w:rsidR="00416E09" w:rsidRPr="0028482E" w:rsidRDefault="00416E09" w:rsidP="00416E09">
      <w:pPr>
        <w:pStyle w:val="Teksttreci20"/>
        <w:numPr>
          <w:ilvl w:val="0"/>
          <w:numId w:val="27"/>
        </w:numPr>
        <w:shd w:val="clear" w:color="auto" w:fill="auto"/>
        <w:tabs>
          <w:tab w:val="left" w:pos="917"/>
        </w:tabs>
        <w:spacing w:after="0" w:line="288" w:lineRule="exact"/>
        <w:ind w:left="851" w:right="1268"/>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odbiór odpadów segregowanych oraz zmieszanych, powinien przypadać na ten sam dzień tygodnia (np. w każda środę);</w:t>
      </w:r>
    </w:p>
    <w:p w14:paraId="2327DAF9" w14:textId="77777777" w:rsidR="00416E09" w:rsidRPr="0028482E" w:rsidRDefault="00416E09" w:rsidP="00416E09">
      <w:pPr>
        <w:pStyle w:val="Teksttreci20"/>
        <w:numPr>
          <w:ilvl w:val="0"/>
          <w:numId w:val="27"/>
        </w:numPr>
        <w:shd w:val="clear" w:color="auto" w:fill="auto"/>
        <w:tabs>
          <w:tab w:val="left" w:pos="917"/>
        </w:tabs>
        <w:spacing w:after="0" w:line="288" w:lineRule="exact"/>
        <w:ind w:left="851" w:right="1268"/>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odbiór odpadów, które odbierane są w pozostałych częstotliwościach czasowych, powinien zostać ustalony w ten sam dzień tygodnia (np. wtorek co 3 miesiące);</w:t>
      </w:r>
    </w:p>
    <w:p w14:paraId="4B0834A9" w14:textId="77777777" w:rsidR="00416E09" w:rsidRPr="0028482E" w:rsidRDefault="00416E09" w:rsidP="00416E09">
      <w:pPr>
        <w:pStyle w:val="Teksttreci20"/>
        <w:numPr>
          <w:ilvl w:val="0"/>
          <w:numId w:val="27"/>
        </w:numPr>
        <w:shd w:val="clear" w:color="auto" w:fill="auto"/>
        <w:tabs>
          <w:tab w:val="left" w:pos="917"/>
        </w:tabs>
        <w:spacing w:after="0" w:line="288" w:lineRule="exact"/>
        <w:ind w:left="860" w:right="393" w:firstLine="13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 przypadku, gdy ustalony termin dla odbioru odpadów przypada w dniu ustawowo wolnym od pracy, Wykonawca zapewni odbiór odpadów albo 2 dni przed dniem ustawowo wolnym od pracy, albo do 2 dni po dniu ustawowo wolnym od pracy;</w:t>
      </w:r>
    </w:p>
    <w:p w14:paraId="14D905B3" w14:textId="77777777" w:rsidR="00416E09" w:rsidRPr="0028482E" w:rsidRDefault="00416E09" w:rsidP="00416E09">
      <w:pPr>
        <w:pStyle w:val="Teksttreci20"/>
        <w:numPr>
          <w:ilvl w:val="0"/>
          <w:numId w:val="27"/>
        </w:numPr>
        <w:shd w:val="clear" w:color="auto" w:fill="auto"/>
        <w:tabs>
          <w:tab w:val="left" w:pos="917"/>
        </w:tabs>
        <w:spacing w:after="0" w:line="288" w:lineRule="exact"/>
        <w:ind w:left="860" w:right="393" w:firstLine="13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zapewnienie regularności i powtarzalności odbierania, tak aby mieszkańcy mogli w łatwy sposób zaplanować przygotowanie odpadów do odebrania.</w:t>
      </w:r>
    </w:p>
    <w:p w14:paraId="64BC5062" w14:textId="77777777" w:rsidR="00416E09" w:rsidRPr="0028482E" w:rsidRDefault="00416E09" w:rsidP="00416E09">
      <w:pPr>
        <w:pStyle w:val="Teksttreci20"/>
        <w:numPr>
          <w:ilvl w:val="0"/>
          <w:numId w:val="18"/>
        </w:numPr>
        <w:shd w:val="clear" w:color="auto" w:fill="auto"/>
        <w:tabs>
          <w:tab w:val="left" w:pos="993"/>
        </w:tabs>
        <w:spacing w:after="0" w:line="288" w:lineRule="exact"/>
        <w:ind w:left="993" w:right="1127"/>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Harmonogram powinien być sformułowany w sposób przejrzysty, jasny, pozwalający na szybkie orientowanie się, co do konkretnych dat odbierania odpadów, jak też regularności i powtarzalności odbierania poszczególnych rodzajów odpadów, nie zawierać żadnych dodatkowych treści ponad informacje związane z wykonywaniem zamówienia, w szczególności reklam, informacji propagandowych, itd. oraz powinien wskazywać na daty odbierania poszczególnych odpadów z nieruchomości.</w:t>
      </w:r>
    </w:p>
    <w:p w14:paraId="2764ADD3" w14:textId="77777777" w:rsidR="00416E09" w:rsidRPr="0028482E" w:rsidRDefault="00416E09" w:rsidP="0089798A">
      <w:pPr>
        <w:pStyle w:val="Teksttreci20"/>
        <w:numPr>
          <w:ilvl w:val="0"/>
          <w:numId w:val="18"/>
        </w:numPr>
        <w:shd w:val="clear" w:color="auto" w:fill="auto"/>
        <w:tabs>
          <w:tab w:val="left" w:pos="993"/>
        </w:tabs>
        <w:spacing w:after="0"/>
        <w:ind w:left="992" w:right="1128"/>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Harmonogram powinien być przygotowany dla całej Gminy Purda tj. wszystkich nieruchomości przekazanych w wykazie przez Zamawiającego.</w:t>
      </w:r>
    </w:p>
    <w:p w14:paraId="74CE1C42" w14:textId="59744B2A" w:rsidR="0089798A" w:rsidRPr="0028482E" w:rsidRDefault="0089798A" w:rsidP="0089798A">
      <w:pPr>
        <w:pStyle w:val="Teksttreci20"/>
        <w:numPr>
          <w:ilvl w:val="0"/>
          <w:numId w:val="18"/>
        </w:numPr>
        <w:shd w:val="clear" w:color="auto" w:fill="auto"/>
        <w:tabs>
          <w:tab w:val="left" w:pos="993"/>
        </w:tabs>
        <w:spacing w:after="0"/>
        <w:ind w:left="992" w:right="1128"/>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Wraz z harmonogramem Wykonawca dostarczy ulotki informacyjne dotyczące sposobu prawidłowego gromadzenia odpadów selektywnych.</w:t>
      </w:r>
    </w:p>
    <w:p w14:paraId="5C6D328B" w14:textId="51219D6E" w:rsidR="00416E09" w:rsidRPr="0028482E" w:rsidRDefault="00416E09" w:rsidP="0089798A">
      <w:pPr>
        <w:pStyle w:val="Teksttreci20"/>
        <w:numPr>
          <w:ilvl w:val="0"/>
          <w:numId w:val="18"/>
        </w:numPr>
        <w:shd w:val="clear" w:color="auto" w:fill="auto"/>
        <w:tabs>
          <w:tab w:val="left" w:pos="993"/>
        </w:tabs>
        <w:spacing w:after="0"/>
        <w:ind w:left="992" w:right="1128"/>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i Zamawiający umieszczają harmonogram na własnych stronach internetowych i eksponują go przez cały okres, na jaki został przygotowany.</w:t>
      </w:r>
    </w:p>
    <w:p w14:paraId="11A16A31" w14:textId="77777777" w:rsidR="0089798A" w:rsidRPr="0028482E" w:rsidRDefault="0089798A" w:rsidP="0089798A">
      <w:pPr>
        <w:pStyle w:val="Teksttreci20"/>
        <w:shd w:val="clear" w:color="auto" w:fill="auto"/>
        <w:tabs>
          <w:tab w:val="left" w:pos="993"/>
        </w:tabs>
        <w:spacing w:after="0"/>
        <w:ind w:left="992" w:right="1128"/>
        <w:jc w:val="both"/>
        <w:rPr>
          <w:rFonts w:asciiTheme="minorHAnsi" w:hAnsiTheme="minorHAnsi" w:cstheme="minorHAnsi"/>
          <w:i w:val="0"/>
          <w:iCs w:val="0"/>
          <w:color w:val="auto"/>
          <w:sz w:val="22"/>
          <w:szCs w:val="22"/>
        </w:rPr>
      </w:pPr>
    </w:p>
    <w:p w14:paraId="6438F5DB" w14:textId="77777777" w:rsidR="00416E09" w:rsidRPr="0028482E" w:rsidRDefault="00416E09" w:rsidP="00416E09">
      <w:pPr>
        <w:pStyle w:val="Teksttreci20"/>
        <w:shd w:val="clear" w:color="auto" w:fill="auto"/>
        <w:spacing w:after="246" w:line="210" w:lineRule="exact"/>
        <w:ind w:left="851" w:right="393"/>
        <w:rPr>
          <w:rFonts w:asciiTheme="minorHAnsi" w:hAnsiTheme="minorHAnsi" w:cstheme="minorHAnsi"/>
          <w:b/>
          <w:bCs/>
          <w:i w:val="0"/>
          <w:iCs w:val="0"/>
          <w:color w:val="auto"/>
          <w:sz w:val="22"/>
          <w:szCs w:val="22"/>
        </w:rPr>
      </w:pPr>
      <w:r w:rsidRPr="0028482E">
        <w:rPr>
          <w:rFonts w:asciiTheme="minorHAnsi" w:hAnsiTheme="minorHAnsi" w:cstheme="minorHAnsi"/>
          <w:b/>
          <w:bCs/>
          <w:i w:val="0"/>
          <w:iCs w:val="0"/>
          <w:color w:val="auto"/>
          <w:sz w:val="22"/>
          <w:szCs w:val="22"/>
        </w:rPr>
        <w:t>IV. WYKAZ URZĄDZEŃ DO GROMADZENIA ODPADÓW</w:t>
      </w:r>
    </w:p>
    <w:p w14:paraId="783CB9F5" w14:textId="77777777" w:rsidR="00416E09" w:rsidRPr="0028482E" w:rsidRDefault="00416E09" w:rsidP="00416E09">
      <w:pPr>
        <w:pStyle w:val="Teksttreci20"/>
        <w:shd w:val="clear" w:color="auto" w:fill="auto"/>
        <w:spacing w:line="288" w:lineRule="exact"/>
        <w:ind w:left="851" w:right="393"/>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Do gromadzenia odpadów na terenie Gminy Purda służą:</w:t>
      </w:r>
    </w:p>
    <w:p w14:paraId="4CB6DF51" w14:textId="7EA9CD3B" w:rsidR="00416E09" w:rsidRPr="0028482E" w:rsidRDefault="00416E09" w:rsidP="00DA633E">
      <w:pPr>
        <w:pStyle w:val="Teksttreci20"/>
        <w:numPr>
          <w:ilvl w:val="0"/>
          <w:numId w:val="16"/>
        </w:numPr>
        <w:shd w:val="clear" w:color="auto" w:fill="auto"/>
        <w:tabs>
          <w:tab w:val="left" w:pos="958"/>
        </w:tabs>
        <w:spacing w:after="0"/>
        <w:ind w:left="851"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kosze uliczne o pojemności 35 1 do 60 1 - </w:t>
      </w:r>
      <w:r w:rsidR="00077538" w:rsidRPr="0028482E">
        <w:rPr>
          <w:rFonts w:asciiTheme="minorHAnsi" w:hAnsiTheme="minorHAnsi" w:cstheme="minorHAnsi"/>
          <w:i w:val="0"/>
          <w:iCs w:val="0"/>
          <w:color w:val="auto"/>
          <w:sz w:val="22"/>
          <w:szCs w:val="22"/>
        </w:rPr>
        <w:t>4</w:t>
      </w:r>
      <w:r w:rsidR="00125E17" w:rsidRPr="0028482E">
        <w:rPr>
          <w:rFonts w:asciiTheme="minorHAnsi" w:hAnsiTheme="minorHAnsi" w:cstheme="minorHAnsi"/>
          <w:i w:val="0"/>
          <w:iCs w:val="0"/>
          <w:color w:val="auto"/>
          <w:sz w:val="22"/>
          <w:szCs w:val="22"/>
        </w:rPr>
        <w:t>0</w:t>
      </w:r>
      <w:r w:rsidRPr="0028482E">
        <w:rPr>
          <w:rFonts w:asciiTheme="minorHAnsi" w:hAnsiTheme="minorHAnsi" w:cstheme="minorHAnsi"/>
          <w:i w:val="0"/>
          <w:iCs w:val="0"/>
          <w:color w:val="auto"/>
          <w:sz w:val="22"/>
          <w:szCs w:val="22"/>
        </w:rPr>
        <w:t xml:space="preserve"> sztuk</w:t>
      </w:r>
    </w:p>
    <w:p w14:paraId="1EA2153F" w14:textId="77777777" w:rsidR="00416E09" w:rsidRPr="0028482E" w:rsidRDefault="00416E09" w:rsidP="00DA633E">
      <w:pPr>
        <w:pStyle w:val="Teksttreci20"/>
        <w:numPr>
          <w:ilvl w:val="0"/>
          <w:numId w:val="16"/>
        </w:numPr>
        <w:shd w:val="clear" w:color="auto" w:fill="auto"/>
        <w:tabs>
          <w:tab w:val="left" w:pos="982"/>
        </w:tabs>
        <w:spacing w:after="0"/>
        <w:ind w:left="851"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pojemniki:</w:t>
      </w:r>
    </w:p>
    <w:p w14:paraId="4B15DE2A" w14:textId="761326E6" w:rsidR="00416E09" w:rsidRPr="0028482E" w:rsidRDefault="00416E09" w:rsidP="00DA633E">
      <w:pPr>
        <w:pStyle w:val="Teksttreci20"/>
        <w:numPr>
          <w:ilvl w:val="0"/>
          <w:numId w:val="15"/>
        </w:numPr>
        <w:shd w:val="clear" w:color="auto" w:fill="auto"/>
        <w:tabs>
          <w:tab w:val="left" w:pos="1378"/>
        </w:tabs>
        <w:spacing w:after="0"/>
        <w:ind w:left="851"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120 L - odpady zmieszane </w:t>
      </w:r>
      <w:r w:rsidR="00077538" w:rsidRPr="0028482E">
        <w:rPr>
          <w:rFonts w:asciiTheme="minorHAnsi" w:hAnsiTheme="minorHAnsi" w:cstheme="minorHAnsi"/>
          <w:i w:val="0"/>
          <w:iCs w:val="0"/>
          <w:color w:val="auto"/>
          <w:sz w:val="22"/>
          <w:szCs w:val="22"/>
        </w:rPr>
        <w:t>–</w:t>
      </w:r>
      <w:r w:rsidRPr="0028482E">
        <w:rPr>
          <w:rFonts w:asciiTheme="minorHAnsi" w:hAnsiTheme="minorHAnsi" w:cstheme="minorHAnsi"/>
          <w:i w:val="0"/>
          <w:iCs w:val="0"/>
          <w:color w:val="auto"/>
          <w:sz w:val="22"/>
          <w:szCs w:val="22"/>
        </w:rPr>
        <w:t xml:space="preserve"> 2</w:t>
      </w:r>
      <w:r w:rsidR="00077538" w:rsidRPr="0028482E">
        <w:rPr>
          <w:rFonts w:asciiTheme="minorHAnsi" w:hAnsiTheme="minorHAnsi" w:cstheme="minorHAnsi"/>
          <w:i w:val="0"/>
          <w:iCs w:val="0"/>
          <w:color w:val="auto"/>
          <w:sz w:val="22"/>
          <w:szCs w:val="22"/>
        </w:rPr>
        <w:t xml:space="preserve">700 </w:t>
      </w:r>
      <w:r w:rsidRPr="0028482E">
        <w:rPr>
          <w:rFonts w:asciiTheme="minorHAnsi" w:hAnsiTheme="minorHAnsi" w:cstheme="minorHAnsi"/>
          <w:i w:val="0"/>
          <w:iCs w:val="0"/>
          <w:color w:val="auto"/>
          <w:sz w:val="22"/>
          <w:szCs w:val="22"/>
        </w:rPr>
        <w:t>sztuk</w:t>
      </w:r>
    </w:p>
    <w:p w14:paraId="20F8C7A7" w14:textId="58408879" w:rsidR="00416E09" w:rsidRPr="0028482E" w:rsidRDefault="00416E09" w:rsidP="00DA633E">
      <w:pPr>
        <w:pStyle w:val="Teksttreci20"/>
        <w:numPr>
          <w:ilvl w:val="0"/>
          <w:numId w:val="15"/>
        </w:numPr>
        <w:shd w:val="clear" w:color="auto" w:fill="auto"/>
        <w:tabs>
          <w:tab w:val="left" w:pos="1378"/>
        </w:tabs>
        <w:spacing w:after="0"/>
        <w:ind w:left="851"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1100 L - odpady zmieszane - </w:t>
      </w:r>
      <w:r w:rsidR="00077538" w:rsidRPr="0028482E">
        <w:rPr>
          <w:rFonts w:asciiTheme="minorHAnsi" w:hAnsiTheme="minorHAnsi" w:cstheme="minorHAnsi"/>
          <w:i w:val="0"/>
          <w:iCs w:val="0"/>
          <w:color w:val="auto"/>
          <w:sz w:val="22"/>
          <w:szCs w:val="22"/>
        </w:rPr>
        <w:t>50</w:t>
      </w:r>
      <w:r w:rsidRPr="0028482E">
        <w:rPr>
          <w:rFonts w:asciiTheme="minorHAnsi" w:hAnsiTheme="minorHAnsi" w:cstheme="minorHAnsi"/>
          <w:i w:val="0"/>
          <w:iCs w:val="0"/>
          <w:color w:val="auto"/>
          <w:sz w:val="22"/>
          <w:szCs w:val="22"/>
        </w:rPr>
        <w:t xml:space="preserve"> sztuki</w:t>
      </w:r>
    </w:p>
    <w:p w14:paraId="031015B5" w14:textId="7614B707" w:rsidR="00416E09" w:rsidRPr="0028482E" w:rsidRDefault="00416E09" w:rsidP="00DA633E">
      <w:pPr>
        <w:pStyle w:val="Teksttreci20"/>
        <w:numPr>
          <w:ilvl w:val="0"/>
          <w:numId w:val="15"/>
        </w:numPr>
        <w:shd w:val="clear" w:color="auto" w:fill="auto"/>
        <w:tabs>
          <w:tab w:val="left" w:pos="1378"/>
        </w:tabs>
        <w:spacing w:after="0"/>
        <w:ind w:left="851"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1100 L - odpady selektywne papier - 1</w:t>
      </w:r>
      <w:r w:rsidR="00077538" w:rsidRPr="0028482E">
        <w:rPr>
          <w:rFonts w:asciiTheme="minorHAnsi" w:hAnsiTheme="minorHAnsi" w:cstheme="minorHAnsi"/>
          <w:i w:val="0"/>
          <w:iCs w:val="0"/>
          <w:color w:val="auto"/>
          <w:sz w:val="22"/>
          <w:szCs w:val="22"/>
        </w:rPr>
        <w:t>5</w:t>
      </w:r>
      <w:r w:rsidRPr="0028482E">
        <w:rPr>
          <w:rFonts w:asciiTheme="minorHAnsi" w:hAnsiTheme="minorHAnsi" w:cstheme="minorHAnsi"/>
          <w:i w:val="0"/>
          <w:iCs w:val="0"/>
          <w:color w:val="auto"/>
          <w:sz w:val="22"/>
          <w:szCs w:val="22"/>
        </w:rPr>
        <w:t xml:space="preserve"> sztuk</w:t>
      </w:r>
    </w:p>
    <w:p w14:paraId="1B1D7189" w14:textId="0EAFA49E" w:rsidR="00416E09" w:rsidRPr="0028482E" w:rsidRDefault="00416E09" w:rsidP="00DA633E">
      <w:pPr>
        <w:pStyle w:val="Teksttreci20"/>
        <w:numPr>
          <w:ilvl w:val="0"/>
          <w:numId w:val="15"/>
        </w:numPr>
        <w:shd w:val="clear" w:color="auto" w:fill="auto"/>
        <w:tabs>
          <w:tab w:val="left" w:pos="1378"/>
        </w:tabs>
        <w:spacing w:after="0"/>
        <w:ind w:left="851"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1100 L - odpady selektywne szkło - </w:t>
      </w:r>
      <w:r w:rsidR="00A125EB" w:rsidRPr="0028482E">
        <w:rPr>
          <w:rFonts w:asciiTheme="minorHAnsi" w:hAnsiTheme="minorHAnsi" w:cstheme="minorHAnsi"/>
          <w:i w:val="0"/>
          <w:iCs w:val="0"/>
          <w:color w:val="auto"/>
          <w:sz w:val="22"/>
          <w:szCs w:val="22"/>
        </w:rPr>
        <w:t>1</w:t>
      </w:r>
      <w:r w:rsidR="00077538" w:rsidRPr="0028482E">
        <w:rPr>
          <w:rFonts w:asciiTheme="minorHAnsi" w:hAnsiTheme="minorHAnsi" w:cstheme="minorHAnsi"/>
          <w:i w:val="0"/>
          <w:iCs w:val="0"/>
          <w:color w:val="auto"/>
          <w:sz w:val="22"/>
          <w:szCs w:val="22"/>
        </w:rPr>
        <w:t>2</w:t>
      </w:r>
      <w:r w:rsidRPr="0028482E">
        <w:rPr>
          <w:rFonts w:asciiTheme="minorHAnsi" w:hAnsiTheme="minorHAnsi" w:cstheme="minorHAnsi"/>
          <w:i w:val="0"/>
          <w:iCs w:val="0"/>
          <w:color w:val="auto"/>
          <w:sz w:val="22"/>
          <w:szCs w:val="22"/>
        </w:rPr>
        <w:t xml:space="preserve"> sztuk</w:t>
      </w:r>
    </w:p>
    <w:p w14:paraId="539951C3" w14:textId="6F8C90EE" w:rsidR="00416E09" w:rsidRPr="0028482E" w:rsidRDefault="00416E09" w:rsidP="00DA633E">
      <w:pPr>
        <w:pStyle w:val="Teksttreci20"/>
        <w:numPr>
          <w:ilvl w:val="0"/>
          <w:numId w:val="15"/>
        </w:numPr>
        <w:shd w:val="clear" w:color="auto" w:fill="auto"/>
        <w:spacing w:after="0"/>
        <w:ind w:left="851"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 1100 L - odpady selektywne plastik - 2</w:t>
      </w:r>
      <w:r w:rsidR="00077538" w:rsidRPr="0028482E">
        <w:rPr>
          <w:rFonts w:asciiTheme="minorHAnsi" w:hAnsiTheme="minorHAnsi" w:cstheme="minorHAnsi"/>
          <w:i w:val="0"/>
          <w:iCs w:val="0"/>
          <w:color w:val="auto"/>
          <w:sz w:val="22"/>
          <w:szCs w:val="22"/>
        </w:rPr>
        <w:t>8</w:t>
      </w:r>
      <w:r w:rsidRPr="0028482E">
        <w:rPr>
          <w:rFonts w:asciiTheme="minorHAnsi" w:hAnsiTheme="minorHAnsi" w:cstheme="minorHAnsi"/>
          <w:i w:val="0"/>
          <w:iCs w:val="0"/>
          <w:color w:val="auto"/>
          <w:sz w:val="22"/>
          <w:szCs w:val="22"/>
        </w:rPr>
        <w:t xml:space="preserve"> sztuk</w:t>
      </w:r>
    </w:p>
    <w:p w14:paraId="3BE29123" w14:textId="104B1171" w:rsidR="00416E09" w:rsidRPr="0028482E" w:rsidRDefault="00416E09" w:rsidP="00DA633E">
      <w:pPr>
        <w:pStyle w:val="Teksttreci20"/>
        <w:numPr>
          <w:ilvl w:val="0"/>
          <w:numId w:val="16"/>
        </w:numPr>
        <w:shd w:val="clear" w:color="auto" w:fill="auto"/>
        <w:tabs>
          <w:tab w:val="left" w:pos="982"/>
        </w:tabs>
        <w:spacing w:after="0"/>
        <w:ind w:left="851"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worki 120 L</w:t>
      </w:r>
    </w:p>
    <w:p w14:paraId="2C59480F" w14:textId="77777777" w:rsidR="00DA633E" w:rsidRPr="0028482E" w:rsidRDefault="00DA633E" w:rsidP="00DA633E">
      <w:pPr>
        <w:pStyle w:val="Teksttreci20"/>
        <w:shd w:val="clear" w:color="auto" w:fill="auto"/>
        <w:tabs>
          <w:tab w:val="left" w:pos="1378"/>
        </w:tabs>
        <w:spacing w:after="0"/>
        <w:ind w:left="851" w:right="391"/>
        <w:jc w:val="both"/>
        <w:rPr>
          <w:rFonts w:asciiTheme="minorHAnsi" w:hAnsiTheme="minorHAnsi" w:cstheme="minorHAnsi"/>
          <w:i w:val="0"/>
          <w:iCs w:val="0"/>
          <w:color w:val="auto"/>
          <w:sz w:val="22"/>
          <w:szCs w:val="22"/>
        </w:rPr>
      </w:pPr>
    </w:p>
    <w:p w14:paraId="02513584" w14:textId="7E8CADB9" w:rsidR="00DA633E" w:rsidRPr="0028482E" w:rsidRDefault="00DA633E" w:rsidP="00DA633E">
      <w:pPr>
        <w:pStyle w:val="Teksttreci20"/>
        <w:numPr>
          <w:ilvl w:val="0"/>
          <w:numId w:val="15"/>
        </w:numPr>
        <w:shd w:val="clear" w:color="auto" w:fill="auto"/>
        <w:tabs>
          <w:tab w:val="left" w:pos="1378"/>
        </w:tabs>
        <w:spacing w:after="0"/>
        <w:ind w:left="851"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odpady selektywne metale i tworzywa sztuczne – </w:t>
      </w:r>
      <w:r w:rsidR="00A125EB" w:rsidRPr="0028482E">
        <w:rPr>
          <w:rFonts w:asciiTheme="minorHAnsi" w:hAnsiTheme="minorHAnsi" w:cstheme="minorHAnsi"/>
          <w:i w:val="0"/>
          <w:iCs w:val="0"/>
          <w:color w:val="auto"/>
          <w:sz w:val="22"/>
          <w:szCs w:val="22"/>
        </w:rPr>
        <w:t>1</w:t>
      </w:r>
      <w:r w:rsidR="00077538" w:rsidRPr="0028482E">
        <w:rPr>
          <w:rFonts w:asciiTheme="minorHAnsi" w:hAnsiTheme="minorHAnsi" w:cstheme="minorHAnsi"/>
          <w:i w:val="0"/>
          <w:iCs w:val="0"/>
          <w:color w:val="auto"/>
          <w:sz w:val="22"/>
          <w:szCs w:val="22"/>
        </w:rPr>
        <w:t>5</w:t>
      </w:r>
      <w:r w:rsidRPr="0028482E">
        <w:rPr>
          <w:rFonts w:asciiTheme="minorHAnsi" w:hAnsiTheme="minorHAnsi" w:cstheme="minorHAnsi"/>
          <w:i w:val="0"/>
          <w:iCs w:val="0"/>
          <w:color w:val="auto"/>
          <w:sz w:val="22"/>
          <w:szCs w:val="22"/>
        </w:rPr>
        <w:t>000 sztuk</w:t>
      </w:r>
    </w:p>
    <w:p w14:paraId="6C83378F" w14:textId="4EDE1FA6" w:rsidR="00DA633E" w:rsidRPr="0028482E" w:rsidRDefault="00DA633E" w:rsidP="00DA633E">
      <w:pPr>
        <w:pStyle w:val="Teksttreci20"/>
        <w:numPr>
          <w:ilvl w:val="0"/>
          <w:numId w:val="15"/>
        </w:numPr>
        <w:shd w:val="clear" w:color="auto" w:fill="auto"/>
        <w:tabs>
          <w:tab w:val="left" w:pos="1378"/>
        </w:tabs>
        <w:spacing w:after="0"/>
        <w:ind w:left="851"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odpady selektywne papier - </w:t>
      </w:r>
      <w:r w:rsidR="00077538" w:rsidRPr="0028482E">
        <w:rPr>
          <w:rFonts w:asciiTheme="minorHAnsi" w:hAnsiTheme="minorHAnsi" w:cstheme="minorHAnsi"/>
          <w:i w:val="0"/>
          <w:iCs w:val="0"/>
          <w:color w:val="auto"/>
          <w:sz w:val="22"/>
          <w:szCs w:val="22"/>
        </w:rPr>
        <w:t>8</w:t>
      </w:r>
      <w:r w:rsidRPr="0028482E">
        <w:rPr>
          <w:rFonts w:asciiTheme="minorHAnsi" w:hAnsiTheme="minorHAnsi" w:cstheme="minorHAnsi"/>
          <w:i w:val="0"/>
          <w:iCs w:val="0"/>
          <w:color w:val="auto"/>
          <w:sz w:val="22"/>
          <w:szCs w:val="22"/>
        </w:rPr>
        <w:t>00</w:t>
      </w:r>
      <w:r w:rsidR="00A125EB" w:rsidRPr="0028482E">
        <w:rPr>
          <w:rFonts w:asciiTheme="minorHAnsi" w:hAnsiTheme="minorHAnsi" w:cstheme="minorHAnsi"/>
          <w:i w:val="0"/>
          <w:iCs w:val="0"/>
          <w:color w:val="auto"/>
          <w:sz w:val="22"/>
          <w:szCs w:val="22"/>
        </w:rPr>
        <w:t>0</w:t>
      </w:r>
      <w:r w:rsidRPr="0028482E">
        <w:rPr>
          <w:rFonts w:asciiTheme="minorHAnsi" w:hAnsiTheme="minorHAnsi" w:cstheme="minorHAnsi"/>
          <w:i w:val="0"/>
          <w:iCs w:val="0"/>
          <w:color w:val="auto"/>
          <w:sz w:val="22"/>
          <w:szCs w:val="22"/>
        </w:rPr>
        <w:t xml:space="preserve"> sztuk</w:t>
      </w:r>
    </w:p>
    <w:p w14:paraId="2AE8DD04" w14:textId="77777777" w:rsidR="00DA633E" w:rsidRPr="0028482E" w:rsidRDefault="00DA633E" w:rsidP="00DA633E">
      <w:pPr>
        <w:pStyle w:val="Teksttreci20"/>
        <w:shd w:val="clear" w:color="auto" w:fill="auto"/>
        <w:tabs>
          <w:tab w:val="left" w:pos="982"/>
        </w:tabs>
        <w:spacing w:after="0"/>
        <w:ind w:left="851" w:right="391"/>
        <w:jc w:val="both"/>
        <w:rPr>
          <w:rFonts w:asciiTheme="minorHAnsi" w:hAnsiTheme="minorHAnsi" w:cstheme="minorHAnsi"/>
          <w:i w:val="0"/>
          <w:iCs w:val="0"/>
          <w:color w:val="auto"/>
          <w:sz w:val="22"/>
          <w:szCs w:val="22"/>
        </w:rPr>
      </w:pPr>
    </w:p>
    <w:p w14:paraId="5FB0EFA9" w14:textId="155C4837" w:rsidR="00DA633E" w:rsidRPr="0028482E" w:rsidRDefault="00DA633E" w:rsidP="00DA633E">
      <w:pPr>
        <w:pStyle w:val="Teksttreci20"/>
        <w:numPr>
          <w:ilvl w:val="0"/>
          <w:numId w:val="16"/>
        </w:numPr>
        <w:shd w:val="clear" w:color="auto" w:fill="auto"/>
        <w:tabs>
          <w:tab w:val="left" w:pos="982"/>
        </w:tabs>
        <w:spacing w:after="0"/>
        <w:ind w:left="851"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worki 60L</w:t>
      </w:r>
    </w:p>
    <w:p w14:paraId="19D6A305" w14:textId="1F389D40" w:rsidR="00416E09" w:rsidRPr="0028482E" w:rsidRDefault="00416E09" w:rsidP="00DA633E">
      <w:pPr>
        <w:pStyle w:val="Teksttreci20"/>
        <w:numPr>
          <w:ilvl w:val="0"/>
          <w:numId w:val="15"/>
        </w:numPr>
        <w:shd w:val="clear" w:color="auto" w:fill="auto"/>
        <w:tabs>
          <w:tab w:val="left" w:pos="1378"/>
        </w:tabs>
        <w:spacing w:after="0"/>
        <w:ind w:left="851"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odpady selektywne szkło - </w:t>
      </w:r>
      <w:r w:rsidR="00077538" w:rsidRPr="0028482E">
        <w:rPr>
          <w:rFonts w:asciiTheme="minorHAnsi" w:hAnsiTheme="minorHAnsi" w:cstheme="minorHAnsi"/>
          <w:i w:val="0"/>
          <w:iCs w:val="0"/>
          <w:color w:val="auto"/>
          <w:sz w:val="22"/>
          <w:szCs w:val="22"/>
        </w:rPr>
        <w:t>8</w:t>
      </w:r>
      <w:r w:rsidRPr="0028482E">
        <w:rPr>
          <w:rFonts w:asciiTheme="minorHAnsi" w:hAnsiTheme="minorHAnsi" w:cstheme="minorHAnsi"/>
          <w:i w:val="0"/>
          <w:iCs w:val="0"/>
          <w:color w:val="auto"/>
          <w:sz w:val="22"/>
          <w:szCs w:val="22"/>
        </w:rPr>
        <w:t>00</w:t>
      </w:r>
      <w:r w:rsidR="00A125EB" w:rsidRPr="0028482E">
        <w:rPr>
          <w:rFonts w:asciiTheme="minorHAnsi" w:hAnsiTheme="minorHAnsi" w:cstheme="minorHAnsi"/>
          <w:i w:val="0"/>
          <w:iCs w:val="0"/>
          <w:color w:val="auto"/>
          <w:sz w:val="22"/>
          <w:szCs w:val="22"/>
        </w:rPr>
        <w:t>0</w:t>
      </w:r>
      <w:r w:rsidRPr="0028482E">
        <w:rPr>
          <w:rFonts w:asciiTheme="minorHAnsi" w:hAnsiTheme="minorHAnsi" w:cstheme="minorHAnsi"/>
          <w:i w:val="0"/>
          <w:iCs w:val="0"/>
          <w:color w:val="auto"/>
          <w:sz w:val="22"/>
          <w:szCs w:val="22"/>
        </w:rPr>
        <w:t xml:space="preserve"> sztuk</w:t>
      </w:r>
    </w:p>
    <w:p w14:paraId="4AC75278" w14:textId="2A16B582" w:rsidR="00416E09" w:rsidRPr="0028482E" w:rsidRDefault="00416E09" w:rsidP="00DA633E">
      <w:pPr>
        <w:pStyle w:val="Teksttreci20"/>
        <w:numPr>
          <w:ilvl w:val="0"/>
          <w:numId w:val="15"/>
        </w:numPr>
        <w:shd w:val="clear" w:color="auto" w:fill="auto"/>
        <w:tabs>
          <w:tab w:val="left" w:pos="1378"/>
        </w:tabs>
        <w:spacing w:after="0"/>
        <w:ind w:left="851"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bioodpady zielone ulegające biodegradacji, ze szczególnym uwzględnieniem bioodpadów „BIO” - </w:t>
      </w:r>
      <w:r w:rsidR="00077538" w:rsidRPr="0028482E">
        <w:rPr>
          <w:rFonts w:asciiTheme="minorHAnsi" w:hAnsiTheme="minorHAnsi" w:cstheme="minorHAnsi"/>
          <w:i w:val="0"/>
          <w:iCs w:val="0"/>
          <w:color w:val="auto"/>
          <w:sz w:val="22"/>
          <w:szCs w:val="22"/>
        </w:rPr>
        <w:t>10</w:t>
      </w:r>
      <w:r w:rsidRPr="0028482E">
        <w:rPr>
          <w:rFonts w:asciiTheme="minorHAnsi" w:hAnsiTheme="minorHAnsi" w:cstheme="minorHAnsi"/>
          <w:i w:val="0"/>
          <w:iCs w:val="0"/>
          <w:color w:val="auto"/>
          <w:sz w:val="22"/>
          <w:szCs w:val="22"/>
        </w:rPr>
        <w:t>00</w:t>
      </w:r>
      <w:r w:rsidR="00A125EB" w:rsidRPr="0028482E">
        <w:rPr>
          <w:rFonts w:asciiTheme="minorHAnsi" w:hAnsiTheme="minorHAnsi" w:cstheme="minorHAnsi"/>
          <w:i w:val="0"/>
          <w:iCs w:val="0"/>
          <w:color w:val="auto"/>
          <w:sz w:val="22"/>
          <w:szCs w:val="22"/>
        </w:rPr>
        <w:t>0</w:t>
      </w:r>
      <w:r w:rsidRPr="0028482E">
        <w:rPr>
          <w:rFonts w:asciiTheme="minorHAnsi" w:hAnsiTheme="minorHAnsi" w:cstheme="minorHAnsi"/>
          <w:i w:val="0"/>
          <w:iCs w:val="0"/>
          <w:color w:val="auto"/>
          <w:sz w:val="22"/>
          <w:szCs w:val="22"/>
        </w:rPr>
        <w:t xml:space="preserve"> sztuk</w:t>
      </w:r>
    </w:p>
    <w:p w14:paraId="5BB3AA12" w14:textId="1C6001AB" w:rsidR="00416E09" w:rsidRPr="0028482E" w:rsidRDefault="00416E09" w:rsidP="00DA633E">
      <w:pPr>
        <w:pStyle w:val="Teksttreci20"/>
        <w:numPr>
          <w:ilvl w:val="0"/>
          <w:numId w:val="15"/>
        </w:numPr>
        <w:shd w:val="clear" w:color="auto" w:fill="auto"/>
        <w:tabs>
          <w:tab w:val="left" w:pos="1378"/>
        </w:tabs>
        <w:spacing w:after="0"/>
        <w:ind w:left="851"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popiół – </w:t>
      </w:r>
      <w:r w:rsidR="00077538" w:rsidRPr="0028482E">
        <w:rPr>
          <w:rFonts w:asciiTheme="minorHAnsi" w:hAnsiTheme="minorHAnsi" w:cstheme="minorHAnsi"/>
          <w:i w:val="0"/>
          <w:iCs w:val="0"/>
          <w:color w:val="auto"/>
          <w:sz w:val="22"/>
          <w:szCs w:val="22"/>
        </w:rPr>
        <w:t>6</w:t>
      </w:r>
      <w:r w:rsidR="00A125EB" w:rsidRPr="0028482E">
        <w:rPr>
          <w:rFonts w:asciiTheme="minorHAnsi" w:hAnsiTheme="minorHAnsi" w:cstheme="minorHAnsi"/>
          <w:i w:val="0"/>
          <w:iCs w:val="0"/>
          <w:color w:val="auto"/>
          <w:sz w:val="22"/>
          <w:szCs w:val="22"/>
        </w:rPr>
        <w:t>000</w:t>
      </w:r>
      <w:r w:rsidRPr="0028482E">
        <w:rPr>
          <w:rFonts w:asciiTheme="minorHAnsi" w:hAnsiTheme="minorHAnsi" w:cstheme="minorHAnsi"/>
          <w:i w:val="0"/>
          <w:iCs w:val="0"/>
          <w:color w:val="auto"/>
          <w:sz w:val="22"/>
          <w:szCs w:val="22"/>
        </w:rPr>
        <w:t xml:space="preserve"> sztuk</w:t>
      </w:r>
    </w:p>
    <w:p w14:paraId="50C0CE1A" w14:textId="77777777" w:rsidR="00DA633E" w:rsidRPr="0028482E" w:rsidRDefault="00DA633E" w:rsidP="00416E09">
      <w:pPr>
        <w:pStyle w:val="Teksttreci20"/>
        <w:shd w:val="clear" w:color="auto" w:fill="auto"/>
        <w:spacing w:line="288" w:lineRule="exact"/>
        <w:ind w:left="851" w:right="393"/>
        <w:rPr>
          <w:rFonts w:asciiTheme="minorHAnsi" w:hAnsiTheme="minorHAnsi" w:cstheme="minorHAnsi"/>
          <w:i w:val="0"/>
          <w:iCs w:val="0"/>
          <w:color w:val="auto"/>
          <w:sz w:val="22"/>
          <w:szCs w:val="22"/>
        </w:rPr>
      </w:pPr>
    </w:p>
    <w:p w14:paraId="169064A2" w14:textId="5D924DD5" w:rsidR="00416E09" w:rsidRPr="0028482E" w:rsidRDefault="00416E09" w:rsidP="00416E09">
      <w:pPr>
        <w:pStyle w:val="Teksttreci20"/>
        <w:shd w:val="clear" w:color="auto" w:fill="auto"/>
        <w:spacing w:line="288" w:lineRule="exact"/>
        <w:ind w:left="851" w:right="393"/>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Po wyższe dane dotyczą zinwentaryzowanych pojemników o pojemności 1100 L oraz szacunkowych danych wg. usługodawcy dotyczących pojemników i worków na odpady.</w:t>
      </w:r>
    </w:p>
    <w:p w14:paraId="3C716A80" w14:textId="77777777" w:rsidR="00416E09" w:rsidRPr="0028482E" w:rsidRDefault="00416E09" w:rsidP="00416E09">
      <w:pPr>
        <w:pStyle w:val="Teksttreci20"/>
        <w:shd w:val="clear" w:color="auto" w:fill="auto"/>
        <w:spacing w:line="288" w:lineRule="exact"/>
        <w:ind w:left="851" w:right="393"/>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Zamawiający dopuszcza stosowanie pojemników o pojemności 1500 litrów</w:t>
      </w:r>
    </w:p>
    <w:p w14:paraId="660F8D8F" w14:textId="77777777" w:rsidR="00416E09" w:rsidRPr="0028482E" w:rsidRDefault="00416E09" w:rsidP="00416E09">
      <w:pPr>
        <w:pStyle w:val="Teksttreci20"/>
        <w:shd w:val="clear" w:color="auto" w:fill="auto"/>
        <w:spacing w:line="288" w:lineRule="exact"/>
        <w:ind w:left="851" w:right="393"/>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Na workach umieszcza się w widocznym miejscu na tle, odpowiadającym kolorom dla danego rodzaju odpadów </w:t>
      </w:r>
      <w:r w:rsidRPr="0028482E">
        <w:rPr>
          <w:rFonts w:asciiTheme="minorHAnsi" w:hAnsiTheme="minorHAnsi" w:cstheme="minorHAnsi"/>
          <w:i w:val="0"/>
          <w:iCs w:val="0"/>
          <w:color w:val="auto"/>
          <w:sz w:val="22"/>
          <w:szCs w:val="22"/>
        </w:rPr>
        <w:lastRenderedPageBreak/>
        <w:t>widoczny napis:</w:t>
      </w:r>
    </w:p>
    <w:p w14:paraId="7DB697B6" w14:textId="77777777" w:rsidR="00416E09" w:rsidRPr="0028482E" w:rsidRDefault="00416E09" w:rsidP="00416E09">
      <w:pPr>
        <w:pStyle w:val="Teksttreci20"/>
        <w:numPr>
          <w:ilvl w:val="0"/>
          <w:numId w:val="28"/>
        </w:numPr>
        <w:shd w:val="clear" w:color="auto" w:fill="auto"/>
        <w:tabs>
          <w:tab w:val="left" w:pos="963"/>
        </w:tabs>
        <w:spacing w:after="0" w:line="288" w:lineRule="exact"/>
        <w:ind w:left="851"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„SZKŁO” - w przypadku worka na odpady ze szkła</w:t>
      </w:r>
    </w:p>
    <w:p w14:paraId="60E72F7B" w14:textId="77777777" w:rsidR="00416E09" w:rsidRPr="0028482E" w:rsidRDefault="00416E09" w:rsidP="00416E09">
      <w:pPr>
        <w:pStyle w:val="Teksttreci20"/>
        <w:numPr>
          <w:ilvl w:val="0"/>
          <w:numId w:val="28"/>
        </w:numPr>
        <w:shd w:val="clear" w:color="auto" w:fill="auto"/>
        <w:tabs>
          <w:tab w:val="left" w:pos="973"/>
        </w:tabs>
        <w:spacing w:after="0" w:line="288" w:lineRule="exact"/>
        <w:ind w:left="851"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„PAPIER” - w przypadku worka na odpady z papieru i tektury</w:t>
      </w:r>
    </w:p>
    <w:p w14:paraId="20156005" w14:textId="5B5749C6" w:rsidR="00416E09" w:rsidRPr="0028482E" w:rsidRDefault="00416E09" w:rsidP="00416E09">
      <w:pPr>
        <w:pStyle w:val="Teksttreci20"/>
        <w:numPr>
          <w:ilvl w:val="0"/>
          <w:numId w:val="28"/>
        </w:numPr>
        <w:shd w:val="clear" w:color="auto" w:fill="auto"/>
        <w:tabs>
          <w:tab w:val="left" w:pos="978"/>
        </w:tabs>
        <w:spacing w:after="0" w:line="288" w:lineRule="exact"/>
        <w:ind w:left="851"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t>
      </w:r>
      <w:r w:rsidR="002C6496" w:rsidRPr="0028482E">
        <w:rPr>
          <w:rFonts w:asciiTheme="minorHAnsi" w:hAnsiTheme="minorHAnsi" w:cstheme="minorHAnsi"/>
          <w:i w:val="0"/>
          <w:iCs w:val="0"/>
          <w:color w:val="auto"/>
          <w:sz w:val="22"/>
          <w:szCs w:val="22"/>
        </w:rPr>
        <w:t>METALE I TWORZYWA SZTUCZNE</w:t>
      </w:r>
      <w:r w:rsidRPr="0028482E">
        <w:rPr>
          <w:rFonts w:asciiTheme="minorHAnsi" w:hAnsiTheme="minorHAnsi" w:cstheme="minorHAnsi"/>
          <w:i w:val="0"/>
          <w:iCs w:val="0"/>
          <w:color w:val="auto"/>
          <w:sz w:val="22"/>
          <w:szCs w:val="22"/>
        </w:rPr>
        <w:t>”- w przypadku worka na odpady z tworzyw sztucznych</w:t>
      </w:r>
    </w:p>
    <w:p w14:paraId="6F116D97" w14:textId="77777777" w:rsidR="00416E09" w:rsidRPr="0028482E" w:rsidRDefault="00416E09" w:rsidP="00416E09">
      <w:pPr>
        <w:pStyle w:val="Teksttreci20"/>
        <w:numPr>
          <w:ilvl w:val="0"/>
          <w:numId w:val="28"/>
        </w:numPr>
        <w:shd w:val="clear" w:color="auto" w:fill="auto"/>
        <w:tabs>
          <w:tab w:val="left" w:pos="978"/>
        </w:tabs>
        <w:spacing w:after="0" w:line="288" w:lineRule="exact"/>
        <w:ind w:left="851"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„POPIÓŁ” - w przypadku worka na popiół,</w:t>
      </w:r>
    </w:p>
    <w:p w14:paraId="236D8176" w14:textId="4D5AC9C1" w:rsidR="00416E09" w:rsidRPr="0028482E" w:rsidRDefault="00416E09" w:rsidP="00416E09">
      <w:pPr>
        <w:pStyle w:val="Teksttreci20"/>
        <w:numPr>
          <w:ilvl w:val="0"/>
          <w:numId w:val="28"/>
        </w:numPr>
        <w:shd w:val="clear" w:color="auto" w:fill="auto"/>
        <w:tabs>
          <w:tab w:val="left" w:pos="978"/>
        </w:tabs>
        <w:spacing w:after="0" w:line="288" w:lineRule="exact"/>
        <w:ind w:left="851" w:right="393"/>
        <w:jc w:val="both"/>
        <w:rPr>
          <w:rFonts w:asciiTheme="minorHAnsi" w:hAnsiTheme="minorHAnsi" w:cstheme="minorHAnsi"/>
          <w:i w:val="0"/>
          <w:iCs w:val="0"/>
          <w:color w:val="auto"/>
          <w:sz w:val="22"/>
          <w:szCs w:val="22"/>
        </w:rPr>
        <w:sectPr w:rsidR="00416E09" w:rsidRPr="0028482E">
          <w:pgSz w:w="11900" w:h="16840"/>
          <w:pgMar w:top="1409" w:right="0" w:bottom="943" w:left="0" w:header="0" w:footer="3" w:gutter="0"/>
          <w:cols w:space="720"/>
          <w:noEndnote/>
          <w:docGrid w:linePitch="360"/>
        </w:sectPr>
      </w:pPr>
      <w:r w:rsidRPr="0028482E">
        <w:rPr>
          <w:rFonts w:asciiTheme="minorHAnsi" w:hAnsiTheme="minorHAnsi" w:cstheme="minorHAnsi"/>
          <w:i w:val="0"/>
          <w:iCs w:val="0"/>
          <w:color w:val="auto"/>
          <w:sz w:val="22"/>
          <w:szCs w:val="22"/>
        </w:rPr>
        <w:t xml:space="preserve">„BIO” - w przypadku odpadów ulegających biodegradacji, ze szczególnym uwzględnieniem odpadów „zielonych”: </w:t>
      </w:r>
      <w:r w:rsidRPr="0028482E">
        <w:rPr>
          <w:rFonts w:asciiTheme="minorHAnsi" w:hAnsiTheme="minorHAnsi" w:cstheme="minorHAnsi"/>
          <w:i w:val="0"/>
          <w:iCs w:val="0"/>
          <w:color w:val="auto"/>
          <w:sz w:val="22"/>
          <w:szCs w:val="22"/>
          <w:lang w:eastAsia="en-GB"/>
        </w:rPr>
        <w:t>zwiędłe kwiaty cięte i doniczkowe, gałęzie drzew i krzewów, skoszona trawa, liście, gałęzie, trociny i kora drzew.</w:t>
      </w:r>
    </w:p>
    <w:p w14:paraId="3B0C4B1B" w14:textId="77777777" w:rsidR="00416E09" w:rsidRPr="0028482E" w:rsidRDefault="00416E09" w:rsidP="00416E09">
      <w:pPr>
        <w:pStyle w:val="Teksttreci20"/>
        <w:shd w:val="clear" w:color="auto" w:fill="auto"/>
        <w:spacing w:after="490" w:line="288" w:lineRule="exact"/>
        <w:ind w:right="393"/>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lastRenderedPageBreak/>
        <w:t>W przypadku selektywnej zbiórki odpadów w pojemnikach 1100 litrów lub 1500 litrów powinny zostać one oznaczone w sposób umożliwiający ich jednoznaczną identyfikację co do rodzaju odpadów do których są przeznczone.</w:t>
      </w:r>
    </w:p>
    <w:p w14:paraId="61AA3056" w14:textId="77777777" w:rsidR="00416E09" w:rsidRPr="0028482E" w:rsidRDefault="00416E09" w:rsidP="00416E09">
      <w:pPr>
        <w:pStyle w:val="Teksttreci30"/>
        <w:shd w:val="clear" w:color="auto" w:fill="auto"/>
        <w:spacing w:after="193" w:line="200" w:lineRule="exact"/>
        <w:ind w:right="393"/>
        <w:jc w:val="left"/>
        <w:rPr>
          <w:rFonts w:asciiTheme="minorHAnsi" w:hAnsiTheme="minorHAnsi" w:cstheme="minorHAnsi"/>
          <w:sz w:val="22"/>
          <w:szCs w:val="22"/>
        </w:rPr>
      </w:pPr>
      <w:r w:rsidRPr="0028482E">
        <w:rPr>
          <w:rFonts w:asciiTheme="minorHAnsi" w:hAnsiTheme="minorHAnsi" w:cstheme="minorHAnsi"/>
          <w:sz w:val="22"/>
          <w:szCs w:val="22"/>
        </w:rPr>
        <w:t>V. WYKAZ SPRZĘTU TECHNICZNEGO</w:t>
      </w:r>
    </w:p>
    <w:p w14:paraId="590D31CD" w14:textId="77777777" w:rsidR="00416E09" w:rsidRPr="0028482E" w:rsidRDefault="00416E09" w:rsidP="00416E09">
      <w:pPr>
        <w:pStyle w:val="Teksttreci20"/>
        <w:shd w:val="clear" w:color="auto" w:fill="auto"/>
        <w:spacing w:line="288" w:lineRule="exact"/>
        <w:ind w:left="16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musi posiadać sprzęt niezbędny do realizacji zamówienia, lub przedstawić pisemne zobowiązanie innych podmiotów do udostępnienia potencjału w tym minimalne wymagania:</w:t>
      </w:r>
    </w:p>
    <w:p w14:paraId="6A3C6827" w14:textId="77777777" w:rsidR="00416E09" w:rsidRPr="0028482E" w:rsidRDefault="00416E09" w:rsidP="00416E09">
      <w:pPr>
        <w:pStyle w:val="Teksttreci20"/>
        <w:numPr>
          <w:ilvl w:val="0"/>
          <w:numId w:val="29"/>
        </w:numPr>
        <w:shd w:val="clear" w:color="auto" w:fill="auto"/>
        <w:tabs>
          <w:tab w:val="left" w:pos="895"/>
        </w:tabs>
        <w:spacing w:after="0" w:line="288" w:lineRule="exact"/>
        <w:ind w:left="54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 posiadaniu podmiotu odbierającego odpady komunalne powinny znajdować się, co najmniej:</w:t>
      </w:r>
    </w:p>
    <w:p w14:paraId="2A74827A" w14:textId="77777777" w:rsidR="00416E09" w:rsidRPr="0028482E" w:rsidRDefault="00416E09" w:rsidP="00416E09">
      <w:pPr>
        <w:pStyle w:val="Teksttreci20"/>
        <w:numPr>
          <w:ilvl w:val="1"/>
          <w:numId w:val="29"/>
        </w:numPr>
        <w:shd w:val="clear" w:color="auto" w:fill="auto"/>
        <w:tabs>
          <w:tab w:val="left" w:pos="1344"/>
        </w:tabs>
        <w:spacing w:after="0" w:line="288" w:lineRule="exact"/>
        <w:ind w:left="1280" w:right="393" w:hanging="34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jednym pojazdem specjalistycznym do odbioru i transportu zmieszanych odpadów komunalnych o ładowności do 3,5 tony - mały pojazd obsługujący tereny o utrudnionym dojeździe;</w:t>
      </w:r>
    </w:p>
    <w:p w14:paraId="52BE41C9" w14:textId="77777777" w:rsidR="00416E09" w:rsidRPr="0028482E" w:rsidRDefault="00416E09" w:rsidP="00416E09">
      <w:pPr>
        <w:pStyle w:val="Teksttreci20"/>
        <w:numPr>
          <w:ilvl w:val="1"/>
          <w:numId w:val="29"/>
        </w:numPr>
        <w:shd w:val="clear" w:color="auto" w:fill="auto"/>
        <w:tabs>
          <w:tab w:val="left" w:pos="1354"/>
        </w:tabs>
        <w:spacing w:after="0" w:line="288" w:lineRule="exact"/>
        <w:ind w:left="1280" w:right="393" w:hanging="34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jednym pojazdem specjalistycznym do odbierania i transportu zmieszanych odpadów komunalnych o ładowności powyżej 3,5 t przystosowanym do opróżnienie pojemników o pojemności od 110 L do 1100 L;</w:t>
      </w:r>
    </w:p>
    <w:p w14:paraId="67EE9016" w14:textId="77777777" w:rsidR="00416E09" w:rsidRPr="0028482E" w:rsidRDefault="00416E09" w:rsidP="00416E09">
      <w:pPr>
        <w:pStyle w:val="Teksttreci20"/>
        <w:numPr>
          <w:ilvl w:val="1"/>
          <w:numId w:val="29"/>
        </w:numPr>
        <w:shd w:val="clear" w:color="auto" w:fill="auto"/>
        <w:tabs>
          <w:tab w:val="left" w:pos="1354"/>
        </w:tabs>
        <w:spacing w:after="0" w:line="288" w:lineRule="exact"/>
        <w:ind w:left="1280" w:right="393" w:hanging="34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jednym pojazdem specjalistycznym do odbioru i transportu selektywnie zebranych odpadów komunalnych;</w:t>
      </w:r>
    </w:p>
    <w:p w14:paraId="461A948D" w14:textId="77777777" w:rsidR="00416E09" w:rsidRPr="0028482E" w:rsidRDefault="00416E09" w:rsidP="00416E09">
      <w:pPr>
        <w:pStyle w:val="Teksttreci20"/>
        <w:numPr>
          <w:ilvl w:val="1"/>
          <w:numId w:val="29"/>
        </w:numPr>
        <w:shd w:val="clear" w:color="auto" w:fill="auto"/>
        <w:tabs>
          <w:tab w:val="left" w:pos="1354"/>
        </w:tabs>
        <w:spacing w:after="0" w:line="288" w:lineRule="exact"/>
        <w:ind w:left="1280" w:right="393" w:hanging="34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jednym pojazdem specjalistycznym do odbioru i transportu odpadów ulegających biodegradacji, ze szczególnym uwzględnieniem bioodpadów;</w:t>
      </w:r>
    </w:p>
    <w:p w14:paraId="04C1C908" w14:textId="77777777" w:rsidR="00416E09" w:rsidRPr="0028482E" w:rsidRDefault="00416E09" w:rsidP="00416E09">
      <w:pPr>
        <w:pStyle w:val="Teksttreci20"/>
        <w:numPr>
          <w:ilvl w:val="1"/>
          <w:numId w:val="29"/>
        </w:numPr>
        <w:shd w:val="clear" w:color="auto" w:fill="auto"/>
        <w:tabs>
          <w:tab w:val="left" w:pos="1354"/>
        </w:tabs>
        <w:spacing w:after="0" w:line="288" w:lineRule="exact"/>
        <w:ind w:left="1280" w:right="393" w:hanging="34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jednym pojazdem specjalistycznym do odbioru i transportu odpadów bez funkcji kompaktującej - odbiór odpadów niebezpiecznych z Punktu Selektywnego Zbierania Odpadów Komunalnych i tzw. wystawek.</w:t>
      </w:r>
    </w:p>
    <w:p w14:paraId="1949E949" w14:textId="77777777" w:rsidR="00416E09" w:rsidRPr="0028482E" w:rsidRDefault="00416E09" w:rsidP="00DD0B6D">
      <w:pPr>
        <w:pStyle w:val="Teksttreci20"/>
        <w:numPr>
          <w:ilvl w:val="0"/>
          <w:numId w:val="29"/>
        </w:numPr>
        <w:shd w:val="clear" w:color="auto" w:fill="auto"/>
        <w:tabs>
          <w:tab w:val="left" w:pos="895"/>
        </w:tabs>
        <w:spacing w:after="176" w:line="288" w:lineRule="exact"/>
        <w:ind w:left="54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Szczegółowe wymagania dla pojazdów:</w:t>
      </w:r>
    </w:p>
    <w:p w14:paraId="438763E5" w14:textId="6DEB817F" w:rsidR="00416E09" w:rsidRPr="0028482E" w:rsidRDefault="00416E09" w:rsidP="00DD0B6D">
      <w:pPr>
        <w:pStyle w:val="Teksttreci20"/>
        <w:numPr>
          <w:ilvl w:val="0"/>
          <w:numId w:val="15"/>
        </w:numPr>
        <w:shd w:val="clear" w:color="auto" w:fill="auto"/>
        <w:tabs>
          <w:tab w:val="left" w:pos="1199"/>
        </w:tabs>
        <w:spacing w:after="0" w:line="293" w:lineRule="exact"/>
        <w:ind w:left="1120" w:right="393" w:hanging="34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pojazdy</w:t>
      </w:r>
      <w:r w:rsidR="00DD0B6D" w:rsidRPr="0028482E">
        <w:rPr>
          <w:rFonts w:asciiTheme="minorHAnsi" w:hAnsiTheme="minorHAnsi" w:cstheme="minorHAnsi"/>
          <w:i w:val="0"/>
          <w:iCs w:val="0"/>
          <w:color w:val="auto"/>
          <w:sz w:val="22"/>
          <w:szCs w:val="22"/>
        </w:rPr>
        <w:t xml:space="preserve"> powinny być wyposażone w system monitoringu bazującego na systemie pozycjonowania satelitarnego, umożliwiający trwale zapisywanie, przechowywanie i odczytywanie danych o położeniu i miejscach postoju oraz czujników zapisujących dane o miejscach wyładunku odpadów umożliwiający weryfikację tych danych.</w:t>
      </w:r>
    </w:p>
    <w:p w14:paraId="3C1021E2" w14:textId="77777777" w:rsidR="00416E09" w:rsidRPr="0028482E" w:rsidRDefault="00416E09" w:rsidP="00DD0B6D">
      <w:pPr>
        <w:pStyle w:val="Teksttreci20"/>
        <w:numPr>
          <w:ilvl w:val="0"/>
          <w:numId w:val="15"/>
        </w:numPr>
        <w:shd w:val="clear" w:color="auto" w:fill="auto"/>
        <w:tabs>
          <w:tab w:val="left" w:pos="1199"/>
        </w:tabs>
        <w:spacing w:after="0" w:line="293" w:lineRule="exact"/>
        <w:ind w:left="1120" w:right="393" w:hanging="34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pojazdy powinny być zabezpieczone przed niekontrolowanym wydostawaniem się na zewnątrz odpadów, podczas ich magazynowania, przeładunku a także transportu,</w:t>
      </w:r>
    </w:p>
    <w:p w14:paraId="51F09ED6" w14:textId="77777777" w:rsidR="00416E09" w:rsidRPr="0028482E" w:rsidRDefault="00416E09" w:rsidP="00DD0B6D">
      <w:pPr>
        <w:pStyle w:val="Teksttreci20"/>
        <w:numPr>
          <w:ilvl w:val="0"/>
          <w:numId w:val="15"/>
        </w:numPr>
        <w:shd w:val="clear" w:color="auto" w:fill="auto"/>
        <w:tabs>
          <w:tab w:val="left" w:pos="1199"/>
        </w:tabs>
        <w:spacing w:after="0" w:line="293" w:lineRule="exact"/>
        <w:ind w:left="1120" w:right="393" w:hanging="34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konstrukcja pojazdów powinna zabezpieczać przed rozwiewaniem i rozpylaniem przewożonych odpadów oraz powinna minimalizować oddziaływanie czynników atmosferycznych na odpady,</w:t>
      </w:r>
    </w:p>
    <w:p w14:paraId="170A5960" w14:textId="77777777" w:rsidR="00416E09" w:rsidRPr="0028482E" w:rsidRDefault="00416E09" w:rsidP="00DD0B6D">
      <w:pPr>
        <w:pStyle w:val="Teksttreci20"/>
        <w:numPr>
          <w:ilvl w:val="0"/>
          <w:numId w:val="15"/>
        </w:numPr>
        <w:shd w:val="clear" w:color="auto" w:fill="auto"/>
        <w:tabs>
          <w:tab w:val="left" w:pos="1199"/>
        </w:tabs>
        <w:spacing w:after="0" w:line="293" w:lineRule="exact"/>
        <w:ind w:left="1120" w:right="393" w:hanging="34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pojazdy powinny być poddawane myciu i dezynfekcji z częstotliwością gwarantującą zapewnienie im właściwego stanu sanitarnego,</w:t>
      </w:r>
    </w:p>
    <w:p w14:paraId="0313855B" w14:textId="77777777" w:rsidR="00416E09" w:rsidRPr="0028482E" w:rsidRDefault="00416E09" w:rsidP="00DD0B6D">
      <w:pPr>
        <w:pStyle w:val="Teksttreci20"/>
        <w:numPr>
          <w:ilvl w:val="0"/>
          <w:numId w:val="15"/>
        </w:numPr>
        <w:shd w:val="clear" w:color="auto" w:fill="auto"/>
        <w:tabs>
          <w:tab w:val="left" w:pos="1199"/>
        </w:tabs>
        <w:spacing w:after="0" w:line="293" w:lineRule="exact"/>
        <w:ind w:left="1120" w:right="393" w:hanging="34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pojazdy powinny być wyposażone w narzędzia lub urządzenia umożliwiające sprzątanie terenu po opróżnieniu pojemników.</w:t>
      </w:r>
    </w:p>
    <w:p w14:paraId="1EEFA07E" w14:textId="77777777" w:rsidR="00416E09" w:rsidRPr="0028482E" w:rsidRDefault="00416E09" w:rsidP="00DD0B6D">
      <w:pPr>
        <w:pStyle w:val="Teksttreci20"/>
        <w:numPr>
          <w:ilvl w:val="0"/>
          <w:numId w:val="15"/>
        </w:numPr>
        <w:shd w:val="clear" w:color="auto" w:fill="auto"/>
        <w:tabs>
          <w:tab w:val="left" w:pos="1199"/>
        </w:tabs>
        <w:spacing w:after="0" w:line="293" w:lineRule="exact"/>
        <w:ind w:left="1120" w:right="393" w:hanging="34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pojazdy powinny być trwale i czytelnie oznakowane w sposób umożliwiający identyfikację przedsiębiorcy (nazwa firmy, dane adresowe, numer telefonu),</w:t>
      </w:r>
    </w:p>
    <w:p w14:paraId="69ECD099" w14:textId="77777777" w:rsidR="00416E09" w:rsidRPr="0028482E" w:rsidRDefault="00416E09" w:rsidP="00416E09">
      <w:pPr>
        <w:pStyle w:val="Teksttreci20"/>
        <w:shd w:val="clear" w:color="auto" w:fill="auto"/>
        <w:tabs>
          <w:tab w:val="left" w:pos="1199"/>
        </w:tabs>
        <w:spacing w:line="293" w:lineRule="exact"/>
        <w:ind w:right="393"/>
        <w:rPr>
          <w:rFonts w:asciiTheme="minorHAnsi" w:hAnsiTheme="minorHAnsi" w:cstheme="minorHAnsi"/>
          <w:b/>
          <w:bCs/>
          <w:color w:val="auto"/>
          <w:sz w:val="22"/>
          <w:szCs w:val="22"/>
        </w:rPr>
      </w:pPr>
    </w:p>
    <w:p w14:paraId="3D0B71B9" w14:textId="77777777" w:rsidR="00416E09" w:rsidRPr="0028482E" w:rsidRDefault="00416E09" w:rsidP="00416E09">
      <w:pPr>
        <w:pStyle w:val="Teksttreci20"/>
        <w:shd w:val="clear" w:color="auto" w:fill="auto"/>
        <w:tabs>
          <w:tab w:val="left" w:pos="1199"/>
        </w:tabs>
        <w:spacing w:line="293" w:lineRule="exact"/>
        <w:ind w:right="393"/>
        <w:rPr>
          <w:rFonts w:asciiTheme="minorHAnsi" w:hAnsiTheme="minorHAnsi" w:cstheme="minorHAnsi"/>
          <w:b/>
          <w:bCs/>
          <w:i w:val="0"/>
          <w:iCs w:val="0"/>
          <w:color w:val="auto"/>
          <w:sz w:val="22"/>
          <w:szCs w:val="22"/>
        </w:rPr>
      </w:pPr>
      <w:r w:rsidRPr="0028482E">
        <w:rPr>
          <w:rFonts w:asciiTheme="minorHAnsi" w:hAnsiTheme="minorHAnsi" w:cstheme="minorHAnsi"/>
          <w:b/>
          <w:bCs/>
          <w:i w:val="0"/>
          <w:iCs w:val="0"/>
          <w:color w:val="auto"/>
          <w:sz w:val="22"/>
          <w:szCs w:val="22"/>
        </w:rPr>
        <w:t>VI. PUNKTY ODBIORU</w:t>
      </w:r>
      <w:bookmarkStart w:id="13" w:name="_Hlk25921921"/>
    </w:p>
    <w:p w14:paraId="7B168E82" w14:textId="176A9A7C" w:rsidR="00416E09" w:rsidRPr="0028482E" w:rsidRDefault="004111B6" w:rsidP="00416E09">
      <w:pPr>
        <w:pStyle w:val="Teksttreci20"/>
        <w:shd w:val="clear" w:color="auto" w:fill="auto"/>
        <w:tabs>
          <w:tab w:val="left" w:pos="1199"/>
        </w:tabs>
        <w:spacing w:line="293" w:lineRule="exact"/>
        <w:ind w:right="393"/>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Tabela nr 2 – punkty adresowe </w:t>
      </w:r>
    </w:p>
    <w:tbl>
      <w:tblPr>
        <w:tblW w:w="9062" w:type="dxa"/>
        <w:tblLook w:val="04A0" w:firstRow="1" w:lastRow="0" w:firstColumn="1" w:lastColumn="0" w:noHBand="0" w:noVBand="1"/>
      </w:tblPr>
      <w:tblGrid>
        <w:gridCol w:w="888"/>
        <w:gridCol w:w="4678"/>
        <w:gridCol w:w="3685"/>
      </w:tblGrid>
      <w:tr w:rsidR="00416E09" w:rsidRPr="0028482E" w14:paraId="50ACF026"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shd w:val="clear" w:color="000000" w:fill="AEAAAA"/>
          </w:tcPr>
          <w:p w14:paraId="2B661C4C"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lastRenderedPageBreak/>
              <w:t>L. p.</w:t>
            </w:r>
          </w:p>
        </w:tc>
        <w:tc>
          <w:tcPr>
            <w:tcW w:w="4678" w:type="dxa"/>
            <w:tcBorders>
              <w:top w:val="single" w:sz="8" w:space="0" w:color="auto"/>
              <w:left w:val="single" w:sz="8" w:space="0" w:color="auto"/>
              <w:bottom w:val="single" w:sz="8" w:space="0" w:color="auto"/>
              <w:right w:val="single" w:sz="8" w:space="0" w:color="auto"/>
            </w:tcBorders>
            <w:shd w:val="clear" w:color="000000" w:fill="AEAAAA"/>
            <w:noWrap/>
            <w:vAlign w:val="bottom"/>
            <w:hideMark/>
          </w:tcPr>
          <w:p w14:paraId="075847E2"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Miejscowość</w:t>
            </w:r>
            <w:proofErr w:type="spellEnd"/>
            <w:r w:rsidRPr="0028482E">
              <w:rPr>
                <w:rFonts w:eastAsia="Times New Roman" w:cstheme="minorHAnsi"/>
                <w:lang w:val="en-GB" w:eastAsia="en-GB"/>
              </w:rPr>
              <w:t xml:space="preserve"> </w:t>
            </w:r>
          </w:p>
        </w:tc>
        <w:tc>
          <w:tcPr>
            <w:tcW w:w="3685" w:type="dxa"/>
            <w:tcBorders>
              <w:top w:val="single" w:sz="8" w:space="0" w:color="auto"/>
              <w:left w:val="nil"/>
              <w:bottom w:val="single" w:sz="8" w:space="0" w:color="auto"/>
              <w:right w:val="single" w:sz="8" w:space="0" w:color="auto"/>
            </w:tcBorders>
            <w:shd w:val="clear" w:color="000000" w:fill="AEAAAA"/>
            <w:noWrap/>
            <w:vAlign w:val="bottom"/>
            <w:hideMark/>
          </w:tcPr>
          <w:p w14:paraId="60CA6C63"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Ilość</w:t>
            </w:r>
            <w:proofErr w:type="spellEnd"/>
            <w:r w:rsidRPr="0028482E">
              <w:rPr>
                <w:rFonts w:eastAsia="Times New Roman" w:cstheme="minorHAnsi"/>
                <w:lang w:val="en-GB" w:eastAsia="en-GB"/>
              </w:rPr>
              <w:t xml:space="preserve"> </w:t>
            </w:r>
            <w:proofErr w:type="spellStart"/>
            <w:r w:rsidRPr="0028482E">
              <w:rPr>
                <w:rFonts w:eastAsia="Times New Roman" w:cstheme="minorHAnsi"/>
                <w:lang w:val="en-GB" w:eastAsia="en-GB"/>
              </w:rPr>
              <w:t>punktów</w:t>
            </w:r>
            <w:proofErr w:type="spellEnd"/>
            <w:r w:rsidRPr="0028482E">
              <w:rPr>
                <w:rFonts w:eastAsia="Times New Roman" w:cstheme="minorHAnsi"/>
                <w:lang w:val="en-GB" w:eastAsia="en-GB"/>
              </w:rPr>
              <w:t xml:space="preserve"> </w:t>
            </w:r>
            <w:proofErr w:type="spellStart"/>
            <w:r w:rsidRPr="0028482E">
              <w:rPr>
                <w:rFonts w:eastAsia="Times New Roman" w:cstheme="minorHAnsi"/>
                <w:lang w:val="en-GB" w:eastAsia="en-GB"/>
              </w:rPr>
              <w:t>adresowych</w:t>
            </w:r>
            <w:proofErr w:type="spellEnd"/>
            <w:r w:rsidRPr="0028482E">
              <w:rPr>
                <w:rFonts w:eastAsia="Times New Roman" w:cstheme="minorHAnsi"/>
                <w:lang w:val="en-GB" w:eastAsia="en-GB"/>
              </w:rPr>
              <w:t xml:space="preserve"> </w:t>
            </w:r>
          </w:p>
        </w:tc>
      </w:tr>
      <w:tr w:rsidR="00416E09" w:rsidRPr="0028482E" w14:paraId="1906F853"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1585C803"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1.</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56C546"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Purda</w:t>
            </w:r>
          </w:p>
          <w:p w14:paraId="43DAF262" w14:textId="77777777" w:rsidR="00416E09" w:rsidRPr="0028482E" w:rsidRDefault="00416E09" w:rsidP="00551839">
            <w:pPr>
              <w:ind w:right="393"/>
              <w:rPr>
                <w:rFonts w:eastAsia="Times New Roman" w:cstheme="minorHAnsi"/>
                <w:lang w:val="en-GB" w:eastAsia="en-GB"/>
              </w:rPr>
            </w:pPr>
          </w:p>
          <w:p w14:paraId="41917F48" w14:textId="77777777" w:rsidR="00416E09" w:rsidRPr="0028482E" w:rsidRDefault="00416E09" w:rsidP="00551839">
            <w:pPr>
              <w:ind w:right="393"/>
              <w:rPr>
                <w:rFonts w:eastAsia="Times New Roman" w:cstheme="minorHAnsi"/>
                <w:lang w:val="en-GB" w:eastAsia="en-GB"/>
              </w:rPr>
            </w:pPr>
          </w:p>
        </w:tc>
        <w:tc>
          <w:tcPr>
            <w:tcW w:w="3685" w:type="dxa"/>
            <w:tcBorders>
              <w:top w:val="nil"/>
              <w:left w:val="nil"/>
              <w:bottom w:val="single" w:sz="8" w:space="0" w:color="auto"/>
              <w:right w:val="single" w:sz="8" w:space="0" w:color="auto"/>
            </w:tcBorders>
            <w:shd w:val="clear" w:color="auto" w:fill="auto"/>
            <w:noWrap/>
            <w:vAlign w:val="bottom"/>
            <w:hideMark/>
          </w:tcPr>
          <w:p w14:paraId="05CCB34B" w14:textId="386C72A5"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20</w:t>
            </w:r>
            <w:r w:rsidR="00633B73" w:rsidRPr="0028482E">
              <w:rPr>
                <w:rFonts w:eastAsia="Times New Roman" w:cstheme="minorHAnsi"/>
                <w:lang w:val="en-GB" w:eastAsia="en-GB"/>
              </w:rPr>
              <w:t>6</w:t>
            </w:r>
          </w:p>
        </w:tc>
      </w:tr>
      <w:tr w:rsidR="00416E09" w:rsidRPr="0028482E" w14:paraId="3D56B6AF"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3B7144D8"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2.</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6AF142"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Wyrandy</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38B61BD6" w14:textId="45325762" w:rsidR="00416E09" w:rsidRPr="0028482E" w:rsidRDefault="00633B73" w:rsidP="00551839">
            <w:pPr>
              <w:ind w:right="393"/>
              <w:jc w:val="right"/>
              <w:rPr>
                <w:rFonts w:eastAsia="Times New Roman" w:cstheme="minorHAnsi"/>
                <w:lang w:val="en-GB" w:eastAsia="en-GB"/>
              </w:rPr>
            </w:pPr>
            <w:r w:rsidRPr="0028482E">
              <w:rPr>
                <w:rFonts w:eastAsia="Times New Roman" w:cstheme="minorHAnsi"/>
                <w:lang w:val="en-GB" w:eastAsia="en-GB"/>
              </w:rPr>
              <w:t>39</w:t>
            </w:r>
          </w:p>
        </w:tc>
      </w:tr>
      <w:tr w:rsidR="00416E09" w:rsidRPr="0028482E" w14:paraId="55A8D627"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42AB3E87"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3.</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8A8A8C"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Marcinkowo</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63F1FDF7" w14:textId="70DCE43D" w:rsidR="00416E09" w:rsidRPr="0028482E" w:rsidRDefault="007C7D13" w:rsidP="00551839">
            <w:pPr>
              <w:ind w:right="393"/>
              <w:jc w:val="right"/>
              <w:rPr>
                <w:rFonts w:eastAsia="Times New Roman" w:cstheme="minorHAnsi"/>
                <w:lang w:val="en-GB" w:eastAsia="en-GB"/>
              </w:rPr>
            </w:pPr>
            <w:r w:rsidRPr="0028482E">
              <w:rPr>
                <w:rFonts w:eastAsia="Times New Roman" w:cstheme="minorHAnsi"/>
                <w:lang w:val="en-GB" w:eastAsia="en-GB"/>
              </w:rPr>
              <w:t>12</w:t>
            </w:r>
            <w:r w:rsidR="00633B73" w:rsidRPr="0028482E">
              <w:rPr>
                <w:rFonts w:eastAsia="Times New Roman" w:cstheme="minorHAnsi"/>
                <w:lang w:val="en-GB" w:eastAsia="en-GB"/>
              </w:rPr>
              <w:t>9</w:t>
            </w:r>
          </w:p>
        </w:tc>
      </w:tr>
      <w:tr w:rsidR="00416E09" w:rsidRPr="0028482E" w14:paraId="24F226A5"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492C85D0"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4.</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1648C4"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Purdka</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0DF256A1" w14:textId="457B98BD"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2</w:t>
            </w:r>
            <w:r w:rsidR="007C7D13" w:rsidRPr="0028482E">
              <w:rPr>
                <w:rFonts w:eastAsia="Times New Roman" w:cstheme="minorHAnsi"/>
                <w:lang w:val="en-GB" w:eastAsia="en-GB"/>
              </w:rPr>
              <w:t>4</w:t>
            </w:r>
          </w:p>
        </w:tc>
      </w:tr>
      <w:tr w:rsidR="00416E09" w:rsidRPr="0028482E" w14:paraId="36FA6C11"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78C15EB5"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5.</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5B2CA2"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 xml:space="preserve">Purda </w:t>
            </w:r>
            <w:proofErr w:type="spellStart"/>
            <w:r w:rsidRPr="0028482E">
              <w:rPr>
                <w:rFonts w:eastAsia="Times New Roman" w:cstheme="minorHAnsi"/>
                <w:lang w:val="en-GB" w:eastAsia="en-GB"/>
              </w:rPr>
              <w:t>Leśna</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1DCC0577" w14:textId="77777777"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10</w:t>
            </w:r>
          </w:p>
        </w:tc>
      </w:tr>
      <w:tr w:rsidR="00416E09" w:rsidRPr="0028482E" w14:paraId="1DDD7BE0"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401086BE"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6.</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0DF433"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Nowa</w:t>
            </w:r>
            <w:proofErr w:type="spellEnd"/>
            <w:r w:rsidRPr="0028482E">
              <w:rPr>
                <w:rFonts w:eastAsia="Times New Roman" w:cstheme="minorHAnsi"/>
                <w:lang w:val="en-GB" w:eastAsia="en-GB"/>
              </w:rPr>
              <w:t xml:space="preserve"> </w:t>
            </w:r>
            <w:proofErr w:type="spellStart"/>
            <w:r w:rsidRPr="0028482E">
              <w:rPr>
                <w:rFonts w:eastAsia="Times New Roman" w:cstheme="minorHAnsi"/>
                <w:lang w:val="en-GB" w:eastAsia="en-GB"/>
              </w:rPr>
              <w:t>Wieś</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135E25D1" w14:textId="2488BABD"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w:t>
            </w:r>
            <w:r w:rsidR="00633B73" w:rsidRPr="0028482E">
              <w:rPr>
                <w:rFonts w:eastAsia="Times New Roman" w:cstheme="minorHAnsi"/>
                <w:lang w:val="en-GB" w:eastAsia="en-GB"/>
              </w:rPr>
              <w:t>44</w:t>
            </w:r>
          </w:p>
        </w:tc>
      </w:tr>
      <w:tr w:rsidR="00416E09" w:rsidRPr="0028482E" w14:paraId="2902D3BA"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54E5F5A6"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7.</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0DC0C4"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Butryny</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4BA8E26A" w14:textId="7874D245" w:rsidR="00416E09" w:rsidRPr="0028482E" w:rsidRDefault="007C7D13" w:rsidP="00551839">
            <w:pPr>
              <w:ind w:right="393"/>
              <w:jc w:val="right"/>
              <w:rPr>
                <w:rFonts w:eastAsia="Times New Roman" w:cstheme="minorHAnsi"/>
                <w:lang w:val="en-GB" w:eastAsia="en-GB"/>
              </w:rPr>
            </w:pPr>
            <w:r w:rsidRPr="0028482E">
              <w:rPr>
                <w:rFonts w:eastAsia="Times New Roman" w:cstheme="minorHAnsi"/>
                <w:lang w:val="en-GB" w:eastAsia="en-GB"/>
              </w:rPr>
              <w:t>8</w:t>
            </w:r>
            <w:r w:rsidR="00633B73" w:rsidRPr="0028482E">
              <w:rPr>
                <w:rFonts w:eastAsia="Times New Roman" w:cstheme="minorHAnsi"/>
                <w:lang w:val="en-GB" w:eastAsia="en-GB"/>
              </w:rPr>
              <w:t>9</w:t>
            </w:r>
          </w:p>
        </w:tc>
      </w:tr>
      <w:tr w:rsidR="00416E09" w:rsidRPr="0028482E" w14:paraId="278B6A30"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6C814A87"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8.</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151395"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Nowa</w:t>
            </w:r>
            <w:proofErr w:type="spellEnd"/>
            <w:r w:rsidRPr="0028482E">
              <w:rPr>
                <w:rFonts w:eastAsia="Times New Roman" w:cstheme="minorHAnsi"/>
                <w:lang w:val="en-GB" w:eastAsia="en-GB"/>
              </w:rPr>
              <w:t xml:space="preserve"> </w:t>
            </w:r>
            <w:proofErr w:type="spellStart"/>
            <w:r w:rsidRPr="0028482E">
              <w:rPr>
                <w:rFonts w:eastAsia="Times New Roman" w:cstheme="minorHAnsi"/>
                <w:lang w:val="en-GB" w:eastAsia="en-GB"/>
              </w:rPr>
              <w:t>Kaletka</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3E9CFC64" w14:textId="586B3268" w:rsidR="00416E09" w:rsidRPr="0028482E" w:rsidRDefault="00633B73" w:rsidP="00551839">
            <w:pPr>
              <w:ind w:right="393"/>
              <w:jc w:val="right"/>
              <w:rPr>
                <w:rFonts w:eastAsia="Times New Roman" w:cstheme="minorHAnsi"/>
                <w:lang w:val="en-GB" w:eastAsia="en-GB"/>
              </w:rPr>
            </w:pPr>
            <w:r w:rsidRPr="0028482E">
              <w:rPr>
                <w:rFonts w:eastAsia="Times New Roman" w:cstheme="minorHAnsi"/>
                <w:lang w:val="en-GB" w:eastAsia="en-GB"/>
              </w:rPr>
              <w:t>61</w:t>
            </w:r>
          </w:p>
        </w:tc>
      </w:tr>
      <w:tr w:rsidR="00416E09" w:rsidRPr="0028482E" w14:paraId="25B8C55D"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2A756F75"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9.</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41A1EF"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Zgniłocha</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4EEE4423" w14:textId="7600021E" w:rsidR="00416E09" w:rsidRPr="0028482E" w:rsidRDefault="00633B73" w:rsidP="00551839">
            <w:pPr>
              <w:ind w:right="393"/>
              <w:jc w:val="right"/>
              <w:rPr>
                <w:rFonts w:eastAsia="Times New Roman" w:cstheme="minorHAnsi"/>
                <w:lang w:val="en-GB" w:eastAsia="en-GB"/>
              </w:rPr>
            </w:pPr>
            <w:r w:rsidRPr="0028482E">
              <w:rPr>
                <w:rFonts w:eastAsia="Times New Roman" w:cstheme="minorHAnsi"/>
                <w:lang w:val="en-GB" w:eastAsia="en-GB"/>
              </w:rPr>
              <w:t>52</w:t>
            </w:r>
          </w:p>
        </w:tc>
      </w:tr>
      <w:tr w:rsidR="00416E09" w:rsidRPr="0028482E" w14:paraId="72EFAD33"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3C7841AC"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10.</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7C48DC"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Stara</w:t>
            </w:r>
            <w:proofErr w:type="spellEnd"/>
            <w:r w:rsidRPr="0028482E">
              <w:rPr>
                <w:rFonts w:eastAsia="Times New Roman" w:cstheme="minorHAnsi"/>
                <w:lang w:val="en-GB" w:eastAsia="en-GB"/>
              </w:rPr>
              <w:t xml:space="preserve"> </w:t>
            </w:r>
            <w:proofErr w:type="spellStart"/>
            <w:r w:rsidRPr="0028482E">
              <w:rPr>
                <w:rFonts w:eastAsia="Times New Roman" w:cstheme="minorHAnsi"/>
                <w:lang w:val="en-GB" w:eastAsia="en-GB"/>
              </w:rPr>
              <w:t>Kaletka</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770416E8" w14:textId="77777777"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16</w:t>
            </w:r>
          </w:p>
        </w:tc>
      </w:tr>
      <w:tr w:rsidR="00416E09" w:rsidRPr="0028482E" w14:paraId="31F8A71A"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6FD48585"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11.</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13333B"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Bałdzki</w:t>
            </w:r>
            <w:proofErr w:type="spellEnd"/>
            <w:r w:rsidRPr="0028482E">
              <w:rPr>
                <w:rFonts w:eastAsia="Times New Roman" w:cstheme="minorHAnsi"/>
                <w:lang w:val="en-GB" w:eastAsia="en-GB"/>
              </w:rPr>
              <w:t xml:space="preserve"> </w:t>
            </w:r>
            <w:proofErr w:type="spellStart"/>
            <w:r w:rsidRPr="0028482E">
              <w:rPr>
                <w:rFonts w:eastAsia="Times New Roman" w:cstheme="minorHAnsi"/>
                <w:lang w:val="en-GB" w:eastAsia="en-GB"/>
              </w:rPr>
              <w:t>Piec</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46A13846" w14:textId="2AF0182A" w:rsidR="00416E09" w:rsidRPr="0028482E" w:rsidRDefault="00633B73" w:rsidP="00551839">
            <w:pPr>
              <w:ind w:right="393"/>
              <w:jc w:val="right"/>
              <w:rPr>
                <w:rFonts w:eastAsia="Times New Roman" w:cstheme="minorHAnsi"/>
                <w:lang w:val="en-GB" w:eastAsia="en-GB"/>
              </w:rPr>
            </w:pPr>
            <w:r w:rsidRPr="0028482E">
              <w:rPr>
                <w:rFonts w:eastAsia="Times New Roman" w:cstheme="minorHAnsi"/>
                <w:lang w:val="en-GB" w:eastAsia="en-GB"/>
              </w:rPr>
              <w:t>8</w:t>
            </w:r>
          </w:p>
        </w:tc>
      </w:tr>
      <w:tr w:rsidR="00416E09" w:rsidRPr="0028482E" w14:paraId="2B8475D0"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2B2F69D6"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12.</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FC04F7"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Bałdy</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635769D8" w14:textId="1CEF2827"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w:t>
            </w:r>
            <w:r w:rsidR="007C7D13" w:rsidRPr="0028482E">
              <w:rPr>
                <w:rFonts w:eastAsia="Times New Roman" w:cstheme="minorHAnsi"/>
                <w:lang w:val="en-GB" w:eastAsia="en-GB"/>
              </w:rPr>
              <w:t>1</w:t>
            </w:r>
          </w:p>
        </w:tc>
      </w:tr>
      <w:tr w:rsidR="00416E09" w:rsidRPr="0028482E" w14:paraId="19C25EDC"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13A86716"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13.</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876526"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Przykop</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6B403872" w14:textId="26FD6DEE" w:rsidR="00416E09" w:rsidRPr="0028482E" w:rsidRDefault="007C7D13" w:rsidP="00551839">
            <w:pPr>
              <w:ind w:right="393"/>
              <w:jc w:val="right"/>
              <w:rPr>
                <w:rFonts w:eastAsia="Times New Roman" w:cstheme="minorHAnsi"/>
                <w:lang w:val="en-GB" w:eastAsia="en-GB"/>
              </w:rPr>
            </w:pPr>
            <w:r w:rsidRPr="0028482E">
              <w:rPr>
                <w:rFonts w:eastAsia="Times New Roman" w:cstheme="minorHAnsi"/>
                <w:lang w:val="en-GB" w:eastAsia="en-GB"/>
              </w:rPr>
              <w:t>5</w:t>
            </w:r>
            <w:r w:rsidR="00633B73" w:rsidRPr="0028482E">
              <w:rPr>
                <w:rFonts w:eastAsia="Times New Roman" w:cstheme="minorHAnsi"/>
                <w:lang w:val="en-GB" w:eastAsia="en-GB"/>
              </w:rPr>
              <w:t>8</w:t>
            </w:r>
          </w:p>
        </w:tc>
      </w:tr>
      <w:tr w:rsidR="00416E09" w:rsidRPr="0028482E" w14:paraId="21BD4368"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50BDD1B2"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14.</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228736"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Nowy</w:t>
            </w:r>
            <w:proofErr w:type="spellEnd"/>
            <w:r w:rsidRPr="0028482E">
              <w:rPr>
                <w:rFonts w:eastAsia="Times New Roman" w:cstheme="minorHAnsi"/>
                <w:lang w:val="en-GB" w:eastAsia="en-GB"/>
              </w:rPr>
              <w:t xml:space="preserve"> </w:t>
            </w:r>
            <w:proofErr w:type="spellStart"/>
            <w:r w:rsidRPr="0028482E">
              <w:rPr>
                <w:rFonts w:eastAsia="Times New Roman" w:cstheme="minorHAnsi"/>
                <w:lang w:val="en-GB" w:eastAsia="en-GB"/>
              </w:rPr>
              <w:t>Przykop</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50A9EB86" w14:textId="69D13FB2" w:rsidR="00416E09" w:rsidRPr="0028482E" w:rsidRDefault="007C7D13" w:rsidP="00551839">
            <w:pPr>
              <w:ind w:right="393"/>
              <w:jc w:val="right"/>
              <w:rPr>
                <w:rFonts w:eastAsia="Times New Roman" w:cstheme="minorHAnsi"/>
                <w:lang w:val="en-GB" w:eastAsia="en-GB"/>
              </w:rPr>
            </w:pPr>
            <w:r w:rsidRPr="0028482E">
              <w:rPr>
                <w:rFonts w:eastAsia="Times New Roman" w:cstheme="minorHAnsi"/>
                <w:lang w:val="en-GB" w:eastAsia="en-GB"/>
              </w:rPr>
              <w:t>1</w:t>
            </w:r>
            <w:r w:rsidR="00B55E63" w:rsidRPr="0028482E">
              <w:rPr>
                <w:rFonts w:eastAsia="Times New Roman" w:cstheme="minorHAnsi"/>
                <w:lang w:val="en-GB" w:eastAsia="en-GB"/>
              </w:rPr>
              <w:t>8</w:t>
            </w:r>
          </w:p>
        </w:tc>
      </w:tr>
      <w:tr w:rsidR="00416E09" w:rsidRPr="0028482E" w14:paraId="42654835"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74CFAA72"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15.</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CAC40F"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Pokrzywy</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46D05BF9" w14:textId="6B83051F" w:rsidR="00416E09" w:rsidRPr="0028482E" w:rsidRDefault="007C7D13" w:rsidP="00551839">
            <w:pPr>
              <w:ind w:right="393"/>
              <w:jc w:val="right"/>
              <w:rPr>
                <w:rFonts w:eastAsia="Times New Roman" w:cstheme="minorHAnsi"/>
                <w:lang w:val="en-GB" w:eastAsia="en-GB"/>
              </w:rPr>
            </w:pPr>
            <w:r w:rsidRPr="0028482E">
              <w:rPr>
                <w:rFonts w:eastAsia="Times New Roman" w:cstheme="minorHAnsi"/>
                <w:lang w:val="en-GB" w:eastAsia="en-GB"/>
              </w:rPr>
              <w:t>1</w:t>
            </w:r>
            <w:r w:rsidR="00B55E63" w:rsidRPr="0028482E">
              <w:rPr>
                <w:rFonts w:eastAsia="Times New Roman" w:cstheme="minorHAnsi"/>
                <w:lang w:val="en-GB" w:eastAsia="en-GB"/>
              </w:rPr>
              <w:t>4</w:t>
            </w:r>
          </w:p>
        </w:tc>
      </w:tr>
      <w:tr w:rsidR="00416E09" w:rsidRPr="0028482E" w14:paraId="258D142D"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428FF08C"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16.</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0BF5CA"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Nowy</w:t>
            </w:r>
            <w:proofErr w:type="spellEnd"/>
            <w:r w:rsidRPr="0028482E">
              <w:rPr>
                <w:rFonts w:eastAsia="Times New Roman" w:cstheme="minorHAnsi"/>
                <w:lang w:val="en-GB" w:eastAsia="en-GB"/>
              </w:rPr>
              <w:t xml:space="preserve"> </w:t>
            </w:r>
            <w:proofErr w:type="spellStart"/>
            <w:r w:rsidRPr="0028482E">
              <w:rPr>
                <w:rFonts w:eastAsia="Times New Roman" w:cstheme="minorHAnsi"/>
                <w:lang w:val="en-GB" w:eastAsia="en-GB"/>
              </w:rPr>
              <w:t>Ramuk</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10E11270" w14:textId="2FB423F5" w:rsidR="00416E09" w:rsidRPr="0028482E" w:rsidRDefault="007C7D13" w:rsidP="00551839">
            <w:pPr>
              <w:ind w:right="393"/>
              <w:jc w:val="right"/>
              <w:rPr>
                <w:rFonts w:eastAsia="Times New Roman" w:cstheme="minorHAnsi"/>
                <w:lang w:val="en-GB" w:eastAsia="en-GB"/>
              </w:rPr>
            </w:pPr>
            <w:r w:rsidRPr="0028482E">
              <w:rPr>
                <w:rFonts w:eastAsia="Times New Roman" w:cstheme="minorHAnsi"/>
                <w:lang w:val="en-GB" w:eastAsia="en-GB"/>
              </w:rPr>
              <w:t>5</w:t>
            </w:r>
          </w:p>
        </w:tc>
      </w:tr>
      <w:tr w:rsidR="00416E09" w:rsidRPr="0028482E" w14:paraId="27AE8EFE"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304BD2BF"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17.</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0BF67"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Rykowiec</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341BC057" w14:textId="7EF1F458" w:rsidR="00416E09" w:rsidRPr="0028482E" w:rsidRDefault="00B55E63" w:rsidP="00551839">
            <w:pPr>
              <w:ind w:right="393"/>
              <w:jc w:val="right"/>
              <w:rPr>
                <w:rFonts w:eastAsia="Times New Roman" w:cstheme="minorHAnsi"/>
                <w:lang w:val="en-GB" w:eastAsia="en-GB"/>
              </w:rPr>
            </w:pPr>
            <w:r w:rsidRPr="0028482E">
              <w:rPr>
                <w:rFonts w:eastAsia="Times New Roman" w:cstheme="minorHAnsi"/>
                <w:lang w:val="en-GB" w:eastAsia="en-GB"/>
              </w:rPr>
              <w:t>9</w:t>
            </w:r>
          </w:p>
        </w:tc>
      </w:tr>
      <w:tr w:rsidR="00416E09" w:rsidRPr="0028482E" w14:paraId="0F64F11C"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6EB06164"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18.</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951F3A"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Wygoda</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16DBF579" w14:textId="77777777"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9</w:t>
            </w:r>
          </w:p>
        </w:tc>
      </w:tr>
      <w:tr w:rsidR="00416E09" w:rsidRPr="0028482E" w14:paraId="68F987AE"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2E8283F5"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19.</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0D1E1A"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Bruchwałd</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7248ABF3" w14:textId="6442209E" w:rsidR="00416E09" w:rsidRPr="0028482E" w:rsidRDefault="00B55E63" w:rsidP="00551839">
            <w:pPr>
              <w:ind w:right="393"/>
              <w:jc w:val="right"/>
              <w:rPr>
                <w:rFonts w:eastAsia="Times New Roman" w:cstheme="minorHAnsi"/>
                <w:lang w:val="en-GB" w:eastAsia="en-GB"/>
              </w:rPr>
            </w:pPr>
            <w:r w:rsidRPr="0028482E">
              <w:rPr>
                <w:rFonts w:eastAsia="Times New Roman" w:cstheme="minorHAnsi"/>
                <w:lang w:val="en-GB" w:eastAsia="en-GB"/>
              </w:rPr>
              <w:t>2</w:t>
            </w:r>
          </w:p>
        </w:tc>
      </w:tr>
      <w:tr w:rsidR="00416E09" w:rsidRPr="0028482E" w14:paraId="13762877"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47D70889"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20.</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6F3FF2"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Kaborno</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09F4E808" w14:textId="02227CDD" w:rsidR="00416E09" w:rsidRPr="0028482E" w:rsidRDefault="00B55E63" w:rsidP="00551839">
            <w:pPr>
              <w:ind w:right="393"/>
              <w:jc w:val="right"/>
              <w:rPr>
                <w:rFonts w:eastAsia="Times New Roman" w:cstheme="minorHAnsi"/>
                <w:lang w:val="en-GB" w:eastAsia="en-GB"/>
              </w:rPr>
            </w:pPr>
            <w:r w:rsidRPr="0028482E">
              <w:rPr>
                <w:rFonts w:eastAsia="Times New Roman" w:cstheme="minorHAnsi"/>
                <w:lang w:val="en-GB" w:eastAsia="en-GB"/>
              </w:rPr>
              <w:t>41</w:t>
            </w:r>
          </w:p>
        </w:tc>
      </w:tr>
      <w:tr w:rsidR="00416E09" w:rsidRPr="0028482E" w14:paraId="3217248E"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36FB217E"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21.</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40A475"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Zaborowo</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59F1F37F" w14:textId="77777777"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5</w:t>
            </w:r>
          </w:p>
        </w:tc>
      </w:tr>
      <w:tr w:rsidR="00416E09" w:rsidRPr="0028482E" w14:paraId="5BE7B607"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3CE2381F"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22.</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8FE39D"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Kopanki</w:t>
            </w:r>
            <w:proofErr w:type="spellEnd"/>
            <w:r w:rsidRPr="0028482E">
              <w:rPr>
                <w:rFonts w:eastAsia="Times New Roman" w:cstheme="minorHAnsi"/>
                <w:lang w:val="en-GB" w:eastAsia="en-GB"/>
              </w:rPr>
              <w:t xml:space="preserve"> </w:t>
            </w:r>
          </w:p>
        </w:tc>
        <w:tc>
          <w:tcPr>
            <w:tcW w:w="3685" w:type="dxa"/>
            <w:tcBorders>
              <w:top w:val="nil"/>
              <w:left w:val="nil"/>
              <w:bottom w:val="single" w:sz="8" w:space="0" w:color="auto"/>
              <w:right w:val="single" w:sz="8" w:space="0" w:color="auto"/>
            </w:tcBorders>
            <w:shd w:val="clear" w:color="auto" w:fill="auto"/>
            <w:noWrap/>
            <w:vAlign w:val="bottom"/>
            <w:hideMark/>
          </w:tcPr>
          <w:p w14:paraId="241BDC86" w14:textId="70687D02"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w:t>
            </w:r>
            <w:r w:rsidR="00B55E63" w:rsidRPr="0028482E">
              <w:rPr>
                <w:rFonts w:eastAsia="Times New Roman" w:cstheme="minorHAnsi"/>
                <w:lang w:val="en-GB" w:eastAsia="en-GB"/>
              </w:rPr>
              <w:t>8</w:t>
            </w:r>
          </w:p>
        </w:tc>
      </w:tr>
      <w:tr w:rsidR="00416E09" w:rsidRPr="0028482E" w14:paraId="60AF8394"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633F10F8"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23.</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7ADF8D"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Łajs</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55DED573" w14:textId="08F409BE"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w:t>
            </w:r>
            <w:r w:rsidR="007C7D13" w:rsidRPr="0028482E">
              <w:rPr>
                <w:rFonts w:eastAsia="Times New Roman" w:cstheme="minorHAnsi"/>
                <w:lang w:val="en-GB" w:eastAsia="en-GB"/>
              </w:rPr>
              <w:t>9</w:t>
            </w:r>
          </w:p>
        </w:tc>
      </w:tr>
      <w:tr w:rsidR="00416E09" w:rsidRPr="0028482E" w14:paraId="15BF4287"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4857A6B2"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24.</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A2E403"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Trękus</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35122FC4" w14:textId="1107AD71" w:rsidR="00416E09" w:rsidRPr="0028482E" w:rsidRDefault="007C7D13" w:rsidP="00551839">
            <w:pPr>
              <w:ind w:right="393"/>
              <w:jc w:val="right"/>
              <w:rPr>
                <w:rFonts w:eastAsia="Times New Roman" w:cstheme="minorHAnsi"/>
                <w:lang w:val="en-GB" w:eastAsia="en-GB"/>
              </w:rPr>
            </w:pPr>
            <w:r w:rsidRPr="0028482E">
              <w:rPr>
                <w:rFonts w:eastAsia="Times New Roman" w:cstheme="minorHAnsi"/>
                <w:lang w:val="en-GB" w:eastAsia="en-GB"/>
              </w:rPr>
              <w:t>7</w:t>
            </w:r>
            <w:r w:rsidR="00B55E63" w:rsidRPr="0028482E">
              <w:rPr>
                <w:rFonts w:eastAsia="Times New Roman" w:cstheme="minorHAnsi"/>
                <w:lang w:val="en-GB" w:eastAsia="en-GB"/>
              </w:rPr>
              <w:t>6</w:t>
            </w:r>
          </w:p>
        </w:tc>
      </w:tr>
      <w:tr w:rsidR="00416E09" w:rsidRPr="0028482E" w14:paraId="1E2EF8D1"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65680417"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lastRenderedPageBreak/>
              <w:t>25.</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71D865"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Linowo</w:t>
            </w:r>
            <w:proofErr w:type="spellEnd"/>
          </w:p>
        </w:tc>
        <w:tc>
          <w:tcPr>
            <w:tcW w:w="3685" w:type="dxa"/>
            <w:tcBorders>
              <w:top w:val="nil"/>
              <w:left w:val="single" w:sz="8" w:space="0" w:color="auto"/>
              <w:bottom w:val="single" w:sz="8" w:space="0" w:color="auto"/>
              <w:right w:val="single" w:sz="8" w:space="0" w:color="auto"/>
            </w:tcBorders>
            <w:shd w:val="clear" w:color="auto" w:fill="auto"/>
            <w:noWrap/>
            <w:vAlign w:val="bottom"/>
            <w:hideMark/>
          </w:tcPr>
          <w:p w14:paraId="44878610" w14:textId="544E06FA"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w:t>
            </w:r>
            <w:r w:rsidR="007C7D13" w:rsidRPr="0028482E">
              <w:rPr>
                <w:rFonts w:eastAsia="Times New Roman" w:cstheme="minorHAnsi"/>
                <w:lang w:val="en-GB" w:eastAsia="en-GB"/>
              </w:rPr>
              <w:t>5</w:t>
            </w:r>
          </w:p>
        </w:tc>
      </w:tr>
      <w:tr w:rsidR="00416E09" w:rsidRPr="0028482E" w14:paraId="323FDF18"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0B0C3E13"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26.</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B611B3"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Stary Olsztyn</w:t>
            </w:r>
          </w:p>
        </w:tc>
        <w:tc>
          <w:tcPr>
            <w:tcW w:w="3685" w:type="dxa"/>
            <w:tcBorders>
              <w:top w:val="nil"/>
              <w:left w:val="single" w:sz="8" w:space="0" w:color="auto"/>
              <w:bottom w:val="single" w:sz="8" w:space="0" w:color="auto"/>
              <w:right w:val="single" w:sz="8" w:space="0" w:color="auto"/>
            </w:tcBorders>
            <w:shd w:val="clear" w:color="auto" w:fill="auto"/>
            <w:noWrap/>
            <w:vAlign w:val="bottom"/>
            <w:hideMark/>
          </w:tcPr>
          <w:p w14:paraId="36D20613" w14:textId="7A45DDF7"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4</w:t>
            </w:r>
            <w:r w:rsidR="00B55E63" w:rsidRPr="0028482E">
              <w:rPr>
                <w:rFonts w:eastAsia="Times New Roman" w:cstheme="minorHAnsi"/>
                <w:lang w:val="en-GB" w:eastAsia="en-GB"/>
              </w:rPr>
              <w:t>9</w:t>
            </w:r>
          </w:p>
        </w:tc>
      </w:tr>
      <w:tr w:rsidR="00416E09" w:rsidRPr="0028482E" w14:paraId="0ED4B9B3"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575E6D8A"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27.</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9D2E75"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Szczęsne</w:t>
            </w:r>
            <w:proofErr w:type="spellEnd"/>
          </w:p>
        </w:tc>
        <w:tc>
          <w:tcPr>
            <w:tcW w:w="3685" w:type="dxa"/>
            <w:tcBorders>
              <w:top w:val="nil"/>
              <w:left w:val="single" w:sz="8" w:space="0" w:color="auto"/>
              <w:bottom w:val="single" w:sz="8" w:space="0" w:color="auto"/>
              <w:right w:val="single" w:sz="8" w:space="0" w:color="auto"/>
            </w:tcBorders>
            <w:shd w:val="clear" w:color="auto" w:fill="auto"/>
            <w:noWrap/>
            <w:vAlign w:val="bottom"/>
            <w:hideMark/>
          </w:tcPr>
          <w:p w14:paraId="150C2ADA" w14:textId="3B5EFB5C" w:rsidR="00416E09" w:rsidRPr="0028482E" w:rsidRDefault="007C7D13" w:rsidP="00551839">
            <w:pPr>
              <w:ind w:right="393"/>
              <w:jc w:val="right"/>
              <w:rPr>
                <w:rFonts w:eastAsia="Times New Roman" w:cstheme="minorHAnsi"/>
                <w:lang w:val="en-GB" w:eastAsia="en-GB"/>
              </w:rPr>
            </w:pPr>
            <w:r w:rsidRPr="0028482E">
              <w:rPr>
                <w:rFonts w:eastAsia="Times New Roman" w:cstheme="minorHAnsi"/>
                <w:lang w:val="en-GB" w:eastAsia="en-GB"/>
              </w:rPr>
              <w:t>2</w:t>
            </w:r>
            <w:r w:rsidR="00B55E63" w:rsidRPr="0028482E">
              <w:rPr>
                <w:rFonts w:eastAsia="Times New Roman" w:cstheme="minorHAnsi"/>
                <w:lang w:val="en-GB" w:eastAsia="en-GB"/>
              </w:rPr>
              <w:t>19</w:t>
            </w:r>
          </w:p>
        </w:tc>
      </w:tr>
      <w:tr w:rsidR="00416E09" w:rsidRPr="0028482E" w14:paraId="79E9AC5C"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11E4CCF7"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28.</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97D768"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Klewki</w:t>
            </w:r>
            <w:proofErr w:type="spellEnd"/>
            <w:r w:rsidRPr="0028482E">
              <w:rPr>
                <w:rFonts w:eastAsia="Times New Roman" w:cstheme="minorHAnsi"/>
                <w:lang w:val="en-GB" w:eastAsia="en-GB"/>
              </w:rPr>
              <w:t xml:space="preserve"> </w:t>
            </w:r>
          </w:p>
        </w:tc>
        <w:tc>
          <w:tcPr>
            <w:tcW w:w="3685" w:type="dxa"/>
            <w:tcBorders>
              <w:top w:val="nil"/>
              <w:left w:val="single" w:sz="8" w:space="0" w:color="auto"/>
              <w:bottom w:val="single" w:sz="8" w:space="0" w:color="auto"/>
              <w:right w:val="single" w:sz="8" w:space="0" w:color="auto"/>
            </w:tcBorders>
            <w:shd w:val="clear" w:color="auto" w:fill="auto"/>
            <w:noWrap/>
            <w:vAlign w:val="bottom"/>
            <w:hideMark/>
          </w:tcPr>
          <w:p w14:paraId="092F62B0" w14:textId="240F4318"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w:t>
            </w:r>
            <w:r w:rsidR="00B55E63" w:rsidRPr="0028482E">
              <w:rPr>
                <w:rFonts w:eastAsia="Times New Roman" w:cstheme="minorHAnsi"/>
                <w:lang w:val="en-GB" w:eastAsia="en-GB"/>
              </w:rPr>
              <w:t>63</w:t>
            </w:r>
          </w:p>
        </w:tc>
      </w:tr>
      <w:tr w:rsidR="00416E09" w:rsidRPr="0028482E" w14:paraId="2254C139"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14864EFE"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29.</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912CA1"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Trękusek</w:t>
            </w:r>
            <w:proofErr w:type="spellEnd"/>
          </w:p>
        </w:tc>
        <w:tc>
          <w:tcPr>
            <w:tcW w:w="3685" w:type="dxa"/>
            <w:tcBorders>
              <w:top w:val="nil"/>
              <w:left w:val="single" w:sz="8" w:space="0" w:color="auto"/>
              <w:bottom w:val="single" w:sz="8" w:space="0" w:color="auto"/>
              <w:right w:val="single" w:sz="8" w:space="0" w:color="auto"/>
            </w:tcBorders>
            <w:shd w:val="clear" w:color="auto" w:fill="auto"/>
            <w:noWrap/>
            <w:vAlign w:val="bottom"/>
            <w:hideMark/>
          </w:tcPr>
          <w:p w14:paraId="7F6A0BD4" w14:textId="6677B588" w:rsidR="00416E09" w:rsidRPr="0028482E" w:rsidRDefault="007C7D13" w:rsidP="00551839">
            <w:pPr>
              <w:ind w:right="393"/>
              <w:jc w:val="right"/>
              <w:rPr>
                <w:rFonts w:eastAsia="Times New Roman" w:cstheme="minorHAnsi"/>
                <w:lang w:val="en-GB" w:eastAsia="en-GB"/>
              </w:rPr>
            </w:pPr>
            <w:r w:rsidRPr="0028482E">
              <w:rPr>
                <w:rFonts w:eastAsia="Times New Roman" w:cstheme="minorHAnsi"/>
                <w:lang w:val="en-GB" w:eastAsia="en-GB"/>
              </w:rPr>
              <w:t>1</w:t>
            </w:r>
            <w:r w:rsidR="00B55E63" w:rsidRPr="0028482E">
              <w:rPr>
                <w:rFonts w:eastAsia="Times New Roman" w:cstheme="minorHAnsi"/>
                <w:lang w:val="en-GB" w:eastAsia="en-GB"/>
              </w:rPr>
              <w:t>03</w:t>
            </w:r>
          </w:p>
        </w:tc>
      </w:tr>
      <w:tr w:rsidR="00416E09" w:rsidRPr="0028482E" w14:paraId="1FA5B1DD"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28856F44"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30.</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0A4917"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Wojtkowizna</w:t>
            </w:r>
            <w:proofErr w:type="spellEnd"/>
          </w:p>
        </w:tc>
        <w:tc>
          <w:tcPr>
            <w:tcW w:w="3685" w:type="dxa"/>
            <w:tcBorders>
              <w:top w:val="nil"/>
              <w:left w:val="single" w:sz="8" w:space="0" w:color="auto"/>
              <w:bottom w:val="single" w:sz="8" w:space="0" w:color="auto"/>
              <w:right w:val="single" w:sz="8" w:space="0" w:color="auto"/>
            </w:tcBorders>
            <w:shd w:val="clear" w:color="auto" w:fill="auto"/>
            <w:noWrap/>
            <w:vAlign w:val="bottom"/>
            <w:hideMark/>
          </w:tcPr>
          <w:p w14:paraId="7FA2B278" w14:textId="77777777"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12</w:t>
            </w:r>
          </w:p>
        </w:tc>
      </w:tr>
      <w:tr w:rsidR="00416E09" w:rsidRPr="0028482E" w14:paraId="06ED30A8"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32A51FF6"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31.</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C7EE72"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Biedówko</w:t>
            </w:r>
            <w:proofErr w:type="spellEnd"/>
          </w:p>
        </w:tc>
        <w:tc>
          <w:tcPr>
            <w:tcW w:w="3685" w:type="dxa"/>
            <w:tcBorders>
              <w:top w:val="nil"/>
              <w:left w:val="single" w:sz="8" w:space="0" w:color="auto"/>
              <w:bottom w:val="single" w:sz="8" w:space="0" w:color="auto"/>
              <w:right w:val="single" w:sz="8" w:space="0" w:color="auto"/>
            </w:tcBorders>
            <w:shd w:val="clear" w:color="auto" w:fill="auto"/>
            <w:noWrap/>
            <w:vAlign w:val="bottom"/>
            <w:hideMark/>
          </w:tcPr>
          <w:p w14:paraId="2813493B" w14:textId="45DD7516" w:rsidR="00416E09" w:rsidRPr="0028482E" w:rsidRDefault="007C7D13" w:rsidP="00551839">
            <w:pPr>
              <w:ind w:right="393"/>
              <w:jc w:val="right"/>
              <w:rPr>
                <w:rFonts w:eastAsia="Times New Roman" w:cstheme="minorHAnsi"/>
                <w:lang w:val="en-GB" w:eastAsia="en-GB"/>
              </w:rPr>
            </w:pPr>
            <w:r w:rsidRPr="0028482E">
              <w:rPr>
                <w:rFonts w:eastAsia="Times New Roman" w:cstheme="minorHAnsi"/>
                <w:lang w:val="en-GB" w:eastAsia="en-GB"/>
              </w:rPr>
              <w:t>10</w:t>
            </w:r>
          </w:p>
        </w:tc>
      </w:tr>
      <w:tr w:rsidR="00416E09" w:rsidRPr="0028482E" w14:paraId="4374AF3F"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547056CD"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32.</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BED208"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Pajtuny</w:t>
            </w:r>
            <w:proofErr w:type="spellEnd"/>
          </w:p>
        </w:tc>
        <w:tc>
          <w:tcPr>
            <w:tcW w:w="3685" w:type="dxa"/>
            <w:tcBorders>
              <w:top w:val="nil"/>
              <w:left w:val="single" w:sz="8" w:space="0" w:color="auto"/>
              <w:bottom w:val="single" w:sz="8" w:space="0" w:color="auto"/>
              <w:right w:val="single" w:sz="8" w:space="0" w:color="auto"/>
            </w:tcBorders>
            <w:shd w:val="clear" w:color="auto" w:fill="auto"/>
            <w:noWrap/>
            <w:vAlign w:val="bottom"/>
            <w:hideMark/>
          </w:tcPr>
          <w:p w14:paraId="578C7BC2" w14:textId="45B0E13D"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3</w:t>
            </w:r>
            <w:r w:rsidR="00B55E63" w:rsidRPr="0028482E">
              <w:rPr>
                <w:rFonts w:eastAsia="Times New Roman" w:cstheme="minorHAnsi"/>
                <w:lang w:val="en-GB" w:eastAsia="en-GB"/>
              </w:rPr>
              <w:t>8</w:t>
            </w:r>
          </w:p>
        </w:tc>
      </w:tr>
      <w:tr w:rsidR="00416E09" w:rsidRPr="0028482E" w14:paraId="2AC75AED"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6E73E1B2"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33.</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A65363"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Giławy</w:t>
            </w:r>
            <w:proofErr w:type="spellEnd"/>
          </w:p>
        </w:tc>
        <w:tc>
          <w:tcPr>
            <w:tcW w:w="3685" w:type="dxa"/>
            <w:tcBorders>
              <w:top w:val="nil"/>
              <w:left w:val="single" w:sz="8" w:space="0" w:color="auto"/>
              <w:bottom w:val="single" w:sz="8" w:space="0" w:color="auto"/>
              <w:right w:val="single" w:sz="8" w:space="0" w:color="auto"/>
            </w:tcBorders>
            <w:shd w:val="clear" w:color="auto" w:fill="auto"/>
            <w:noWrap/>
            <w:vAlign w:val="bottom"/>
            <w:hideMark/>
          </w:tcPr>
          <w:p w14:paraId="7DD9E231" w14:textId="624BA5B7" w:rsidR="00416E09" w:rsidRPr="0028482E" w:rsidRDefault="007C7D13" w:rsidP="00551839">
            <w:pPr>
              <w:ind w:right="393"/>
              <w:jc w:val="right"/>
              <w:rPr>
                <w:rFonts w:eastAsia="Times New Roman" w:cstheme="minorHAnsi"/>
                <w:lang w:val="en-GB" w:eastAsia="en-GB"/>
              </w:rPr>
            </w:pPr>
            <w:r w:rsidRPr="0028482E">
              <w:rPr>
                <w:rFonts w:eastAsia="Times New Roman" w:cstheme="minorHAnsi"/>
                <w:lang w:val="en-GB" w:eastAsia="en-GB"/>
              </w:rPr>
              <w:t>4</w:t>
            </w:r>
            <w:r w:rsidR="00B55E63" w:rsidRPr="0028482E">
              <w:rPr>
                <w:rFonts w:eastAsia="Times New Roman" w:cstheme="minorHAnsi"/>
                <w:lang w:val="en-GB" w:eastAsia="en-GB"/>
              </w:rPr>
              <w:t>3</w:t>
            </w:r>
          </w:p>
        </w:tc>
      </w:tr>
      <w:tr w:rsidR="00416E09" w:rsidRPr="0028482E" w14:paraId="2E6FFB11" w14:textId="77777777" w:rsidTr="00551839">
        <w:trPr>
          <w:trHeight w:val="315"/>
        </w:trPr>
        <w:tc>
          <w:tcPr>
            <w:tcW w:w="699" w:type="dxa"/>
            <w:tcBorders>
              <w:top w:val="single" w:sz="8" w:space="0" w:color="auto"/>
              <w:left w:val="single" w:sz="8" w:space="0" w:color="auto"/>
              <w:bottom w:val="single" w:sz="8" w:space="0" w:color="auto"/>
              <w:right w:val="single" w:sz="8" w:space="0" w:color="000000"/>
            </w:tcBorders>
          </w:tcPr>
          <w:p w14:paraId="3CF809F1"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34.</w:t>
            </w:r>
          </w:p>
        </w:tc>
        <w:tc>
          <w:tcPr>
            <w:tcW w:w="4678"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2A24635"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Groszkowo</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766C290E" w14:textId="7578287D"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w:t>
            </w:r>
            <w:r w:rsidR="007C7D13" w:rsidRPr="0028482E">
              <w:rPr>
                <w:rFonts w:eastAsia="Times New Roman" w:cstheme="minorHAnsi"/>
                <w:lang w:val="en-GB" w:eastAsia="en-GB"/>
              </w:rPr>
              <w:t>4</w:t>
            </w:r>
          </w:p>
        </w:tc>
      </w:tr>
      <w:tr w:rsidR="00416E09" w:rsidRPr="0028482E" w14:paraId="5A4E823E" w14:textId="77777777" w:rsidTr="00551839">
        <w:trPr>
          <w:trHeight w:val="315"/>
        </w:trPr>
        <w:tc>
          <w:tcPr>
            <w:tcW w:w="699" w:type="dxa"/>
            <w:tcBorders>
              <w:top w:val="single" w:sz="8" w:space="0" w:color="auto"/>
              <w:left w:val="single" w:sz="8" w:space="0" w:color="auto"/>
              <w:bottom w:val="single" w:sz="8" w:space="0" w:color="auto"/>
              <w:right w:val="single" w:sz="8" w:space="0" w:color="000000"/>
            </w:tcBorders>
          </w:tcPr>
          <w:p w14:paraId="18FF941E"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35.</w:t>
            </w:r>
          </w:p>
        </w:tc>
        <w:tc>
          <w:tcPr>
            <w:tcW w:w="4678"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FE20DAE"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Nerwik</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3E338A54" w14:textId="1559AAB2"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w:t>
            </w:r>
            <w:r w:rsidR="00B55E63" w:rsidRPr="0028482E">
              <w:rPr>
                <w:rFonts w:eastAsia="Times New Roman" w:cstheme="minorHAnsi"/>
                <w:lang w:val="en-GB" w:eastAsia="en-GB"/>
              </w:rPr>
              <w:t>7</w:t>
            </w:r>
          </w:p>
        </w:tc>
      </w:tr>
      <w:tr w:rsidR="00416E09" w:rsidRPr="0028482E" w14:paraId="672787A8" w14:textId="77777777" w:rsidTr="00551839">
        <w:trPr>
          <w:trHeight w:val="315"/>
        </w:trPr>
        <w:tc>
          <w:tcPr>
            <w:tcW w:w="699" w:type="dxa"/>
            <w:tcBorders>
              <w:top w:val="single" w:sz="8" w:space="0" w:color="auto"/>
              <w:left w:val="single" w:sz="8" w:space="0" w:color="auto"/>
              <w:bottom w:val="single" w:sz="8" w:space="0" w:color="auto"/>
              <w:right w:val="single" w:sz="8" w:space="0" w:color="000000"/>
            </w:tcBorders>
          </w:tcPr>
          <w:p w14:paraId="10E77A8A"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36.</w:t>
            </w:r>
          </w:p>
        </w:tc>
        <w:tc>
          <w:tcPr>
            <w:tcW w:w="4678"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B54B6D5"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Gąsiorowo</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1BF6D3C9" w14:textId="72166955"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w:t>
            </w:r>
            <w:r w:rsidR="007C7D13" w:rsidRPr="0028482E">
              <w:rPr>
                <w:rFonts w:eastAsia="Times New Roman" w:cstheme="minorHAnsi"/>
                <w:lang w:val="en-GB" w:eastAsia="en-GB"/>
              </w:rPr>
              <w:t>6</w:t>
            </w:r>
          </w:p>
        </w:tc>
      </w:tr>
      <w:tr w:rsidR="00416E09" w:rsidRPr="0028482E" w14:paraId="759558DD" w14:textId="77777777" w:rsidTr="00551839">
        <w:trPr>
          <w:trHeight w:val="315"/>
        </w:trPr>
        <w:tc>
          <w:tcPr>
            <w:tcW w:w="699" w:type="dxa"/>
            <w:tcBorders>
              <w:top w:val="single" w:sz="8" w:space="0" w:color="auto"/>
              <w:left w:val="single" w:sz="8" w:space="0" w:color="auto"/>
              <w:bottom w:val="single" w:sz="8" w:space="0" w:color="auto"/>
              <w:right w:val="single" w:sz="8" w:space="0" w:color="000000"/>
            </w:tcBorders>
          </w:tcPr>
          <w:p w14:paraId="728C165D"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37.</w:t>
            </w:r>
          </w:p>
        </w:tc>
        <w:tc>
          <w:tcPr>
            <w:tcW w:w="4678"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342E1EE"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Prejłowo</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37E2098E" w14:textId="1DC1E2A8"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11</w:t>
            </w:r>
            <w:r w:rsidR="00B55E63" w:rsidRPr="0028482E">
              <w:rPr>
                <w:rFonts w:eastAsia="Times New Roman" w:cstheme="minorHAnsi"/>
                <w:lang w:val="en-GB" w:eastAsia="en-GB"/>
              </w:rPr>
              <w:t>5</w:t>
            </w:r>
          </w:p>
        </w:tc>
      </w:tr>
      <w:tr w:rsidR="00416E09" w:rsidRPr="0028482E" w14:paraId="3C719105" w14:textId="77777777" w:rsidTr="00551839">
        <w:trPr>
          <w:trHeight w:val="315"/>
        </w:trPr>
        <w:tc>
          <w:tcPr>
            <w:tcW w:w="699" w:type="dxa"/>
            <w:tcBorders>
              <w:top w:val="single" w:sz="8" w:space="0" w:color="auto"/>
              <w:left w:val="single" w:sz="8" w:space="0" w:color="auto"/>
              <w:bottom w:val="single" w:sz="8" w:space="0" w:color="auto"/>
              <w:right w:val="single" w:sz="8" w:space="0" w:color="000000"/>
            </w:tcBorders>
          </w:tcPr>
          <w:p w14:paraId="7D7F03AD"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38.</w:t>
            </w:r>
          </w:p>
        </w:tc>
        <w:tc>
          <w:tcPr>
            <w:tcW w:w="4678"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CBD0B8C"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Kołpaki</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4B70AB89" w14:textId="77777777"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w:t>
            </w:r>
          </w:p>
        </w:tc>
      </w:tr>
      <w:tr w:rsidR="00416E09" w:rsidRPr="0028482E" w14:paraId="50D54FF1" w14:textId="77777777" w:rsidTr="00551839">
        <w:trPr>
          <w:trHeight w:val="315"/>
        </w:trPr>
        <w:tc>
          <w:tcPr>
            <w:tcW w:w="699" w:type="dxa"/>
            <w:tcBorders>
              <w:top w:val="single" w:sz="8" w:space="0" w:color="auto"/>
              <w:left w:val="single" w:sz="8" w:space="0" w:color="auto"/>
              <w:bottom w:val="single" w:sz="8" w:space="0" w:color="auto"/>
              <w:right w:val="single" w:sz="8" w:space="0" w:color="000000"/>
            </w:tcBorders>
          </w:tcPr>
          <w:p w14:paraId="6BD53605"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39.</w:t>
            </w:r>
          </w:p>
        </w:tc>
        <w:tc>
          <w:tcPr>
            <w:tcW w:w="4678"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D864969"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Patryki</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53BB3B0D" w14:textId="7D4E7D22"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w:t>
            </w:r>
            <w:r w:rsidR="00B55E63" w:rsidRPr="0028482E">
              <w:rPr>
                <w:rFonts w:eastAsia="Times New Roman" w:cstheme="minorHAnsi"/>
                <w:lang w:val="en-GB" w:eastAsia="en-GB"/>
              </w:rPr>
              <w:t>20</w:t>
            </w:r>
          </w:p>
        </w:tc>
      </w:tr>
      <w:tr w:rsidR="00416E09" w:rsidRPr="0028482E" w14:paraId="2E45B3A1" w14:textId="77777777" w:rsidTr="00551839">
        <w:trPr>
          <w:trHeight w:val="315"/>
        </w:trPr>
        <w:tc>
          <w:tcPr>
            <w:tcW w:w="699" w:type="dxa"/>
            <w:tcBorders>
              <w:top w:val="single" w:sz="8" w:space="0" w:color="auto"/>
              <w:left w:val="single" w:sz="8" w:space="0" w:color="auto"/>
              <w:bottom w:val="single" w:sz="8" w:space="0" w:color="auto"/>
              <w:right w:val="single" w:sz="8" w:space="0" w:color="000000"/>
            </w:tcBorders>
          </w:tcPr>
          <w:p w14:paraId="2268B1CF"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40.</w:t>
            </w:r>
          </w:p>
        </w:tc>
        <w:tc>
          <w:tcPr>
            <w:tcW w:w="4678"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57A2333"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Silice</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59A51C90" w14:textId="3556B721" w:rsidR="00416E09" w:rsidRPr="0028482E" w:rsidRDefault="007C7D13" w:rsidP="00551839">
            <w:pPr>
              <w:ind w:right="393"/>
              <w:jc w:val="right"/>
              <w:rPr>
                <w:rFonts w:eastAsia="Times New Roman" w:cstheme="minorHAnsi"/>
                <w:lang w:val="en-GB" w:eastAsia="en-GB"/>
              </w:rPr>
            </w:pPr>
            <w:r w:rsidRPr="0028482E">
              <w:rPr>
                <w:rFonts w:eastAsia="Times New Roman" w:cstheme="minorHAnsi"/>
                <w:lang w:val="en-GB" w:eastAsia="en-GB"/>
              </w:rPr>
              <w:t>4</w:t>
            </w:r>
            <w:r w:rsidR="00B55E63" w:rsidRPr="0028482E">
              <w:rPr>
                <w:rFonts w:eastAsia="Times New Roman" w:cstheme="minorHAnsi"/>
                <w:lang w:val="en-GB" w:eastAsia="en-GB"/>
              </w:rPr>
              <w:t>2</w:t>
            </w:r>
          </w:p>
        </w:tc>
      </w:tr>
      <w:tr w:rsidR="00416E09" w:rsidRPr="0028482E" w14:paraId="362AE2FF" w14:textId="77777777" w:rsidTr="00551839">
        <w:trPr>
          <w:trHeight w:val="315"/>
        </w:trPr>
        <w:tc>
          <w:tcPr>
            <w:tcW w:w="699" w:type="dxa"/>
            <w:tcBorders>
              <w:top w:val="single" w:sz="8" w:space="0" w:color="auto"/>
              <w:left w:val="single" w:sz="8" w:space="0" w:color="auto"/>
              <w:bottom w:val="single" w:sz="8" w:space="0" w:color="auto"/>
              <w:right w:val="single" w:sz="8" w:space="0" w:color="000000"/>
            </w:tcBorders>
          </w:tcPr>
          <w:p w14:paraId="4308EFDF"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41.</w:t>
            </w:r>
          </w:p>
        </w:tc>
        <w:tc>
          <w:tcPr>
            <w:tcW w:w="4678"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8E70352"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Klebark</w:t>
            </w:r>
            <w:proofErr w:type="spellEnd"/>
            <w:r w:rsidRPr="0028482E">
              <w:rPr>
                <w:rFonts w:eastAsia="Times New Roman" w:cstheme="minorHAnsi"/>
                <w:lang w:val="en-GB" w:eastAsia="en-GB"/>
              </w:rPr>
              <w:t xml:space="preserve"> </w:t>
            </w:r>
            <w:proofErr w:type="spellStart"/>
            <w:r w:rsidRPr="0028482E">
              <w:rPr>
                <w:rFonts w:eastAsia="Times New Roman" w:cstheme="minorHAnsi"/>
                <w:lang w:val="en-GB" w:eastAsia="en-GB"/>
              </w:rPr>
              <w:t>Mały</w:t>
            </w:r>
            <w:proofErr w:type="spellEnd"/>
            <w:r w:rsidRPr="0028482E">
              <w:rPr>
                <w:rFonts w:eastAsia="Times New Roman" w:cstheme="minorHAnsi"/>
                <w:lang w:val="en-GB" w:eastAsia="en-GB"/>
              </w:rPr>
              <w:t xml:space="preserve"> </w:t>
            </w:r>
          </w:p>
        </w:tc>
        <w:tc>
          <w:tcPr>
            <w:tcW w:w="3685" w:type="dxa"/>
            <w:tcBorders>
              <w:top w:val="nil"/>
              <w:left w:val="nil"/>
              <w:bottom w:val="single" w:sz="8" w:space="0" w:color="auto"/>
              <w:right w:val="single" w:sz="8" w:space="0" w:color="auto"/>
            </w:tcBorders>
            <w:shd w:val="clear" w:color="auto" w:fill="auto"/>
            <w:noWrap/>
            <w:vAlign w:val="bottom"/>
            <w:hideMark/>
          </w:tcPr>
          <w:p w14:paraId="61773B4D" w14:textId="6914BCDF"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w:t>
            </w:r>
            <w:r w:rsidR="00B55E63" w:rsidRPr="0028482E">
              <w:rPr>
                <w:rFonts w:eastAsia="Times New Roman" w:cstheme="minorHAnsi"/>
                <w:lang w:val="en-GB" w:eastAsia="en-GB"/>
              </w:rPr>
              <w:t>84</w:t>
            </w:r>
          </w:p>
        </w:tc>
      </w:tr>
      <w:tr w:rsidR="00416E09" w:rsidRPr="0028482E" w14:paraId="6DD1D236" w14:textId="77777777" w:rsidTr="00551839">
        <w:trPr>
          <w:trHeight w:val="315"/>
        </w:trPr>
        <w:tc>
          <w:tcPr>
            <w:tcW w:w="699" w:type="dxa"/>
            <w:tcBorders>
              <w:top w:val="single" w:sz="8" w:space="0" w:color="auto"/>
              <w:left w:val="single" w:sz="8" w:space="0" w:color="auto"/>
              <w:bottom w:val="single" w:sz="8" w:space="0" w:color="auto"/>
              <w:right w:val="single" w:sz="8" w:space="0" w:color="000000"/>
            </w:tcBorders>
          </w:tcPr>
          <w:p w14:paraId="26532B4D"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42.</w:t>
            </w:r>
          </w:p>
        </w:tc>
        <w:tc>
          <w:tcPr>
            <w:tcW w:w="4678"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FB0FA91"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Klebark</w:t>
            </w:r>
            <w:proofErr w:type="spellEnd"/>
            <w:r w:rsidRPr="0028482E">
              <w:rPr>
                <w:rFonts w:eastAsia="Times New Roman" w:cstheme="minorHAnsi"/>
                <w:lang w:val="en-GB" w:eastAsia="en-GB"/>
              </w:rPr>
              <w:t xml:space="preserve"> </w:t>
            </w:r>
            <w:proofErr w:type="spellStart"/>
            <w:r w:rsidRPr="0028482E">
              <w:rPr>
                <w:rFonts w:eastAsia="Times New Roman" w:cstheme="minorHAnsi"/>
                <w:lang w:val="en-GB" w:eastAsia="en-GB"/>
              </w:rPr>
              <w:t>Wielki</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23898576" w14:textId="15AFB232" w:rsidR="00416E09" w:rsidRPr="0028482E" w:rsidRDefault="00B55E63" w:rsidP="00551839">
            <w:pPr>
              <w:ind w:right="393"/>
              <w:jc w:val="right"/>
              <w:rPr>
                <w:rFonts w:eastAsia="Times New Roman" w:cstheme="minorHAnsi"/>
                <w:lang w:val="en-GB" w:eastAsia="en-GB"/>
              </w:rPr>
            </w:pPr>
            <w:r w:rsidRPr="0028482E">
              <w:rPr>
                <w:rFonts w:eastAsia="Times New Roman" w:cstheme="minorHAnsi"/>
                <w:lang w:val="en-GB" w:eastAsia="en-GB"/>
              </w:rPr>
              <w:t>180</w:t>
            </w:r>
          </w:p>
        </w:tc>
      </w:tr>
      <w:tr w:rsidR="00416E09" w:rsidRPr="0028482E" w14:paraId="0617915A" w14:textId="77777777" w:rsidTr="00551839">
        <w:trPr>
          <w:trHeight w:val="315"/>
        </w:trPr>
        <w:tc>
          <w:tcPr>
            <w:tcW w:w="699" w:type="dxa"/>
            <w:tcBorders>
              <w:top w:val="single" w:sz="8" w:space="0" w:color="auto"/>
              <w:left w:val="single" w:sz="8" w:space="0" w:color="auto"/>
              <w:bottom w:val="single" w:sz="8" w:space="0" w:color="auto"/>
              <w:right w:val="single" w:sz="8" w:space="0" w:color="000000"/>
            </w:tcBorders>
          </w:tcPr>
          <w:p w14:paraId="257A535C"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43.</w:t>
            </w:r>
          </w:p>
        </w:tc>
        <w:tc>
          <w:tcPr>
            <w:tcW w:w="4678"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0DCC012"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Ostrzeszewo</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0FC14F9A" w14:textId="7F56EF21"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w:t>
            </w:r>
            <w:r w:rsidR="007C7D13" w:rsidRPr="0028482E">
              <w:rPr>
                <w:rFonts w:eastAsia="Times New Roman" w:cstheme="minorHAnsi"/>
                <w:lang w:val="en-GB" w:eastAsia="en-GB"/>
              </w:rPr>
              <w:t>3</w:t>
            </w:r>
            <w:r w:rsidR="00B55E63" w:rsidRPr="0028482E">
              <w:rPr>
                <w:rFonts w:eastAsia="Times New Roman" w:cstheme="minorHAnsi"/>
                <w:lang w:val="en-GB" w:eastAsia="en-GB"/>
              </w:rPr>
              <w:t>8</w:t>
            </w:r>
          </w:p>
        </w:tc>
      </w:tr>
      <w:tr w:rsidR="00416E09" w:rsidRPr="0028482E" w14:paraId="1B8223C9" w14:textId="77777777" w:rsidTr="00551839">
        <w:trPr>
          <w:trHeight w:val="315"/>
        </w:trPr>
        <w:tc>
          <w:tcPr>
            <w:tcW w:w="699" w:type="dxa"/>
            <w:tcBorders>
              <w:top w:val="single" w:sz="8" w:space="0" w:color="auto"/>
              <w:left w:val="single" w:sz="8" w:space="0" w:color="auto"/>
              <w:bottom w:val="single" w:sz="8" w:space="0" w:color="auto"/>
              <w:right w:val="single" w:sz="8" w:space="0" w:color="000000"/>
            </w:tcBorders>
          </w:tcPr>
          <w:p w14:paraId="512FEB55"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44.</w:t>
            </w:r>
          </w:p>
        </w:tc>
        <w:tc>
          <w:tcPr>
            <w:tcW w:w="4678"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663FA37"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Chaberkowo</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3482DDC2" w14:textId="16229000"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w:t>
            </w:r>
            <w:r w:rsidR="00B55E63" w:rsidRPr="0028482E">
              <w:rPr>
                <w:rFonts w:eastAsia="Times New Roman" w:cstheme="minorHAnsi"/>
                <w:lang w:val="en-GB" w:eastAsia="en-GB"/>
              </w:rPr>
              <w:t>3</w:t>
            </w:r>
          </w:p>
        </w:tc>
      </w:tr>
    </w:tbl>
    <w:p w14:paraId="6AA3945C" w14:textId="77777777" w:rsidR="00416E09" w:rsidRPr="0028482E" w:rsidRDefault="00416E09" w:rsidP="00A557B3">
      <w:pPr>
        <w:pStyle w:val="Teksttreci20"/>
        <w:shd w:val="clear" w:color="auto" w:fill="auto"/>
        <w:tabs>
          <w:tab w:val="left" w:pos="1199"/>
        </w:tabs>
        <w:spacing w:line="293" w:lineRule="exact"/>
        <w:ind w:right="393"/>
        <w:jc w:val="both"/>
        <w:rPr>
          <w:rFonts w:asciiTheme="minorHAnsi" w:hAnsiTheme="minorHAnsi" w:cstheme="minorHAnsi"/>
          <w:b/>
          <w:bCs/>
          <w:color w:val="auto"/>
          <w:sz w:val="22"/>
          <w:szCs w:val="22"/>
        </w:rPr>
      </w:pPr>
    </w:p>
    <w:p w14:paraId="207F6C0F" w14:textId="22F7580A" w:rsidR="00416E09" w:rsidRPr="0028482E" w:rsidRDefault="005B127B" w:rsidP="00A557B3">
      <w:pPr>
        <w:pStyle w:val="Teksttreci20"/>
        <w:numPr>
          <w:ilvl w:val="0"/>
          <w:numId w:val="40"/>
        </w:numPr>
        <w:shd w:val="clear" w:color="auto" w:fill="auto"/>
        <w:tabs>
          <w:tab w:val="left" w:pos="1199"/>
        </w:tabs>
        <w:spacing w:line="293" w:lineRule="exact"/>
        <w:ind w:right="393"/>
        <w:jc w:val="both"/>
        <w:rPr>
          <w:rFonts w:asciiTheme="minorHAnsi" w:hAnsiTheme="minorHAnsi" w:cstheme="minorHAnsi"/>
          <w:b/>
          <w:bCs/>
          <w:color w:val="auto"/>
          <w:sz w:val="22"/>
          <w:szCs w:val="22"/>
        </w:rPr>
      </w:pPr>
      <w:r w:rsidRPr="0028482E">
        <w:rPr>
          <w:rFonts w:asciiTheme="minorHAnsi" w:hAnsiTheme="minorHAnsi" w:cstheme="minorHAnsi"/>
          <w:i w:val="0"/>
          <w:iCs w:val="0"/>
          <w:color w:val="auto"/>
          <w:sz w:val="22"/>
          <w:szCs w:val="22"/>
        </w:rPr>
        <w:t>Zabudowa mieszkaniowa wielorodzinna na terenie Gminy Purda</w:t>
      </w:r>
      <w:r w:rsidR="00A557B3" w:rsidRPr="0028482E">
        <w:rPr>
          <w:rFonts w:asciiTheme="minorHAnsi" w:hAnsiTheme="minorHAnsi" w:cstheme="minorHAnsi"/>
          <w:i w:val="0"/>
          <w:iCs w:val="0"/>
          <w:color w:val="auto"/>
          <w:sz w:val="22"/>
          <w:szCs w:val="22"/>
        </w:rPr>
        <w:t xml:space="preserve"> zlokalizowana jest w miejscowościach</w:t>
      </w:r>
      <w:r w:rsidRPr="0028482E">
        <w:rPr>
          <w:rFonts w:asciiTheme="minorHAnsi" w:hAnsiTheme="minorHAnsi" w:cstheme="minorHAnsi"/>
          <w:i w:val="0"/>
          <w:iCs w:val="0"/>
          <w:color w:val="auto"/>
          <w:sz w:val="22"/>
          <w:szCs w:val="22"/>
        </w:rPr>
        <w:t xml:space="preserve">: Marcinkowo, Klewki, Butryny, Prejłowo, Purda, Nowa Wieś, Trękusek, Stary Olsztyn, </w:t>
      </w:r>
      <w:proofErr w:type="spellStart"/>
      <w:r w:rsidRPr="0028482E">
        <w:rPr>
          <w:rFonts w:asciiTheme="minorHAnsi" w:hAnsiTheme="minorHAnsi" w:cstheme="minorHAnsi"/>
          <w:i w:val="0"/>
          <w:iCs w:val="0"/>
          <w:color w:val="auto"/>
          <w:sz w:val="22"/>
          <w:szCs w:val="22"/>
        </w:rPr>
        <w:t>Patryki</w:t>
      </w:r>
      <w:proofErr w:type="spellEnd"/>
      <w:r w:rsidRPr="0028482E">
        <w:rPr>
          <w:rFonts w:asciiTheme="minorHAnsi" w:hAnsiTheme="minorHAnsi" w:cstheme="minorHAnsi"/>
          <w:i w:val="0"/>
          <w:iCs w:val="0"/>
          <w:color w:val="auto"/>
          <w:sz w:val="22"/>
          <w:szCs w:val="22"/>
        </w:rPr>
        <w:t xml:space="preserve">, Klebark Wielki, </w:t>
      </w:r>
      <w:proofErr w:type="spellStart"/>
      <w:r w:rsidRPr="0028482E">
        <w:rPr>
          <w:rFonts w:asciiTheme="minorHAnsi" w:hAnsiTheme="minorHAnsi" w:cstheme="minorHAnsi"/>
          <w:i w:val="0"/>
          <w:iCs w:val="0"/>
          <w:color w:val="auto"/>
          <w:sz w:val="22"/>
          <w:szCs w:val="22"/>
        </w:rPr>
        <w:t>Biedówko</w:t>
      </w:r>
      <w:proofErr w:type="spellEnd"/>
      <w:r w:rsidRPr="0028482E">
        <w:rPr>
          <w:rFonts w:asciiTheme="minorHAnsi" w:hAnsiTheme="minorHAnsi" w:cstheme="minorHAnsi"/>
          <w:i w:val="0"/>
          <w:iCs w:val="0"/>
          <w:color w:val="auto"/>
          <w:sz w:val="22"/>
          <w:szCs w:val="22"/>
        </w:rPr>
        <w:t xml:space="preserve">. </w:t>
      </w:r>
    </w:p>
    <w:p w14:paraId="282F7FFC" w14:textId="4D04E722" w:rsidR="00B909FB" w:rsidRPr="0028482E" w:rsidRDefault="008125E3" w:rsidP="00B909FB">
      <w:pPr>
        <w:pStyle w:val="Teksttreci20"/>
        <w:numPr>
          <w:ilvl w:val="0"/>
          <w:numId w:val="40"/>
        </w:numPr>
        <w:shd w:val="clear" w:color="auto" w:fill="auto"/>
        <w:tabs>
          <w:tab w:val="left" w:pos="1199"/>
        </w:tabs>
        <w:spacing w:after="0"/>
        <w:ind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Odbiór i zagospodarowanie odpadów komunalnych od właścicieli nieruchomości, na których znajdują się domki letniskowe lub inne nieruchomości wykorzystywane na cele </w:t>
      </w:r>
      <w:proofErr w:type="spellStart"/>
      <w:r w:rsidRPr="0028482E">
        <w:rPr>
          <w:rFonts w:asciiTheme="minorHAnsi" w:hAnsiTheme="minorHAnsi" w:cstheme="minorHAnsi"/>
          <w:i w:val="0"/>
          <w:iCs w:val="0"/>
          <w:color w:val="auto"/>
          <w:sz w:val="22"/>
          <w:szCs w:val="22"/>
        </w:rPr>
        <w:t>rekreacyjno</w:t>
      </w:r>
      <w:proofErr w:type="spellEnd"/>
      <w:r w:rsidRPr="0028482E">
        <w:rPr>
          <w:rFonts w:asciiTheme="minorHAnsi" w:hAnsiTheme="minorHAnsi" w:cstheme="minorHAnsi"/>
          <w:i w:val="0"/>
          <w:iCs w:val="0"/>
          <w:color w:val="auto"/>
          <w:sz w:val="22"/>
          <w:szCs w:val="22"/>
        </w:rPr>
        <w:t xml:space="preserve"> – wypoczynkowe</w:t>
      </w:r>
      <w:r w:rsidR="00B909FB" w:rsidRPr="0028482E">
        <w:rPr>
          <w:rFonts w:asciiTheme="minorHAnsi" w:hAnsiTheme="minorHAnsi" w:cstheme="minorHAnsi"/>
          <w:i w:val="0"/>
          <w:iCs w:val="0"/>
          <w:color w:val="auto"/>
          <w:sz w:val="22"/>
          <w:szCs w:val="22"/>
        </w:rPr>
        <w:t xml:space="preserve">, </w:t>
      </w:r>
      <w:r w:rsidR="00A72449" w:rsidRPr="0028482E">
        <w:rPr>
          <w:rFonts w:asciiTheme="minorHAnsi" w:hAnsiTheme="minorHAnsi" w:cstheme="minorHAnsi"/>
          <w:i w:val="0"/>
          <w:iCs w:val="0"/>
          <w:color w:val="auto"/>
          <w:sz w:val="22"/>
          <w:szCs w:val="22"/>
        </w:rPr>
        <w:t xml:space="preserve">z miejscowości </w:t>
      </w:r>
      <w:r w:rsidR="00B909FB" w:rsidRPr="0028482E">
        <w:rPr>
          <w:rFonts w:asciiTheme="minorHAnsi" w:hAnsiTheme="minorHAnsi" w:cstheme="minorHAnsi"/>
          <w:i w:val="0"/>
          <w:iCs w:val="0"/>
          <w:color w:val="auto"/>
          <w:sz w:val="22"/>
          <w:szCs w:val="22"/>
        </w:rPr>
        <w:t>gdzie znajdują się największe skupiska działek rekreacyjnych</w:t>
      </w:r>
      <w:r w:rsidR="00A72449" w:rsidRPr="0028482E">
        <w:rPr>
          <w:rFonts w:asciiTheme="minorHAnsi" w:hAnsiTheme="minorHAnsi" w:cstheme="minorHAnsi"/>
          <w:i w:val="0"/>
          <w:iCs w:val="0"/>
          <w:color w:val="auto"/>
          <w:sz w:val="22"/>
          <w:szCs w:val="22"/>
        </w:rPr>
        <w:t>:</w:t>
      </w:r>
      <w:r w:rsidRPr="0028482E">
        <w:rPr>
          <w:rFonts w:asciiTheme="minorHAnsi" w:hAnsiTheme="minorHAnsi" w:cstheme="minorHAnsi"/>
          <w:i w:val="0"/>
          <w:iCs w:val="0"/>
          <w:color w:val="auto"/>
          <w:sz w:val="22"/>
          <w:szCs w:val="22"/>
        </w:rPr>
        <w:t xml:space="preserve"> </w:t>
      </w:r>
      <w:r w:rsidR="00A72449" w:rsidRPr="0028482E">
        <w:rPr>
          <w:rFonts w:asciiTheme="minorHAnsi" w:hAnsiTheme="minorHAnsi" w:cstheme="minorHAnsi"/>
          <w:i w:val="0"/>
          <w:iCs w:val="0"/>
          <w:color w:val="auto"/>
          <w:sz w:val="22"/>
          <w:szCs w:val="22"/>
        </w:rPr>
        <w:br/>
      </w:r>
      <w:r w:rsidR="00B909FB" w:rsidRPr="0028482E">
        <w:rPr>
          <w:rFonts w:asciiTheme="minorHAnsi" w:hAnsiTheme="minorHAnsi" w:cstheme="minorHAnsi"/>
          <w:i w:val="0"/>
          <w:iCs w:val="0"/>
          <w:color w:val="auto"/>
          <w:sz w:val="22"/>
          <w:szCs w:val="22"/>
        </w:rPr>
        <w:t xml:space="preserve">- </w:t>
      </w:r>
      <w:r w:rsidRPr="0028482E">
        <w:rPr>
          <w:rFonts w:asciiTheme="minorHAnsi" w:hAnsiTheme="minorHAnsi" w:cstheme="minorHAnsi"/>
          <w:i w:val="0"/>
          <w:iCs w:val="0"/>
          <w:color w:val="auto"/>
          <w:sz w:val="22"/>
          <w:szCs w:val="22"/>
        </w:rPr>
        <w:t>Nowa Kaletka</w:t>
      </w:r>
      <w:r w:rsidR="00B909FB" w:rsidRPr="0028482E">
        <w:rPr>
          <w:rFonts w:asciiTheme="minorHAnsi" w:hAnsiTheme="minorHAnsi" w:cstheme="minorHAnsi"/>
          <w:i w:val="0"/>
          <w:iCs w:val="0"/>
          <w:color w:val="auto"/>
          <w:sz w:val="22"/>
          <w:szCs w:val="22"/>
        </w:rPr>
        <w:t xml:space="preserve"> – </w:t>
      </w:r>
      <w:r w:rsidR="00EF1FE0" w:rsidRPr="0028482E">
        <w:rPr>
          <w:rFonts w:asciiTheme="minorHAnsi" w:hAnsiTheme="minorHAnsi" w:cstheme="minorHAnsi"/>
          <w:i w:val="0"/>
          <w:iCs w:val="0"/>
          <w:color w:val="auto"/>
          <w:sz w:val="22"/>
          <w:szCs w:val="22"/>
        </w:rPr>
        <w:t>1</w:t>
      </w:r>
      <w:r w:rsidR="00BB49B0" w:rsidRPr="0028482E">
        <w:rPr>
          <w:rFonts w:asciiTheme="minorHAnsi" w:hAnsiTheme="minorHAnsi" w:cstheme="minorHAnsi"/>
          <w:i w:val="0"/>
          <w:iCs w:val="0"/>
          <w:color w:val="auto"/>
          <w:sz w:val="22"/>
          <w:szCs w:val="22"/>
        </w:rPr>
        <w:t>30</w:t>
      </w:r>
      <w:r w:rsidR="00EF1FE0" w:rsidRPr="0028482E">
        <w:rPr>
          <w:rFonts w:asciiTheme="minorHAnsi" w:hAnsiTheme="minorHAnsi" w:cstheme="minorHAnsi"/>
          <w:i w:val="0"/>
          <w:iCs w:val="0"/>
          <w:color w:val="auto"/>
          <w:sz w:val="22"/>
          <w:szCs w:val="22"/>
        </w:rPr>
        <w:t xml:space="preserve"> </w:t>
      </w:r>
      <w:r w:rsidR="00B909FB" w:rsidRPr="0028482E">
        <w:rPr>
          <w:rFonts w:asciiTheme="minorHAnsi" w:hAnsiTheme="minorHAnsi" w:cstheme="minorHAnsi"/>
          <w:i w:val="0"/>
          <w:iCs w:val="0"/>
          <w:color w:val="auto"/>
          <w:sz w:val="22"/>
          <w:szCs w:val="22"/>
        </w:rPr>
        <w:t>nieruchomości</w:t>
      </w:r>
      <w:r w:rsidRPr="0028482E">
        <w:rPr>
          <w:rFonts w:asciiTheme="minorHAnsi" w:hAnsiTheme="minorHAnsi" w:cstheme="minorHAnsi"/>
          <w:i w:val="0"/>
          <w:iCs w:val="0"/>
          <w:color w:val="auto"/>
          <w:sz w:val="22"/>
          <w:szCs w:val="22"/>
        </w:rPr>
        <w:t xml:space="preserve">, </w:t>
      </w:r>
    </w:p>
    <w:p w14:paraId="64CE4468" w14:textId="7AAAD863" w:rsidR="00B909FB" w:rsidRPr="0028482E" w:rsidRDefault="00B909FB" w:rsidP="00B909FB">
      <w:pPr>
        <w:pStyle w:val="Teksttreci20"/>
        <w:shd w:val="clear" w:color="auto" w:fill="auto"/>
        <w:tabs>
          <w:tab w:val="left" w:pos="1199"/>
        </w:tabs>
        <w:spacing w:after="0"/>
        <w:ind w:left="720"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 </w:t>
      </w:r>
      <w:r w:rsidR="008125E3" w:rsidRPr="0028482E">
        <w:rPr>
          <w:rFonts w:asciiTheme="minorHAnsi" w:hAnsiTheme="minorHAnsi" w:cstheme="minorHAnsi"/>
          <w:i w:val="0"/>
          <w:iCs w:val="0"/>
          <w:color w:val="auto"/>
          <w:sz w:val="22"/>
          <w:szCs w:val="22"/>
        </w:rPr>
        <w:t>Zgniłocha</w:t>
      </w:r>
      <w:r w:rsidRPr="0028482E">
        <w:rPr>
          <w:rFonts w:asciiTheme="minorHAnsi" w:hAnsiTheme="minorHAnsi" w:cstheme="minorHAnsi"/>
          <w:i w:val="0"/>
          <w:iCs w:val="0"/>
          <w:color w:val="auto"/>
          <w:sz w:val="22"/>
          <w:szCs w:val="22"/>
        </w:rPr>
        <w:t xml:space="preserve"> – </w:t>
      </w:r>
      <w:r w:rsidR="00EF1FE0" w:rsidRPr="0028482E">
        <w:rPr>
          <w:rFonts w:asciiTheme="minorHAnsi" w:hAnsiTheme="minorHAnsi" w:cstheme="minorHAnsi"/>
          <w:i w:val="0"/>
          <w:iCs w:val="0"/>
          <w:color w:val="auto"/>
          <w:sz w:val="22"/>
          <w:szCs w:val="22"/>
        </w:rPr>
        <w:t xml:space="preserve">55 </w:t>
      </w:r>
      <w:r w:rsidRPr="0028482E">
        <w:rPr>
          <w:rFonts w:asciiTheme="minorHAnsi" w:hAnsiTheme="minorHAnsi" w:cstheme="minorHAnsi"/>
          <w:i w:val="0"/>
          <w:iCs w:val="0"/>
          <w:color w:val="auto"/>
          <w:sz w:val="22"/>
          <w:szCs w:val="22"/>
        </w:rPr>
        <w:t>nieruchomości</w:t>
      </w:r>
      <w:r w:rsidR="008125E3" w:rsidRPr="0028482E">
        <w:rPr>
          <w:rFonts w:asciiTheme="minorHAnsi" w:hAnsiTheme="minorHAnsi" w:cstheme="minorHAnsi"/>
          <w:i w:val="0"/>
          <w:iCs w:val="0"/>
          <w:color w:val="auto"/>
          <w:sz w:val="22"/>
          <w:szCs w:val="22"/>
        </w:rPr>
        <w:t xml:space="preserve">, </w:t>
      </w:r>
    </w:p>
    <w:p w14:paraId="4DDAF45C" w14:textId="7D2CE4F2" w:rsidR="00B909FB" w:rsidRPr="0028482E" w:rsidRDefault="00B909FB" w:rsidP="00B909FB">
      <w:pPr>
        <w:pStyle w:val="Teksttreci20"/>
        <w:shd w:val="clear" w:color="auto" w:fill="auto"/>
        <w:tabs>
          <w:tab w:val="left" w:pos="1199"/>
        </w:tabs>
        <w:spacing w:after="0"/>
        <w:ind w:left="720"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 </w:t>
      </w:r>
      <w:r w:rsidR="008125E3" w:rsidRPr="0028482E">
        <w:rPr>
          <w:rFonts w:asciiTheme="minorHAnsi" w:hAnsiTheme="minorHAnsi" w:cstheme="minorHAnsi"/>
          <w:i w:val="0"/>
          <w:iCs w:val="0"/>
          <w:color w:val="auto"/>
          <w:sz w:val="22"/>
          <w:szCs w:val="22"/>
        </w:rPr>
        <w:t>Purda</w:t>
      </w:r>
      <w:r w:rsidRPr="0028482E">
        <w:rPr>
          <w:rFonts w:asciiTheme="minorHAnsi" w:hAnsiTheme="minorHAnsi" w:cstheme="minorHAnsi"/>
          <w:i w:val="0"/>
          <w:iCs w:val="0"/>
          <w:color w:val="auto"/>
          <w:sz w:val="22"/>
          <w:szCs w:val="22"/>
        </w:rPr>
        <w:t xml:space="preserve"> – </w:t>
      </w:r>
      <w:r w:rsidR="00BB49B0" w:rsidRPr="0028482E">
        <w:rPr>
          <w:rFonts w:asciiTheme="minorHAnsi" w:hAnsiTheme="minorHAnsi" w:cstheme="minorHAnsi"/>
          <w:i w:val="0"/>
          <w:iCs w:val="0"/>
          <w:color w:val="auto"/>
          <w:sz w:val="22"/>
          <w:szCs w:val="22"/>
        </w:rPr>
        <w:t>40</w:t>
      </w:r>
      <w:r w:rsidRPr="0028482E">
        <w:rPr>
          <w:rFonts w:asciiTheme="minorHAnsi" w:hAnsiTheme="minorHAnsi" w:cstheme="minorHAnsi"/>
          <w:i w:val="0"/>
          <w:iCs w:val="0"/>
          <w:color w:val="auto"/>
          <w:sz w:val="22"/>
          <w:szCs w:val="22"/>
        </w:rPr>
        <w:t xml:space="preserve"> nieruchomości</w:t>
      </w:r>
      <w:r w:rsidR="008125E3" w:rsidRPr="0028482E">
        <w:rPr>
          <w:rFonts w:asciiTheme="minorHAnsi" w:hAnsiTheme="minorHAnsi" w:cstheme="minorHAnsi"/>
          <w:i w:val="0"/>
          <w:iCs w:val="0"/>
          <w:color w:val="auto"/>
          <w:sz w:val="22"/>
          <w:szCs w:val="22"/>
        </w:rPr>
        <w:t xml:space="preserve">, </w:t>
      </w:r>
    </w:p>
    <w:p w14:paraId="0D9AB2F4" w14:textId="4A3A870E" w:rsidR="00B909FB" w:rsidRPr="0028482E" w:rsidRDefault="00B909FB" w:rsidP="00B909FB">
      <w:pPr>
        <w:pStyle w:val="Teksttreci20"/>
        <w:shd w:val="clear" w:color="auto" w:fill="auto"/>
        <w:tabs>
          <w:tab w:val="left" w:pos="1199"/>
        </w:tabs>
        <w:spacing w:after="0"/>
        <w:ind w:left="720"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lastRenderedPageBreak/>
        <w:t xml:space="preserve">- </w:t>
      </w:r>
      <w:r w:rsidR="008125E3" w:rsidRPr="0028482E">
        <w:rPr>
          <w:rFonts w:asciiTheme="minorHAnsi" w:hAnsiTheme="minorHAnsi" w:cstheme="minorHAnsi"/>
          <w:i w:val="0"/>
          <w:iCs w:val="0"/>
          <w:color w:val="auto"/>
          <w:sz w:val="22"/>
          <w:szCs w:val="22"/>
        </w:rPr>
        <w:t>Groszkowo</w:t>
      </w:r>
      <w:r w:rsidRPr="0028482E">
        <w:rPr>
          <w:rFonts w:asciiTheme="minorHAnsi" w:hAnsiTheme="minorHAnsi" w:cstheme="minorHAnsi"/>
          <w:i w:val="0"/>
          <w:iCs w:val="0"/>
          <w:color w:val="auto"/>
          <w:sz w:val="22"/>
          <w:szCs w:val="22"/>
        </w:rPr>
        <w:t xml:space="preserve"> – </w:t>
      </w:r>
      <w:r w:rsidR="00EF1FE0" w:rsidRPr="0028482E">
        <w:rPr>
          <w:rFonts w:asciiTheme="minorHAnsi" w:hAnsiTheme="minorHAnsi" w:cstheme="minorHAnsi"/>
          <w:i w:val="0"/>
          <w:iCs w:val="0"/>
          <w:color w:val="auto"/>
          <w:sz w:val="22"/>
          <w:szCs w:val="22"/>
        </w:rPr>
        <w:t xml:space="preserve">15 </w:t>
      </w:r>
      <w:r w:rsidRPr="0028482E">
        <w:rPr>
          <w:rFonts w:asciiTheme="minorHAnsi" w:hAnsiTheme="minorHAnsi" w:cstheme="minorHAnsi"/>
          <w:i w:val="0"/>
          <w:iCs w:val="0"/>
          <w:color w:val="auto"/>
          <w:sz w:val="22"/>
          <w:szCs w:val="22"/>
        </w:rPr>
        <w:t>nieruchomości</w:t>
      </w:r>
      <w:r w:rsidR="008125E3" w:rsidRPr="0028482E">
        <w:rPr>
          <w:rFonts w:asciiTheme="minorHAnsi" w:hAnsiTheme="minorHAnsi" w:cstheme="minorHAnsi"/>
          <w:i w:val="0"/>
          <w:iCs w:val="0"/>
          <w:color w:val="auto"/>
          <w:sz w:val="22"/>
          <w:szCs w:val="22"/>
        </w:rPr>
        <w:t>,</w:t>
      </w:r>
    </w:p>
    <w:p w14:paraId="289272F1" w14:textId="74F7D131" w:rsidR="005B127B" w:rsidRPr="0028482E" w:rsidRDefault="00B909FB" w:rsidP="00B909FB">
      <w:pPr>
        <w:pStyle w:val="Teksttreci20"/>
        <w:shd w:val="clear" w:color="auto" w:fill="auto"/>
        <w:tabs>
          <w:tab w:val="left" w:pos="1199"/>
        </w:tabs>
        <w:spacing w:after="0"/>
        <w:ind w:left="720"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 </w:t>
      </w:r>
      <w:r w:rsidR="008125E3" w:rsidRPr="0028482E">
        <w:rPr>
          <w:rFonts w:asciiTheme="minorHAnsi" w:hAnsiTheme="minorHAnsi" w:cstheme="minorHAnsi"/>
          <w:i w:val="0"/>
          <w:iCs w:val="0"/>
          <w:color w:val="auto"/>
          <w:sz w:val="22"/>
          <w:szCs w:val="22"/>
        </w:rPr>
        <w:t>Gąsiorowo</w:t>
      </w:r>
      <w:r w:rsidRPr="0028482E">
        <w:rPr>
          <w:rFonts w:asciiTheme="minorHAnsi" w:hAnsiTheme="minorHAnsi" w:cstheme="minorHAnsi"/>
          <w:i w:val="0"/>
          <w:iCs w:val="0"/>
          <w:color w:val="auto"/>
          <w:sz w:val="22"/>
          <w:szCs w:val="22"/>
        </w:rPr>
        <w:t xml:space="preserve"> – </w:t>
      </w:r>
      <w:r w:rsidR="00EF1FE0" w:rsidRPr="0028482E">
        <w:rPr>
          <w:rFonts w:asciiTheme="minorHAnsi" w:hAnsiTheme="minorHAnsi" w:cstheme="minorHAnsi"/>
          <w:i w:val="0"/>
          <w:iCs w:val="0"/>
          <w:color w:val="auto"/>
          <w:sz w:val="22"/>
          <w:szCs w:val="22"/>
        </w:rPr>
        <w:t>10</w:t>
      </w:r>
      <w:r w:rsidRPr="0028482E">
        <w:rPr>
          <w:rFonts w:asciiTheme="minorHAnsi" w:hAnsiTheme="minorHAnsi" w:cstheme="minorHAnsi"/>
          <w:i w:val="0"/>
          <w:iCs w:val="0"/>
          <w:color w:val="auto"/>
          <w:sz w:val="22"/>
          <w:szCs w:val="22"/>
        </w:rPr>
        <w:t xml:space="preserve"> nieruchomości</w:t>
      </w:r>
      <w:r w:rsidR="008125E3" w:rsidRPr="0028482E">
        <w:rPr>
          <w:rFonts w:asciiTheme="minorHAnsi" w:hAnsiTheme="minorHAnsi" w:cstheme="minorHAnsi"/>
          <w:i w:val="0"/>
          <w:iCs w:val="0"/>
          <w:color w:val="auto"/>
          <w:sz w:val="22"/>
          <w:szCs w:val="22"/>
        </w:rPr>
        <w:t xml:space="preserve">, </w:t>
      </w:r>
    </w:p>
    <w:p w14:paraId="0C0A8643" w14:textId="7584FD83" w:rsidR="00B909FB" w:rsidRPr="0028482E" w:rsidRDefault="00B909FB" w:rsidP="00B909FB">
      <w:pPr>
        <w:pStyle w:val="Teksttreci20"/>
        <w:shd w:val="clear" w:color="auto" w:fill="auto"/>
        <w:tabs>
          <w:tab w:val="left" w:pos="1199"/>
        </w:tabs>
        <w:spacing w:after="0"/>
        <w:ind w:left="720"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 Łajs – </w:t>
      </w:r>
      <w:r w:rsidR="00EF1FE0" w:rsidRPr="0028482E">
        <w:rPr>
          <w:rFonts w:asciiTheme="minorHAnsi" w:hAnsiTheme="minorHAnsi" w:cstheme="minorHAnsi"/>
          <w:i w:val="0"/>
          <w:iCs w:val="0"/>
          <w:color w:val="auto"/>
          <w:sz w:val="22"/>
          <w:szCs w:val="22"/>
        </w:rPr>
        <w:t>20</w:t>
      </w:r>
      <w:r w:rsidRPr="0028482E">
        <w:rPr>
          <w:rFonts w:asciiTheme="minorHAnsi" w:hAnsiTheme="minorHAnsi" w:cstheme="minorHAnsi"/>
          <w:i w:val="0"/>
          <w:iCs w:val="0"/>
          <w:color w:val="auto"/>
          <w:sz w:val="22"/>
          <w:szCs w:val="22"/>
        </w:rPr>
        <w:t xml:space="preserve"> nieruchomości.</w:t>
      </w:r>
    </w:p>
    <w:p w14:paraId="0CBF1FEA" w14:textId="4D452274" w:rsidR="00986080" w:rsidRPr="0028482E" w:rsidRDefault="00986080" w:rsidP="00B909FB">
      <w:pPr>
        <w:pStyle w:val="Teksttreci20"/>
        <w:shd w:val="clear" w:color="auto" w:fill="auto"/>
        <w:tabs>
          <w:tab w:val="left" w:pos="1199"/>
        </w:tabs>
        <w:spacing w:after="0"/>
        <w:ind w:left="720"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Działki rekreacyjne w ilości około</w:t>
      </w:r>
      <w:r w:rsidR="00215874" w:rsidRPr="0028482E">
        <w:rPr>
          <w:rFonts w:asciiTheme="minorHAnsi" w:hAnsiTheme="minorHAnsi" w:cstheme="minorHAnsi"/>
          <w:i w:val="0"/>
          <w:iCs w:val="0"/>
          <w:color w:val="auto"/>
          <w:sz w:val="22"/>
          <w:szCs w:val="22"/>
        </w:rPr>
        <w:t xml:space="preserve"> </w:t>
      </w:r>
      <w:r w:rsidR="00BB49B0" w:rsidRPr="0028482E">
        <w:rPr>
          <w:rFonts w:asciiTheme="minorHAnsi" w:hAnsiTheme="minorHAnsi" w:cstheme="minorHAnsi"/>
          <w:i w:val="0"/>
          <w:iCs w:val="0"/>
          <w:color w:val="auto"/>
          <w:sz w:val="22"/>
          <w:szCs w:val="22"/>
        </w:rPr>
        <w:t xml:space="preserve">30 </w:t>
      </w:r>
      <w:r w:rsidRPr="0028482E">
        <w:rPr>
          <w:rFonts w:asciiTheme="minorHAnsi" w:hAnsiTheme="minorHAnsi" w:cstheme="minorHAnsi"/>
          <w:i w:val="0"/>
          <w:iCs w:val="0"/>
          <w:color w:val="auto"/>
          <w:sz w:val="22"/>
          <w:szCs w:val="22"/>
        </w:rPr>
        <w:t xml:space="preserve">zlokalizowana jest w pozostałych miejscowościach na </w:t>
      </w:r>
      <w:r w:rsidR="004111B6" w:rsidRPr="0028482E">
        <w:rPr>
          <w:rFonts w:asciiTheme="minorHAnsi" w:hAnsiTheme="minorHAnsi" w:cstheme="minorHAnsi"/>
          <w:i w:val="0"/>
          <w:iCs w:val="0"/>
          <w:color w:val="auto"/>
          <w:sz w:val="22"/>
          <w:szCs w:val="22"/>
        </w:rPr>
        <w:t>tere</w:t>
      </w:r>
      <w:r w:rsidR="00215874" w:rsidRPr="0028482E">
        <w:rPr>
          <w:rFonts w:asciiTheme="minorHAnsi" w:hAnsiTheme="minorHAnsi" w:cstheme="minorHAnsi"/>
          <w:i w:val="0"/>
          <w:iCs w:val="0"/>
          <w:color w:val="auto"/>
          <w:sz w:val="22"/>
          <w:szCs w:val="22"/>
        </w:rPr>
        <w:t>n</w:t>
      </w:r>
      <w:r w:rsidR="004111B6" w:rsidRPr="0028482E">
        <w:rPr>
          <w:rFonts w:asciiTheme="minorHAnsi" w:hAnsiTheme="minorHAnsi" w:cstheme="minorHAnsi"/>
          <w:i w:val="0"/>
          <w:iCs w:val="0"/>
          <w:color w:val="auto"/>
          <w:sz w:val="22"/>
          <w:szCs w:val="22"/>
        </w:rPr>
        <w:t xml:space="preserve">ie Gminy Purda </w:t>
      </w:r>
      <w:r w:rsidR="00215874" w:rsidRPr="0028482E">
        <w:rPr>
          <w:rFonts w:asciiTheme="minorHAnsi" w:hAnsiTheme="minorHAnsi" w:cstheme="minorHAnsi"/>
          <w:i w:val="0"/>
          <w:iCs w:val="0"/>
          <w:color w:val="auto"/>
          <w:sz w:val="22"/>
          <w:szCs w:val="22"/>
        </w:rPr>
        <w:t>zgodnie z ww.</w:t>
      </w:r>
      <w:r w:rsidR="004111B6" w:rsidRPr="0028482E">
        <w:rPr>
          <w:rFonts w:asciiTheme="minorHAnsi" w:hAnsiTheme="minorHAnsi" w:cstheme="minorHAnsi"/>
          <w:i w:val="0"/>
          <w:iCs w:val="0"/>
          <w:color w:val="auto"/>
          <w:sz w:val="22"/>
          <w:szCs w:val="22"/>
        </w:rPr>
        <w:t xml:space="preserve"> tabel</w:t>
      </w:r>
      <w:r w:rsidR="00A125EB" w:rsidRPr="0028482E">
        <w:rPr>
          <w:rFonts w:asciiTheme="minorHAnsi" w:hAnsiTheme="minorHAnsi" w:cstheme="minorHAnsi"/>
          <w:i w:val="0"/>
          <w:iCs w:val="0"/>
          <w:color w:val="auto"/>
          <w:sz w:val="22"/>
          <w:szCs w:val="22"/>
        </w:rPr>
        <w:t>ą</w:t>
      </w:r>
      <w:r w:rsidR="004111B6" w:rsidRPr="0028482E">
        <w:rPr>
          <w:rFonts w:asciiTheme="minorHAnsi" w:hAnsiTheme="minorHAnsi" w:cstheme="minorHAnsi"/>
          <w:i w:val="0"/>
          <w:iCs w:val="0"/>
          <w:color w:val="auto"/>
          <w:sz w:val="22"/>
          <w:szCs w:val="22"/>
        </w:rPr>
        <w:t xml:space="preserve"> nr 2.</w:t>
      </w:r>
    </w:p>
    <w:p w14:paraId="53613EBC" w14:textId="77777777" w:rsidR="00416E09" w:rsidRPr="0028482E" w:rsidRDefault="00416E09" w:rsidP="00416E09">
      <w:pPr>
        <w:pStyle w:val="Teksttreci20"/>
        <w:shd w:val="clear" w:color="auto" w:fill="auto"/>
        <w:tabs>
          <w:tab w:val="left" w:pos="1199"/>
        </w:tabs>
        <w:spacing w:line="293" w:lineRule="exact"/>
        <w:ind w:right="393"/>
        <w:rPr>
          <w:rFonts w:asciiTheme="minorHAnsi" w:hAnsiTheme="minorHAnsi" w:cstheme="minorHAnsi"/>
          <w:b/>
          <w:bCs/>
          <w:color w:val="auto"/>
          <w:sz w:val="22"/>
          <w:szCs w:val="22"/>
        </w:rPr>
      </w:pPr>
    </w:p>
    <w:p w14:paraId="54B0907B" w14:textId="77777777" w:rsidR="00416E09" w:rsidRPr="0028482E" w:rsidRDefault="00416E09" w:rsidP="00416E09">
      <w:pPr>
        <w:ind w:right="393"/>
        <w:rPr>
          <w:rFonts w:cstheme="minorHAnsi"/>
        </w:rPr>
      </w:pPr>
    </w:p>
    <w:p w14:paraId="14A3A4E4" w14:textId="77777777" w:rsidR="00416E09" w:rsidRPr="0028482E" w:rsidRDefault="00416E09" w:rsidP="00416E09">
      <w:pPr>
        <w:ind w:right="393"/>
        <w:rPr>
          <w:rFonts w:cstheme="minorHAnsi"/>
        </w:rPr>
      </w:pPr>
    </w:p>
    <w:p w14:paraId="64F96903" w14:textId="77777777" w:rsidR="00416E09" w:rsidRPr="0028482E" w:rsidRDefault="00416E09" w:rsidP="00416E09">
      <w:pPr>
        <w:framePr w:w="9672" w:wrap="notBeside" w:vAnchor="text" w:hAnchor="text" w:xAlign="center" w:y="1"/>
        <w:ind w:right="393"/>
        <w:rPr>
          <w:rFonts w:cstheme="minorHAnsi"/>
        </w:rPr>
      </w:pPr>
    </w:p>
    <w:p w14:paraId="4F3E7C0B" w14:textId="77777777" w:rsidR="00416E09" w:rsidRPr="0028482E" w:rsidRDefault="00416E09" w:rsidP="00416E09">
      <w:pPr>
        <w:ind w:right="393"/>
        <w:rPr>
          <w:rFonts w:cstheme="minorHAnsi"/>
        </w:rPr>
        <w:sectPr w:rsidR="00416E09" w:rsidRPr="0028482E">
          <w:headerReference w:type="even" r:id="rId9"/>
          <w:footerReference w:type="even" r:id="rId10"/>
          <w:footerReference w:type="default" r:id="rId11"/>
          <w:headerReference w:type="first" r:id="rId12"/>
          <w:footerReference w:type="first" r:id="rId13"/>
          <w:pgSz w:w="11900" w:h="16840"/>
          <w:pgMar w:top="1409" w:right="1050" w:bottom="943" w:left="1086" w:header="0" w:footer="3" w:gutter="0"/>
          <w:cols w:space="720"/>
          <w:noEndnote/>
          <w:titlePg/>
          <w:docGrid w:linePitch="360"/>
        </w:sectPr>
      </w:pPr>
    </w:p>
    <w:bookmarkEnd w:id="13"/>
    <w:p w14:paraId="2B2997AD" w14:textId="77777777" w:rsidR="00416E09" w:rsidRPr="0028482E" w:rsidRDefault="00416E09" w:rsidP="00416E09">
      <w:pPr>
        <w:framePr w:w="9691" w:wrap="notBeside" w:vAnchor="text" w:hAnchor="text" w:xAlign="center" w:y="1"/>
        <w:ind w:right="393"/>
        <w:rPr>
          <w:rFonts w:cstheme="minorHAnsi"/>
        </w:rPr>
      </w:pPr>
    </w:p>
    <w:p w14:paraId="75AC8DFA" w14:textId="77777777" w:rsidR="00416E09" w:rsidRPr="0028482E" w:rsidRDefault="00416E09" w:rsidP="00416E09">
      <w:pPr>
        <w:pStyle w:val="Teksttreci20"/>
        <w:shd w:val="clear" w:color="auto" w:fill="auto"/>
        <w:spacing w:before="494" w:after="140" w:line="210" w:lineRule="exact"/>
        <w:ind w:right="393"/>
        <w:rPr>
          <w:rFonts w:asciiTheme="minorHAnsi" w:hAnsiTheme="minorHAnsi" w:cstheme="minorHAnsi"/>
          <w:b/>
          <w:bCs/>
          <w:i w:val="0"/>
          <w:iCs w:val="0"/>
          <w:color w:val="auto"/>
          <w:sz w:val="22"/>
          <w:szCs w:val="22"/>
        </w:rPr>
      </w:pPr>
      <w:r w:rsidRPr="0028482E">
        <w:rPr>
          <w:rFonts w:asciiTheme="minorHAnsi" w:hAnsiTheme="minorHAnsi" w:cstheme="minorHAnsi"/>
          <w:b/>
          <w:bCs/>
          <w:i w:val="0"/>
          <w:iCs w:val="0"/>
          <w:color w:val="auto"/>
          <w:sz w:val="22"/>
          <w:szCs w:val="22"/>
        </w:rPr>
        <w:t>VII. ZAGOSPODAROWANIE ODPADÓW:</w:t>
      </w:r>
    </w:p>
    <w:p w14:paraId="77CFB09E" w14:textId="77777777" w:rsidR="00416E09" w:rsidRPr="0028482E" w:rsidRDefault="00416E09" w:rsidP="00416E09">
      <w:pPr>
        <w:pStyle w:val="Teksttreci20"/>
        <w:numPr>
          <w:ilvl w:val="0"/>
          <w:numId w:val="30"/>
        </w:numPr>
        <w:shd w:val="clear" w:color="auto" w:fill="auto"/>
        <w:tabs>
          <w:tab w:val="left" w:pos="733"/>
        </w:tabs>
        <w:spacing w:after="0" w:line="283" w:lineRule="exact"/>
        <w:ind w:left="720" w:right="393" w:hanging="34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zobowiązany jest do przekazania odebranych od właścicieli nieruchomości zamieszkałych, niesegregowanych (zmieszanych) odpadów komunalnych, odpadów ulegających biodegradacji (BIO ZIELONE) oraz pozostałości z sortowania odpadów komunalnych przeznaczonych do składowania do ZGOK.</w:t>
      </w:r>
    </w:p>
    <w:p w14:paraId="75B7A6E4" w14:textId="77777777" w:rsidR="00416E09" w:rsidRPr="0028482E" w:rsidRDefault="00416E09" w:rsidP="00416E09">
      <w:pPr>
        <w:pStyle w:val="Teksttreci20"/>
        <w:numPr>
          <w:ilvl w:val="0"/>
          <w:numId w:val="30"/>
        </w:numPr>
        <w:shd w:val="clear" w:color="auto" w:fill="auto"/>
        <w:tabs>
          <w:tab w:val="left" w:pos="733"/>
        </w:tabs>
        <w:spacing w:after="0" w:line="283" w:lineRule="exact"/>
        <w:ind w:left="720" w:right="393" w:hanging="34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zobowiązany jest do przekazywania odebranych od właścicieli nieruchomości oraz z Punktu Selektywnej Zbiórki Odpadów Komunalnych selektywnie zebranych odpadów komunalnych</w:t>
      </w:r>
    </w:p>
    <w:p w14:paraId="218A5EA8" w14:textId="77777777" w:rsidR="00416E09" w:rsidRPr="0028482E" w:rsidRDefault="00416E09" w:rsidP="00416E09">
      <w:pPr>
        <w:pStyle w:val="Teksttreci20"/>
        <w:shd w:val="clear" w:color="auto" w:fill="auto"/>
        <w:spacing w:line="288" w:lineRule="exact"/>
        <w:ind w:left="560" w:right="393"/>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 (z wyłączeniem odpadów ulegających biodegradacji) do instalacji odzysku i unieszkodliwiania odpadów, zgodnie z hierarchią postępowania z odpadami, o której mowa w </w:t>
      </w:r>
      <w:proofErr w:type="spellStart"/>
      <w:r w:rsidRPr="0028482E">
        <w:rPr>
          <w:rFonts w:asciiTheme="minorHAnsi" w:hAnsiTheme="minorHAnsi" w:cstheme="minorHAnsi"/>
          <w:i w:val="0"/>
          <w:iCs w:val="0"/>
          <w:color w:val="auto"/>
          <w:sz w:val="22"/>
          <w:szCs w:val="22"/>
        </w:rPr>
        <w:t>u.o.o</w:t>
      </w:r>
      <w:proofErr w:type="spellEnd"/>
      <w:r w:rsidRPr="0028482E">
        <w:rPr>
          <w:rFonts w:asciiTheme="minorHAnsi" w:hAnsiTheme="minorHAnsi" w:cstheme="minorHAnsi"/>
          <w:i w:val="0"/>
          <w:iCs w:val="0"/>
          <w:color w:val="auto"/>
          <w:sz w:val="22"/>
          <w:szCs w:val="22"/>
        </w:rPr>
        <w:t xml:space="preserve"> lub samodzielnego zagospodarowania zgodnie z obowiązującymi przepisami.</w:t>
      </w:r>
    </w:p>
    <w:p w14:paraId="545E272D" w14:textId="77777777" w:rsidR="00416E09" w:rsidRPr="0028482E" w:rsidRDefault="00416E09" w:rsidP="00416E09">
      <w:pPr>
        <w:pStyle w:val="Teksttreci20"/>
        <w:numPr>
          <w:ilvl w:val="0"/>
          <w:numId w:val="30"/>
        </w:numPr>
        <w:shd w:val="clear" w:color="auto" w:fill="auto"/>
        <w:tabs>
          <w:tab w:val="left" w:pos="571"/>
        </w:tabs>
        <w:spacing w:after="0" w:line="288" w:lineRule="exact"/>
        <w:ind w:left="560" w:right="393" w:hanging="360"/>
        <w:jc w:val="both"/>
        <w:rPr>
          <w:rFonts w:asciiTheme="minorHAnsi" w:hAnsiTheme="minorHAnsi" w:cstheme="minorHAnsi"/>
          <w:i w:val="0"/>
          <w:iCs w:val="0"/>
          <w:color w:val="auto"/>
          <w:sz w:val="22"/>
          <w:szCs w:val="22"/>
        </w:rPr>
      </w:pPr>
      <w:bookmarkStart w:id="14" w:name="_Hlk86739473"/>
      <w:r w:rsidRPr="0028482E">
        <w:rPr>
          <w:rFonts w:asciiTheme="minorHAnsi" w:hAnsiTheme="minorHAnsi" w:cstheme="minorHAnsi"/>
          <w:i w:val="0"/>
          <w:iCs w:val="0"/>
          <w:color w:val="auto"/>
          <w:sz w:val="22"/>
          <w:szCs w:val="22"/>
        </w:rPr>
        <w:t>Wykonawca zobowiązany jest do wskazania w ofercie instalacji do których przekazywane będą odebrane odpady komunalne z terenu gminy Purda.</w:t>
      </w:r>
    </w:p>
    <w:bookmarkEnd w:id="14"/>
    <w:p w14:paraId="3B11C283" w14:textId="77777777" w:rsidR="00416E09" w:rsidRPr="0028482E" w:rsidRDefault="00416E09" w:rsidP="00416E09">
      <w:pPr>
        <w:pStyle w:val="Teksttreci20"/>
        <w:numPr>
          <w:ilvl w:val="0"/>
          <w:numId w:val="30"/>
        </w:numPr>
        <w:shd w:val="clear" w:color="auto" w:fill="auto"/>
        <w:tabs>
          <w:tab w:val="left" w:pos="571"/>
        </w:tabs>
        <w:spacing w:after="0" w:line="288" w:lineRule="exact"/>
        <w:ind w:left="56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Dostarczając odpady z terenu Gminy Purda do ZGOK. Wykonawca ma obowiązek przestrzegania regulaminu i zasad obowiązujących w ZGOK.</w:t>
      </w:r>
    </w:p>
    <w:p w14:paraId="335FFB46" w14:textId="77777777" w:rsidR="00416E09" w:rsidRPr="0028482E" w:rsidRDefault="00416E09" w:rsidP="00416E09">
      <w:pPr>
        <w:pStyle w:val="Teksttreci20"/>
        <w:numPr>
          <w:ilvl w:val="0"/>
          <w:numId w:val="30"/>
        </w:numPr>
        <w:shd w:val="clear" w:color="auto" w:fill="auto"/>
        <w:tabs>
          <w:tab w:val="left" w:pos="571"/>
        </w:tabs>
        <w:spacing w:after="0" w:line="288" w:lineRule="exact"/>
        <w:ind w:left="56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Za szkody w majątku ZGOK lub osób trzecich spowodowane w trakcie realizacji przedmiotu zamówienia odpowiedzialność ponosi Wykonawca.</w:t>
      </w:r>
    </w:p>
    <w:p w14:paraId="0437848D" w14:textId="77777777" w:rsidR="00416E09" w:rsidRPr="0028482E" w:rsidRDefault="00416E09" w:rsidP="00416E09">
      <w:pPr>
        <w:pStyle w:val="Teksttreci20"/>
        <w:numPr>
          <w:ilvl w:val="0"/>
          <w:numId w:val="30"/>
        </w:numPr>
        <w:shd w:val="clear" w:color="auto" w:fill="auto"/>
        <w:tabs>
          <w:tab w:val="left" w:pos="571"/>
        </w:tabs>
        <w:spacing w:after="250" w:line="288" w:lineRule="exact"/>
        <w:ind w:left="56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 celu osiągnięcia odpowiednich poziomów recyklingu i przygotowania do ponownego użycia Wykonawca zobowiązany jest do maksymalnego ułatwienia właścicielom nieruchomości pozbywania się odpadów papieru, tworzyw sztucznych i szkła powstających na terenie nieruchomości zamieszkałych, m.in. poprzez: odbieranie ww. odpadów zebranych w sposób selektywny „u źródła” w nieograniczonej ilości.</w:t>
      </w:r>
    </w:p>
    <w:p w14:paraId="60E4B9B6" w14:textId="77777777" w:rsidR="00416E09" w:rsidRPr="0028482E" w:rsidRDefault="00416E09" w:rsidP="00416E09">
      <w:pPr>
        <w:pStyle w:val="Teksttreci30"/>
        <w:numPr>
          <w:ilvl w:val="0"/>
          <w:numId w:val="31"/>
        </w:numPr>
        <w:shd w:val="clear" w:color="auto" w:fill="auto"/>
        <w:tabs>
          <w:tab w:val="left" w:pos="797"/>
        </w:tabs>
        <w:spacing w:after="138" w:line="200" w:lineRule="exact"/>
        <w:ind w:right="393"/>
        <w:jc w:val="both"/>
        <w:rPr>
          <w:rFonts w:asciiTheme="minorHAnsi" w:hAnsiTheme="minorHAnsi" w:cstheme="minorHAnsi"/>
          <w:sz w:val="22"/>
          <w:szCs w:val="22"/>
        </w:rPr>
      </w:pPr>
      <w:r w:rsidRPr="0028482E">
        <w:rPr>
          <w:rFonts w:asciiTheme="minorHAnsi" w:hAnsiTheme="minorHAnsi" w:cstheme="minorHAnsi"/>
          <w:sz w:val="22"/>
          <w:szCs w:val="22"/>
        </w:rPr>
        <w:t>RAPORTY I INFORMACJE</w:t>
      </w:r>
    </w:p>
    <w:p w14:paraId="41B56691" w14:textId="77777777" w:rsidR="00416E09" w:rsidRPr="0028482E" w:rsidRDefault="00416E09" w:rsidP="00416E09">
      <w:pPr>
        <w:pStyle w:val="Teksttreci20"/>
        <w:numPr>
          <w:ilvl w:val="0"/>
          <w:numId w:val="32"/>
        </w:numPr>
        <w:shd w:val="clear" w:color="auto" w:fill="auto"/>
        <w:tabs>
          <w:tab w:val="left" w:pos="571"/>
        </w:tabs>
        <w:spacing w:after="0" w:line="288" w:lineRule="exact"/>
        <w:ind w:left="56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jest zobowiązany do przedkładania w terminie 7 dni od zakończenia danego miesiąca Zamawiającemu raportów miesięcznych zawierających informacje o ilości (wadze) i rodzaju odebranych odpadów poszczególnych frakcji z terenu Gminy Purda. Raporty te przedkładane będą Zamawiającemu w formie elektronicznej w formacie pliku EXCEL, mailem, lub na płycie CD.</w:t>
      </w:r>
    </w:p>
    <w:p w14:paraId="672C8E48" w14:textId="77777777" w:rsidR="00416E09" w:rsidRPr="0028482E" w:rsidRDefault="00416E09" w:rsidP="00416E09">
      <w:pPr>
        <w:pStyle w:val="Teksttreci20"/>
        <w:numPr>
          <w:ilvl w:val="0"/>
          <w:numId w:val="32"/>
        </w:numPr>
        <w:shd w:val="clear" w:color="auto" w:fill="auto"/>
        <w:tabs>
          <w:tab w:val="left" w:pos="571"/>
        </w:tabs>
        <w:spacing w:after="0" w:line="288" w:lineRule="exact"/>
        <w:ind w:left="56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jest zobowiązany do przedkładania Zamawiającemu raportów miesięcznych zawierających informację o ilości i rodzaju wydanych worków w terminie 7 dni od zakończenia danego miesiąca.</w:t>
      </w:r>
    </w:p>
    <w:p w14:paraId="335B568B" w14:textId="77777777" w:rsidR="00416E09" w:rsidRPr="0028482E" w:rsidRDefault="00416E09" w:rsidP="00416E09">
      <w:pPr>
        <w:pStyle w:val="Teksttreci20"/>
        <w:numPr>
          <w:ilvl w:val="0"/>
          <w:numId w:val="32"/>
        </w:numPr>
        <w:shd w:val="clear" w:color="auto" w:fill="auto"/>
        <w:tabs>
          <w:tab w:val="left" w:pos="571"/>
        </w:tabs>
        <w:spacing w:after="0" w:line="288" w:lineRule="exact"/>
        <w:ind w:left="56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jest zobowiązany do przedkładania Zamawiającemu kserokopii dokumentów wagowych z ZGOK oraz pozostałych instalacji odzysku lub unieszkodliwiania, dotyczących ilości i rodzajów wszystkich odpadów komunalnych odebranych i dostarczonych z terenu gminy Purda w terminie 7 dni od zakończenia danego miesiąca.</w:t>
      </w:r>
    </w:p>
    <w:p w14:paraId="5213EC09" w14:textId="77777777" w:rsidR="00416E09" w:rsidRPr="0028482E" w:rsidRDefault="00416E09" w:rsidP="00416E09">
      <w:pPr>
        <w:pStyle w:val="Teksttreci20"/>
        <w:numPr>
          <w:ilvl w:val="0"/>
          <w:numId w:val="32"/>
        </w:numPr>
        <w:shd w:val="clear" w:color="auto" w:fill="auto"/>
        <w:tabs>
          <w:tab w:val="left" w:pos="571"/>
        </w:tabs>
        <w:spacing w:after="430" w:line="288" w:lineRule="exact"/>
        <w:ind w:left="56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będzie przekazywał sprawozdania z wykonywanych usług zgodnie z ustawą utrzymaniu czystości i porządku w gminach.</w:t>
      </w:r>
    </w:p>
    <w:p w14:paraId="6152F16E" w14:textId="77777777" w:rsidR="00416E09" w:rsidRPr="0028482E" w:rsidRDefault="00416E09" w:rsidP="00416E09">
      <w:pPr>
        <w:pStyle w:val="Teksttreci30"/>
        <w:numPr>
          <w:ilvl w:val="0"/>
          <w:numId w:val="31"/>
        </w:numPr>
        <w:shd w:val="clear" w:color="auto" w:fill="auto"/>
        <w:tabs>
          <w:tab w:val="left" w:pos="571"/>
        </w:tabs>
        <w:spacing w:after="138" w:line="200" w:lineRule="exact"/>
        <w:ind w:right="393"/>
        <w:jc w:val="both"/>
        <w:rPr>
          <w:rFonts w:asciiTheme="minorHAnsi" w:hAnsiTheme="minorHAnsi" w:cstheme="minorHAnsi"/>
          <w:sz w:val="22"/>
          <w:szCs w:val="22"/>
        </w:rPr>
      </w:pPr>
      <w:r w:rsidRPr="0028482E">
        <w:rPr>
          <w:rFonts w:asciiTheme="minorHAnsi" w:hAnsiTheme="minorHAnsi" w:cstheme="minorHAnsi"/>
          <w:sz w:val="22"/>
          <w:szCs w:val="22"/>
        </w:rPr>
        <w:t>OBOWIĄZKI WYKONAWCY</w:t>
      </w:r>
    </w:p>
    <w:p w14:paraId="4604F2D6" w14:textId="77777777" w:rsidR="00416E09" w:rsidRPr="0028482E" w:rsidRDefault="00416E09" w:rsidP="00416E09">
      <w:pPr>
        <w:pStyle w:val="Teksttreci20"/>
        <w:numPr>
          <w:ilvl w:val="0"/>
          <w:numId w:val="33"/>
        </w:numPr>
        <w:shd w:val="clear" w:color="auto" w:fill="auto"/>
        <w:tabs>
          <w:tab w:val="left" w:pos="797"/>
        </w:tabs>
        <w:spacing w:after="0" w:line="288" w:lineRule="exact"/>
        <w:ind w:left="80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ma obowiązek wyposażenia Punktu Selektywnej Zbiórki Odpadów Komunalnych w pojemniki i kontenery o których mowa w mniejszym SOPZ</w:t>
      </w:r>
    </w:p>
    <w:p w14:paraId="46E4C878" w14:textId="77777777" w:rsidR="00416E09" w:rsidRPr="0028482E" w:rsidRDefault="00416E09" w:rsidP="00416E09">
      <w:pPr>
        <w:pStyle w:val="Teksttreci20"/>
        <w:numPr>
          <w:ilvl w:val="0"/>
          <w:numId w:val="33"/>
        </w:numPr>
        <w:shd w:val="clear" w:color="auto" w:fill="auto"/>
        <w:tabs>
          <w:tab w:val="left" w:pos="797"/>
        </w:tabs>
        <w:spacing w:after="0" w:line="288" w:lineRule="exact"/>
        <w:ind w:left="80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jest zobowiązany do wyposażenia Punktu Selektywnej Zbiórki Odpadów Komunalnych w ciągu dwóch dni od podpisania umowy.</w:t>
      </w:r>
    </w:p>
    <w:p w14:paraId="51EB7D6F" w14:textId="77777777" w:rsidR="00416E09" w:rsidRPr="0028482E" w:rsidRDefault="00416E09" w:rsidP="00416E09">
      <w:pPr>
        <w:pStyle w:val="Teksttreci20"/>
        <w:numPr>
          <w:ilvl w:val="0"/>
          <w:numId w:val="33"/>
        </w:numPr>
        <w:shd w:val="clear" w:color="auto" w:fill="auto"/>
        <w:tabs>
          <w:tab w:val="left" w:pos="797"/>
        </w:tabs>
        <w:spacing w:after="0" w:line="288" w:lineRule="exact"/>
        <w:ind w:left="80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Wykonawca ma obowiązek wyposażenia właścicieli nieruchomości zamieszkałych, deklarujących segregację odpadów w komplet pięciu worków (żółty, zielony, niebieski, brązowy ciemny, szary) </w:t>
      </w:r>
      <w:r w:rsidRPr="0028482E">
        <w:rPr>
          <w:rFonts w:asciiTheme="minorHAnsi" w:hAnsiTheme="minorHAnsi" w:cstheme="minorHAnsi"/>
          <w:i w:val="0"/>
          <w:iCs w:val="0"/>
          <w:color w:val="auto"/>
          <w:sz w:val="22"/>
          <w:szCs w:val="22"/>
        </w:rPr>
        <w:lastRenderedPageBreak/>
        <w:t>w dniu pierwszego odbioru odpadów komunalnych segregowanych. W kolejnych miesiącach przy odbiorze worków z odpadami segregowanymi, z każdej nieruchomości zamieszkałej Wykonawca odbierający odpady zobowiązany jest do pozostawienia worków każdego rodzaju w identycznej ilości jaką odebrał. W przypadku, gdy właściciel nieruchomości zadeklaruje selektywne zbieranie odpadów na nieruchomości w trakcie trwania umowy, pierwszy komplet pięciu worków w ilości po 3szt. każdego koloru na nieruchomość Wykonawca dostarczy, po otrzymaniu od Zamawiającego informacji za pośrednictwem poczty elektronicznej lub faksu, w terminie najbliższego odbioru odpadów zmieszanych z tej nieruchomości.</w:t>
      </w:r>
    </w:p>
    <w:p w14:paraId="5237DCFF" w14:textId="77777777" w:rsidR="00416E09" w:rsidRPr="0028482E" w:rsidRDefault="00416E09" w:rsidP="00416E09">
      <w:pPr>
        <w:pStyle w:val="Teksttreci20"/>
        <w:numPr>
          <w:ilvl w:val="0"/>
          <w:numId w:val="33"/>
        </w:numPr>
        <w:shd w:val="clear" w:color="auto" w:fill="auto"/>
        <w:tabs>
          <w:tab w:val="left" w:pos="797"/>
        </w:tabs>
        <w:spacing w:after="0" w:line="288" w:lineRule="exact"/>
        <w:ind w:left="80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ponosi odpowiedzialność za zniszczenie pojemników (kontenerów, worków itp.) do gromadzenia odpadów należących do właścicieli nieruchomości, powstałych w związku z realizacją przedmiotu umowy, na zasadach określonych w KC.</w:t>
      </w:r>
    </w:p>
    <w:p w14:paraId="5044134B" w14:textId="77777777" w:rsidR="00416E09" w:rsidRPr="0028482E" w:rsidRDefault="00416E09" w:rsidP="00416E09">
      <w:pPr>
        <w:pStyle w:val="Teksttreci20"/>
        <w:numPr>
          <w:ilvl w:val="0"/>
          <w:numId w:val="33"/>
        </w:numPr>
        <w:shd w:val="clear" w:color="auto" w:fill="auto"/>
        <w:tabs>
          <w:tab w:val="left" w:pos="797"/>
        </w:tabs>
        <w:spacing w:after="0" w:line="288" w:lineRule="exact"/>
        <w:ind w:left="800" w:right="393" w:hanging="360"/>
        <w:jc w:val="both"/>
        <w:rPr>
          <w:rFonts w:asciiTheme="minorHAnsi" w:hAnsiTheme="minorHAnsi" w:cstheme="minorHAnsi"/>
          <w:color w:val="auto"/>
          <w:sz w:val="22"/>
          <w:szCs w:val="22"/>
        </w:rPr>
      </w:pPr>
      <w:r w:rsidRPr="0028482E">
        <w:rPr>
          <w:rFonts w:asciiTheme="minorHAnsi" w:hAnsiTheme="minorHAnsi" w:cstheme="minorHAnsi"/>
          <w:i w:val="0"/>
          <w:iCs w:val="0"/>
          <w:color w:val="auto"/>
          <w:sz w:val="22"/>
          <w:szCs w:val="22"/>
        </w:rPr>
        <w:t>Wykonawcę obowiązuje</w:t>
      </w:r>
      <w:r w:rsidR="003305D0" w:rsidRPr="0028482E">
        <w:rPr>
          <w:rFonts w:asciiTheme="minorHAnsi" w:hAnsiTheme="minorHAnsi" w:cstheme="minorHAnsi"/>
          <w:i w:val="0"/>
          <w:iCs w:val="0"/>
          <w:color w:val="auto"/>
          <w:sz w:val="22"/>
          <w:szCs w:val="22"/>
        </w:rPr>
        <w:t>:</w:t>
      </w:r>
    </w:p>
    <w:p w14:paraId="395682C5" w14:textId="77777777" w:rsidR="0050186F" w:rsidRPr="0028482E" w:rsidRDefault="003305D0" w:rsidP="0050186F">
      <w:pPr>
        <w:pStyle w:val="Teksttreci20"/>
        <w:numPr>
          <w:ilvl w:val="0"/>
          <w:numId w:val="47"/>
        </w:numPr>
        <w:shd w:val="clear" w:color="auto" w:fill="auto"/>
        <w:tabs>
          <w:tab w:val="left" w:pos="1156"/>
        </w:tabs>
        <w:spacing w:after="0" w:line="288"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zakaz mieszania selektywnie zebranych odpadów komunalnych ze zmieszanymi odpadami komunalnymi odbieranymi od właścicieli nieruchomości,</w:t>
      </w:r>
    </w:p>
    <w:p w14:paraId="1689D4B1" w14:textId="77777777" w:rsidR="0050186F" w:rsidRPr="0028482E" w:rsidRDefault="003305D0" w:rsidP="0050186F">
      <w:pPr>
        <w:pStyle w:val="Teksttreci20"/>
        <w:numPr>
          <w:ilvl w:val="0"/>
          <w:numId w:val="47"/>
        </w:numPr>
        <w:shd w:val="clear" w:color="auto" w:fill="auto"/>
        <w:tabs>
          <w:tab w:val="left" w:pos="1156"/>
        </w:tabs>
        <w:spacing w:after="0" w:line="288"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zakaz mieszania odpadów komunalnych zebranych z terenu Gminy Purda z odpadami pochodzącymi z terenu innych gmin,</w:t>
      </w:r>
    </w:p>
    <w:p w14:paraId="62E36F4F" w14:textId="77777777" w:rsidR="0050186F" w:rsidRPr="0028482E" w:rsidRDefault="003305D0" w:rsidP="0050186F">
      <w:pPr>
        <w:pStyle w:val="Teksttreci20"/>
        <w:numPr>
          <w:ilvl w:val="0"/>
          <w:numId w:val="47"/>
        </w:numPr>
        <w:shd w:val="clear" w:color="auto" w:fill="auto"/>
        <w:tabs>
          <w:tab w:val="left" w:pos="1156"/>
        </w:tabs>
        <w:spacing w:after="0" w:line="288"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zakaz łączenia w jednej partii transportowej do odpadów wytworzonych na terenie Gminy Purda z odpadami pochodzącymi z innych gmin,</w:t>
      </w:r>
    </w:p>
    <w:p w14:paraId="5BEB6F5E" w14:textId="77777777" w:rsidR="0050186F" w:rsidRPr="0028482E" w:rsidRDefault="003305D0" w:rsidP="0050186F">
      <w:pPr>
        <w:pStyle w:val="Teksttreci20"/>
        <w:numPr>
          <w:ilvl w:val="0"/>
          <w:numId w:val="47"/>
        </w:numPr>
        <w:shd w:val="clear" w:color="auto" w:fill="auto"/>
        <w:tabs>
          <w:tab w:val="left" w:pos="1156"/>
        </w:tabs>
        <w:spacing w:after="0" w:line="288"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zakaz łączenia w jednej partii transportowej odpadów komunalnych z podobnymi odpadami przemysłowymi,</w:t>
      </w:r>
    </w:p>
    <w:p w14:paraId="1D2D1ACD" w14:textId="6B6F0F5F" w:rsidR="003305D0" w:rsidRPr="0028482E" w:rsidRDefault="003305D0" w:rsidP="0050186F">
      <w:pPr>
        <w:pStyle w:val="Teksttreci20"/>
        <w:numPr>
          <w:ilvl w:val="0"/>
          <w:numId w:val="47"/>
        </w:numPr>
        <w:shd w:val="clear" w:color="auto" w:fill="auto"/>
        <w:tabs>
          <w:tab w:val="left" w:pos="1156"/>
        </w:tabs>
        <w:spacing w:after="0" w:line="288" w:lineRule="exact"/>
        <w:ind w:right="393"/>
        <w:jc w:val="both"/>
        <w:rPr>
          <w:rFonts w:asciiTheme="minorHAnsi" w:hAnsiTheme="minorHAnsi" w:cstheme="minorHAnsi"/>
          <w:i w:val="0"/>
          <w:iCs w:val="0"/>
          <w:color w:val="auto"/>
          <w:sz w:val="22"/>
          <w:szCs w:val="22"/>
        </w:rPr>
        <w:sectPr w:rsidR="003305D0" w:rsidRPr="0028482E">
          <w:headerReference w:type="even" r:id="rId14"/>
          <w:headerReference w:type="default" r:id="rId15"/>
          <w:footerReference w:type="even" r:id="rId16"/>
          <w:footerReference w:type="default" r:id="rId17"/>
          <w:headerReference w:type="first" r:id="rId18"/>
          <w:footerReference w:type="first" r:id="rId19"/>
          <w:pgSz w:w="11900" w:h="16840"/>
          <w:pgMar w:top="1181" w:right="1013" w:bottom="1075" w:left="1109" w:header="0" w:footer="3" w:gutter="0"/>
          <w:cols w:space="720"/>
          <w:noEndnote/>
          <w:titlePg/>
          <w:docGrid w:linePitch="360"/>
        </w:sectPr>
      </w:pPr>
      <w:r w:rsidRPr="0028482E">
        <w:rPr>
          <w:rFonts w:asciiTheme="minorHAnsi" w:hAnsiTheme="minorHAnsi" w:cstheme="minorHAnsi"/>
          <w:i w:val="0"/>
          <w:iCs w:val="0"/>
          <w:color w:val="auto"/>
          <w:sz w:val="22"/>
          <w:szCs w:val="22"/>
        </w:rPr>
        <w:t xml:space="preserve">zabezpieczenie przewożonych odpadów przed wysypaniem w trakcie załadunku i transportu; w przypadku wysypania Wykonawca obowiązany jest do natychmiastowego uprzątnięcia odpadów oraz usunięcia skutków ich wysypania (usunięcie zabrudzeń, plam </w:t>
      </w:r>
      <w:r w:rsidR="001503F2" w:rsidRPr="0028482E">
        <w:rPr>
          <w:rFonts w:asciiTheme="minorHAnsi" w:hAnsiTheme="minorHAnsi" w:cstheme="minorHAnsi"/>
          <w:i w:val="0"/>
          <w:iCs w:val="0"/>
          <w:color w:val="auto"/>
          <w:sz w:val="22"/>
          <w:szCs w:val="22"/>
        </w:rPr>
        <w:t>itp.</w:t>
      </w:r>
    </w:p>
    <w:p w14:paraId="4425FC07" w14:textId="3E0A1402" w:rsidR="003305D0" w:rsidRPr="00666E47" w:rsidRDefault="003305D0" w:rsidP="003305D0">
      <w:pPr>
        <w:pStyle w:val="Teksttreci20"/>
        <w:shd w:val="clear" w:color="auto" w:fill="auto"/>
        <w:tabs>
          <w:tab w:val="left" w:pos="797"/>
        </w:tabs>
        <w:spacing w:after="0" w:line="288" w:lineRule="exact"/>
        <w:ind w:right="393"/>
        <w:jc w:val="both"/>
        <w:rPr>
          <w:rFonts w:asciiTheme="minorHAnsi" w:hAnsiTheme="minorHAnsi" w:cstheme="minorHAnsi"/>
          <w:color w:val="auto"/>
          <w:sz w:val="22"/>
          <w:szCs w:val="22"/>
        </w:rPr>
        <w:sectPr w:rsidR="003305D0" w:rsidRPr="00666E47">
          <w:pgSz w:w="11900" w:h="16840"/>
          <w:pgMar w:top="1181" w:right="1013" w:bottom="1075" w:left="1109" w:header="0" w:footer="3" w:gutter="0"/>
          <w:cols w:space="720"/>
          <w:noEndnote/>
          <w:docGrid w:linePitch="360"/>
        </w:sectPr>
      </w:pPr>
    </w:p>
    <w:bookmarkEnd w:id="2"/>
    <w:p w14:paraId="4ACF1FC9" w14:textId="77777777" w:rsidR="0006195D" w:rsidRPr="00E47383" w:rsidRDefault="0006195D" w:rsidP="00416E09">
      <w:pPr>
        <w:pStyle w:val="Nagwek21"/>
        <w:keepNext/>
        <w:keepLines/>
        <w:shd w:val="clear" w:color="auto" w:fill="auto"/>
        <w:spacing w:before="0" w:after="0" w:line="485" w:lineRule="exact"/>
        <w:ind w:right="393" w:firstLine="0"/>
        <w:rPr>
          <w:rFonts w:ascii="Calibri" w:hAnsi="Calibri" w:cs="Calibri"/>
          <w:b w:val="0"/>
        </w:rPr>
      </w:pPr>
    </w:p>
    <w:sectPr w:rsidR="0006195D" w:rsidRPr="00E47383" w:rsidSect="003725CB">
      <w:headerReference w:type="default" r:id="rId20"/>
      <w:footerReference w:type="default" r:id="rId21"/>
      <w:pgSz w:w="11900" w:h="16840"/>
      <w:pgMar w:top="851" w:right="1066" w:bottom="1205" w:left="108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89BE4" w14:textId="77777777" w:rsidR="005B59E1" w:rsidRDefault="005B59E1" w:rsidP="00BD2785">
      <w:pPr>
        <w:spacing w:after="0" w:line="240" w:lineRule="auto"/>
      </w:pPr>
      <w:r>
        <w:separator/>
      </w:r>
    </w:p>
  </w:endnote>
  <w:endnote w:type="continuationSeparator" w:id="0">
    <w:p w14:paraId="2A3FDF73" w14:textId="77777777" w:rsidR="005B59E1" w:rsidRDefault="005B59E1" w:rsidP="00BD2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MS PMincho">
    <w:charset w:val="80"/>
    <w:family w:val="roman"/>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ED54" w14:textId="77777777" w:rsidR="0005560E" w:rsidRDefault="000556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328C" w14:textId="77777777" w:rsidR="0005560E" w:rsidRDefault="0005560E">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22E7" w14:textId="77777777" w:rsidR="0005560E" w:rsidRDefault="0005560E">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D719" w14:textId="77777777" w:rsidR="0005560E" w:rsidRDefault="0005560E">
    <w:pPr>
      <w:rPr>
        <w:sz w:val="2"/>
        <w:szCs w:val="2"/>
      </w:rPr>
    </w:pPr>
    <w:r>
      <w:rPr>
        <w:noProof/>
      </w:rPr>
      <mc:AlternateContent>
        <mc:Choice Requires="wps">
          <w:drawing>
            <wp:anchor distT="0" distB="0" distL="63500" distR="63500" simplePos="0" relativeHeight="251663360" behindDoc="1" locked="0" layoutInCell="1" allowOverlap="1" wp14:anchorId="4D32A52E" wp14:editId="2AF7A1EA">
              <wp:simplePos x="0" y="0"/>
              <wp:positionH relativeFrom="page">
                <wp:posOffset>3423285</wp:posOffset>
              </wp:positionH>
              <wp:positionV relativeFrom="page">
                <wp:posOffset>10144125</wp:posOffset>
              </wp:positionV>
              <wp:extent cx="700405" cy="138430"/>
              <wp:effectExtent l="3810" t="0" r="635" b="4445"/>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34A4A" w14:textId="77777777" w:rsidR="0005560E" w:rsidRDefault="0005560E">
                          <w:pPr>
                            <w:spacing w:line="240" w:lineRule="auto"/>
                          </w:pPr>
                          <w:r>
                            <w:rPr>
                              <w:rStyle w:val="Nagweklubstopka0"/>
                              <w:rFonts w:eastAsiaTheme="minorEastAsia"/>
                            </w:rPr>
                            <w:t xml:space="preserve">Strona </w:t>
                          </w:r>
                          <w:r>
                            <w:rPr>
                              <w:rStyle w:val="Nagweklubstopka0"/>
                              <w:rFonts w:eastAsiaTheme="minorEastAsia"/>
                            </w:rPr>
                            <w:fldChar w:fldCharType="begin"/>
                          </w:r>
                          <w:r>
                            <w:rPr>
                              <w:rStyle w:val="Nagweklubstopka0"/>
                              <w:rFonts w:eastAsiaTheme="minorEastAsia"/>
                            </w:rPr>
                            <w:instrText xml:space="preserve"> PAGE \* MERGEFORMAT </w:instrText>
                          </w:r>
                          <w:r>
                            <w:rPr>
                              <w:rStyle w:val="Nagweklubstopka0"/>
                              <w:rFonts w:eastAsiaTheme="minorEastAsia"/>
                            </w:rPr>
                            <w:fldChar w:fldCharType="separate"/>
                          </w:r>
                          <w:r>
                            <w:rPr>
                              <w:rStyle w:val="Nagweklubstopka0"/>
                              <w:rFonts w:eastAsiaTheme="minorEastAsia"/>
                            </w:rPr>
                            <w:t>#</w:t>
                          </w:r>
                          <w:r>
                            <w:rPr>
                              <w:rStyle w:val="Nagweklubstopka0"/>
                              <w:rFonts w:eastAsiaTheme="minorEastAsia"/>
                            </w:rPr>
                            <w:fldChar w:fldCharType="end"/>
                          </w:r>
                          <w:r>
                            <w:rPr>
                              <w:rStyle w:val="Nagweklubstopka0"/>
                              <w:rFonts w:eastAsiaTheme="minorEastAsia"/>
                            </w:rPr>
                            <w:t xml:space="preserve"> z 41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32A52E" id="_x0000_t202" coordsize="21600,21600" o:spt="202" path="m,l,21600r21600,l21600,xe">
              <v:stroke joinstyle="miter"/>
              <v:path gradientshapeok="t" o:connecttype="rect"/>
            </v:shapetype>
            <v:shape id="Text Box 30" o:spid="_x0000_s1029" type="#_x0000_t202" style="position:absolute;margin-left:269.55pt;margin-top:798.75pt;width:55.15pt;height:10.9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" filled="f" stroked="f">
              <v:textbox style="mso-fit-shape-to-text:t" inset="0,0,0,0">
                <w:txbxContent>
                  <w:p w14:paraId="68834A4A" w14:textId="77777777" w:rsidR="0005560E" w:rsidRDefault="0005560E">
                    <w:pPr>
                      <w:spacing w:line="240" w:lineRule="auto"/>
                    </w:pPr>
                    <w:r>
                      <w:rPr>
                        <w:rStyle w:val="Nagweklubstopka0"/>
                        <w:rFonts w:eastAsiaTheme="minorEastAsia"/>
                      </w:rPr>
                      <w:t xml:space="preserve">Strona </w:t>
                    </w:r>
                    <w:r>
                      <w:rPr>
                        <w:rStyle w:val="Nagweklubstopka0"/>
                        <w:rFonts w:eastAsiaTheme="minorEastAsia"/>
                      </w:rPr>
                      <w:fldChar w:fldCharType="begin"/>
                    </w:r>
                    <w:r>
                      <w:rPr>
                        <w:rStyle w:val="Nagweklubstopka0"/>
                        <w:rFonts w:eastAsiaTheme="minorEastAsia"/>
                      </w:rPr>
                      <w:instrText xml:space="preserve"> PAGE \* MERGEFORMAT </w:instrText>
                    </w:r>
                    <w:r>
                      <w:rPr>
                        <w:rStyle w:val="Nagweklubstopka0"/>
                        <w:rFonts w:eastAsiaTheme="minorEastAsia"/>
                      </w:rPr>
                      <w:fldChar w:fldCharType="separate"/>
                    </w:r>
                    <w:r>
                      <w:rPr>
                        <w:rStyle w:val="Nagweklubstopka0"/>
                        <w:rFonts w:eastAsiaTheme="minorEastAsia"/>
                      </w:rPr>
                      <w:t>#</w:t>
                    </w:r>
                    <w:r>
                      <w:rPr>
                        <w:rStyle w:val="Nagweklubstopka0"/>
                        <w:rFonts w:eastAsiaTheme="minorEastAsia"/>
                      </w:rPr>
                      <w:fldChar w:fldCharType="end"/>
                    </w:r>
                    <w:r>
                      <w:rPr>
                        <w:rStyle w:val="Nagweklubstopka0"/>
                        <w:rFonts w:eastAsiaTheme="minorEastAsia"/>
                      </w:rPr>
                      <w:t xml:space="preserve"> z 41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A482" w14:textId="5CCD578B" w:rsidR="0005560E" w:rsidRDefault="0005560E">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89E4" w14:textId="77777777" w:rsidR="0005560E" w:rsidRDefault="0005560E">
    <w:pP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972D" w14:textId="77777777" w:rsidR="0005560E" w:rsidRDefault="0005560E">
    <w:pPr>
      <w:pStyle w:val="Stopka"/>
    </w:pPr>
  </w:p>
  <w:p w14:paraId="51FA888A" w14:textId="77777777" w:rsidR="0005560E" w:rsidRDefault="000556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FD74E" w14:textId="77777777" w:rsidR="005B59E1" w:rsidRDefault="005B59E1" w:rsidP="00BD2785">
      <w:pPr>
        <w:spacing w:after="0" w:line="240" w:lineRule="auto"/>
      </w:pPr>
      <w:bookmarkStart w:id="0" w:name="_Hlk479582921"/>
      <w:bookmarkEnd w:id="0"/>
      <w:r>
        <w:separator/>
      </w:r>
    </w:p>
  </w:footnote>
  <w:footnote w:type="continuationSeparator" w:id="0">
    <w:p w14:paraId="1843ADA0" w14:textId="77777777" w:rsidR="005B59E1" w:rsidRDefault="005B59E1" w:rsidP="00BD2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DEDD" w14:textId="5CD4A7B3" w:rsidR="006B5377" w:rsidRDefault="006B5377">
    <w:pPr>
      <w:pStyle w:val="Nagwek"/>
    </w:pPr>
  </w:p>
  <w:p w14:paraId="65327370" w14:textId="5B8381BA" w:rsidR="006B5377" w:rsidRDefault="006B5377">
    <w:pPr>
      <w:pStyle w:val="Nagwek"/>
    </w:pPr>
  </w:p>
  <w:p w14:paraId="5F14A7F1" w14:textId="466EBCD6" w:rsidR="006B5377" w:rsidRPr="006B5377" w:rsidRDefault="006B5377" w:rsidP="006B5377">
    <w:pPr>
      <w:pStyle w:val="Nagwek"/>
      <w:rPr>
        <w:rFonts w:asciiTheme="minorHAnsi" w:hAnsiTheme="minorHAnsi" w:cstheme="minorHAnsi"/>
      </w:rPr>
    </w:pPr>
    <w:r>
      <w:rPr>
        <w:rFonts w:asciiTheme="minorHAnsi" w:hAnsiTheme="minorHAnsi" w:cstheme="minorHAnsi"/>
      </w:rPr>
      <w:t>Znak sprawy: ZP.271.24.2021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9C5C" w14:textId="77777777" w:rsidR="0005560E" w:rsidRDefault="0005560E">
    <w:pPr>
      <w:rPr>
        <w:sz w:val="2"/>
        <w:szCs w:val="2"/>
      </w:rPr>
    </w:pPr>
    <w:r>
      <w:rPr>
        <w:noProof/>
      </w:rPr>
      <mc:AlternateContent>
        <mc:Choice Requires="wps">
          <w:drawing>
            <wp:anchor distT="0" distB="0" distL="63500" distR="63500" simplePos="0" relativeHeight="251659264" behindDoc="1" locked="0" layoutInCell="1" allowOverlap="1" wp14:anchorId="76944553" wp14:editId="31346D0D">
              <wp:simplePos x="0" y="0"/>
              <wp:positionH relativeFrom="page">
                <wp:posOffset>807720</wp:posOffset>
              </wp:positionH>
              <wp:positionV relativeFrom="page">
                <wp:posOffset>832485</wp:posOffset>
              </wp:positionV>
              <wp:extent cx="1159510" cy="138430"/>
              <wp:effectExtent l="0" t="3810" r="4445" b="635"/>
              <wp:wrapNone/>
              <wp:docPr id="3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B1146" w14:textId="77777777" w:rsidR="0005560E" w:rsidRDefault="0005560E">
                          <w:pPr>
                            <w:spacing w:line="240" w:lineRule="auto"/>
                          </w:pPr>
                          <w:r>
                            <w:rPr>
                              <w:rStyle w:val="Nagweklubstopka0"/>
                              <w:rFonts w:eastAsiaTheme="minorEastAsia"/>
                            </w:rPr>
                            <w:t>Znak: GKI.271.46.2017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944553" id="_x0000_t202" coordsize="21600,21600" o:spt="202" path="m,l,21600r21600,l21600,xe">
              <v:stroke joinstyle="miter"/>
              <v:path gradientshapeok="t" o:connecttype="rect"/>
            </v:shapetype>
            <v:shape id="Text Box 24" o:spid="_x0000_s1026" type="#_x0000_t202" style="position:absolute;margin-left:63.6pt;margin-top:65.55pt;width:91.3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" filled="f" stroked="f">
              <v:textbox style="mso-fit-shape-to-text:t" inset="0,0,0,0">
                <w:txbxContent>
                  <w:p w14:paraId="420B1146" w14:textId="77777777" w:rsidR="0005560E" w:rsidRDefault="0005560E">
                    <w:pPr>
                      <w:spacing w:line="240" w:lineRule="auto"/>
                    </w:pPr>
                    <w:r>
                      <w:rPr>
                        <w:rStyle w:val="Nagweklubstopka0"/>
                        <w:rFonts w:eastAsiaTheme="minorEastAsia"/>
                      </w:rPr>
                      <w:t>Znak: GKI.271.46.2017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EFD2" w14:textId="77777777" w:rsidR="0005560E" w:rsidRDefault="0005560E">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163B" w14:textId="77777777" w:rsidR="0005560E" w:rsidRDefault="0005560E">
    <w:pPr>
      <w:rPr>
        <w:sz w:val="2"/>
        <w:szCs w:val="2"/>
      </w:rPr>
    </w:pPr>
    <w:r>
      <w:rPr>
        <w:noProof/>
      </w:rPr>
      <mc:AlternateContent>
        <mc:Choice Requires="wps">
          <w:drawing>
            <wp:anchor distT="0" distB="0" distL="63500" distR="63500" simplePos="0" relativeHeight="251661312" behindDoc="1" locked="0" layoutInCell="1" allowOverlap="1" wp14:anchorId="33DDFD85" wp14:editId="6653A0D2">
              <wp:simplePos x="0" y="0"/>
              <wp:positionH relativeFrom="page">
                <wp:posOffset>777240</wp:posOffset>
              </wp:positionH>
              <wp:positionV relativeFrom="page">
                <wp:posOffset>793115</wp:posOffset>
              </wp:positionV>
              <wp:extent cx="1159510" cy="138430"/>
              <wp:effectExtent l="0" t="2540" r="0" b="1905"/>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9DC26" w14:textId="77777777" w:rsidR="0005560E" w:rsidRDefault="0005560E">
                          <w:pPr>
                            <w:spacing w:line="240" w:lineRule="auto"/>
                          </w:pPr>
                          <w:r>
                            <w:rPr>
                              <w:rStyle w:val="Nagweklubstopka0"/>
                              <w:rFonts w:eastAsiaTheme="minorEastAsia"/>
                            </w:rPr>
                            <w:t>Znak: GKI.271.46.2017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DDFD85" id="_x0000_t202" coordsize="21600,21600" o:spt="202" path="m,l,21600r21600,l21600,xe">
              <v:stroke joinstyle="miter"/>
              <v:path gradientshapeok="t" o:connecttype="rect"/>
            </v:shapetype>
            <v:shape id="Text Box 28" o:spid="_x0000_s1027" type="#_x0000_t202" style="position:absolute;margin-left:61.2pt;margin-top:62.45pt;width:91.3pt;height:10.9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" filled="f" stroked="f">
              <v:textbox style="mso-fit-shape-to-text:t" inset="0,0,0,0">
                <w:txbxContent>
                  <w:p w14:paraId="6669DC26" w14:textId="77777777" w:rsidR="0005560E" w:rsidRDefault="0005560E">
                    <w:pPr>
                      <w:spacing w:line="240" w:lineRule="auto"/>
                    </w:pPr>
                    <w:r>
                      <w:rPr>
                        <w:rStyle w:val="Nagweklubstopka0"/>
                        <w:rFonts w:eastAsiaTheme="minorEastAsia"/>
                      </w:rPr>
                      <w:t>Znak: GKI.271.46.2017</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2146" w14:textId="5A050738" w:rsidR="0005560E" w:rsidRDefault="0005560E">
    <w:pP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3176" w14:textId="77777777" w:rsidR="0005560E" w:rsidRDefault="0005560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FD9D" w14:textId="77777777" w:rsidR="0005560E" w:rsidRPr="00257884" w:rsidRDefault="0005560E">
    <w:pPr>
      <w:pStyle w:val="Nagwek"/>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E32CAF2E"/>
    <w:name w:val="WW8Num8"/>
    <w:lvl w:ilvl="0">
      <w:start w:val="1"/>
      <w:numFmt w:val="decimal"/>
      <w:lvlText w:val="2.%1."/>
      <w:lvlJc w:val="right"/>
      <w:pPr>
        <w:tabs>
          <w:tab w:val="num" w:pos="340"/>
        </w:tabs>
        <w:ind w:left="340" w:firstLine="227"/>
      </w:pPr>
      <w:rPr>
        <w:b/>
      </w:rPr>
    </w:lvl>
  </w:abstractNum>
  <w:abstractNum w:abstractNumId="1" w15:restartNumberingAfterBreak="0">
    <w:nsid w:val="00000002"/>
    <w:multiLevelType w:val="singleLevel"/>
    <w:tmpl w:val="6E0AE372"/>
    <w:name w:val="WW8Num14"/>
    <w:lvl w:ilvl="0">
      <w:start w:val="1"/>
      <w:numFmt w:val="decimal"/>
      <w:lvlText w:val="1.%1."/>
      <w:lvlJc w:val="right"/>
      <w:pPr>
        <w:tabs>
          <w:tab w:val="num" w:pos="340"/>
        </w:tabs>
        <w:ind w:left="340" w:firstLine="227"/>
      </w:pPr>
      <w:rPr>
        <w:b/>
      </w:rPr>
    </w:lvl>
  </w:abstractNum>
  <w:abstractNum w:abstractNumId="2" w15:restartNumberingAfterBreak="0">
    <w:nsid w:val="00000004"/>
    <w:multiLevelType w:val="multilevel"/>
    <w:tmpl w:val="B56EE66A"/>
    <w:name w:val="WW8Num12"/>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rPr>
        <w:rFonts w:hint="default"/>
        <w:b/>
        <w:i w:val="0"/>
        <w:sz w:val="22"/>
        <w:szCs w:val="22"/>
      </w:rPr>
    </w:lvl>
    <w:lvl w:ilvl="2">
      <w:start w:val="1"/>
      <w:numFmt w:val="lowerLetter"/>
      <w:lvlText w:val="%3)"/>
      <w:lvlJc w:val="left"/>
      <w:pPr>
        <w:tabs>
          <w:tab w:val="num" w:pos="928"/>
        </w:tabs>
        <w:ind w:left="928" w:hanging="360"/>
      </w:pPr>
      <w:rPr>
        <w:b w:val="0"/>
        <w:i w:val="0"/>
        <w:sz w:val="24"/>
      </w:r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5651F9C"/>
    <w:multiLevelType w:val="hybridMultilevel"/>
    <w:tmpl w:val="93744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0682B"/>
    <w:multiLevelType w:val="multilevel"/>
    <w:tmpl w:val="EB9C5C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35EC4"/>
    <w:multiLevelType w:val="multilevel"/>
    <w:tmpl w:val="80F002F4"/>
    <w:styleLink w:val="WWNum18"/>
    <w:lvl w:ilvl="0">
      <w:start w:val="1"/>
      <w:numFmt w:val="decimal"/>
      <w:lvlText w:val="%1."/>
      <w:lvlJc w:val="left"/>
      <w:pPr>
        <w:ind w:left="357" w:hanging="357"/>
      </w:pPr>
      <w:rPr>
        <w:b/>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DF80923"/>
    <w:multiLevelType w:val="hybridMultilevel"/>
    <w:tmpl w:val="D8864634"/>
    <w:lvl w:ilvl="0" w:tplc="A574F812">
      <w:start w:val="1"/>
      <w:numFmt w:val="lowerLetter"/>
      <w:lvlText w:val="%1)"/>
      <w:lvlJc w:val="left"/>
      <w:pPr>
        <w:ind w:left="840" w:hanging="360"/>
      </w:pPr>
      <w:rPr>
        <w:rFonts w:hint="default"/>
        <w:b w:val="0"/>
        <w:bCs w:val="0"/>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7" w15:restartNumberingAfterBreak="0">
    <w:nsid w:val="1117641A"/>
    <w:multiLevelType w:val="multilevel"/>
    <w:tmpl w:val="16E237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1C5FC4"/>
    <w:multiLevelType w:val="multilevel"/>
    <w:tmpl w:val="F17234FC"/>
    <w:lvl w:ilvl="0">
      <w:start w:val="1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4484E1B"/>
    <w:multiLevelType w:val="multilevel"/>
    <w:tmpl w:val="3A180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055FF2"/>
    <w:multiLevelType w:val="multilevel"/>
    <w:tmpl w:val="D7B831D0"/>
    <w:styleLink w:val="WWNum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C1929C1"/>
    <w:multiLevelType w:val="hybridMultilevel"/>
    <w:tmpl w:val="384E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CF2979"/>
    <w:multiLevelType w:val="multilevel"/>
    <w:tmpl w:val="5FA25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106DCB"/>
    <w:multiLevelType w:val="multilevel"/>
    <w:tmpl w:val="9AB46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274DF8"/>
    <w:multiLevelType w:val="hybridMultilevel"/>
    <w:tmpl w:val="3CCA63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BB6A6D"/>
    <w:multiLevelType w:val="multilevel"/>
    <w:tmpl w:val="629C9A3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5A3FD9"/>
    <w:multiLevelType w:val="multilevel"/>
    <w:tmpl w:val="9ACE787A"/>
    <w:styleLink w:val="WWNum11"/>
    <w:lvl w:ilvl="0">
      <w:start w:val="1"/>
      <w:numFmt w:val="lowerLetter"/>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7" w15:restartNumberingAfterBreak="0">
    <w:nsid w:val="28075BF6"/>
    <w:multiLevelType w:val="hybridMultilevel"/>
    <w:tmpl w:val="FF806D34"/>
    <w:lvl w:ilvl="0" w:tplc="8BDCF9FC">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8" w15:restartNumberingAfterBreak="0">
    <w:nsid w:val="29BE093B"/>
    <w:multiLevelType w:val="hybridMultilevel"/>
    <w:tmpl w:val="7E4490B0"/>
    <w:name w:val="WW8Num82"/>
    <w:lvl w:ilvl="0" w:tplc="880E295E">
      <w:start w:val="1"/>
      <w:numFmt w:val="decimal"/>
      <w:lvlText w:val="2.%1."/>
      <w:lvlJc w:val="right"/>
      <w:pPr>
        <w:tabs>
          <w:tab w:val="num" w:pos="340"/>
        </w:tabs>
        <w:ind w:left="340" w:firstLine="22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A416E1"/>
    <w:multiLevelType w:val="hybridMultilevel"/>
    <w:tmpl w:val="8810441E"/>
    <w:lvl w:ilvl="0" w:tplc="9C4237A2">
      <w:start w:val="1"/>
      <w:numFmt w:val="decimal"/>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2B5670"/>
    <w:multiLevelType w:val="multilevel"/>
    <w:tmpl w:val="A5EAAA30"/>
    <w:lvl w:ilvl="0">
      <w:start w:val="8"/>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E124DD"/>
    <w:multiLevelType w:val="hybridMultilevel"/>
    <w:tmpl w:val="CDD85EF0"/>
    <w:lvl w:ilvl="0" w:tplc="7102C0A4">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2" w15:restartNumberingAfterBreak="0">
    <w:nsid w:val="30846AD8"/>
    <w:multiLevelType w:val="multilevel"/>
    <w:tmpl w:val="7E9E17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11776D9"/>
    <w:multiLevelType w:val="hybridMultilevel"/>
    <w:tmpl w:val="35520BCA"/>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C33C6A"/>
    <w:multiLevelType w:val="multilevel"/>
    <w:tmpl w:val="E3F007F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6744E00"/>
    <w:multiLevelType w:val="multilevel"/>
    <w:tmpl w:val="18A01FEA"/>
    <w:styleLink w:val="WWNum9"/>
    <w:lvl w:ilvl="0">
      <w:start w:val="1"/>
      <w:numFmt w:val="decimal"/>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6" w15:restartNumberingAfterBreak="0">
    <w:nsid w:val="37086A3D"/>
    <w:multiLevelType w:val="multilevel"/>
    <w:tmpl w:val="654208DA"/>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15:restartNumberingAfterBreak="0">
    <w:nsid w:val="374641CA"/>
    <w:multiLevelType w:val="hybridMultilevel"/>
    <w:tmpl w:val="D556CD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8A66ED9"/>
    <w:multiLevelType w:val="hybridMultilevel"/>
    <w:tmpl w:val="7AD01F6A"/>
    <w:lvl w:ilvl="0" w:tplc="04150011">
      <w:start w:val="1"/>
      <w:numFmt w:val="decimal"/>
      <w:lvlText w:val="%1)"/>
      <w:lvlJc w:val="left"/>
      <w:pPr>
        <w:ind w:left="1240" w:hanging="360"/>
      </w:pPr>
    </w:lvl>
    <w:lvl w:ilvl="1" w:tplc="08090019" w:tentative="1">
      <w:start w:val="1"/>
      <w:numFmt w:val="lowerLetter"/>
      <w:lvlText w:val="%2."/>
      <w:lvlJc w:val="left"/>
      <w:pPr>
        <w:ind w:left="1960" w:hanging="360"/>
      </w:pPr>
    </w:lvl>
    <w:lvl w:ilvl="2" w:tplc="0809001B" w:tentative="1">
      <w:start w:val="1"/>
      <w:numFmt w:val="lowerRoman"/>
      <w:lvlText w:val="%3."/>
      <w:lvlJc w:val="right"/>
      <w:pPr>
        <w:ind w:left="2680" w:hanging="180"/>
      </w:pPr>
    </w:lvl>
    <w:lvl w:ilvl="3" w:tplc="0809000F" w:tentative="1">
      <w:start w:val="1"/>
      <w:numFmt w:val="decimal"/>
      <w:lvlText w:val="%4."/>
      <w:lvlJc w:val="left"/>
      <w:pPr>
        <w:ind w:left="3400" w:hanging="360"/>
      </w:pPr>
    </w:lvl>
    <w:lvl w:ilvl="4" w:tplc="08090019" w:tentative="1">
      <w:start w:val="1"/>
      <w:numFmt w:val="lowerLetter"/>
      <w:lvlText w:val="%5."/>
      <w:lvlJc w:val="left"/>
      <w:pPr>
        <w:ind w:left="4120" w:hanging="360"/>
      </w:pPr>
    </w:lvl>
    <w:lvl w:ilvl="5" w:tplc="0809001B" w:tentative="1">
      <w:start w:val="1"/>
      <w:numFmt w:val="lowerRoman"/>
      <w:lvlText w:val="%6."/>
      <w:lvlJc w:val="right"/>
      <w:pPr>
        <w:ind w:left="4840" w:hanging="180"/>
      </w:pPr>
    </w:lvl>
    <w:lvl w:ilvl="6" w:tplc="0809000F" w:tentative="1">
      <w:start w:val="1"/>
      <w:numFmt w:val="decimal"/>
      <w:lvlText w:val="%7."/>
      <w:lvlJc w:val="left"/>
      <w:pPr>
        <w:ind w:left="5560" w:hanging="360"/>
      </w:pPr>
    </w:lvl>
    <w:lvl w:ilvl="7" w:tplc="08090019" w:tentative="1">
      <w:start w:val="1"/>
      <w:numFmt w:val="lowerLetter"/>
      <w:lvlText w:val="%8."/>
      <w:lvlJc w:val="left"/>
      <w:pPr>
        <w:ind w:left="6280" w:hanging="360"/>
      </w:pPr>
    </w:lvl>
    <w:lvl w:ilvl="8" w:tplc="0809001B" w:tentative="1">
      <w:start w:val="1"/>
      <w:numFmt w:val="lowerRoman"/>
      <w:lvlText w:val="%9."/>
      <w:lvlJc w:val="right"/>
      <w:pPr>
        <w:ind w:left="7000" w:hanging="180"/>
      </w:pPr>
    </w:lvl>
  </w:abstractNum>
  <w:abstractNum w:abstractNumId="29" w15:restartNumberingAfterBreak="0">
    <w:nsid w:val="3BE628F9"/>
    <w:multiLevelType w:val="multilevel"/>
    <w:tmpl w:val="49B292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C665ABF"/>
    <w:multiLevelType w:val="hybridMultilevel"/>
    <w:tmpl w:val="A46E85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16C0516"/>
    <w:multiLevelType w:val="multilevel"/>
    <w:tmpl w:val="4B825196"/>
    <w:styleLink w:val="WWNum19"/>
    <w:lvl w:ilvl="0">
      <w:start w:val="2"/>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429A4926"/>
    <w:multiLevelType w:val="multilevel"/>
    <w:tmpl w:val="0D060F6E"/>
    <w:styleLink w:val="WWNum16"/>
    <w:lvl w:ilvl="0">
      <w:start w:val="1"/>
      <w:numFmt w:val="lowerLetter"/>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33" w15:restartNumberingAfterBreak="0">
    <w:nsid w:val="42E57A68"/>
    <w:multiLevelType w:val="multilevel"/>
    <w:tmpl w:val="5D529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4B93559"/>
    <w:multiLevelType w:val="multilevel"/>
    <w:tmpl w:val="963AB880"/>
    <w:styleLink w:val="WWNum77"/>
    <w:lvl w:ilvl="0">
      <w:start w:val="1"/>
      <w:numFmt w:val="decimal"/>
      <w:lvlText w:val="%1)"/>
      <w:lvlJc w:val="left"/>
      <w:pPr>
        <w:ind w:left="720" w:hanging="360"/>
      </w:pPr>
    </w:lvl>
    <w:lvl w:ilvl="1">
      <w:start w:val="2"/>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numFmt w:val="bullet"/>
      <w:lvlText w:val="–"/>
      <w:lvlJc w:val="left"/>
      <w:pPr>
        <w:ind w:left="2160" w:hanging="360"/>
      </w:pPr>
      <w:rPr>
        <w:rFonts w:ascii="Calibri" w:eastAsia="Times New Roman" w:hAnsi="Calibri" w:cs="Times New Roman"/>
      </w:r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35" w15:restartNumberingAfterBreak="0">
    <w:nsid w:val="44EE19A2"/>
    <w:multiLevelType w:val="multilevel"/>
    <w:tmpl w:val="30A8EF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66B4665"/>
    <w:multiLevelType w:val="multilevel"/>
    <w:tmpl w:val="B7548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6737395"/>
    <w:multiLevelType w:val="hybridMultilevel"/>
    <w:tmpl w:val="04021058"/>
    <w:lvl w:ilvl="0" w:tplc="83445FA8">
      <w:start w:val="1"/>
      <w:numFmt w:val="decimal"/>
      <w:lvlText w:val="%1."/>
      <w:lvlJc w:val="left"/>
      <w:pPr>
        <w:ind w:left="840" w:hanging="360"/>
      </w:pPr>
      <w:rPr>
        <w:rFonts w:hint="default"/>
        <w:b w:val="0"/>
        <w:bCs w:val="0"/>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8" w15:restartNumberingAfterBreak="0">
    <w:nsid w:val="4D08610C"/>
    <w:multiLevelType w:val="hybridMultilevel"/>
    <w:tmpl w:val="996EA7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4E4F61F4"/>
    <w:multiLevelType w:val="multilevel"/>
    <w:tmpl w:val="2D881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0924A71"/>
    <w:multiLevelType w:val="multilevel"/>
    <w:tmpl w:val="0BC276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2C0585F"/>
    <w:multiLevelType w:val="hybridMultilevel"/>
    <w:tmpl w:val="48F40CBC"/>
    <w:name w:val="WW8Num142"/>
    <w:lvl w:ilvl="0" w:tplc="0BF62756">
      <w:start w:val="1"/>
      <w:numFmt w:val="decimal"/>
      <w:lvlText w:val="1.%1."/>
      <w:lvlJc w:val="right"/>
      <w:pPr>
        <w:tabs>
          <w:tab w:val="num" w:pos="340"/>
        </w:tabs>
        <w:ind w:left="340" w:firstLine="22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7D7A3E"/>
    <w:multiLevelType w:val="multilevel"/>
    <w:tmpl w:val="EE2CD7B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8AF792A"/>
    <w:multiLevelType w:val="hybridMultilevel"/>
    <w:tmpl w:val="C14615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0CC3338"/>
    <w:multiLevelType w:val="multilevel"/>
    <w:tmpl w:val="49D00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25F10F8"/>
    <w:multiLevelType w:val="hybridMultilevel"/>
    <w:tmpl w:val="49EC5434"/>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46" w15:restartNumberingAfterBreak="0">
    <w:nsid w:val="661B6801"/>
    <w:multiLevelType w:val="multilevel"/>
    <w:tmpl w:val="88468F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6790CEC"/>
    <w:multiLevelType w:val="multilevel"/>
    <w:tmpl w:val="01346F6C"/>
    <w:styleLink w:val="WWNum15"/>
    <w:lvl w:ilvl="0">
      <w:start w:val="1"/>
      <w:numFmt w:val="decimal"/>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48" w15:restartNumberingAfterBreak="0">
    <w:nsid w:val="67FC752C"/>
    <w:multiLevelType w:val="multilevel"/>
    <w:tmpl w:val="15BAC56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01A72A2"/>
    <w:multiLevelType w:val="hybridMultilevel"/>
    <w:tmpl w:val="25769728"/>
    <w:name w:val="WW8Num143"/>
    <w:lvl w:ilvl="0" w:tplc="7082A928">
      <w:start w:val="1"/>
      <w:numFmt w:val="decimal"/>
      <w:lvlText w:val="1.%1."/>
      <w:lvlJc w:val="right"/>
      <w:pPr>
        <w:tabs>
          <w:tab w:val="num" w:pos="340"/>
        </w:tabs>
        <w:ind w:left="340" w:firstLine="22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01A7434"/>
    <w:multiLevelType w:val="multilevel"/>
    <w:tmpl w:val="DE1A0884"/>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rPr>
        <w:rFonts w:ascii="Times New Roman" w:hAnsi="Times New Roman" w:cs="Times New Roman" w:hint="default"/>
        <w:b/>
        <w:sz w:val="22"/>
        <w:szCs w:val="22"/>
      </w:rPr>
    </w:lvl>
    <w:lvl w:ilvl="3">
      <w:start w:val="1"/>
      <w:numFmt w:val="decimal"/>
      <w:pStyle w:val="Nagwek4"/>
      <w:lvlText w:val="%1.%2.%3.%4"/>
      <w:lvlJc w:val="left"/>
      <w:pPr>
        <w:ind w:left="864" w:hanging="864"/>
      </w:pPr>
      <w:rPr>
        <w:sz w:val="22"/>
        <w:szCs w:val="22"/>
      </w:r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51" w15:restartNumberingAfterBreak="0">
    <w:nsid w:val="72E6415B"/>
    <w:multiLevelType w:val="multilevel"/>
    <w:tmpl w:val="DEFADD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C2D2244"/>
    <w:multiLevelType w:val="multilevel"/>
    <w:tmpl w:val="8C4A5D32"/>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E0431D8"/>
    <w:multiLevelType w:val="multilevel"/>
    <w:tmpl w:val="F1CE0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EC0596E"/>
    <w:multiLevelType w:val="hybridMultilevel"/>
    <w:tmpl w:val="55D651A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34"/>
  </w:num>
  <w:num w:numId="2">
    <w:abstractNumId w:val="5"/>
  </w:num>
  <w:num w:numId="3">
    <w:abstractNumId w:val="25"/>
  </w:num>
  <w:num w:numId="4">
    <w:abstractNumId w:val="26"/>
  </w:num>
  <w:num w:numId="5">
    <w:abstractNumId w:val="47"/>
  </w:num>
  <w:num w:numId="6">
    <w:abstractNumId w:val="32"/>
  </w:num>
  <w:num w:numId="7">
    <w:abstractNumId w:val="31"/>
  </w:num>
  <w:num w:numId="8">
    <w:abstractNumId w:val="16"/>
  </w:num>
  <w:num w:numId="9">
    <w:abstractNumId w:val="10"/>
  </w:num>
  <w:num w:numId="10">
    <w:abstractNumId w:val="50"/>
  </w:num>
  <w:num w:numId="11">
    <w:abstractNumId w:val="28"/>
  </w:num>
  <w:num w:numId="12">
    <w:abstractNumId w:val="52"/>
  </w:num>
  <w:num w:numId="13">
    <w:abstractNumId w:val="15"/>
  </w:num>
  <w:num w:numId="14">
    <w:abstractNumId w:val="48"/>
  </w:num>
  <w:num w:numId="15">
    <w:abstractNumId w:val="36"/>
  </w:num>
  <w:num w:numId="16">
    <w:abstractNumId w:val="46"/>
  </w:num>
  <w:num w:numId="17">
    <w:abstractNumId w:val="7"/>
  </w:num>
  <w:num w:numId="18">
    <w:abstractNumId w:val="8"/>
  </w:num>
  <w:num w:numId="19">
    <w:abstractNumId w:val="24"/>
  </w:num>
  <w:num w:numId="20">
    <w:abstractNumId w:val="22"/>
  </w:num>
  <w:num w:numId="21">
    <w:abstractNumId w:val="33"/>
  </w:num>
  <w:num w:numId="22">
    <w:abstractNumId w:val="4"/>
  </w:num>
  <w:num w:numId="23">
    <w:abstractNumId w:val="42"/>
  </w:num>
  <w:num w:numId="24">
    <w:abstractNumId w:val="12"/>
  </w:num>
  <w:num w:numId="25">
    <w:abstractNumId w:val="53"/>
  </w:num>
  <w:num w:numId="26">
    <w:abstractNumId w:val="51"/>
  </w:num>
  <w:num w:numId="27">
    <w:abstractNumId w:val="40"/>
  </w:num>
  <w:num w:numId="28">
    <w:abstractNumId w:val="44"/>
  </w:num>
  <w:num w:numId="29">
    <w:abstractNumId w:val="39"/>
  </w:num>
  <w:num w:numId="30">
    <w:abstractNumId w:val="9"/>
  </w:num>
  <w:num w:numId="31">
    <w:abstractNumId w:val="20"/>
  </w:num>
  <w:num w:numId="32">
    <w:abstractNumId w:val="35"/>
  </w:num>
  <w:num w:numId="33">
    <w:abstractNumId w:val="13"/>
  </w:num>
  <w:num w:numId="34">
    <w:abstractNumId w:val="29"/>
  </w:num>
  <w:num w:numId="35">
    <w:abstractNumId w:val="23"/>
  </w:num>
  <w:num w:numId="36">
    <w:abstractNumId w:val="43"/>
  </w:num>
  <w:num w:numId="37">
    <w:abstractNumId w:val="27"/>
  </w:num>
  <w:num w:numId="38">
    <w:abstractNumId w:val="38"/>
  </w:num>
  <w:num w:numId="39">
    <w:abstractNumId w:val="30"/>
  </w:num>
  <w:num w:numId="40">
    <w:abstractNumId w:val="19"/>
  </w:num>
  <w:num w:numId="41">
    <w:abstractNumId w:val="6"/>
  </w:num>
  <w:num w:numId="42">
    <w:abstractNumId w:val="54"/>
  </w:num>
  <w:num w:numId="43">
    <w:abstractNumId w:val="3"/>
  </w:num>
  <w:num w:numId="44">
    <w:abstractNumId w:val="45"/>
  </w:num>
  <w:num w:numId="45">
    <w:abstractNumId w:val="11"/>
  </w:num>
  <w:num w:numId="46">
    <w:abstractNumId w:val="37"/>
  </w:num>
  <w:num w:numId="47">
    <w:abstractNumId w:val="14"/>
  </w:num>
  <w:num w:numId="48">
    <w:abstractNumId w:val="17"/>
  </w:num>
  <w:num w:numId="49">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A9A"/>
    <w:rsid w:val="00000EB3"/>
    <w:rsid w:val="00003DCF"/>
    <w:rsid w:val="0000476B"/>
    <w:rsid w:val="000052AD"/>
    <w:rsid w:val="00006AD2"/>
    <w:rsid w:val="00006C57"/>
    <w:rsid w:val="00011B51"/>
    <w:rsid w:val="00011BFF"/>
    <w:rsid w:val="000138DE"/>
    <w:rsid w:val="00014056"/>
    <w:rsid w:val="00016786"/>
    <w:rsid w:val="00017F80"/>
    <w:rsid w:val="000229AB"/>
    <w:rsid w:val="00024E56"/>
    <w:rsid w:val="00026A8B"/>
    <w:rsid w:val="0002775F"/>
    <w:rsid w:val="000305D1"/>
    <w:rsid w:val="00030E6E"/>
    <w:rsid w:val="00032B07"/>
    <w:rsid w:val="000423AB"/>
    <w:rsid w:val="00045599"/>
    <w:rsid w:val="00045F01"/>
    <w:rsid w:val="00047063"/>
    <w:rsid w:val="00052D26"/>
    <w:rsid w:val="00052DAE"/>
    <w:rsid w:val="000543CB"/>
    <w:rsid w:val="0005560E"/>
    <w:rsid w:val="000579A9"/>
    <w:rsid w:val="0006195D"/>
    <w:rsid w:val="00063C78"/>
    <w:rsid w:val="00064C5A"/>
    <w:rsid w:val="00065243"/>
    <w:rsid w:val="0007021E"/>
    <w:rsid w:val="000702AF"/>
    <w:rsid w:val="00077538"/>
    <w:rsid w:val="0007793E"/>
    <w:rsid w:val="0008116A"/>
    <w:rsid w:val="00082AE9"/>
    <w:rsid w:val="00083B34"/>
    <w:rsid w:val="000845D4"/>
    <w:rsid w:val="00084645"/>
    <w:rsid w:val="00084E34"/>
    <w:rsid w:val="00085F16"/>
    <w:rsid w:val="00086D40"/>
    <w:rsid w:val="00093C26"/>
    <w:rsid w:val="00094958"/>
    <w:rsid w:val="0009546F"/>
    <w:rsid w:val="000A2370"/>
    <w:rsid w:val="000A3183"/>
    <w:rsid w:val="000A42D3"/>
    <w:rsid w:val="000A4A96"/>
    <w:rsid w:val="000A4FE9"/>
    <w:rsid w:val="000A6609"/>
    <w:rsid w:val="000B0605"/>
    <w:rsid w:val="000B1242"/>
    <w:rsid w:val="000B2313"/>
    <w:rsid w:val="000B2CDE"/>
    <w:rsid w:val="000B2D2B"/>
    <w:rsid w:val="000B2F66"/>
    <w:rsid w:val="000B6A1A"/>
    <w:rsid w:val="000C21F7"/>
    <w:rsid w:val="000C42BC"/>
    <w:rsid w:val="000C4890"/>
    <w:rsid w:val="000C48EC"/>
    <w:rsid w:val="000C5904"/>
    <w:rsid w:val="000D5046"/>
    <w:rsid w:val="000D6744"/>
    <w:rsid w:val="000E0983"/>
    <w:rsid w:val="000E519A"/>
    <w:rsid w:val="000E53F8"/>
    <w:rsid w:val="000E57CF"/>
    <w:rsid w:val="000E59C3"/>
    <w:rsid w:val="000F1451"/>
    <w:rsid w:val="000F191E"/>
    <w:rsid w:val="000F306B"/>
    <w:rsid w:val="000F36D9"/>
    <w:rsid w:val="000F7F62"/>
    <w:rsid w:val="00103C97"/>
    <w:rsid w:val="0010672D"/>
    <w:rsid w:val="00107F68"/>
    <w:rsid w:val="0011175C"/>
    <w:rsid w:val="0011292E"/>
    <w:rsid w:val="001165F7"/>
    <w:rsid w:val="00120994"/>
    <w:rsid w:val="00121550"/>
    <w:rsid w:val="00123F22"/>
    <w:rsid w:val="0012426A"/>
    <w:rsid w:val="001245D8"/>
    <w:rsid w:val="001257BC"/>
    <w:rsid w:val="00125E17"/>
    <w:rsid w:val="001272DD"/>
    <w:rsid w:val="001319B8"/>
    <w:rsid w:val="00131DF1"/>
    <w:rsid w:val="001368B6"/>
    <w:rsid w:val="00141083"/>
    <w:rsid w:val="001435F2"/>
    <w:rsid w:val="001441E4"/>
    <w:rsid w:val="00147D90"/>
    <w:rsid w:val="00150388"/>
    <w:rsid w:val="001503F2"/>
    <w:rsid w:val="00151505"/>
    <w:rsid w:val="00151656"/>
    <w:rsid w:val="001536E4"/>
    <w:rsid w:val="001550AB"/>
    <w:rsid w:val="001558C3"/>
    <w:rsid w:val="00155DB3"/>
    <w:rsid w:val="00155E34"/>
    <w:rsid w:val="00156C84"/>
    <w:rsid w:val="00161103"/>
    <w:rsid w:val="00163248"/>
    <w:rsid w:val="00165F8C"/>
    <w:rsid w:val="00166C45"/>
    <w:rsid w:val="00172C5C"/>
    <w:rsid w:val="00173FEE"/>
    <w:rsid w:val="001762C2"/>
    <w:rsid w:val="00180BAF"/>
    <w:rsid w:val="00180D14"/>
    <w:rsid w:val="00180E30"/>
    <w:rsid w:val="00180F57"/>
    <w:rsid w:val="00181486"/>
    <w:rsid w:val="001834A9"/>
    <w:rsid w:val="001856B7"/>
    <w:rsid w:val="001903FD"/>
    <w:rsid w:val="001905E5"/>
    <w:rsid w:val="00192175"/>
    <w:rsid w:val="00194858"/>
    <w:rsid w:val="001A2D83"/>
    <w:rsid w:val="001A473E"/>
    <w:rsid w:val="001A522E"/>
    <w:rsid w:val="001A57D1"/>
    <w:rsid w:val="001A79D2"/>
    <w:rsid w:val="001B1F5D"/>
    <w:rsid w:val="001B24CA"/>
    <w:rsid w:val="001B2C3A"/>
    <w:rsid w:val="001B3D72"/>
    <w:rsid w:val="001B5A0B"/>
    <w:rsid w:val="001B5BBC"/>
    <w:rsid w:val="001C1914"/>
    <w:rsid w:val="001C709C"/>
    <w:rsid w:val="001D0CFC"/>
    <w:rsid w:val="001D7B0F"/>
    <w:rsid w:val="001E0960"/>
    <w:rsid w:val="001E1312"/>
    <w:rsid w:val="001E73FC"/>
    <w:rsid w:val="001E7613"/>
    <w:rsid w:val="001F2BC0"/>
    <w:rsid w:val="001F5B13"/>
    <w:rsid w:val="001F7AC7"/>
    <w:rsid w:val="0020008C"/>
    <w:rsid w:val="00200FF5"/>
    <w:rsid w:val="0020282E"/>
    <w:rsid w:val="002048F7"/>
    <w:rsid w:val="00206CFB"/>
    <w:rsid w:val="0020719C"/>
    <w:rsid w:val="0021133F"/>
    <w:rsid w:val="00211985"/>
    <w:rsid w:val="00213047"/>
    <w:rsid w:val="002132DA"/>
    <w:rsid w:val="00214660"/>
    <w:rsid w:val="00215840"/>
    <w:rsid w:val="00215874"/>
    <w:rsid w:val="00216F8D"/>
    <w:rsid w:val="00220B83"/>
    <w:rsid w:val="00220DE3"/>
    <w:rsid w:val="002212F5"/>
    <w:rsid w:val="00222469"/>
    <w:rsid w:val="00225DFD"/>
    <w:rsid w:val="002335B2"/>
    <w:rsid w:val="00236E66"/>
    <w:rsid w:val="00240338"/>
    <w:rsid w:val="00240422"/>
    <w:rsid w:val="002406C5"/>
    <w:rsid w:val="00241E29"/>
    <w:rsid w:val="0024313C"/>
    <w:rsid w:val="00244291"/>
    <w:rsid w:val="00247530"/>
    <w:rsid w:val="002502E3"/>
    <w:rsid w:val="002545AA"/>
    <w:rsid w:val="00256444"/>
    <w:rsid w:val="00257884"/>
    <w:rsid w:val="00260785"/>
    <w:rsid w:val="002652C3"/>
    <w:rsid w:val="00265F72"/>
    <w:rsid w:val="00266DDA"/>
    <w:rsid w:val="00266F5B"/>
    <w:rsid w:val="00267571"/>
    <w:rsid w:val="002703AB"/>
    <w:rsid w:val="00273A0A"/>
    <w:rsid w:val="00273F36"/>
    <w:rsid w:val="00275396"/>
    <w:rsid w:val="00277F4D"/>
    <w:rsid w:val="002801AD"/>
    <w:rsid w:val="00281139"/>
    <w:rsid w:val="00282F35"/>
    <w:rsid w:val="002830E0"/>
    <w:rsid w:val="00284244"/>
    <w:rsid w:val="0028482E"/>
    <w:rsid w:val="002877DD"/>
    <w:rsid w:val="00290D8A"/>
    <w:rsid w:val="002913D3"/>
    <w:rsid w:val="00292129"/>
    <w:rsid w:val="002958B9"/>
    <w:rsid w:val="00296569"/>
    <w:rsid w:val="0029768D"/>
    <w:rsid w:val="002978D3"/>
    <w:rsid w:val="00297A90"/>
    <w:rsid w:val="002A08C0"/>
    <w:rsid w:val="002A2B0B"/>
    <w:rsid w:val="002A42D7"/>
    <w:rsid w:val="002A5036"/>
    <w:rsid w:val="002A6099"/>
    <w:rsid w:val="002A6BCE"/>
    <w:rsid w:val="002B01A4"/>
    <w:rsid w:val="002B05EB"/>
    <w:rsid w:val="002B1029"/>
    <w:rsid w:val="002C07BC"/>
    <w:rsid w:val="002C2069"/>
    <w:rsid w:val="002C3693"/>
    <w:rsid w:val="002C43EF"/>
    <w:rsid w:val="002C544A"/>
    <w:rsid w:val="002C6496"/>
    <w:rsid w:val="002D24DD"/>
    <w:rsid w:val="002D38CE"/>
    <w:rsid w:val="002D4CAC"/>
    <w:rsid w:val="002D564C"/>
    <w:rsid w:val="002D66EC"/>
    <w:rsid w:val="002E2B5F"/>
    <w:rsid w:val="002E3593"/>
    <w:rsid w:val="002E3AF2"/>
    <w:rsid w:val="002E4A60"/>
    <w:rsid w:val="002E6610"/>
    <w:rsid w:val="002E7AA0"/>
    <w:rsid w:val="002F12A6"/>
    <w:rsid w:val="002F647D"/>
    <w:rsid w:val="002F6944"/>
    <w:rsid w:val="002F7765"/>
    <w:rsid w:val="003028E9"/>
    <w:rsid w:val="003043F9"/>
    <w:rsid w:val="00306D4C"/>
    <w:rsid w:val="0030745A"/>
    <w:rsid w:val="003077E5"/>
    <w:rsid w:val="00307D33"/>
    <w:rsid w:val="0031067D"/>
    <w:rsid w:val="00310829"/>
    <w:rsid w:val="00310D99"/>
    <w:rsid w:val="003133FA"/>
    <w:rsid w:val="00313F2A"/>
    <w:rsid w:val="003145AC"/>
    <w:rsid w:val="0031773A"/>
    <w:rsid w:val="003212E1"/>
    <w:rsid w:val="00321C44"/>
    <w:rsid w:val="003227F3"/>
    <w:rsid w:val="00323558"/>
    <w:rsid w:val="00324B31"/>
    <w:rsid w:val="00326389"/>
    <w:rsid w:val="00326CF9"/>
    <w:rsid w:val="003305D0"/>
    <w:rsid w:val="00331CB2"/>
    <w:rsid w:val="003323E0"/>
    <w:rsid w:val="0033247C"/>
    <w:rsid w:val="00336D74"/>
    <w:rsid w:val="00342508"/>
    <w:rsid w:val="00343EB6"/>
    <w:rsid w:val="003456C2"/>
    <w:rsid w:val="00346C4B"/>
    <w:rsid w:val="00352A2C"/>
    <w:rsid w:val="0035515F"/>
    <w:rsid w:val="003553FE"/>
    <w:rsid w:val="003563FF"/>
    <w:rsid w:val="003603D7"/>
    <w:rsid w:val="003612D8"/>
    <w:rsid w:val="00362D2A"/>
    <w:rsid w:val="00364547"/>
    <w:rsid w:val="00366AAA"/>
    <w:rsid w:val="00370DA8"/>
    <w:rsid w:val="003721F6"/>
    <w:rsid w:val="003725CB"/>
    <w:rsid w:val="003734A8"/>
    <w:rsid w:val="00374FFE"/>
    <w:rsid w:val="003758C3"/>
    <w:rsid w:val="003779F0"/>
    <w:rsid w:val="00377BAE"/>
    <w:rsid w:val="0038478F"/>
    <w:rsid w:val="0038531B"/>
    <w:rsid w:val="00385999"/>
    <w:rsid w:val="00387EA5"/>
    <w:rsid w:val="003922FA"/>
    <w:rsid w:val="00395215"/>
    <w:rsid w:val="00395B74"/>
    <w:rsid w:val="003A0691"/>
    <w:rsid w:val="003A17B5"/>
    <w:rsid w:val="003A3C22"/>
    <w:rsid w:val="003A4E6D"/>
    <w:rsid w:val="003A5B2D"/>
    <w:rsid w:val="003A6020"/>
    <w:rsid w:val="003A608E"/>
    <w:rsid w:val="003A66CD"/>
    <w:rsid w:val="003B02AF"/>
    <w:rsid w:val="003B0620"/>
    <w:rsid w:val="003B06AA"/>
    <w:rsid w:val="003B0F54"/>
    <w:rsid w:val="003B2ACB"/>
    <w:rsid w:val="003B5517"/>
    <w:rsid w:val="003C0917"/>
    <w:rsid w:val="003C17FE"/>
    <w:rsid w:val="003C29AA"/>
    <w:rsid w:val="003C4507"/>
    <w:rsid w:val="003C77F4"/>
    <w:rsid w:val="003D203D"/>
    <w:rsid w:val="003D2E5E"/>
    <w:rsid w:val="003D46D2"/>
    <w:rsid w:val="003D596C"/>
    <w:rsid w:val="003D7E1F"/>
    <w:rsid w:val="003E41F8"/>
    <w:rsid w:val="003F0E16"/>
    <w:rsid w:val="003F1FD1"/>
    <w:rsid w:val="003F2A74"/>
    <w:rsid w:val="003F2F60"/>
    <w:rsid w:val="003F39AE"/>
    <w:rsid w:val="003F5E91"/>
    <w:rsid w:val="0040151E"/>
    <w:rsid w:val="00404495"/>
    <w:rsid w:val="00404701"/>
    <w:rsid w:val="004053E6"/>
    <w:rsid w:val="00405468"/>
    <w:rsid w:val="0040547F"/>
    <w:rsid w:val="00410009"/>
    <w:rsid w:val="00410F8B"/>
    <w:rsid w:val="004111B6"/>
    <w:rsid w:val="00411ABC"/>
    <w:rsid w:val="004137F3"/>
    <w:rsid w:val="00413992"/>
    <w:rsid w:val="004151B7"/>
    <w:rsid w:val="00415CF3"/>
    <w:rsid w:val="00416E09"/>
    <w:rsid w:val="00417163"/>
    <w:rsid w:val="004173A4"/>
    <w:rsid w:val="00423533"/>
    <w:rsid w:val="00423E49"/>
    <w:rsid w:val="00424CC8"/>
    <w:rsid w:val="0043068E"/>
    <w:rsid w:val="00431671"/>
    <w:rsid w:val="00431720"/>
    <w:rsid w:val="00434266"/>
    <w:rsid w:val="004343BC"/>
    <w:rsid w:val="00435EA6"/>
    <w:rsid w:val="0043639C"/>
    <w:rsid w:val="00441BBA"/>
    <w:rsid w:val="00445F7E"/>
    <w:rsid w:val="00446559"/>
    <w:rsid w:val="00447097"/>
    <w:rsid w:val="0045063B"/>
    <w:rsid w:val="0045064F"/>
    <w:rsid w:val="00450853"/>
    <w:rsid w:val="00450C40"/>
    <w:rsid w:val="004519A6"/>
    <w:rsid w:val="00452389"/>
    <w:rsid w:val="004533A4"/>
    <w:rsid w:val="00455297"/>
    <w:rsid w:val="0045747C"/>
    <w:rsid w:val="004626AF"/>
    <w:rsid w:val="004627DA"/>
    <w:rsid w:val="00465A2A"/>
    <w:rsid w:val="004724F1"/>
    <w:rsid w:val="00474C19"/>
    <w:rsid w:val="00474CE2"/>
    <w:rsid w:val="004759AB"/>
    <w:rsid w:val="00477F3B"/>
    <w:rsid w:val="00482C9E"/>
    <w:rsid w:val="00486620"/>
    <w:rsid w:val="00486995"/>
    <w:rsid w:val="00490496"/>
    <w:rsid w:val="004927A2"/>
    <w:rsid w:val="00493BA2"/>
    <w:rsid w:val="00494386"/>
    <w:rsid w:val="0049651D"/>
    <w:rsid w:val="004A0572"/>
    <w:rsid w:val="004A52A1"/>
    <w:rsid w:val="004B25A6"/>
    <w:rsid w:val="004B37B9"/>
    <w:rsid w:val="004B37E5"/>
    <w:rsid w:val="004B5C83"/>
    <w:rsid w:val="004B7FB5"/>
    <w:rsid w:val="004C1E36"/>
    <w:rsid w:val="004C2768"/>
    <w:rsid w:val="004C2ACF"/>
    <w:rsid w:val="004C459F"/>
    <w:rsid w:val="004D2D04"/>
    <w:rsid w:val="004D6342"/>
    <w:rsid w:val="004E12ED"/>
    <w:rsid w:val="004E3024"/>
    <w:rsid w:val="004E35DE"/>
    <w:rsid w:val="004E377F"/>
    <w:rsid w:val="004E3CAE"/>
    <w:rsid w:val="004E4327"/>
    <w:rsid w:val="004E55C2"/>
    <w:rsid w:val="004F15DA"/>
    <w:rsid w:val="004F349A"/>
    <w:rsid w:val="004F4AB7"/>
    <w:rsid w:val="004F4FFC"/>
    <w:rsid w:val="0050186F"/>
    <w:rsid w:val="00501C01"/>
    <w:rsid w:val="00502A7D"/>
    <w:rsid w:val="00502F92"/>
    <w:rsid w:val="00504DE4"/>
    <w:rsid w:val="00504E43"/>
    <w:rsid w:val="00506BDF"/>
    <w:rsid w:val="00506C42"/>
    <w:rsid w:val="0050700A"/>
    <w:rsid w:val="0050763C"/>
    <w:rsid w:val="005116E4"/>
    <w:rsid w:val="00511941"/>
    <w:rsid w:val="005135A6"/>
    <w:rsid w:val="00513EE8"/>
    <w:rsid w:val="00517BF0"/>
    <w:rsid w:val="00517C9B"/>
    <w:rsid w:val="0052031B"/>
    <w:rsid w:val="00521FF2"/>
    <w:rsid w:val="005232FD"/>
    <w:rsid w:val="00524CCD"/>
    <w:rsid w:val="005277CB"/>
    <w:rsid w:val="00527E4B"/>
    <w:rsid w:val="00527F0C"/>
    <w:rsid w:val="00530164"/>
    <w:rsid w:val="00534914"/>
    <w:rsid w:val="00535B83"/>
    <w:rsid w:val="005369B4"/>
    <w:rsid w:val="00541CF1"/>
    <w:rsid w:val="00542026"/>
    <w:rsid w:val="005421EC"/>
    <w:rsid w:val="005422A3"/>
    <w:rsid w:val="00542FA9"/>
    <w:rsid w:val="00546462"/>
    <w:rsid w:val="00546E8C"/>
    <w:rsid w:val="00547E91"/>
    <w:rsid w:val="00551839"/>
    <w:rsid w:val="00552BB3"/>
    <w:rsid w:val="005564C1"/>
    <w:rsid w:val="00556CBC"/>
    <w:rsid w:val="005577E0"/>
    <w:rsid w:val="005603EC"/>
    <w:rsid w:val="00562E7F"/>
    <w:rsid w:val="00570D60"/>
    <w:rsid w:val="00571ADB"/>
    <w:rsid w:val="005738EC"/>
    <w:rsid w:val="00573B51"/>
    <w:rsid w:val="00575A3F"/>
    <w:rsid w:val="00575E57"/>
    <w:rsid w:val="00576F74"/>
    <w:rsid w:val="005772F6"/>
    <w:rsid w:val="0058030E"/>
    <w:rsid w:val="00582988"/>
    <w:rsid w:val="00583178"/>
    <w:rsid w:val="00583D2E"/>
    <w:rsid w:val="00584B32"/>
    <w:rsid w:val="005851DC"/>
    <w:rsid w:val="005859D4"/>
    <w:rsid w:val="005864B5"/>
    <w:rsid w:val="0058741E"/>
    <w:rsid w:val="00590C5A"/>
    <w:rsid w:val="00591430"/>
    <w:rsid w:val="00591802"/>
    <w:rsid w:val="00591A11"/>
    <w:rsid w:val="00591A1D"/>
    <w:rsid w:val="00595CBD"/>
    <w:rsid w:val="005973E1"/>
    <w:rsid w:val="005A079C"/>
    <w:rsid w:val="005A206D"/>
    <w:rsid w:val="005A23B2"/>
    <w:rsid w:val="005A2691"/>
    <w:rsid w:val="005A4147"/>
    <w:rsid w:val="005A45B1"/>
    <w:rsid w:val="005A4A66"/>
    <w:rsid w:val="005A6A33"/>
    <w:rsid w:val="005A783C"/>
    <w:rsid w:val="005B127B"/>
    <w:rsid w:val="005B1980"/>
    <w:rsid w:val="005B2A85"/>
    <w:rsid w:val="005B365A"/>
    <w:rsid w:val="005B573F"/>
    <w:rsid w:val="005B57EE"/>
    <w:rsid w:val="005B59E1"/>
    <w:rsid w:val="005C09DC"/>
    <w:rsid w:val="005C2867"/>
    <w:rsid w:val="005C500F"/>
    <w:rsid w:val="005C513D"/>
    <w:rsid w:val="005C5C3C"/>
    <w:rsid w:val="005C6187"/>
    <w:rsid w:val="005C64D8"/>
    <w:rsid w:val="005D0542"/>
    <w:rsid w:val="005D0CD2"/>
    <w:rsid w:val="005D1285"/>
    <w:rsid w:val="005D131E"/>
    <w:rsid w:val="005D3794"/>
    <w:rsid w:val="005D4B82"/>
    <w:rsid w:val="005D6590"/>
    <w:rsid w:val="005E77B5"/>
    <w:rsid w:val="005F07FB"/>
    <w:rsid w:val="005F3090"/>
    <w:rsid w:val="005F4932"/>
    <w:rsid w:val="005F65CC"/>
    <w:rsid w:val="005F6726"/>
    <w:rsid w:val="005F6BC7"/>
    <w:rsid w:val="00602216"/>
    <w:rsid w:val="00603254"/>
    <w:rsid w:val="006040DA"/>
    <w:rsid w:val="006046F1"/>
    <w:rsid w:val="0061000D"/>
    <w:rsid w:val="0061162D"/>
    <w:rsid w:val="006148E8"/>
    <w:rsid w:val="006148F8"/>
    <w:rsid w:val="00625E0A"/>
    <w:rsid w:val="0062625E"/>
    <w:rsid w:val="00627844"/>
    <w:rsid w:val="00633540"/>
    <w:rsid w:val="00633B00"/>
    <w:rsid w:val="00633B73"/>
    <w:rsid w:val="00634E07"/>
    <w:rsid w:val="00635E1D"/>
    <w:rsid w:val="0064058F"/>
    <w:rsid w:val="00640FF0"/>
    <w:rsid w:val="0064151D"/>
    <w:rsid w:val="00641C72"/>
    <w:rsid w:val="0064279D"/>
    <w:rsid w:val="00643428"/>
    <w:rsid w:val="00646A0B"/>
    <w:rsid w:val="00651023"/>
    <w:rsid w:val="00652BE3"/>
    <w:rsid w:val="00652EE3"/>
    <w:rsid w:val="0065458A"/>
    <w:rsid w:val="00655198"/>
    <w:rsid w:val="006567B3"/>
    <w:rsid w:val="006573CB"/>
    <w:rsid w:val="00657E3E"/>
    <w:rsid w:val="0066067C"/>
    <w:rsid w:val="006652D1"/>
    <w:rsid w:val="00666E47"/>
    <w:rsid w:val="00671AA5"/>
    <w:rsid w:val="00672CDC"/>
    <w:rsid w:val="0067306E"/>
    <w:rsid w:val="00673A22"/>
    <w:rsid w:val="006768D2"/>
    <w:rsid w:val="00676C24"/>
    <w:rsid w:val="00676D7C"/>
    <w:rsid w:val="00682897"/>
    <w:rsid w:val="0068309A"/>
    <w:rsid w:val="00684E4E"/>
    <w:rsid w:val="006871E6"/>
    <w:rsid w:val="006921BA"/>
    <w:rsid w:val="0069223F"/>
    <w:rsid w:val="006A02B8"/>
    <w:rsid w:val="006A074B"/>
    <w:rsid w:val="006A2EF2"/>
    <w:rsid w:val="006A3AD1"/>
    <w:rsid w:val="006A3E48"/>
    <w:rsid w:val="006A41AE"/>
    <w:rsid w:val="006A501B"/>
    <w:rsid w:val="006A5EFC"/>
    <w:rsid w:val="006A7052"/>
    <w:rsid w:val="006B11EE"/>
    <w:rsid w:val="006B2821"/>
    <w:rsid w:val="006B3AAE"/>
    <w:rsid w:val="006B52AA"/>
    <w:rsid w:val="006B5377"/>
    <w:rsid w:val="006B6076"/>
    <w:rsid w:val="006C03B8"/>
    <w:rsid w:val="006C19D1"/>
    <w:rsid w:val="006C2340"/>
    <w:rsid w:val="006C68F8"/>
    <w:rsid w:val="006C79F5"/>
    <w:rsid w:val="006C7EC1"/>
    <w:rsid w:val="006D05AE"/>
    <w:rsid w:val="006D1233"/>
    <w:rsid w:val="006D16A1"/>
    <w:rsid w:val="006D265A"/>
    <w:rsid w:val="006D294B"/>
    <w:rsid w:val="006D3BA2"/>
    <w:rsid w:val="006D4947"/>
    <w:rsid w:val="006D6680"/>
    <w:rsid w:val="006D6C6D"/>
    <w:rsid w:val="006E199A"/>
    <w:rsid w:val="006E39C4"/>
    <w:rsid w:val="006E4588"/>
    <w:rsid w:val="006E7893"/>
    <w:rsid w:val="006F0729"/>
    <w:rsid w:val="006F490A"/>
    <w:rsid w:val="006F4D09"/>
    <w:rsid w:val="006F500A"/>
    <w:rsid w:val="007021D2"/>
    <w:rsid w:val="007041F7"/>
    <w:rsid w:val="00705257"/>
    <w:rsid w:val="00705362"/>
    <w:rsid w:val="00706586"/>
    <w:rsid w:val="00707A78"/>
    <w:rsid w:val="00710E79"/>
    <w:rsid w:val="00711C29"/>
    <w:rsid w:val="007134E6"/>
    <w:rsid w:val="00715139"/>
    <w:rsid w:val="0072049B"/>
    <w:rsid w:val="00720745"/>
    <w:rsid w:val="0072153C"/>
    <w:rsid w:val="007225CA"/>
    <w:rsid w:val="0072309B"/>
    <w:rsid w:val="00724BDF"/>
    <w:rsid w:val="007308AA"/>
    <w:rsid w:val="007322A2"/>
    <w:rsid w:val="007327EC"/>
    <w:rsid w:val="0073353A"/>
    <w:rsid w:val="00733AC8"/>
    <w:rsid w:val="0073500C"/>
    <w:rsid w:val="007375DB"/>
    <w:rsid w:val="00740778"/>
    <w:rsid w:val="00740CAD"/>
    <w:rsid w:val="00741C64"/>
    <w:rsid w:val="007420F1"/>
    <w:rsid w:val="00742931"/>
    <w:rsid w:val="00743F58"/>
    <w:rsid w:val="007470BC"/>
    <w:rsid w:val="007478BF"/>
    <w:rsid w:val="0075097C"/>
    <w:rsid w:val="00753B9E"/>
    <w:rsid w:val="007571FC"/>
    <w:rsid w:val="0076086F"/>
    <w:rsid w:val="007614E6"/>
    <w:rsid w:val="007621CB"/>
    <w:rsid w:val="007632B3"/>
    <w:rsid w:val="00764815"/>
    <w:rsid w:val="00764D97"/>
    <w:rsid w:val="0076758B"/>
    <w:rsid w:val="00767FF1"/>
    <w:rsid w:val="0077090F"/>
    <w:rsid w:val="00772AFC"/>
    <w:rsid w:val="00772CE5"/>
    <w:rsid w:val="0077333A"/>
    <w:rsid w:val="00774ABF"/>
    <w:rsid w:val="00775081"/>
    <w:rsid w:val="007815DE"/>
    <w:rsid w:val="00783C8D"/>
    <w:rsid w:val="00784842"/>
    <w:rsid w:val="00790920"/>
    <w:rsid w:val="00791D9A"/>
    <w:rsid w:val="00793AF0"/>
    <w:rsid w:val="00793C2E"/>
    <w:rsid w:val="00793E9F"/>
    <w:rsid w:val="0079402D"/>
    <w:rsid w:val="007A12E9"/>
    <w:rsid w:val="007A32DE"/>
    <w:rsid w:val="007A499D"/>
    <w:rsid w:val="007A59E7"/>
    <w:rsid w:val="007A661A"/>
    <w:rsid w:val="007A7751"/>
    <w:rsid w:val="007B40CF"/>
    <w:rsid w:val="007B4753"/>
    <w:rsid w:val="007B59CF"/>
    <w:rsid w:val="007C26FC"/>
    <w:rsid w:val="007C7D13"/>
    <w:rsid w:val="007C7EBA"/>
    <w:rsid w:val="007D2D59"/>
    <w:rsid w:val="007D3477"/>
    <w:rsid w:val="007D38C1"/>
    <w:rsid w:val="007D6B90"/>
    <w:rsid w:val="007D769C"/>
    <w:rsid w:val="007E4E12"/>
    <w:rsid w:val="007E6402"/>
    <w:rsid w:val="007F06C0"/>
    <w:rsid w:val="007F1037"/>
    <w:rsid w:val="007F13BE"/>
    <w:rsid w:val="007F1FB6"/>
    <w:rsid w:val="007F30A7"/>
    <w:rsid w:val="007F53D1"/>
    <w:rsid w:val="007F5BE4"/>
    <w:rsid w:val="007F6A17"/>
    <w:rsid w:val="007F7F51"/>
    <w:rsid w:val="00802338"/>
    <w:rsid w:val="008035CD"/>
    <w:rsid w:val="0080564C"/>
    <w:rsid w:val="0080680A"/>
    <w:rsid w:val="00806817"/>
    <w:rsid w:val="008109B9"/>
    <w:rsid w:val="008125E3"/>
    <w:rsid w:val="00814B3A"/>
    <w:rsid w:val="0081556E"/>
    <w:rsid w:val="00815797"/>
    <w:rsid w:val="00821C7D"/>
    <w:rsid w:val="0082201C"/>
    <w:rsid w:val="00822162"/>
    <w:rsid w:val="00823AA0"/>
    <w:rsid w:val="0083290D"/>
    <w:rsid w:val="00834215"/>
    <w:rsid w:val="00835E26"/>
    <w:rsid w:val="008363EC"/>
    <w:rsid w:val="00841242"/>
    <w:rsid w:val="008412CF"/>
    <w:rsid w:val="0084298B"/>
    <w:rsid w:val="00842B99"/>
    <w:rsid w:val="0084344C"/>
    <w:rsid w:val="00843E9C"/>
    <w:rsid w:val="0084447D"/>
    <w:rsid w:val="008451EF"/>
    <w:rsid w:val="00847358"/>
    <w:rsid w:val="00847A57"/>
    <w:rsid w:val="008525C4"/>
    <w:rsid w:val="00852DCF"/>
    <w:rsid w:val="00861B70"/>
    <w:rsid w:val="00867071"/>
    <w:rsid w:val="00870A58"/>
    <w:rsid w:val="00871EAE"/>
    <w:rsid w:val="008721B6"/>
    <w:rsid w:val="008736D5"/>
    <w:rsid w:val="00875EA9"/>
    <w:rsid w:val="00882795"/>
    <w:rsid w:val="00883B18"/>
    <w:rsid w:val="0089055F"/>
    <w:rsid w:val="00891D78"/>
    <w:rsid w:val="00892E09"/>
    <w:rsid w:val="008947BA"/>
    <w:rsid w:val="008950DE"/>
    <w:rsid w:val="0089568B"/>
    <w:rsid w:val="00895778"/>
    <w:rsid w:val="0089623F"/>
    <w:rsid w:val="0089798A"/>
    <w:rsid w:val="00897F73"/>
    <w:rsid w:val="008A288F"/>
    <w:rsid w:val="008A302A"/>
    <w:rsid w:val="008A545C"/>
    <w:rsid w:val="008A5D6E"/>
    <w:rsid w:val="008A5E76"/>
    <w:rsid w:val="008A6C2C"/>
    <w:rsid w:val="008A6CD8"/>
    <w:rsid w:val="008B1A67"/>
    <w:rsid w:val="008B27F1"/>
    <w:rsid w:val="008B2AE7"/>
    <w:rsid w:val="008B43EB"/>
    <w:rsid w:val="008B4C34"/>
    <w:rsid w:val="008B4E23"/>
    <w:rsid w:val="008B5D2E"/>
    <w:rsid w:val="008B6154"/>
    <w:rsid w:val="008B6F2C"/>
    <w:rsid w:val="008C0C62"/>
    <w:rsid w:val="008C15C5"/>
    <w:rsid w:val="008C2034"/>
    <w:rsid w:val="008C3445"/>
    <w:rsid w:val="008C35A0"/>
    <w:rsid w:val="008C4016"/>
    <w:rsid w:val="008C44B7"/>
    <w:rsid w:val="008C553D"/>
    <w:rsid w:val="008C68BD"/>
    <w:rsid w:val="008C7422"/>
    <w:rsid w:val="008D088F"/>
    <w:rsid w:val="008D182F"/>
    <w:rsid w:val="008D2434"/>
    <w:rsid w:val="008D2CFC"/>
    <w:rsid w:val="008D54C4"/>
    <w:rsid w:val="008D6D4F"/>
    <w:rsid w:val="008D7EEB"/>
    <w:rsid w:val="008E2F0C"/>
    <w:rsid w:val="008E507B"/>
    <w:rsid w:val="008E59BA"/>
    <w:rsid w:val="008E68C4"/>
    <w:rsid w:val="008F1722"/>
    <w:rsid w:val="008F3446"/>
    <w:rsid w:val="008F5E11"/>
    <w:rsid w:val="009021F9"/>
    <w:rsid w:val="009030B2"/>
    <w:rsid w:val="009050E3"/>
    <w:rsid w:val="0090738E"/>
    <w:rsid w:val="009159F8"/>
    <w:rsid w:val="009179A7"/>
    <w:rsid w:val="00922371"/>
    <w:rsid w:val="00923FFD"/>
    <w:rsid w:val="00927967"/>
    <w:rsid w:val="00927D3F"/>
    <w:rsid w:val="00937EF2"/>
    <w:rsid w:val="00940D0C"/>
    <w:rsid w:val="00942818"/>
    <w:rsid w:val="00943FE3"/>
    <w:rsid w:val="009440B3"/>
    <w:rsid w:val="0094419A"/>
    <w:rsid w:val="00945D48"/>
    <w:rsid w:val="0095078E"/>
    <w:rsid w:val="00954652"/>
    <w:rsid w:val="009625AB"/>
    <w:rsid w:val="00964F6C"/>
    <w:rsid w:val="00966A62"/>
    <w:rsid w:val="00967656"/>
    <w:rsid w:val="009704ED"/>
    <w:rsid w:val="00971683"/>
    <w:rsid w:val="00974CCA"/>
    <w:rsid w:val="00974FDC"/>
    <w:rsid w:val="00976C0A"/>
    <w:rsid w:val="009830B7"/>
    <w:rsid w:val="0098415A"/>
    <w:rsid w:val="00985169"/>
    <w:rsid w:val="009851F6"/>
    <w:rsid w:val="00985288"/>
    <w:rsid w:val="00986080"/>
    <w:rsid w:val="00986B01"/>
    <w:rsid w:val="00991A29"/>
    <w:rsid w:val="00994146"/>
    <w:rsid w:val="00996E78"/>
    <w:rsid w:val="009A0ADC"/>
    <w:rsid w:val="009A396F"/>
    <w:rsid w:val="009A5032"/>
    <w:rsid w:val="009A5230"/>
    <w:rsid w:val="009A5E79"/>
    <w:rsid w:val="009A5F21"/>
    <w:rsid w:val="009A6469"/>
    <w:rsid w:val="009A7588"/>
    <w:rsid w:val="009A76F8"/>
    <w:rsid w:val="009B29A2"/>
    <w:rsid w:val="009B2F57"/>
    <w:rsid w:val="009B4436"/>
    <w:rsid w:val="009B4FED"/>
    <w:rsid w:val="009B612C"/>
    <w:rsid w:val="009C29C0"/>
    <w:rsid w:val="009C3483"/>
    <w:rsid w:val="009D105B"/>
    <w:rsid w:val="009D1D4B"/>
    <w:rsid w:val="009D4377"/>
    <w:rsid w:val="009D55AF"/>
    <w:rsid w:val="009D5871"/>
    <w:rsid w:val="009D59D0"/>
    <w:rsid w:val="009D6DBD"/>
    <w:rsid w:val="009E5BF7"/>
    <w:rsid w:val="009E5D6A"/>
    <w:rsid w:val="009E63BF"/>
    <w:rsid w:val="009E70BF"/>
    <w:rsid w:val="009E7DBE"/>
    <w:rsid w:val="009F073E"/>
    <w:rsid w:val="009F0B3D"/>
    <w:rsid w:val="009F0E8C"/>
    <w:rsid w:val="009F1A3D"/>
    <w:rsid w:val="009F4CC3"/>
    <w:rsid w:val="009F5123"/>
    <w:rsid w:val="009F5670"/>
    <w:rsid w:val="009F6693"/>
    <w:rsid w:val="009F7DC2"/>
    <w:rsid w:val="00A05BF3"/>
    <w:rsid w:val="00A0613E"/>
    <w:rsid w:val="00A061DA"/>
    <w:rsid w:val="00A07EB2"/>
    <w:rsid w:val="00A07F8E"/>
    <w:rsid w:val="00A10FD1"/>
    <w:rsid w:val="00A125EB"/>
    <w:rsid w:val="00A128C9"/>
    <w:rsid w:val="00A13CEE"/>
    <w:rsid w:val="00A153DA"/>
    <w:rsid w:val="00A2178D"/>
    <w:rsid w:val="00A2199C"/>
    <w:rsid w:val="00A24669"/>
    <w:rsid w:val="00A250F1"/>
    <w:rsid w:val="00A258F9"/>
    <w:rsid w:val="00A26E00"/>
    <w:rsid w:val="00A318D7"/>
    <w:rsid w:val="00A32983"/>
    <w:rsid w:val="00A34655"/>
    <w:rsid w:val="00A40085"/>
    <w:rsid w:val="00A431B3"/>
    <w:rsid w:val="00A43CD2"/>
    <w:rsid w:val="00A44BEB"/>
    <w:rsid w:val="00A44E31"/>
    <w:rsid w:val="00A46DB1"/>
    <w:rsid w:val="00A47FCE"/>
    <w:rsid w:val="00A50BA9"/>
    <w:rsid w:val="00A50E1F"/>
    <w:rsid w:val="00A549BA"/>
    <w:rsid w:val="00A553B0"/>
    <w:rsid w:val="00A557B3"/>
    <w:rsid w:val="00A55BA3"/>
    <w:rsid w:val="00A5604F"/>
    <w:rsid w:val="00A61AE1"/>
    <w:rsid w:val="00A620EC"/>
    <w:rsid w:val="00A64F13"/>
    <w:rsid w:val="00A65862"/>
    <w:rsid w:val="00A7051A"/>
    <w:rsid w:val="00A70BCB"/>
    <w:rsid w:val="00A72449"/>
    <w:rsid w:val="00A74902"/>
    <w:rsid w:val="00A75CF3"/>
    <w:rsid w:val="00A77017"/>
    <w:rsid w:val="00A80133"/>
    <w:rsid w:val="00A8020C"/>
    <w:rsid w:val="00A850F9"/>
    <w:rsid w:val="00A8663E"/>
    <w:rsid w:val="00A86933"/>
    <w:rsid w:val="00A92F53"/>
    <w:rsid w:val="00A9453C"/>
    <w:rsid w:val="00A9748C"/>
    <w:rsid w:val="00AA1F8D"/>
    <w:rsid w:val="00AA246D"/>
    <w:rsid w:val="00AA2533"/>
    <w:rsid w:val="00AA75B0"/>
    <w:rsid w:val="00AA7A79"/>
    <w:rsid w:val="00AA7A99"/>
    <w:rsid w:val="00AB1A0D"/>
    <w:rsid w:val="00AB232C"/>
    <w:rsid w:val="00AB232F"/>
    <w:rsid w:val="00AB2CC3"/>
    <w:rsid w:val="00AB5257"/>
    <w:rsid w:val="00AC67DB"/>
    <w:rsid w:val="00AC79E3"/>
    <w:rsid w:val="00AD09B9"/>
    <w:rsid w:val="00AD41B7"/>
    <w:rsid w:val="00AD622A"/>
    <w:rsid w:val="00AD7ED0"/>
    <w:rsid w:val="00AE1DDC"/>
    <w:rsid w:val="00AE219A"/>
    <w:rsid w:val="00AE25FE"/>
    <w:rsid w:val="00AE583D"/>
    <w:rsid w:val="00AE6815"/>
    <w:rsid w:val="00AE744E"/>
    <w:rsid w:val="00AF3AF7"/>
    <w:rsid w:val="00AF4C2C"/>
    <w:rsid w:val="00AF4DF2"/>
    <w:rsid w:val="00AF5D83"/>
    <w:rsid w:val="00AF6240"/>
    <w:rsid w:val="00AF7BC8"/>
    <w:rsid w:val="00B02723"/>
    <w:rsid w:val="00B031FB"/>
    <w:rsid w:val="00B06936"/>
    <w:rsid w:val="00B1014D"/>
    <w:rsid w:val="00B10577"/>
    <w:rsid w:val="00B12186"/>
    <w:rsid w:val="00B14567"/>
    <w:rsid w:val="00B14F8C"/>
    <w:rsid w:val="00B1722F"/>
    <w:rsid w:val="00B24138"/>
    <w:rsid w:val="00B2445D"/>
    <w:rsid w:val="00B262AF"/>
    <w:rsid w:val="00B26949"/>
    <w:rsid w:val="00B3333F"/>
    <w:rsid w:val="00B3383A"/>
    <w:rsid w:val="00B34C2C"/>
    <w:rsid w:val="00B41DA6"/>
    <w:rsid w:val="00B44FD5"/>
    <w:rsid w:val="00B4523E"/>
    <w:rsid w:val="00B45F43"/>
    <w:rsid w:val="00B46FD8"/>
    <w:rsid w:val="00B50E60"/>
    <w:rsid w:val="00B5169C"/>
    <w:rsid w:val="00B52E47"/>
    <w:rsid w:val="00B54545"/>
    <w:rsid w:val="00B55E63"/>
    <w:rsid w:val="00B60285"/>
    <w:rsid w:val="00B631C9"/>
    <w:rsid w:val="00B64344"/>
    <w:rsid w:val="00B65388"/>
    <w:rsid w:val="00B66881"/>
    <w:rsid w:val="00B668A5"/>
    <w:rsid w:val="00B668E8"/>
    <w:rsid w:val="00B67DAE"/>
    <w:rsid w:val="00B70208"/>
    <w:rsid w:val="00B723E2"/>
    <w:rsid w:val="00B741B8"/>
    <w:rsid w:val="00B746EF"/>
    <w:rsid w:val="00B808BD"/>
    <w:rsid w:val="00B80BC0"/>
    <w:rsid w:val="00B819CA"/>
    <w:rsid w:val="00B81BE9"/>
    <w:rsid w:val="00B82B9A"/>
    <w:rsid w:val="00B82E07"/>
    <w:rsid w:val="00B843E4"/>
    <w:rsid w:val="00B848E0"/>
    <w:rsid w:val="00B85E56"/>
    <w:rsid w:val="00B85F07"/>
    <w:rsid w:val="00B86FF4"/>
    <w:rsid w:val="00B8725E"/>
    <w:rsid w:val="00B909FB"/>
    <w:rsid w:val="00B92050"/>
    <w:rsid w:val="00B92899"/>
    <w:rsid w:val="00B9303A"/>
    <w:rsid w:val="00B93409"/>
    <w:rsid w:val="00B941A1"/>
    <w:rsid w:val="00B94B7D"/>
    <w:rsid w:val="00B94F54"/>
    <w:rsid w:val="00B97C92"/>
    <w:rsid w:val="00BA02FA"/>
    <w:rsid w:val="00BA0F62"/>
    <w:rsid w:val="00BA2BA3"/>
    <w:rsid w:val="00BA36BD"/>
    <w:rsid w:val="00BA379B"/>
    <w:rsid w:val="00BA44E0"/>
    <w:rsid w:val="00BA4E1F"/>
    <w:rsid w:val="00BA6027"/>
    <w:rsid w:val="00BA6431"/>
    <w:rsid w:val="00BA6B8B"/>
    <w:rsid w:val="00BB16D1"/>
    <w:rsid w:val="00BB27D0"/>
    <w:rsid w:val="00BB30BB"/>
    <w:rsid w:val="00BB3135"/>
    <w:rsid w:val="00BB49B0"/>
    <w:rsid w:val="00BB5486"/>
    <w:rsid w:val="00BB5A64"/>
    <w:rsid w:val="00BB5DCD"/>
    <w:rsid w:val="00BB7DD3"/>
    <w:rsid w:val="00BC28CA"/>
    <w:rsid w:val="00BC6DA8"/>
    <w:rsid w:val="00BD1A07"/>
    <w:rsid w:val="00BD2785"/>
    <w:rsid w:val="00BD3D06"/>
    <w:rsid w:val="00BD3F5A"/>
    <w:rsid w:val="00BD411C"/>
    <w:rsid w:val="00BD64A9"/>
    <w:rsid w:val="00BD72DD"/>
    <w:rsid w:val="00BD7613"/>
    <w:rsid w:val="00BE062D"/>
    <w:rsid w:val="00BE08C6"/>
    <w:rsid w:val="00BE2887"/>
    <w:rsid w:val="00BE66BF"/>
    <w:rsid w:val="00BE7D3F"/>
    <w:rsid w:val="00BF0E4A"/>
    <w:rsid w:val="00BF1C88"/>
    <w:rsid w:val="00BF1D21"/>
    <w:rsid w:val="00BF2592"/>
    <w:rsid w:val="00BF2D18"/>
    <w:rsid w:val="00BF2E0A"/>
    <w:rsid w:val="00BF361D"/>
    <w:rsid w:val="00BF5585"/>
    <w:rsid w:val="00BF59F1"/>
    <w:rsid w:val="00C0220F"/>
    <w:rsid w:val="00C0294F"/>
    <w:rsid w:val="00C02F55"/>
    <w:rsid w:val="00C039D0"/>
    <w:rsid w:val="00C05F5D"/>
    <w:rsid w:val="00C076B8"/>
    <w:rsid w:val="00C111D0"/>
    <w:rsid w:val="00C116E9"/>
    <w:rsid w:val="00C12B48"/>
    <w:rsid w:val="00C1360E"/>
    <w:rsid w:val="00C143CC"/>
    <w:rsid w:val="00C17549"/>
    <w:rsid w:val="00C22C66"/>
    <w:rsid w:val="00C2444B"/>
    <w:rsid w:val="00C25B26"/>
    <w:rsid w:val="00C25F60"/>
    <w:rsid w:val="00C30F93"/>
    <w:rsid w:val="00C3141C"/>
    <w:rsid w:val="00C326D6"/>
    <w:rsid w:val="00C32AFD"/>
    <w:rsid w:val="00C34443"/>
    <w:rsid w:val="00C34818"/>
    <w:rsid w:val="00C40519"/>
    <w:rsid w:val="00C42953"/>
    <w:rsid w:val="00C4397E"/>
    <w:rsid w:val="00C45C6A"/>
    <w:rsid w:val="00C460D5"/>
    <w:rsid w:val="00C476FB"/>
    <w:rsid w:val="00C53015"/>
    <w:rsid w:val="00C5311B"/>
    <w:rsid w:val="00C5318C"/>
    <w:rsid w:val="00C533D7"/>
    <w:rsid w:val="00C552C6"/>
    <w:rsid w:val="00C570AC"/>
    <w:rsid w:val="00C60C66"/>
    <w:rsid w:val="00C616B8"/>
    <w:rsid w:val="00C6194D"/>
    <w:rsid w:val="00C619D2"/>
    <w:rsid w:val="00C63322"/>
    <w:rsid w:val="00C63A81"/>
    <w:rsid w:val="00C640F8"/>
    <w:rsid w:val="00C64F70"/>
    <w:rsid w:val="00C65848"/>
    <w:rsid w:val="00C65DEA"/>
    <w:rsid w:val="00C6769D"/>
    <w:rsid w:val="00C710A0"/>
    <w:rsid w:val="00C74BC7"/>
    <w:rsid w:val="00C81B72"/>
    <w:rsid w:val="00C822FD"/>
    <w:rsid w:val="00C85F91"/>
    <w:rsid w:val="00C86555"/>
    <w:rsid w:val="00C90ABB"/>
    <w:rsid w:val="00C91D73"/>
    <w:rsid w:val="00C933B8"/>
    <w:rsid w:val="00C946DC"/>
    <w:rsid w:val="00C94995"/>
    <w:rsid w:val="00C94EAF"/>
    <w:rsid w:val="00C95302"/>
    <w:rsid w:val="00C956B8"/>
    <w:rsid w:val="00C95C57"/>
    <w:rsid w:val="00C96E9B"/>
    <w:rsid w:val="00C97829"/>
    <w:rsid w:val="00CA08CF"/>
    <w:rsid w:val="00CA0985"/>
    <w:rsid w:val="00CA2E3E"/>
    <w:rsid w:val="00CA33FE"/>
    <w:rsid w:val="00CA521A"/>
    <w:rsid w:val="00CB1578"/>
    <w:rsid w:val="00CB5656"/>
    <w:rsid w:val="00CC12D8"/>
    <w:rsid w:val="00CC333E"/>
    <w:rsid w:val="00CC44F5"/>
    <w:rsid w:val="00CC628F"/>
    <w:rsid w:val="00CC6EB0"/>
    <w:rsid w:val="00CD003F"/>
    <w:rsid w:val="00CD055E"/>
    <w:rsid w:val="00CD25B5"/>
    <w:rsid w:val="00CD2CC9"/>
    <w:rsid w:val="00CD454B"/>
    <w:rsid w:val="00CD662D"/>
    <w:rsid w:val="00CD6EFA"/>
    <w:rsid w:val="00CD7DC8"/>
    <w:rsid w:val="00CE01B6"/>
    <w:rsid w:val="00CE0DF7"/>
    <w:rsid w:val="00CE20C5"/>
    <w:rsid w:val="00CE4638"/>
    <w:rsid w:val="00CE6185"/>
    <w:rsid w:val="00CE78DD"/>
    <w:rsid w:val="00CF15F5"/>
    <w:rsid w:val="00CF423D"/>
    <w:rsid w:val="00D005B4"/>
    <w:rsid w:val="00D04262"/>
    <w:rsid w:val="00D04F55"/>
    <w:rsid w:val="00D05B8A"/>
    <w:rsid w:val="00D06253"/>
    <w:rsid w:val="00D06A07"/>
    <w:rsid w:val="00D07CB7"/>
    <w:rsid w:val="00D102E1"/>
    <w:rsid w:val="00D114F1"/>
    <w:rsid w:val="00D12E69"/>
    <w:rsid w:val="00D13905"/>
    <w:rsid w:val="00D2147A"/>
    <w:rsid w:val="00D214B7"/>
    <w:rsid w:val="00D2208C"/>
    <w:rsid w:val="00D22AB0"/>
    <w:rsid w:val="00D22E65"/>
    <w:rsid w:val="00D238D4"/>
    <w:rsid w:val="00D31F12"/>
    <w:rsid w:val="00D32DEA"/>
    <w:rsid w:val="00D32FEC"/>
    <w:rsid w:val="00D373C1"/>
    <w:rsid w:val="00D37827"/>
    <w:rsid w:val="00D408C7"/>
    <w:rsid w:val="00D40E3B"/>
    <w:rsid w:val="00D43E51"/>
    <w:rsid w:val="00D4434F"/>
    <w:rsid w:val="00D44495"/>
    <w:rsid w:val="00D4690F"/>
    <w:rsid w:val="00D50110"/>
    <w:rsid w:val="00D54B5C"/>
    <w:rsid w:val="00D57DD1"/>
    <w:rsid w:val="00D607CB"/>
    <w:rsid w:val="00D66009"/>
    <w:rsid w:val="00D66ECD"/>
    <w:rsid w:val="00D70299"/>
    <w:rsid w:val="00D70CD0"/>
    <w:rsid w:val="00D7342E"/>
    <w:rsid w:val="00D75CF9"/>
    <w:rsid w:val="00D76267"/>
    <w:rsid w:val="00D80F6F"/>
    <w:rsid w:val="00D813F4"/>
    <w:rsid w:val="00D835D7"/>
    <w:rsid w:val="00D843C4"/>
    <w:rsid w:val="00D84676"/>
    <w:rsid w:val="00D903EB"/>
    <w:rsid w:val="00D909B3"/>
    <w:rsid w:val="00D91CF2"/>
    <w:rsid w:val="00D930C3"/>
    <w:rsid w:val="00D95AF9"/>
    <w:rsid w:val="00D978B0"/>
    <w:rsid w:val="00D97E53"/>
    <w:rsid w:val="00DA147D"/>
    <w:rsid w:val="00DA24B3"/>
    <w:rsid w:val="00DA272B"/>
    <w:rsid w:val="00DA278F"/>
    <w:rsid w:val="00DA3DB3"/>
    <w:rsid w:val="00DA482E"/>
    <w:rsid w:val="00DA633E"/>
    <w:rsid w:val="00DA7269"/>
    <w:rsid w:val="00DA7CFB"/>
    <w:rsid w:val="00DB65BF"/>
    <w:rsid w:val="00DB6C6C"/>
    <w:rsid w:val="00DC18A5"/>
    <w:rsid w:val="00DC1B3F"/>
    <w:rsid w:val="00DC29C9"/>
    <w:rsid w:val="00DC33B2"/>
    <w:rsid w:val="00DC4F71"/>
    <w:rsid w:val="00DD059E"/>
    <w:rsid w:val="00DD0B6D"/>
    <w:rsid w:val="00DD166B"/>
    <w:rsid w:val="00DD1EE3"/>
    <w:rsid w:val="00DD2635"/>
    <w:rsid w:val="00DD3495"/>
    <w:rsid w:val="00DD4964"/>
    <w:rsid w:val="00DD4AAB"/>
    <w:rsid w:val="00DD5C06"/>
    <w:rsid w:val="00DD6464"/>
    <w:rsid w:val="00DD7592"/>
    <w:rsid w:val="00DE0127"/>
    <w:rsid w:val="00DE1283"/>
    <w:rsid w:val="00DE29B0"/>
    <w:rsid w:val="00DF12A1"/>
    <w:rsid w:val="00DF5C4D"/>
    <w:rsid w:val="00DF5DE2"/>
    <w:rsid w:val="00E00C46"/>
    <w:rsid w:val="00E011F6"/>
    <w:rsid w:val="00E02437"/>
    <w:rsid w:val="00E046C4"/>
    <w:rsid w:val="00E04D0D"/>
    <w:rsid w:val="00E05274"/>
    <w:rsid w:val="00E05C75"/>
    <w:rsid w:val="00E15709"/>
    <w:rsid w:val="00E15A2D"/>
    <w:rsid w:val="00E16157"/>
    <w:rsid w:val="00E167F1"/>
    <w:rsid w:val="00E176FC"/>
    <w:rsid w:val="00E21A68"/>
    <w:rsid w:val="00E250DE"/>
    <w:rsid w:val="00E2558C"/>
    <w:rsid w:val="00E31010"/>
    <w:rsid w:val="00E3357D"/>
    <w:rsid w:val="00E36436"/>
    <w:rsid w:val="00E40395"/>
    <w:rsid w:val="00E41F36"/>
    <w:rsid w:val="00E4213A"/>
    <w:rsid w:val="00E42300"/>
    <w:rsid w:val="00E443C2"/>
    <w:rsid w:val="00E44E38"/>
    <w:rsid w:val="00E45DCA"/>
    <w:rsid w:val="00E4628F"/>
    <w:rsid w:val="00E46DB3"/>
    <w:rsid w:val="00E47383"/>
    <w:rsid w:val="00E47B4C"/>
    <w:rsid w:val="00E5180C"/>
    <w:rsid w:val="00E53555"/>
    <w:rsid w:val="00E55517"/>
    <w:rsid w:val="00E55DF0"/>
    <w:rsid w:val="00E579B2"/>
    <w:rsid w:val="00E61CDF"/>
    <w:rsid w:val="00E73BE6"/>
    <w:rsid w:val="00E745BE"/>
    <w:rsid w:val="00E75CAD"/>
    <w:rsid w:val="00E77727"/>
    <w:rsid w:val="00E77C49"/>
    <w:rsid w:val="00E80A43"/>
    <w:rsid w:val="00E81182"/>
    <w:rsid w:val="00E820C0"/>
    <w:rsid w:val="00E84BD5"/>
    <w:rsid w:val="00E869FA"/>
    <w:rsid w:val="00E90648"/>
    <w:rsid w:val="00E93B6D"/>
    <w:rsid w:val="00E94163"/>
    <w:rsid w:val="00E96FE9"/>
    <w:rsid w:val="00E97301"/>
    <w:rsid w:val="00EA0FFD"/>
    <w:rsid w:val="00EA16EE"/>
    <w:rsid w:val="00EA2F38"/>
    <w:rsid w:val="00EA351C"/>
    <w:rsid w:val="00EA407E"/>
    <w:rsid w:val="00EA5DFB"/>
    <w:rsid w:val="00EA7AA9"/>
    <w:rsid w:val="00EB167A"/>
    <w:rsid w:val="00EB45E1"/>
    <w:rsid w:val="00EB4D9C"/>
    <w:rsid w:val="00EB4F83"/>
    <w:rsid w:val="00EB54BD"/>
    <w:rsid w:val="00EB680E"/>
    <w:rsid w:val="00EC1A9A"/>
    <w:rsid w:val="00EC1F86"/>
    <w:rsid w:val="00EC37A0"/>
    <w:rsid w:val="00ED05E8"/>
    <w:rsid w:val="00ED2C9F"/>
    <w:rsid w:val="00ED4446"/>
    <w:rsid w:val="00ED65BC"/>
    <w:rsid w:val="00ED7DDB"/>
    <w:rsid w:val="00EE30BA"/>
    <w:rsid w:val="00EE4CFF"/>
    <w:rsid w:val="00EE573F"/>
    <w:rsid w:val="00EF037C"/>
    <w:rsid w:val="00EF0D95"/>
    <w:rsid w:val="00EF1537"/>
    <w:rsid w:val="00EF1FE0"/>
    <w:rsid w:val="00EF2C85"/>
    <w:rsid w:val="00F00123"/>
    <w:rsid w:val="00F01483"/>
    <w:rsid w:val="00F02471"/>
    <w:rsid w:val="00F04610"/>
    <w:rsid w:val="00F0730F"/>
    <w:rsid w:val="00F10C11"/>
    <w:rsid w:val="00F10F94"/>
    <w:rsid w:val="00F115D3"/>
    <w:rsid w:val="00F14D90"/>
    <w:rsid w:val="00F1686D"/>
    <w:rsid w:val="00F213D2"/>
    <w:rsid w:val="00F21B1E"/>
    <w:rsid w:val="00F22355"/>
    <w:rsid w:val="00F23750"/>
    <w:rsid w:val="00F24E4E"/>
    <w:rsid w:val="00F27246"/>
    <w:rsid w:val="00F30FD6"/>
    <w:rsid w:val="00F31EC8"/>
    <w:rsid w:val="00F320E3"/>
    <w:rsid w:val="00F35254"/>
    <w:rsid w:val="00F403F9"/>
    <w:rsid w:val="00F409B7"/>
    <w:rsid w:val="00F41EE0"/>
    <w:rsid w:val="00F43A76"/>
    <w:rsid w:val="00F47245"/>
    <w:rsid w:val="00F50B79"/>
    <w:rsid w:val="00F50C37"/>
    <w:rsid w:val="00F53FBD"/>
    <w:rsid w:val="00F549DD"/>
    <w:rsid w:val="00F551B9"/>
    <w:rsid w:val="00F558B3"/>
    <w:rsid w:val="00F65220"/>
    <w:rsid w:val="00F65235"/>
    <w:rsid w:val="00F663DA"/>
    <w:rsid w:val="00F66775"/>
    <w:rsid w:val="00F73E5E"/>
    <w:rsid w:val="00F7684C"/>
    <w:rsid w:val="00F77E90"/>
    <w:rsid w:val="00F81BAF"/>
    <w:rsid w:val="00F82036"/>
    <w:rsid w:val="00F823E2"/>
    <w:rsid w:val="00F85293"/>
    <w:rsid w:val="00F8609B"/>
    <w:rsid w:val="00F870B6"/>
    <w:rsid w:val="00F87601"/>
    <w:rsid w:val="00F96A0E"/>
    <w:rsid w:val="00FA0BC9"/>
    <w:rsid w:val="00FA10C5"/>
    <w:rsid w:val="00FA1994"/>
    <w:rsid w:val="00FA2FB9"/>
    <w:rsid w:val="00FA6A70"/>
    <w:rsid w:val="00FB0B89"/>
    <w:rsid w:val="00FB0CE7"/>
    <w:rsid w:val="00FB29A9"/>
    <w:rsid w:val="00FB3E02"/>
    <w:rsid w:val="00FB5ACA"/>
    <w:rsid w:val="00FC00D2"/>
    <w:rsid w:val="00FC0BCA"/>
    <w:rsid w:val="00FC3093"/>
    <w:rsid w:val="00FC341A"/>
    <w:rsid w:val="00FC747A"/>
    <w:rsid w:val="00FD0AD5"/>
    <w:rsid w:val="00FD4D47"/>
    <w:rsid w:val="00FD4DD9"/>
    <w:rsid w:val="00FD77D0"/>
    <w:rsid w:val="00FE0344"/>
    <w:rsid w:val="00FE24A8"/>
    <w:rsid w:val="00FE27EF"/>
    <w:rsid w:val="00FE295E"/>
    <w:rsid w:val="00FE2A10"/>
    <w:rsid w:val="00FE549B"/>
    <w:rsid w:val="00FE62C9"/>
    <w:rsid w:val="00FE646A"/>
    <w:rsid w:val="00FF185D"/>
    <w:rsid w:val="00FF2B65"/>
    <w:rsid w:val="00FF50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B05DE"/>
  <w15:docId w15:val="{7E03A740-0CD1-46EA-BDD9-4D74C672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38D4"/>
  </w:style>
  <w:style w:type="paragraph" w:styleId="Nagwek1">
    <w:name w:val="heading 1"/>
    <w:basedOn w:val="Normalny"/>
    <w:next w:val="Normalny"/>
    <w:link w:val="Nagwek1Znak"/>
    <w:qFormat/>
    <w:rsid w:val="00EC1A9A"/>
    <w:pPr>
      <w:keepNext/>
      <w:numPr>
        <w:numId w:val="10"/>
      </w:numPr>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
    <w:qFormat/>
    <w:rsid w:val="00EC1A9A"/>
    <w:pPr>
      <w:keepNext/>
      <w:numPr>
        <w:ilvl w:val="1"/>
        <w:numId w:val="10"/>
      </w:numPr>
      <w:spacing w:after="0" w:line="240" w:lineRule="auto"/>
      <w:outlineLvl w:val="1"/>
    </w:pPr>
    <w:rPr>
      <w:rFonts w:ascii="Times New Roman" w:eastAsia="Times New Roman" w:hAnsi="Times New Roman" w:cs="Times New Roman"/>
      <w:b/>
      <w:bCs/>
      <w:sz w:val="20"/>
      <w:szCs w:val="20"/>
    </w:rPr>
  </w:style>
  <w:style w:type="paragraph" w:styleId="Nagwek3">
    <w:name w:val="heading 3"/>
    <w:basedOn w:val="Normalny"/>
    <w:next w:val="Normalny"/>
    <w:link w:val="Nagwek3Znak"/>
    <w:qFormat/>
    <w:rsid w:val="00EC1A9A"/>
    <w:pPr>
      <w:keepNext/>
      <w:numPr>
        <w:ilvl w:val="2"/>
        <w:numId w:val="10"/>
      </w:numPr>
      <w:spacing w:after="0" w:line="240" w:lineRule="auto"/>
      <w:jc w:val="center"/>
      <w:outlineLvl w:val="2"/>
    </w:pPr>
    <w:rPr>
      <w:rFonts w:ascii="Times New Roman" w:eastAsia="Times New Roman" w:hAnsi="Times New Roman" w:cs="Times New Roman"/>
      <w:b/>
      <w:bCs/>
      <w:sz w:val="24"/>
      <w:szCs w:val="20"/>
    </w:rPr>
  </w:style>
  <w:style w:type="paragraph" w:styleId="Nagwek4">
    <w:name w:val="heading 4"/>
    <w:basedOn w:val="Normalny"/>
    <w:next w:val="Normalny"/>
    <w:link w:val="Nagwek4Znak"/>
    <w:qFormat/>
    <w:rsid w:val="00EC1A9A"/>
    <w:pPr>
      <w:keepNext/>
      <w:numPr>
        <w:ilvl w:val="3"/>
        <w:numId w:val="10"/>
      </w:numPr>
      <w:spacing w:after="0" w:line="240" w:lineRule="auto"/>
      <w:jc w:val="center"/>
      <w:outlineLvl w:val="3"/>
    </w:pPr>
    <w:rPr>
      <w:rFonts w:ascii="Times New Roman" w:eastAsia="Times New Roman" w:hAnsi="Times New Roman" w:cs="Times New Roman"/>
      <w:b/>
      <w:color w:val="000080"/>
      <w:sz w:val="24"/>
      <w:szCs w:val="20"/>
    </w:rPr>
  </w:style>
  <w:style w:type="paragraph" w:styleId="Nagwek5">
    <w:name w:val="heading 5"/>
    <w:basedOn w:val="Normalny"/>
    <w:next w:val="Normalny"/>
    <w:link w:val="Nagwek5Znak"/>
    <w:qFormat/>
    <w:rsid w:val="00EC1A9A"/>
    <w:pPr>
      <w:numPr>
        <w:ilvl w:val="4"/>
        <w:numId w:val="10"/>
      </w:numPr>
      <w:spacing w:before="240" w:after="60" w:line="240" w:lineRule="auto"/>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qFormat/>
    <w:rsid w:val="00EC1A9A"/>
    <w:pPr>
      <w:keepNext/>
      <w:numPr>
        <w:ilvl w:val="5"/>
        <w:numId w:val="10"/>
      </w:numPr>
      <w:spacing w:after="0" w:line="240" w:lineRule="auto"/>
      <w:jc w:val="both"/>
      <w:outlineLvl w:val="5"/>
    </w:pPr>
    <w:rPr>
      <w:rFonts w:ascii="Times New Roman" w:eastAsia="Times New Roman" w:hAnsi="Times New Roman" w:cs="Times New Roman"/>
      <w:b/>
      <w:bCs/>
      <w:color w:val="000000"/>
      <w:sz w:val="28"/>
      <w:szCs w:val="20"/>
    </w:rPr>
  </w:style>
  <w:style w:type="paragraph" w:styleId="Nagwek7">
    <w:name w:val="heading 7"/>
    <w:basedOn w:val="Normalny"/>
    <w:next w:val="Normalny"/>
    <w:link w:val="Nagwek7Znak"/>
    <w:qFormat/>
    <w:rsid w:val="00EC1A9A"/>
    <w:pPr>
      <w:keepNext/>
      <w:numPr>
        <w:ilvl w:val="6"/>
        <w:numId w:val="10"/>
      </w:numPr>
      <w:tabs>
        <w:tab w:val="num" w:pos="540"/>
      </w:tabs>
      <w:spacing w:after="0" w:line="280" w:lineRule="exact"/>
      <w:jc w:val="right"/>
      <w:outlineLvl w:val="6"/>
    </w:pPr>
    <w:rPr>
      <w:rFonts w:ascii="Times New Roman" w:eastAsia="Times New Roman" w:hAnsi="Times New Roman" w:cs="Times New Roman"/>
      <w:b/>
      <w:bCs/>
      <w:i/>
      <w:iCs/>
      <w:smallCaps/>
      <w:sz w:val="24"/>
      <w:szCs w:val="20"/>
    </w:rPr>
  </w:style>
  <w:style w:type="paragraph" w:styleId="Nagwek8">
    <w:name w:val="heading 8"/>
    <w:basedOn w:val="Normalny"/>
    <w:next w:val="Normalny"/>
    <w:link w:val="Nagwek8Znak"/>
    <w:qFormat/>
    <w:rsid w:val="00EC1A9A"/>
    <w:pPr>
      <w:keepNext/>
      <w:numPr>
        <w:ilvl w:val="7"/>
        <w:numId w:val="10"/>
      </w:numPr>
      <w:spacing w:after="0" w:line="240" w:lineRule="auto"/>
      <w:jc w:val="center"/>
      <w:outlineLvl w:val="7"/>
    </w:pPr>
    <w:rPr>
      <w:rFonts w:ascii="Times New Roman" w:eastAsia="Times New Roman" w:hAnsi="Times New Roman" w:cs="Times New Roman"/>
      <w:b/>
      <w:i/>
      <w:sz w:val="32"/>
      <w:szCs w:val="20"/>
    </w:rPr>
  </w:style>
  <w:style w:type="paragraph" w:styleId="Nagwek9">
    <w:name w:val="heading 9"/>
    <w:basedOn w:val="Normalny"/>
    <w:next w:val="Normalny"/>
    <w:link w:val="Nagwek9Znak"/>
    <w:qFormat/>
    <w:rsid w:val="00EC1A9A"/>
    <w:pPr>
      <w:keepNext/>
      <w:numPr>
        <w:ilvl w:val="8"/>
        <w:numId w:val="10"/>
      </w:numPr>
      <w:spacing w:after="0" w:line="240" w:lineRule="auto"/>
      <w:jc w:val="center"/>
      <w:outlineLvl w:val="8"/>
    </w:pPr>
    <w:rPr>
      <w:rFonts w:ascii="Times New Roman" w:eastAsia="Times New Roman"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C1A9A"/>
    <w:rPr>
      <w:rFonts w:ascii="Arial" w:eastAsia="Times New Roman" w:hAnsi="Arial" w:cs="Arial"/>
      <w:b/>
      <w:bCs/>
      <w:kern w:val="32"/>
      <w:sz w:val="32"/>
      <w:szCs w:val="32"/>
    </w:rPr>
  </w:style>
  <w:style w:type="character" w:customStyle="1" w:styleId="Nagwek2Znak">
    <w:name w:val="Nagłówek 2 Znak"/>
    <w:basedOn w:val="Domylnaczcionkaakapitu"/>
    <w:link w:val="Nagwek2"/>
    <w:rsid w:val="00EC1A9A"/>
    <w:rPr>
      <w:rFonts w:ascii="Times New Roman" w:eastAsia="Times New Roman" w:hAnsi="Times New Roman" w:cs="Times New Roman"/>
      <w:b/>
      <w:bCs/>
      <w:sz w:val="20"/>
      <w:szCs w:val="20"/>
    </w:rPr>
  </w:style>
  <w:style w:type="character" w:customStyle="1" w:styleId="Nagwek3Znak">
    <w:name w:val="Nagłówek 3 Znak"/>
    <w:basedOn w:val="Domylnaczcionkaakapitu"/>
    <w:link w:val="Nagwek3"/>
    <w:rsid w:val="00EC1A9A"/>
    <w:rPr>
      <w:rFonts w:ascii="Times New Roman" w:eastAsia="Times New Roman" w:hAnsi="Times New Roman" w:cs="Times New Roman"/>
      <w:b/>
      <w:bCs/>
      <w:sz w:val="24"/>
      <w:szCs w:val="20"/>
    </w:rPr>
  </w:style>
  <w:style w:type="character" w:customStyle="1" w:styleId="Nagwek4Znak">
    <w:name w:val="Nagłówek 4 Znak"/>
    <w:basedOn w:val="Domylnaczcionkaakapitu"/>
    <w:link w:val="Nagwek4"/>
    <w:rsid w:val="00EC1A9A"/>
    <w:rPr>
      <w:rFonts w:ascii="Times New Roman" w:eastAsia="Times New Roman" w:hAnsi="Times New Roman" w:cs="Times New Roman"/>
      <w:b/>
      <w:color w:val="000080"/>
      <w:sz w:val="24"/>
      <w:szCs w:val="20"/>
    </w:rPr>
  </w:style>
  <w:style w:type="character" w:customStyle="1" w:styleId="Nagwek5Znak">
    <w:name w:val="Nagłówek 5 Znak"/>
    <w:basedOn w:val="Domylnaczcionkaakapitu"/>
    <w:link w:val="Nagwek5"/>
    <w:rsid w:val="00EC1A9A"/>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EC1A9A"/>
    <w:rPr>
      <w:rFonts w:ascii="Times New Roman" w:eastAsia="Times New Roman" w:hAnsi="Times New Roman" w:cs="Times New Roman"/>
      <w:b/>
      <w:bCs/>
      <w:color w:val="000000"/>
      <w:sz w:val="28"/>
      <w:szCs w:val="20"/>
    </w:rPr>
  </w:style>
  <w:style w:type="character" w:customStyle="1" w:styleId="Nagwek7Znak">
    <w:name w:val="Nagłówek 7 Znak"/>
    <w:basedOn w:val="Domylnaczcionkaakapitu"/>
    <w:link w:val="Nagwek7"/>
    <w:rsid w:val="00EC1A9A"/>
    <w:rPr>
      <w:rFonts w:ascii="Times New Roman" w:eastAsia="Times New Roman" w:hAnsi="Times New Roman" w:cs="Times New Roman"/>
      <w:b/>
      <w:bCs/>
      <w:i/>
      <w:iCs/>
      <w:smallCaps/>
      <w:sz w:val="24"/>
      <w:szCs w:val="20"/>
    </w:rPr>
  </w:style>
  <w:style w:type="character" w:customStyle="1" w:styleId="Nagwek8Znak">
    <w:name w:val="Nagłówek 8 Znak"/>
    <w:basedOn w:val="Domylnaczcionkaakapitu"/>
    <w:link w:val="Nagwek8"/>
    <w:rsid w:val="00EC1A9A"/>
    <w:rPr>
      <w:rFonts w:ascii="Times New Roman" w:eastAsia="Times New Roman" w:hAnsi="Times New Roman" w:cs="Times New Roman"/>
      <w:b/>
      <w:i/>
      <w:sz w:val="32"/>
      <w:szCs w:val="20"/>
    </w:rPr>
  </w:style>
  <w:style w:type="character" w:customStyle="1" w:styleId="Nagwek9Znak">
    <w:name w:val="Nagłówek 9 Znak"/>
    <w:basedOn w:val="Domylnaczcionkaakapitu"/>
    <w:link w:val="Nagwek9"/>
    <w:rsid w:val="00EC1A9A"/>
    <w:rPr>
      <w:rFonts w:ascii="Times New Roman" w:eastAsia="Times New Roman" w:hAnsi="Times New Roman" w:cs="Times New Roman"/>
      <w:b/>
      <w:bCs/>
    </w:rPr>
  </w:style>
  <w:style w:type="numbering" w:customStyle="1" w:styleId="Bezlisty1">
    <w:name w:val="Bez listy1"/>
    <w:next w:val="Bezlisty"/>
    <w:uiPriority w:val="99"/>
    <w:semiHidden/>
    <w:unhideWhenUsed/>
    <w:rsid w:val="00EC1A9A"/>
  </w:style>
  <w:style w:type="paragraph" w:styleId="Tekstpodstawowy2">
    <w:name w:val="Body Text 2"/>
    <w:basedOn w:val="Normalny"/>
    <w:link w:val="Tekstpodstawowy2Znak"/>
    <w:rsid w:val="00EC1A9A"/>
    <w:pPr>
      <w:spacing w:after="0" w:line="240" w:lineRule="auto"/>
      <w:jc w:val="both"/>
    </w:pPr>
    <w:rPr>
      <w:rFonts w:ascii="Arial" w:eastAsia="Times New Roman" w:hAnsi="Arial" w:cs="Times New Roman"/>
      <w:b/>
      <w:sz w:val="20"/>
      <w:szCs w:val="20"/>
    </w:rPr>
  </w:style>
  <w:style w:type="character" w:customStyle="1" w:styleId="Tekstpodstawowy2Znak">
    <w:name w:val="Tekst podstawowy 2 Znak"/>
    <w:basedOn w:val="Domylnaczcionkaakapitu"/>
    <w:link w:val="Tekstpodstawowy2"/>
    <w:rsid w:val="00EC1A9A"/>
    <w:rPr>
      <w:rFonts w:ascii="Arial" w:eastAsia="Times New Roman" w:hAnsi="Arial" w:cs="Times New Roman"/>
      <w:b/>
      <w:sz w:val="20"/>
      <w:szCs w:val="20"/>
      <w:lang w:eastAsia="pl-PL"/>
    </w:rPr>
  </w:style>
  <w:style w:type="paragraph" w:styleId="Stopka">
    <w:name w:val="footer"/>
    <w:basedOn w:val="Normalny"/>
    <w:link w:val="StopkaZnak"/>
    <w:uiPriority w:val="99"/>
    <w:rsid w:val="00EC1A9A"/>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EC1A9A"/>
    <w:rPr>
      <w:rFonts w:ascii="Times New Roman" w:eastAsia="Times New Roman" w:hAnsi="Times New Roman" w:cs="Times New Roman"/>
      <w:sz w:val="20"/>
      <w:szCs w:val="20"/>
    </w:rPr>
  </w:style>
  <w:style w:type="character" w:styleId="Numerstrony">
    <w:name w:val="page number"/>
    <w:basedOn w:val="Domylnaczcionkaakapitu"/>
    <w:rsid w:val="00EC1A9A"/>
  </w:style>
  <w:style w:type="paragraph" w:styleId="Tekstpodstawowywcity">
    <w:name w:val="Body Text Indent"/>
    <w:basedOn w:val="Normalny"/>
    <w:link w:val="TekstpodstawowywcityZnak"/>
    <w:rsid w:val="00EC1A9A"/>
    <w:pPr>
      <w:spacing w:after="0" w:line="240" w:lineRule="auto"/>
      <w:ind w:firstLine="720"/>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EC1A9A"/>
    <w:rPr>
      <w:rFonts w:ascii="Times New Roman" w:eastAsia="Times New Roman" w:hAnsi="Times New Roman" w:cs="Times New Roman"/>
      <w:sz w:val="24"/>
      <w:szCs w:val="20"/>
    </w:rPr>
  </w:style>
  <w:style w:type="paragraph" w:customStyle="1" w:styleId="arimr">
    <w:name w:val="arimr"/>
    <w:basedOn w:val="Normalny"/>
    <w:link w:val="arimrZnak"/>
    <w:rsid w:val="00EC1A9A"/>
    <w:pPr>
      <w:spacing w:after="0" w:line="360" w:lineRule="auto"/>
      <w:jc w:val="both"/>
    </w:pPr>
    <w:rPr>
      <w:rFonts w:ascii="Times New Roman" w:eastAsia="Times New Roman" w:hAnsi="Times New Roman" w:cs="Times New Roman"/>
      <w:sz w:val="24"/>
      <w:szCs w:val="20"/>
      <w:lang w:val="en-US"/>
    </w:rPr>
  </w:style>
  <w:style w:type="character" w:customStyle="1" w:styleId="arimrZnak">
    <w:name w:val="arimr Znak"/>
    <w:basedOn w:val="Domylnaczcionkaakapitu"/>
    <w:link w:val="arimr"/>
    <w:rsid w:val="00EC1A9A"/>
    <w:rPr>
      <w:rFonts w:ascii="Times New Roman" w:eastAsia="Times New Roman" w:hAnsi="Times New Roman" w:cs="Times New Roman"/>
      <w:sz w:val="24"/>
      <w:szCs w:val="20"/>
      <w:lang w:val="en-US" w:eastAsia="pl-PL"/>
    </w:rPr>
  </w:style>
  <w:style w:type="paragraph" w:customStyle="1" w:styleId="DefinitionTerm">
    <w:name w:val="Definition Term"/>
    <w:basedOn w:val="Normalny"/>
    <w:next w:val="Normalny"/>
    <w:rsid w:val="00EC1A9A"/>
    <w:pPr>
      <w:spacing w:after="0" w:line="240" w:lineRule="auto"/>
    </w:pPr>
    <w:rPr>
      <w:rFonts w:ascii="Times New Roman" w:eastAsia="Times New Roman" w:hAnsi="Times New Roman" w:cs="Times New Roman"/>
      <w:snapToGrid w:val="0"/>
      <w:sz w:val="24"/>
      <w:szCs w:val="20"/>
    </w:rPr>
  </w:style>
  <w:style w:type="paragraph" w:styleId="Nagwek">
    <w:name w:val="header"/>
    <w:aliases w:val="Nagłówek strony"/>
    <w:basedOn w:val="Normalny"/>
    <w:link w:val="NagwekZnak"/>
    <w:uiPriority w:val="99"/>
    <w:rsid w:val="00EC1A9A"/>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aliases w:val="Nagłówek strony Znak"/>
    <w:basedOn w:val="Domylnaczcionkaakapitu"/>
    <w:link w:val="Nagwek"/>
    <w:uiPriority w:val="99"/>
    <w:rsid w:val="00EC1A9A"/>
    <w:rPr>
      <w:rFonts w:ascii="Times New Roman" w:eastAsia="Times New Roman" w:hAnsi="Times New Roman" w:cs="Times New Roman"/>
      <w:sz w:val="20"/>
      <w:szCs w:val="20"/>
    </w:rPr>
  </w:style>
  <w:style w:type="table" w:styleId="Tabela-Siatka">
    <w:name w:val="Table Grid"/>
    <w:basedOn w:val="Standardowy"/>
    <w:uiPriority w:val="39"/>
    <w:rsid w:val="00EC1A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11pt">
    <w:name w:val="Standardowy + 11 pt"/>
    <w:basedOn w:val="Normalny"/>
    <w:rsid w:val="00EC1A9A"/>
    <w:pPr>
      <w:spacing w:after="0" w:line="240" w:lineRule="auto"/>
    </w:pPr>
    <w:rPr>
      <w:rFonts w:ascii="Times New Roman" w:eastAsia="Times New Roman" w:hAnsi="Times New Roman" w:cs="Times New Roman"/>
    </w:rPr>
  </w:style>
  <w:style w:type="paragraph" w:styleId="Tekstpodstawowy">
    <w:name w:val="Body Text"/>
    <w:aliases w:val="Tekst podstawow.(F2),(F2),A Body Text"/>
    <w:basedOn w:val="Normalny"/>
    <w:link w:val="TekstpodstawowyZnak"/>
    <w:rsid w:val="00EC1A9A"/>
    <w:pPr>
      <w:spacing w:after="120" w:line="240" w:lineRule="auto"/>
    </w:pPr>
    <w:rPr>
      <w:rFonts w:ascii="Times New Roman" w:eastAsia="Times New Roman" w:hAnsi="Times New Roman" w:cs="Times New Roman"/>
      <w:sz w:val="20"/>
      <w:szCs w:val="20"/>
    </w:rPr>
  </w:style>
  <w:style w:type="character" w:customStyle="1" w:styleId="TekstpodstawowyZnak">
    <w:name w:val="Tekst podstawowy Znak"/>
    <w:aliases w:val="Tekst podstawow.(F2) Znak,(F2) Znak,A Body Text Znak"/>
    <w:basedOn w:val="Domylnaczcionkaakapitu"/>
    <w:link w:val="Tekstpodstawowy"/>
    <w:rsid w:val="00EC1A9A"/>
    <w:rPr>
      <w:rFonts w:ascii="Times New Roman" w:eastAsia="Times New Roman" w:hAnsi="Times New Roman" w:cs="Times New Roman"/>
      <w:sz w:val="20"/>
      <w:szCs w:val="20"/>
    </w:rPr>
  </w:style>
  <w:style w:type="paragraph" w:styleId="Tekstpodstawowywcity2">
    <w:name w:val="Body Text Indent 2"/>
    <w:basedOn w:val="Normalny"/>
    <w:link w:val="Tekstpodstawowywcity2Znak"/>
    <w:rsid w:val="00EC1A9A"/>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rsid w:val="00EC1A9A"/>
    <w:rPr>
      <w:rFonts w:ascii="Times New Roman" w:eastAsia="Times New Roman" w:hAnsi="Times New Roman" w:cs="Times New Roman"/>
      <w:sz w:val="20"/>
      <w:szCs w:val="20"/>
    </w:rPr>
  </w:style>
  <w:style w:type="paragraph" w:customStyle="1" w:styleId="ustp">
    <w:name w:val="ustęp"/>
    <w:basedOn w:val="Normalny"/>
    <w:rsid w:val="00EC1A9A"/>
    <w:pPr>
      <w:tabs>
        <w:tab w:val="left" w:pos="1080"/>
      </w:tabs>
      <w:spacing w:after="120" w:line="312" w:lineRule="auto"/>
      <w:jc w:val="both"/>
    </w:pPr>
    <w:rPr>
      <w:rFonts w:ascii="Times New Roman" w:eastAsia="Times New Roman" w:hAnsi="Times New Roman" w:cs="Times New Roman"/>
      <w:sz w:val="26"/>
      <w:szCs w:val="20"/>
    </w:rPr>
  </w:style>
  <w:style w:type="paragraph" w:customStyle="1" w:styleId="paragraf">
    <w:name w:val="paragraf"/>
    <w:basedOn w:val="Normalny"/>
    <w:rsid w:val="00EC1A9A"/>
    <w:pPr>
      <w:keepNext/>
      <w:tabs>
        <w:tab w:val="left" w:pos="720"/>
      </w:tabs>
      <w:spacing w:before="240" w:after="120" w:line="312" w:lineRule="auto"/>
      <w:jc w:val="center"/>
    </w:pPr>
    <w:rPr>
      <w:rFonts w:ascii="Times New Roman" w:eastAsia="Times New Roman" w:hAnsi="Times New Roman" w:cs="Times New Roman"/>
      <w:sz w:val="26"/>
      <w:szCs w:val="20"/>
    </w:rPr>
  </w:style>
  <w:style w:type="paragraph" w:customStyle="1" w:styleId="litera">
    <w:name w:val="litera"/>
    <w:basedOn w:val="Normalny"/>
    <w:rsid w:val="00EC1A9A"/>
    <w:pPr>
      <w:tabs>
        <w:tab w:val="left" w:pos="720"/>
      </w:tabs>
      <w:spacing w:after="120" w:line="288" w:lineRule="auto"/>
      <w:ind w:left="720" w:hanging="432"/>
      <w:jc w:val="both"/>
    </w:pPr>
    <w:rPr>
      <w:rFonts w:ascii="Times New Roman" w:eastAsia="Times New Roman" w:hAnsi="Times New Roman" w:cs="Times New Roman"/>
      <w:sz w:val="26"/>
      <w:szCs w:val="20"/>
    </w:rPr>
  </w:style>
  <w:style w:type="paragraph" w:customStyle="1" w:styleId="podpisy">
    <w:name w:val="podpisy"/>
    <w:basedOn w:val="Normalny"/>
    <w:rsid w:val="00EC1A9A"/>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rPr>
  </w:style>
  <w:style w:type="paragraph" w:customStyle="1" w:styleId="CharZnakCharZnakCharZnakChar">
    <w:name w:val="Char Znak Char Znak Char Znak Char"/>
    <w:basedOn w:val="Normalny"/>
    <w:rsid w:val="00EC1A9A"/>
    <w:pPr>
      <w:spacing w:after="0" w:line="240" w:lineRule="auto"/>
    </w:pPr>
    <w:rPr>
      <w:rFonts w:ascii="Times New Roman" w:eastAsia="Times New Roman" w:hAnsi="Times New Roman" w:cs="Times New Roman"/>
      <w:sz w:val="24"/>
      <w:szCs w:val="24"/>
    </w:rPr>
  </w:style>
  <w:style w:type="paragraph" w:customStyle="1" w:styleId="Listanumerowana111">
    <w:name w:val="Lista numerowana 1.1.1"/>
    <w:basedOn w:val="Normalny"/>
    <w:rsid w:val="00EC1A9A"/>
    <w:pPr>
      <w:spacing w:after="0" w:line="240" w:lineRule="auto"/>
      <w:jc w:val="both"/>
    </w:pPr>
    <w:rPr>
      <w:rFonts w:ascii="Times New Roman" w:eastAsia="Times New Roman" w:hAnsi="Times New Roman" w:cs="Times New Roman"/>
      <w:szCs w:val="24"/>
    </w:rPr>
  </w:style>
  <w:style w:type="paragraph" w:styleId="NormalnyWeb">
    <w:name w:val="Normal (Web)"/>
    <w:basedOn w:val="Normalny"/>
    <w:rsid w:val="00EC1A9A"/>
    <w:pPr>
      <w:spacing w:after="0" w:line="240" w:lineRule="auto"/>
      <w:ind w:left="225"/>
    </w:pPr>
    <w:rPr>
      <w:rFonts w:ascii="Times New Roman" w:eastAsia="Times New Roman" w:hAnsi="Times New Roman" w:cs="Times New Roman"/>
      <w:sz w:val="24"/>
      <w:szCs w:val="24"/>
    </w:rPr>
  </w:style>
  <w:style w:type="character" w:customStyle="1" w:styleId="text2bold">
    <w:name w:val="text2 bold"/>
    <w:basedOn w:val="Domylnaczcionkaakapitu"/>
    <w:rsid w:val="00EC1A9A"/>
  </w:style>
  <w:style w:type="character" w:customStyle="1" w:styleId="text21">
    <w:name w:val="text21"/>
    <w:basedOn w:val="Domylnaczcionkaakapitu"/>
    <w:rsid w:val="00EC1A9A"/>
    <w:rPr>
      <w:rFonts w:ascii="Verdana" w:hAnsi="Verdana" w:hint="default"/>
      <w:color w:val="000000"/>
      <w:sz w:val="17"/>
      <w:szCs w:val="17"/>
    </w:rPr>
  </w:style>
  <w:style w:type="paragraph" w:customStyle="1" w:styleId="ust">
    <w:name w:val="ust"/>
    <w:basedOn w:val="Normalny"/>
    <w:next w:val="Normalny"/>
    <w:uiPriority w:val="99"/>
    <w:rsid w:val="00EC1A9A"/>
    <w:pPr>
      <w:autoSpaceDE w:val="0"/>
      <w:autoSpaceDN w:val="0"/>
      <w:adjustRightInd w:val="0"/>
      <w:spacing w:before="60" w:after="60" w:line="240" w:lineRule="auto"/>
    </w:pPr>
    <w:rPr>
      <w:rFonts w:ascii="Times New Roman" w:eastAsia="Calibri" w:hAnsi="Times New Roman" w:cs="Times New Roman"/>
      <w:sz w:val="24"/>
      <w:szCs w:val="24"/>
    </w:rPr>
  </w:style>
  <w:style w:type="paragraph" w:customStyle="1" w:styleId="pkt">
    <w:name w:val="pkt"/>
    <w:basedOn w:val="Normalny"/>
    <w:next w:val="Normalny"/>
    <w:rsid w:val="00EC1A9A"/>
    <w:pPr>
      <w:autoSpaceDE w:val="0"/>
      <w:autoSpaceDN w:val="0"/>
      <w:adjustRightInd w:val="0"/>
      <w:spacing w:before="60" w:after="60" w:line="240" w:lineRule="auto"/>
    </w:pPr>
    <w:rPr>
      <w:rFonts w:ascii="Times New Roman" w:eastAsia="Calibri" w:hAnsi="Times New Roman" w:cs="Times New Roman"/>
      <w:sz w:val="24"/>
      <w:szCs w:val="24"/>
    </w:rPr>
  </w:style>
  <w:style w:type="paragraph" w:customStyle="1" w:styleId="Stylwiadomocie-mail54">
    <w:name w:val="Styl wiadomości e-mail 54"/>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55">
    <w:name w:val="Styl wiadomości e-mail 55"/>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56">
    <w:name w:val="Styl wiadomości e-mail 56"/>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MMpkt">
    <w:name w:val="MM pkt"/>
    <w:basedOn w:val="Normalny"/>
    <w:rsid w:val="00EC1A9A"/>
    <w:pPr>
      <w:tabs>
        <w:tab w:val="num" w:pos="357"/>
      </w:tabs>
      <w:spacing w:after="40" w:line="288" w:lineRule="auto"/>
      <w:ind w:left="357" w:hanging="357"/>
    </w:pPr>
    <w:rPr>
      <w:rFonts w:ascii="Times New Roman" w:eastAsia="Times New Roman" w:hAnsi="Times New Roman" w:cs="Times New Roman"/>
      <w:sz w:val="24"/>
      <w:szCs w:val="24"/>
    </w:rPr>
  </w:style>
  <w:style w:type="paragraph" w:styleId="Akapitzlist">
    <w:name w:val="List Paragraph"/>
    <w:basedOn w:val="Normalny"/>
    <w:link w:val="AkapitzlistZnak"/>
    <w:uiPriority w:val="34"/>
    <w:qFormat/>
    <w:rsid w:val="00EC1A9A"/>
    <w:pPr>
      <w:spacing w:after="0" w:line="240" w:lineRule="auto"/>
      <w:ind w:left="720"/>
      <w:contextualSpacing/>
    </w:pPr>
    <w:rPr>
      <w:rFonts w:ascii="Times New Roman" w:eastAsia="Times New Roman" w:hAnsi="Times New Roman" w:cs="Times New Roman"/>
      <w:sz w:val="20"/>
      <w:szCs w:val="20"/>
    </w:rPr>
  </w:style>
  <w:style w:type="paragraph" w:customStyle="1" w:styleId="Stylwiadomocie-mail59">
    <w:name w:val="Styl wiadomości e-mail 59"/>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styleId="Poprawka">
    <w:name w:val="Revision"/>
    <w:hidden/>
    <w:uiPriority w:val="99"/>
    <w:semiHidden/>
    <w:rsid w:val="00EC1A9A"/>
    <w:pPr>
      <w:spacing w:after="0" w:line="240" w:lineRule="auto"/>
    </w:pPr>
    <w:rPr>
      <w:rFonts w:ascii="Times New Roman" w:eastAsia="Times New Roman" w:hAnsi="Times New Roman" w:cs="Times New Roman"/>
      <w:sz w:val="20"/>
      <w:szCs w:val="20"/>
    </w:rPr>
  </w:style>
  <w:style w:type="paragraph" w:styleId="Tekstdymka">
    <w:name w:val="Balloon Text"/>
    <w:basedOn w:val="Normalny"/>
    <w:link w:val="TekstdymkaZnak"/>
    <w:semiHidden/>
    <w:unhideWhenUsed/>
    <w:rsid w:val="00EC1A9A"/>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semiHidden/>
    <w:rsid w:val="00EC1A9A"/>
    <w:rPr>
      <w:rFonts w:ascii="Tahoma" w:eastAsia="Times New Roman" w:hAnsi="Tahoma" w:cs="Tahoma"/>
      <w:sz w:val="16"/>
      <w:szCs w:val="16"/>
    </w:rPr>
  </w:style>
  <w:style w:type="paragraph" w:customStyle="1" w:styleId="Stylwiadomocie-mail63">
    <w:name w:val="Styl wiadomości e-mail 63"/>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styleId="Tekstpodstawowywcity3">
    <w:name w:val="Body Text Indent 3"/>
    <w:basedOn w:val="Normalny"/>
    <w:link w:val="Tekstpodstawowywcity3Znak"/>
    <w:unhideWhenUsed/>
    <w:rsid w:val="00EC1A9A"/>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EC1A9A"/>
    <w:rPr>
      <w:rFonts w:ascii="Times New Roman" w:eastAsia="Times New Roman" w:hAnsi="Times New Roman" w:cs="Times New Roman"/>
      <w:sz w:val="16"/>
      <w:szCs w:val="16"/>
    </w:rPr>
  </w:style>
  <w:style w:type="paragraph" w:styleId="Tekstpodstawowy3">
    <w:name w:val="Body Text 3"/>
    <w:basedOn w:val="Normalny"/>
    <w:link w:val="Tekstpodstawowy3Znak"/>
    <w:rsid w:val="00EC1A9A"/>
    <w:pPr>
      <w:spacing w:after="0" w:line="240" w:lineRule="auto"/>
      <w:jc w:val="both"/>
    </w:pPr>
    <w:rPr>
      <w:rFonts w:ascii="Times New Roman" w:eastAsia="Times New Roman" w:hAnsi="Times New Roman" w:cs="Times New Roman"/>
      <w:b/>
      <w:bCs/>
      <w:i/>
      <w:iCs/>
      <w:color w:val="000000"/>
      <w:sz w:val="24"/>
      <w:szCs w:val="20"/>
    </w:rPr>
  </w:style>
  <w:style w:type="character" w:customStyle="1" w:styleId="Tekstpodstawowy3Znak">
    <w:name w:val="Tekst podstawowy 3 Znak"/>
    <w:basedOn w:val="Domylnaczcionkaakapitu"/>
    <w:link w:val="Tekstpodstawowy3"/>
    <w:rsid w:val="00EC1A9A"/>
    <w:rPr>
      <w:rFonts w:ascii="Times New Roman" w:eastAsia="Times New Roman" w:hAnsi="Times New Roman" w:cs="Times New Roman"/>
      <w:b/>
      <w:bCs/>
      <w:i/>
      <w:iCs/>
      <w:color w:val="000000"/>
      <w:sz w:val="24"/>
      <w:szCs w:val="20"/>
      <w:lang w:eastAsia="pl-PL"/>
    </w:rPr>
  </w:style>
  <w:style w:type="paragraph" w:styleId="Tekstprzypisudolnego">
    <w:name w:val="footnote text"/>
    <w:aliases w:val="Tekst przypisu"/>
    <w:basedOn w:val="Normalny"/>
    <w:link w:val="TekstprzypisudolnegoZnak"/>
    <w:semiHidden/>
    <w:rsid w:val="00EC1A9A"/>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basedOn w:val="Domylnaczcionkaakapitu"/>
    <w:link w:val="Tekstprzypisudolnego"/>
    <w:semiHidden/>
    <w:rsid w:val="00EC1A9A"/>
    <w:rPr>
      <w:rFonts w:ascii="Times New Roman" w:eastAsia="Times New Roman" w:hAnsi="Times New Roman" w:cs="Times New Roman"/>
      <w:sz w:val="20"/>
      <w:szCs w:val="20"/>
      <w:lang w:eastAsia="pl-PL"/>
    </w:rPr>
  </w:style>
  <w:style w:type="paragraph" w:customStyle="1" w:styleId="font5">
    <w:name w:val="font5"/>
    <w:basedOn w:val="Normalny"/>
    <w:rsid w:val="00EC1A9A"/>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Normalny"/>
    <w:rsid w:val="00EC1A9A"/>
    <w:pPr>
      <w:spacing w:before="100" w:beforeAutospacing="1" w:after="100" w:afterAutospacing="1" w:line="240" w:lineRule="auto"/>
    </w:pPr>
    <w:rPr>
      <w:rFonts w:ascii="Arial" w:eastAsia="Times New Roman" w:hAnsi="Arial" w:cs="Arial"/>
      <w:b/>
      <w:bCs/>
      <w:sz w:val="16"/>
      <w:szCs w:val="16"/>
    </w:rPr>
  </w:style>
  <w:style w:type="paragraph" w:customStyle="1" w:styleId="xl24">
    <w:name w:val="xl24"/>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25">
    <w:name w:val="xl25"/>
    <w:basedOn w:val="Normalny"/>
    <w:rsid w:val="00EC1A9A"/>
    <w:pPr>
      <w:pBdr>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6">
    <w:name w:val="xl26"/>
    <w:basedOn w:val="Normalny"/>
    <w:rsid w:val="00EC1A9A"/>
    <w:pPr>
      <w:pBdr>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rPr>
  </w:style>
  <w:style w:type="paragraph" w:customStyle="1" w:styleId="xl27">
    <w:name w:val="xl27"/>
    <w:basedOn w:val="Normalny"/>
    <w:rsid w:val="00EC1A9A"/>
    <w:pPr>
      <w:pBdr>
        <w:bottom w:val="single" w:sz="4" w:space="0" w:color="auto"/>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8">
    <w:name w:val="xl28"/>
    <w:basedOn w:val="Normalny"/>
    <w:rsid w:val="00EC1A9A"/>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9">
    <w:name w:val="xl29"/>
    <w:basedOn w:val="Normalny"/>
    <w:rsid w:val="00EC1A9A"/>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30">
    <w:name w:val="xl30"/>
    <w:basedOn w:val="Normalny"/>
    <w:rsid w:val="00EC1A9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31">
    <w:name w:val="xl31"/>
    <w:basedOn w:val="Normalny"/>
    <w:rsid w:val="00EC1A9A"/>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2">
    <w:name w:val="xl32"/>
    <w:basedOn w:val="Normalny"/>
    <w:rsid w:val="00EC1A9A"/>
    <w:pPr>
      <w:pBdr>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rPr>
  </w:style>
  <w:style w:type="paragraph" w:customStyle="1" w:styleId="xl33">
    <w:name w:val="xl33"/>
    <w:basedOn w:val="Normalny"/>
    <w:rsid w:val="00EC1A9A"/>
    <w:pPr>
      <w:pBdr>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rPr>
  </w:style>
  <w:style w:type="paragraph" w:customStyle="1" w:styleId="xl34">
    <w:name w:val="xl34"/>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5">
    <w:name w:val="xl35"/>
    <w:basedOn w:val="Normalny"/>
    <w:rsid w:val="00EC1A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36">
    <w:name w:val="xl36"/>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7">
    <w:name w:val="xl37"/>
    <w:basedOn w:val="Normalny"/>
    <w:rsid w:val="00EC1A9A"/>
    <w:pPr>
      <w:pBdr>
        <w:bottom w:val="single" w:sz="4" w:space="0" w:color="auto"/>
        <w:right w:val="single" w:sz="4" w:space="0" w:color="auto"/>
      </w:pBdr>
      <w:shd w:val="clear" w:color="auto" w:fill="C0C0C0"/>
      <w:spacing w:before="100" w:beforeAutospacing="1" w:after="100" w:afterAutospacing="1" w:line="240" w:lineRule="auto"/>
      <w:jc w:val="right"/>
    </w:pPr>
    <w:rPr>
      <w:rFonts w:ascii="Arial" w:eastAsia="Times New Roman" w:hAnsi="Arial" w:cs="Arial"/>
      <w:sz w:val="16"/>
      <w:szCs w:val="16"/>
    </w:rPr>
  </w:style>
  <w:style w:type="paragraph" w:customStyle="1" w:styleId="xl38">
    <w:name w:val="xl38"/>
    <w:basedOn w:val="Normalny"/>
    <w:rsid w:val="00EC1A9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39">
    <w:name w:val="xl39"/>
    <w:basedOn w:val="Normalny"/>
    <w:rsid w:val="00EC1A9A"/>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16"/>
      <w:szCs w:val="16"/>
    </w:rPr>
  </w:style>
  <w:style w:type="paragraph" w:customStyle="1" w:styleId="xl40">
    <w:name w:val="xl40"/>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character" w:styleId="Pogrubienie">
    <w:name w:val="Strong"/>
    <w:basedOn w:val="Domylnaczcionkaakapitu"/>
    <w:qFormat/>
    <w:rsid w:val="00EC1A9A"/>
    <w:rPr>
      <w:b/>
      <w:bCs/>
    </w:rPr>
  </w:style>
  <w:style w:type="paragraph" w:customStyle="1" w:styleId="Wypunktowanie">
    <w:name w:val="Wypunktowanie"/>
    <w:basedOn w:val="Normalny"/>
    <w:rsid w:val="00EC1A9A"/>
    <w:pPr>
      <w:tabs>
        <w:tab w:val="num" w:pos="360"/>
      </w:tabs>
      <w:spacing w:after="0" w:line="240" w:lineRule="auto"/>
      <w:ind w:left="1134" w:hanging="426"/>
    </w:pPr>
    <w:rPr>
      <w:rFonts w:ascii="Arial" w:eastAsia="MS Outlook" w:hAnsi="Arial" w:cs="Times New Roman"/>
      <w:szCs w:val="20"/>
    </w:rPr>
  </w:style>
  <w:style w:type="paragraph" w:styleId="Tytu">
    <w:name w:val="Title"/>
    <w:basedOn w:val="Normalny"/>
    <w:link w:val="TytuZnak"/>
    <w:qFormat/>
    <w:rsid w:val="00EC1A9A"/>
    <w:pPr>
      <w:spacing w:after="0" w:line="312" w:lineRule="auto"/>
      <w:jc w:val="center"/>
    </w:pPr>
    <w:rPr>
      <w:rFonts w:ascii="Times New Roman" w:eastAsia="Times New Roman" w:hAnsi="Times New Roman" w:cs="Times New Roman"/>
      <w:b/>
      <w:sz w:val="24"/>
      <w:szCs w:val="20"/>
    </w:rPr>
  </w:style>
  <w:style w:type="character" w:customStyle="1" w:styleId="TytuZnak">
    <w:name w:val="Tytuł Znak"/>
    <w:basedOn w:val="Domylnaczcionkaakapitu"/>
    <w:link w:val="Tytu"/>
    <w:rsid w:val="00EC1A9A"/>
    <w:rPr>
      <w:rFonts w:ascii="Times New Roman" w:eastAsia="Times New Roman" w:hAnsi="Times New Roman" w:cs="Times New Roman"/>
      <w:b/>
      <w:sz w:val="24"/>
      <w:szCs w:val="20"/>
      <w:lang w:eastAsia="pl-PL"/>
    </w:rPr>
  </w:style>
  <w:style w:type="paragraph" w:customStyle="1" w:styleId="H4">
    <w:name w:val="H4"/>
    <w:basedOn w:val="Normalny"/>
    <w:next w:val="Normalny"/>
    <w:rsid w:val="00EC1A9A"/>
    <w:pPr>
      <w:keepNext/>
      <w:spacing w:before="100" w:after="100" w:line="240" w:lineRule="auto"/>
      <w:outlineLvl w:val="4"/>
    </w:pPr>
    <w:rPr>
      <w:rFonts w:ascii="Times New Roman" w:eastAsia="Times New Roman" w:hAnsi="Times New Roman" w:cs="Times New Roman"/>
      <w:b/>
      <w:snapToGrid w:val="0"/>
      <w:sz w:val="24"/>
      <w:szCs w:val="20"/>
    </w:rPr>
  </w:style>
  <w:style w:type="paragraph" w:customStyle="1" w:styleId="Tabelapozycja">
    <w:name w:val="Tabela pozycja"/>
    <w:basedOn w:val="Normalny"/>
    <w:rsid w:val="00EC1A9A"/>
    <w:pPr>
      <w:spacing w:after="0" w:line="240" w:lineRule="auto"/>
    </w:pPr>
    <w:rPr>
      <w:rFonts w:ascii="Arial" w:eastAsia="MS Outlook" w:hAnsi="Arial" w:cs="Times New Roman"/>
      <w:szCs w:val="20"/>
    </w:rPr>
  </w:style>
  <w:style w:type="paragraph" w:customStyle="1" w:styleId="DefinitionList">
    <w:name w:val="Definition List"/>
    <w:basedOn w:val="Normalny"/>
    <w:next w:val="DefinitionTerm"/>
    <w:rsid w:val="00EC1A9A"/>
    <w:pPr>
      <w:spacing w:after="0" w:line="240" w:lineRule="auto"/>
      <w:ind w:left="360"/>
    </w:pPr>
    <w:rPr>
      <w:rFonts w:ascii="Times New Roman" w:eastAsia="Times New Roman" w:hAnsi="Times New Roman" w:cs="Times New Roman"/>
      <w:snapToGrid w:val="0"/>
      <w:sz w:val="24"/>
      <w:szCs w:val="20"/>
    </w:rPr>
  </w:style>
  <w:style w:type="character" w:customStyle="1" w:styleId="para1">
    <w:name w:val="para1"/>
    <w:basedOn w:val="Domylnaczcionkaakapitu"/>
    <w:rsid w:val="00EC1A9A"/>
    <w:rPr>
      <w:rFonts w:ascii="Arial" w:hAnsi="Arial" w:cs="Arial" w:hint="default"/>
      <w:sz w:val="18"/>
      <w:szCs w:val="18"/>
    </w:rPr>
  </w:style>
  <w:style w:type="paragraph" w:customStyle="1" w:styleId="Stlus1">
    <w:name w:val="Stílus1"/>
    <w:basedOn w:val="Normalny"/>
    <w:rsid w:val="00EC1A9A"/>
    <w:pPr>
      <w:spacing w:after="0" w:line="240" w:lineRule="auto"/>
      <w:jc w:val="both"/>
    </w:pPr>
    <w:rPr>
      <w:rFonts w:ascii="Arial" w:eastAsia="Times New Roman" w:hAnsi="Arial" w:cs="Times New Roman"/>
      <w:sz w:val="24"/>
      <w:szCs w:val="20"/>
    </w:rPr>
  </w:style>
  <w:style w:type="paragraph" w:customStyle="1" w:styleId="Styl1">
    <w:name w:val="Styl1"/>
    <w:basedOn w:val="Normalny"/>
    <w:rsid w:val="00EC1A9A"/>
    <w:pPr>
      <w:spacing w:after="0" w:line="240" w:lineRule="auto"/>
    </w:pPr>
    <w:rPr>
      <w:rFonts w:ascii="Times New Roman" w:eastAsia="Times New Roman" w:hAnsi="Times New Roman" w:cs="Times New Roman"/>
      <w:color w:val="000000"/>
      <w:sz w:val="16"/>
      <w:szCs w:val="16"/>
    </w:rPr>
  </w:style>
  <w:style w:type="paragraph" w:customStyle="1" w:styleId="2">
    <w:name w:val="2"/>
    <w:basedOn w:val="Normalny"/>
    <w:next w:val="Nagwek"/>
    <w:rsid w:val="00EC1A9A"/>
    <w:pPr>
      <w:tabs>
        <w:tab w:val="center" w:pos="4536"/>
        <w:tab w:val="right" w:pos="9072"/>
      </w:tabs>
      <w:spacing w:after="0" w:line="240" w:lineRule="auto"/>
    </w:pPr>
    <w:rPr>
      <w:rFonts w:ascii="Times New Roman" w:eastAsia="Times New Roman" w:hAnsi="Times New Roman" w:cs="Times New Roman"/>
      <w:sz w:val="24"/>
      <w:szCs w:val="24"/>
    </w:rPr>
  </w:style>
  <w:style w:type="paragraph" w:styleId="Nagwekwiadomoci">
    <w:name w:val="Message Header"/>
    <w:basedOn w:val="Normalny"/>
    <w:link w:val="NagwekwiadomociZnak"/>
    <w:rsid w:val="00EC1A9A"/>
    <w:pPr>
      <w:widowControl w:val="0"/>
      <w:spacing w:after="0" w:line="240" w:lineRule="auto"/>
      <w:ind w:left="1134" w:hanging="1134"/>
    </w:pPr>
    <w:rPr>
      <w:rFonts w:ascii="Arial" w:eastAsia="Times New Roman" w:hAnsi="Arial" w:cs="Times New Roman"/>
      <w:sz w:val="24"/>
      <w:szCs w:val="20"/>
      <w:lang w:val="en-US"/>
    </w:rPr>
  </w:style>
  <w:style w:type="character" w:customStyle="1" w:styleId="NagwekwiadomociZnak">
    <w:name w:val="Nagłówek wiadomości Znak"/>
    <w:basedOn w:val="Domylnaczcionkaakapitu"/>
    <w:link w:val="Nagwekwiadomoci"/>
    <w:rsid w:val="00EC1A9A"/>
    <w:rPr>
      <w:rFonts w:ascii="Arial" w:eastAsia="Times New Roman" w:hAnsi="Arial" w:cs="Times New Roman"/>
      <w:sz w:val="24"/>
      <w:szCs w:val="20"/>
      <w:lang w:val="en-US" w:eastAsia="pl-PL"/>
    </w:rPr>
  </w:style>
  <w:style w:type="paragraph" w:customStyle="1" w:styleId="wt-listawielopoziomowa">
    <w:name w:val="wt-lista_wielopoziomowa"/>
    <w:basedOn w:val="Normalny"/>
    <w:rsid w:val="00EC1A9A"/>
    <w:pPr>
      <w:tabs>
        <w:tab w:val="num" w:pos="624"/>
      </w:tabs>
      <w:spacing w:before="120" w:after="120" w:line="240" w:lineRule="auto"/>
      <w:ind w:left="624" w:hanging="624"/>
    </w:pPr>
    <w:rPr>
      <w:rFonts w:ascii="Arial" w:eastAsia="Times New Roman" w:hAnsi="Arial" w:cs="Arial"/>
      <w:szCs w:val="24"/>
    </w:rPr>
  </w:style>
  <w:style w:type="paragraph" w:customStyle="1" w:styleId="Preformatted">
    <w:name w:val="Preformatted"/>
    <w:basedOn w:val="Normalny"/>
    <w:rsid w:val="00EC1A9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customStyle="1" w:styleId="pkt1">
    <w:name w:val="pkt1"/>
    <w:basedOn w:val="pkt"/>
    <w:rsid w:val="00EC1A9A"/>
    <w:pPr>
      <w:autoSpaceDE/>
      <w:autoSpaceDN/>
      <w:adjustRightInd/>
      <w:ind w:left="850" w:hanging="425"/>
      <w:jc w:val="both"/>
    </w:pPr>
    <w:rPr>
      <w:rFonts w:eastAsia="Times New Roman"/>
    </w:rPr>
  </w:style>
  <w:style w:type="paragraph" w:customStyle="1" w:styleId="Akapitnumerowany">
    <w:name w:val="Akapit numerowany"/>
    <w:basedOn w:val="Normalny"/>
    <w:next w:val="Normalny"/>
    <w:rsid w:val="00EC1A9A"/>
    <w:pPr>
      <w:tabs>
        <w:tab w:val="num" w:pos="360"/>
      </w:tabs>
      <w:spacing w:before="40" w:after="40" w:line="240" w:lineRule="auto"/>
      <w:ind w:left="357" w:hanging="357"/>
    </w:pPr>
    <w:rPr>
      <w:rFonts w:ascii="Arial" w:eastAsia="Times New Roman" w:hAnsi="Arial" w:cs="Arial"/>
      <w:sz w:val="20"/>
      <w:szCs w:val="24"/>
    </w:rPr>
  </w:style>
  <w:style w:type="paragraph" w:customStyle="1" w:styleId="FR2">
    <w:name w:val="FR2"/>
    <w:rsid w:val="00EC1A9A"/>
    <w:pPr>
      <w:widowControl w:val="0"/>
      <w:autoSpaceDE w:val="0"/>
      <w:autoSpaceDN w:val="0"/>
      <w:adjustRightInd w:val="0"/>
      <w:spacing w:before="120" w:after="0" w:line="240" w:lineRule="auto"/>
      <w:ind w:left="80" w:firstLine="680"/>
    </w:pPr>
    <w:rPr>
      <w:rFonts w:ascii="Arial" w:eastAsia="Times New Roman" w:hAnsi="Arial" w:cs="Arial"/>
      <w:noProof/>
      <w:sz w:val="20"/>
      <w:szCs w:val="20"/>
    </w:rPr>
  </w:style>
  <w:style w:type="paragraph" w:customStyle="1" w:styleId="BodyText22">
    <w:name w:val="Body Text 22"/>
    <w:basedOn w:val="Normalny"/>
    <w:rsid w:val="00EC1A9A"/>
    <w:pPr>
      <w:spacing w:after="0" w:line="240" w:lineRule="atLeast"/>
      <w:jc w:val="both"/>
    </w:pPr>
    <w:rPr>
      <w:rFonts w:ascii="Arial" w:eastAsia="Times New Roman" w:hAnsi="Arial" w:cs="Times New Roman"/>
      <w:snapToGrid w:val="0"/>
      <w:sz w:val="24"/>
      <w:szCs w:val="20"/>
    </w:rPr>
  </w:style>
  <w:style w:type="paragraph" w:customStyle="1" w:styleId="Ela">
    <w:name w:val="Ela"/>
    <w:rsid w:val="00EC1A9A"/>
    <w:pPr>
      <w:spacing w:after="0" w:line="240" w:lineRule="auto"/>
    </w:pPr>
    <w:rPr>
      <w:rFonts w:ascii="Times New Roman" w:eastAsia="Times New Roman" w:hAnsi="Times New Roman" w:cs="Times New Roman"/>
      <w:color w:val="000000"/>
      <w:sz w:val="24"/>
      <w:szCs w:val="20"/>
    </w:rPr>
  </w:style>
  <w:style w:type="paragraph" w:customStyle="1" w:styleId="BodyText23">
    <w:name w:val="Body Text 23"/>
    <w:basedOn w:val="Normalny"/>
    <w:rsid w:val="00EC1A9A"/>
    <w:pPr>
      <w:spacing w:after="0" w:line="240" w:lineRule="atLeast"/>
      <w:ind w:left="567" w:hanging="567"/>
      <w:jc w:val="both"/>
    </w:pPr>
    <w:rPr>
      <w:rFonts w:ascii="Arial" w:eastAsia="Times New Roman" w:hAnsi="Arial" w:cs="Times New Roman"/>
      <w:snapToGrid w:val="0"/>
      <w:sz w:val="24"/>
      <w:szCs w:val="20"/>
    </w:rPr>
  </w:style>
  <w:style w:type="paragraph" w:customStyle="1" w:styleId="xl43">
    <w:name w:val="xl43"/>
    <w:basedOn w:val="Normalny"/>
    <w:rsid w:val="00EC1A9A"/>
    <w:pPr>
      <w:pBdr>
        <w:lef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rPr>
  </w:style>
  <w:style w:type="paragraph" w:styleId="Tekstkomentarza">
    <w:name w:val="annotation text"/>
    <w:basedOn w:val="Normalny"/>
    <w:link w:val="TekstkomentarzaZnak"/>
    <w:semiHidden/>
    <w:rsid w:val="00EC1A9A"/>
    <w:pPr>
      <w:tabs>
        <w:tab w:val="num" w:pos="357"/>
      </w:tabs>
      <w:spacing w:after="0" w:line="240" w:lineRule="auto"/>
      <w:ind w:left="357" w:hanging="357"/>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semiHidden/>
    <w:rsid w:val="00EC1A9A"/>
    <w:rPr>
      <w:rFonts w:ascii="Times New Roman" w:eastAsia="Times New Roman" w:hAnsi="Times New Roman" w:cs="Times New Roman"/>
      <w:sz w:val="20"/>
      <w:szCs w:val="20"/>
    </w:rPr>
  </w:style>
  <w:style w:type="paragraph" w:customStyle="1" w:styleId="Paragraf0">
    <w:name w:val="Paragraf"/>
    <w:basedOn w:val="Normalny"/>
    <w:next w:val="Listanumerowana"/>
    <w:rsid w:val="00EC1A9A"/>
    <w:pPr>
      <w:keepNext/>
      <w:tabs>
        <w:tab w:val="right" w:leader="dot" w:pos="4536"/>
        <w:tab w:val="right" w:leader="dot" w:pos="9072"/>
      </w:tabs>
      <w:spacing w:before="120" w:after="120" w:line="240" w:lineRule="atLeast"/>
      <w:jc w:val="center"/>
      <w:outlineLvl w:val="0"/>
    </w:pPr>
    <w:rPr>
      <w:rFonts w:ascii="Gill Sans MT" w:eastAsia="Times New Roman" w:hAnsi="Gill Sans MT" w:cs="Times New Roman"/>
      <w:b/>
      <w:sz w:val="18"/>
      <w:szCs w:val="20"/>
    </w:rPr>
  </w:style>
  <w:style w:type="paragraph" w:styleId="Listanumerowana">
    <w:name w:val="List Number"/>
    <w:basedOn w:val="Normalny"/>
    <w:rsid w:val="00EC1A9A"/>
    <w:pPr>
      <w:tabs>
        <w:tab w:val="num" w:pos="360"/>
      </w:tabs>
      <w:spacing w:after="0" w:line="240" w:lineRule="atLeast"/>
      <w:ind w:left="357" w:hanging="357"/>
    </w:pPr>
    <w:rPr>
      <w:rFonts w:ascii="Gill Sans MT" w:eastAsia="Times New Roman" w:hAnsi="Gill Sans MT" w:cs="Times New Roman"/>
      <w:sz w:val="18"/>
      <w:szCs w:val="20"/>
    </w:rPr>
  </w:style>
  <w:style w:type="paragraph" w:styleId="Listanumerowana2">
    <w:name w:val="List Number 2"/>
    <w:basedOn w:val="Normalny"/>
    <w:rsid w:val="00EC1A9A"/>
    <w:pPr>
      <w:tabs>
        <w:tab w:val="left" w:pos="794"/>
        <w:tab w:val="num" w:pos="1077"/>
      </w:tabs>
      <w:spacing w:after="0" w:line="240" w:lineRule="atLeast"/>
      <w:ind w:left="794" w:hanging="437"/>
    </w:pPr>
    <w:rPr>
      <w:rFonts w:ascii="Gill Sans MT" w:eastAsia="Times New Roman" w:hAnsi="Gill Sans MT" w:cs="Times New Roman"/>
      <w:sz w:val="18"/>
      <w:szCs w:val="20"/>
    </w:rPr>
  </w:style>
  <w:style w:type="paragraph" w:styleId="Listanumerowana3">
    <w:name w:val="List Number 3"/>
    <w:basedOn w:val="Normalny"/>
    <w:rsid w:val="00EC1A9A"/>
    <w:pPr>
      <w:tabs>
        <w:tab w:val="num" w:pos="720"/>
        <w:tab w:val="left" w:pos="1225"/>
      </w:tabs>
      <w:spacing w:after="0" w:line="240" w:lineRule="atLeast"/>
      <w:ind w:left="720" w:hanging="720"/>
    </w:pPr>
    <w:rPr>
      <w:rFonts w:ascii="Gill Sans MT" w:eastAsia="Times New Roman" w:hAnsi="Gill Sans MT" w:cs="Times New Roman"/>
      <w:sz w:val="18"/>
      <w:szCs w:val="20"/>
    </w:rPr>
  </w:style>
  <w:style w:type="paragraph" w:styleId="Listanumerowana4">
    <w:name w:val="List Number 4"/>
    <w:basedOn w:val="Normalny"/>
    <w:rsid w:val="00EC1A9A"/>
    <w:pPr>
      <w:tabs>
        <w:tab w:val="left" w:pos="1729"/>
        <w:tab w:val="num" w:pos="2520"/>
      </w:tabs>
      <w:spacing w:after="0" w:line="240" w:lineRule="atLeast"/>
      <w:ind w:left="2520" w:hanging="1080"/>
    </w:pPr>
    <w:rPr>
      <w:rFonts w:ascii="Gill Sans MT" w:eastAsia="Times New Roman" w:hAnsi="Gill Sans MT" w:cs="Times New Roman"/>
      <w:sz w:val="18"/>
      <w:szCs w:val="20"/>
    </w:rPr>
  </w:style>
  <w:style w:type="paragraph" w:customStyle="1" w:styleId="DefaultText">
    <w:name w:val="Default Text"/>
    <w:basedOn w:val="Normalny"/>
    <w:rsid w:val="00EC1A9A"/>
    <w:pPr>
      <w:widowControl w:val="0"/>
      <w:autoSpaceDE w:val="0"/>
      <w:autoSpaceDN w:val="0"/>
      <w:adjustRightInd w:val="0"/>
      <w:spacing w:after="0" w:line="240" w:lineRule="auto"/>
    </w:pPr>
    <w:rPr>
      <w:rFonts w:ascii="Times New Roman" w:eastAsia="Times New Roman" w:hAnsi="Times New Roman" w:cs="Times New Roman"/>
      <w:sz w:val="24"/>
      <w:szCs w:val="24"/>
      <w:lang w:val="en-AU"/>
    </w:rPr>
  </w:style>
  <w:style w:type="paragraph" w:customStyle="1" w:styleId="MMppkt">
    <w:name w:val="MM ppkt"/>
    <w:basedOn w:val="Normalny"/>
    <w:rsid w:val="00EC1A9A"/>
    <w:pPr>
      <w:spacing w:after="40" w:line="288" w:lineRule="auto"/>
    </w:pPr>
    <w:rPr>
      <w:rFonts w:ascii="Times New Roman" w:eastAsia="Times New Roman" w:hAnsi="Times New Roman" w:cs="Times New Roman"/>
      <w:sz w:val="24"/>
      <w:szCs w:val="24"/>
    </w:rPr>
  </w:style>
  <w:style w:type="paragraph" w:customStyle="1" w:styleId="MMpar">
    <w:name w:val="MM par"/>
    <w:basedOn w:val="Normalny"/>
    <w:rsid w:val="00EC1A9A"/>
    <w:pPr>
      <w:spacing w:after="40" w:line="288" w:lineRule="auto"/>
      <w:jc w:val="center"/>
    </w:pPr>
    <w:rPr>
      <w:rFonts w:ascii="Times New Roman" w:eastAsia="Times New Roman" w:hAnsi="Times New Roman" w:cs="Times New Roman"/>
      <w:b/>
      <w:sz w:val="24"/>
      <w:szCs w:val="24"/>
    </w:rPr>
  </w:style>
  <w:style w:type="paragraph" w:customStyle="1" w:styleId="MMlit">
    <w:name w:val="MM lit"/>
    <w:basedOn w:val="Normalny"/>
    <w:rsid w:val="00EC1A9A"/>
    <w:pPr>
      <w:tabs>
        <w:tab w:val="num" w:pos="720"/>
      </w:tabs>
      <w:spacing w:after="40" w:line="288" w:lineRule="auto"/>
      <w:ind w:left="720" w:hanging="720"/>
      <w:jc w:val="both"/>
    </w:pPr>
    <w:rPr>
      <w:rFonts w:ascii="Times New Roman" w:eastAsia="Times New Roman" w:hAnsi="Times New Roman" w:cs="Times New Roman"/>
      <w:sz w:val="24"/>
      <w:szCs w:val="24"/>
    </w:rPr>
  </w:style>
  <w:style w:type="character" w:styleId="Hipercze">
    <w:name w:val="Hyperlink"/>
    <w:basedOn w:val="Domylnaczcionkaakapitu"/>
    <w:rsid w:val="00EC1A9A"/>
    <w:rPr>
      <w:color w:val="0000FF"/>
      <w:u w:val="single"/>
    </w:rPr>
  </w:style>
  <w:style w:type="paragraph" w:styleId="Legenda">
    <w:name w:val="caption"/>
    <w:basedOn w:val="Normalny"/>
    <w:next w:val="Normalny"/>
    <w:qFormat/>
    <w:rsid w:val="00EC1A9A"/>
    <w:pPr>
      <w:spacing w:after="0" w:line="240" w:lineRule="auto"/>
      <w:jc w:val="center"/>
    </w:pPr>
    <w:rPr>
      <w:rFonts w:ascii="Times New Roman" w:eastAsia="Times New Roman" w:hAnsi="Times New Roman" w:cs="Times New Roman"/>
      <w:b/>
      <w:bCs/>
      <w:sz w:val="28"/>
      <w:szCs w:val="24"/>
    </w:rPr>
  </w:style>
  <w:style w:type="character" w:customStyle="1" w:styleId="postbody">
    <w:name w:val="postbody"/>
    <w:basedOn w:val="Domylnaczcionkaakapitu"/>
    <w:rsid w:val="00EC1A9A"/>
  </w:style>
  <w:style w:type="paragraph" w:customStyle="1" w:styleId="1">
    <w:name w:val="1"/>
    <w:basedOn w:val="Normalny"/>
    <w:next w:val="Nagwek"/>
    <w:rsid w:val="00EC1A9A"/>
    <w:pPr>
      <w:tabs>
        <w:tab w:val="center" w:pos="4536"/>
        <w:tab w:val="right" w:pos="9072"/>
      </w:tabs>
      <w:spacing w:after="0" w:line="240" w:lineRule="auto"/>
    </w:pPr>
    <w:rPr>
      <w:rFonts w:ascii="Times New Roman" w:eastAsia="Times New Roman" w:hAnsi="Times New Roman" w:cs="Times New Roman"/>
      <w:sz w:val="24"/>
      <w:szCs w:val="24"/>
    </w:rPr>
  </w:style>
  <w:style w:type="character" w:styleId="UyteHipercze">
    <w:name w:val="FollowedHyperlink"/>
    <w:basedOn w:val="Domylnaczcionkaakapitu"/>
    <w:rsid w:val="00EC1A9A"/>
    <w:rPr>
      <w:color w:val="800080"/>
      <w:u w:val="single"/>
    </w:rPr>
  </w:style>
  <w:style w:type="paragraph" w:customStyle="1" w:styleId="xl22">
    <w:name w:val="xl22"/>
    <w:basedOn w:val="Normalny"/>
    <w:rsid w:val="00EC1A9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
    <w:name w:val="xl23"/>
    <w:basedOn w:val="Normalny"/>
    <w:rsid w:val="00EC1A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ZnakZnak1ZnakZnakZnak">
    <w:name w:val="Znak Znak1 Znak Znak Znak"/>
    <w:basedOn w:val="Normalny"/>
    <w:rsid w:val="00EC1A9A"/>
    <w:pPr>
      <w:spacing w:after="0" w:line="240" w:lineRule="auto"/>
    </w:pPr>
    <w:rPr>
      <w:rFonts w:ascii="Times New Roman" w:eastAsia="Times New Roman" w:hAnsi="Times New Roman" w:cs="Times New Roman"/>
      <w:sz w:val="24"/>
      <w:szCs w:val="24"/>
    </w:rPr>
  </w:style>
  <w:style w:type="character" w:customStyle="1" w:styleId="TekstprzypisukocowegoZnak">
    <w:name w:val="Tekst przypisu końcowego Znak"/>
    <w:basedOn w:val="Domylnaczcionkaakapitu"/>
    <w:link w:val="Tekstprzypisukocowego"/>
    <w:rsid w:val="00EC1A9A"/>
  </w:style>
  <w:style w:type="paragraph" w:styleId="Tekstprzypisukocowego">
    <w:name w:val="endnote text"/>
    <w:basedOn w:val="Normalny"/>
    <w:link w:val="TekstprzypisukocowegoZnak"/>
    <w:unhideWhenUsed/>
    <w:rsid w:val="00EC1A9A"/>
    <w:pPr>
      <w:spacing w:after="0" w:line="240" w:lineRule="auto"/>
    </w:pPr>
  </w:style>
  <w:style w:type="character" w:customStyle="1" w:styleId="TekstprzypisukocowegoZnak1">
    <w:name w:val="Tekst przypisu końcowego Znak1"/>
    <w:basedOn w:val="Domylnaczcionkaakapitu"/>
    <w:uiPriority w:val="99"/>
    <w:semiHidden/>
    <w:rsid w:val="00EC1A9A"/>
    <w:rPr>
      <w:sz w:val="20"/>
      <w:szCs w:val="20"/>
    </w:rPr>
  </w:style>
  <w:style w:type="character" w:customStyle="1" w:styleId="spacernb">
    <w:name w:val="spacernb"/>
    <w:basedOn w:val="Domylnaczcionkaakapitu"/>
    <w:rsid w:val="00EC1A9A"/>
  </w:style>
  <w:style w:type="character" w:customStyle="1" w:styleId="news">
    <w:name w:val="news"/>
    <w:basedOn w:val="Domylnaczcionkaakapitu"/>
    <w:rsid w:val="00EC1A9A"/>
  </w:style>
  <w:style w:type="paragraph" w:customStyle="1" w:styleId="Default">
    <w:name w:val="Default"/>
    <w:rsid w:val="00EC1A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21">
    <w:name w:val="Tekst podstawowy 21"/>
    <w:basedOn w:val="Normalny"/>
    <w:rsid w:val="00EC1A9A"/>
    <w:pPr>
      <w:spacing w:after="0" w:line="240" w:lineRule="auto"/>
      <w:ind w:left="180"/>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EC1A9A"/>
    <w:pPr>
      <w:spacing w:after="0" w:line="240" w:lineRule="auto"/>
      <w:ind w:left="284" w:hanging="284"/>
    </w:pPr>
    <w:rPr>
      <w:rFonts w:ascii="Times New Roman" w:eastAsia="Times New Roman" w:hAnsi="Times New Roman" w:cs="Times New Roman"/>
      <w:sz w:val="24"/>
      <w:szCs w:val="20"/>
    </w:rPr>
  </w:style>
  <w:style w:type="paragraph" w:customStyle="1" w:styleId="Tekstpodstawowywcity31">
    <w:name w:val="Tekst podstawowy wcięty 31"/>
    <w:basedOn w:val="Normalny"/>
    <w:rsid w:val="00EC1A9A"/>
    <w:pPr>
      <w:spacing w:after="0" w:line="240" w:lineRule="auto"/>
      <w:ind w:left="426" w:hanging="142"/>
    </w:pPr>
    <w:rPr>
      <w:rFonts w:ascii="Times New Roman" w:eastAsia="Times New Roman" w:hAnsi="Times New Roman" w:cs="Times New Roman"/>
      <w:sz w:val="24"/>
      <w:szCs w:val="20"/>
    </w:rPr>
  </w:style>
  <w:style w:type="paragraph" w:customStyle="1" w:styleId="11111111ust">
    <w:name w:val="11111111 ust"/>
    <w:basedOn w:val="Default"/>
    <w:next w:val="Default"/>
    <w:rsid w:val="00EC1A9A"/>
    <w:pPr>
      <w:spacing w:after="80"/>
    </w:pPr>
    <w:rPr>
      <w:color w:val="auto"/>
    </w:rPr>
  </w:style>
  <w:style w:type="paragraph" w:customStyle="1" w:styleId="Stylwiadomocie-mail141">
    <w:name w:val="Styl wiadomości e-mail 141"/>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tx">
    <w:name w:val="tx"/>
    <w:basedOn w:val="Normalny"/>
    <w:rsid w:val="00EC1A9A"/>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ZnakZnak1">
    <w:name w:val="Znak Znak1"/>
    <w:basedOn w:val="Normalny"/>
    <w:rsid w:val="00EC1A9A"/>
    <w:pPr>
      <w:spacing w:after="0" w:line="240" w:lineRule="auto"/>
    </w:pPr>
    <w:rPr>
      <w:rFonts w:ascii="Arial" w:eastAsia="Times New Roman" w:hAnsi="Arial" w:cs="Arial"/>
      <w:sz w:val="24"/>
      <w:szCs w:val="24"/>
    </w:rPr>
  </w:style>
  <w:style w:type="paragraph" w:customStyle="1" w:styleId="Stylwiadomocie-mail144">
    <w:name w:val="Styl wiadomości e-mail 144"/>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36">
    <w:name w:val="StylWiadomościEmail36"/>
    <w:basedOn w:val="Normalny"/>
    <w:rsid w:val="00EC1A9A"/>
    <w:pPr>
      <w:spacing w:after="0" w:line="360" w:lineRule="atLeast"/>
    </w:pPr>
    <w:rPr>
      <w:rFonts w:ascii="Times New Roman" w:eastAsia="Times New Roman" w:hAnsi="Times New Roman" w:cs="Times New Roman"/>
      <w:sz w:val="24"/>
      <w:szCs w:val="20"/>
      <w:lang w:val="en-US"/>
    </w:rPr>
  </w:style>
  <w:style w:type="paragraph" w:customStyle="1" w:styleId="Tekstpodstawowywcity22">
    <w:name w:val="Tekst podstawowy wcięty 22"/>
    <w:basedOn w:val="Normalny"/>
    <w:rsid w:val="00EC1A9A"/>
    <w:pPr>
      <w:spacing w:after="120" w:line="480" w:lineRule="atLeast"/>
      <w:ind w:left="283"/>
    </w:pPr>
    <w:rPr>
      <w:rFonts w:ascii="Times New Roman" w:eastAsia="Times New Roman" w:hAnsi="Times New Roman" w:cs="Times New Roman"/>
      <w:sz w:val="20"/>
      <w:szCs w:val="20"/>
    </w:rPr>
  </w:style>
  <w:style w:type="paragraph" w:customStyle="1" w:styleId="Stylwiadomocie-mail147">
    <w:name w:val="Styl wiadomości e-mail 147"/>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48">
    <w:name w:val="Styl wiadomości e-mail 148"/>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49">
    <w:name w:val="Styl wiadomości e-mail 149"/>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0">
    <w:name w:val="Styl wiadomości e-mail 150"/>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2">
    <w:name w:val="Bez listy2"/>
    <w:next w:val="Bezlisty"/>
    <w:uiPriority w:val="99"/>
    <w:semiHidden/>
    <w:unhideWhenUsed/>
    <w:rsid w:val="000F36D9"/>
  </w:style>
  <w:style w:type="paragraph" w:customStyle="1" w:styleId="Stylwiadomocie-mail152">
    <w:name w:val="Styl wiadomości e-mail 152"/>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31">
    <w:name w:val="Styl wiadomości e-mail 153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4">
    <w:name w:val="Styl wiadomości e-mail 154"/>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51">
    <w:name w:val="Styl wiadomości e-mail 155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61">
    <w:name w:val="Styl wiadomości e-mail 156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71">
    <w:name w:val="Styl wiadomości e-mail 157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8">
    <w:name w:val="Styl wiadomości e-mail 158"/>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65">
    <w:name w:val="xl65"/>
    <w:basedOn w:val="Normalny"/>
    <w:rsid w:val="000F36D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ny"/>
    <w:rsid w:val="000F36D9"/>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8">
    <w:name w:val="xl68"/>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9">
    <w:name w:val="xl69"/>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0">
    <w:name w:val="xl70"/>
    <w:basedOn w:val="Normalny"/>
    <w:rsid w:val="000F36D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ny"/>
    <w:rsid w:val="000F36D9"/>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2">
    <w:name w:val="xl72"/>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73">
    <w:name w:val="xl73"/>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76">
    <w:name w:val="xl76"/>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77">
    <w:name w:val="xl77"/>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8">
    <w:name w:val="xl78"/>
    <w:basedOn w:val="Normalny"/>
    <w:rsid w:val="000F36D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9">
    <w:name w:val="xl79"/>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0">
    <w:name w:val="xl80"/>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2">
    <w:name w:val="xl82"/>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3">
    <w:name w:val="xl83"/>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4">
    <w:name w:val="xl84"/>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85">
    <w:name w:val="xl85"/>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Normalny"/>
    <w:rsid w:val="000F36D9"/>
    <w:pPr>
      <w:pBdr>
        <w:top w:val="single" w:sz="4" w:space="0" w:color="auto"/>
        <w:bottom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7">
    <w:name w:val="xl87"/>
    <w:basedOn w:val="Normalny"/>
    <w:rsid w:val="000F36D9"/>
    <w:pPr>
      <w:pBdr>
        <w:top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8">
    <w:name w:val="xl88"/>
    <w:basedOn w:val="Normalny"/>
    <w:rsid w:val="000F36D9"/>
    <w:pPr>
      <w:pBdr>
        <w:top w:val="single" w:sz="4" w:space="0" w:color="auto"/>
        <w:left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9">
    <w:name w:val="xl89"/>
    <w:basedOn w:val="Normalny"/>
    <w:rsid w:val="000F36D9"/>
    <w:pPr>
      <w:pBdr>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0">
    <w:name w:val="xl90"/>
    <w:basedOn w:val="Normalny"/>
    <w:rsid w:val="000F36D9"/>
    <w:pPr>
      <w:pBdr>
        <w:top w:val="single" w:sz="4" w:space="0" w:color="auto"/>
        <w:left w:val="single" w:sz="4" w:space="0" w:color="auto"/>
        <w:bottom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Bezlisty3">
    <w:name w:val="Bez listy3"/>
    <w:next w:val="Bezlisty"/>
    <w:uiPriority w:val="99"/>
    <w:semiHidden/>
    <w:unhideWhenUsed/>
    <w:rsid w:val="001A473E"/>
  </w:style>
  <w:style w:type="paragraph" w:customStyle="1" w:styleId="Stylwiadomocie-mail1861">
    <w:name w:val="Styl wiadomości e-mail 1861"/>
    <w:basedOn w:val="Normalny"/>
    <w:semiHidden/>
    <w:rsid w:val="001A473E"/>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91">
    <w:name w:val="xl91"/>
    <w:basedOn w:val="Normalny"/>
    <w:rsid w:val="00B741B8"/>
    <w:pPr>
      <w:pBdr>
        <w:top w:val="single" w:sz="4" w:space="0" w:color="auto"/>
        <w:left w:val="single" w:sz="4" w:space="0" w:color="auto"/>
        <w:bottom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Bezlisty4">
    <w:name w:val="Bez listy4"/>
    <w:next w:val="Bezlisty"/>
    <w:uiPriority w:val="99"/>
    <w:semiHidden/>
    <w:unhideWhenUsed/>
    <w:rsid w:val="003F1FD1"/>
  </w:style>
  <w:style w:type="paragraph" w:customStyle="1" w:styleId="Stylwiadomocie-mail1891">
    <w:name w:val="Styl wiadomości e-mail 1891"/>
    <w:basedOn w:val="Normalny"/>
    <w:semiHidden/>
    <w:rsid w:val="003F1FD1"/>
    <w:pPr>
      <w:widowControl w:val="0"/>
      <w:snapToGrid w:val="0"/>
      <w:spacing w:after="0" w:line="360" w:lineRule="auto"/>
    </w:pPr>
    <w:rPr>
      <w:rFonts w:ascii="Times New Roman" w:eastAsia="Times New Roman" w:hAnsi="Times New Roman" w:cs="Times New Roman"/>
      <w:sz w:val="24"/>
      <w:szCs w:val="20"/>
      <w:lang w:val="en-US"/>
    </w:rPr>
  </w:style>
  <w:style w:type="character" w:customStyle="1" w:styleId="AkapitzlistZnak">
    <w:name w:val="Akapit z listą Znak"/>
    <w:basedOn w:val="Domylnaczcionkaakapitu"/>
    <w:link w:val="Akapitzlist"/>
    <w:uiPriority w:val="34"/>
    <w:rsid w:val="003F2F60"/>
    <w:rPr>
      <w:rFonts w:ascii="Times New Roman" w:eastAsia="Times New Roman" w:hAnsi="Times New Roman" w:cs="Times New Roman"/>
      <w:sz w:val="20"/>
      <w:szCs w:val="20"/>
    </w:rPr>
  </w:style>
  <w:style w:type="numbering" w:customStyle="1" w:styleId="Bezlisty5">
    <w:name w:val="Bez listy5"/>
    <w:next w:val="Bezlisty"/>
    <w:uiPriority w:val="99"/>
    <w:semiHidden/>
    <w:unhideWhenUsed/>
    <w:rsid w:val="00AF6240"/>
  </w:style>
  <w:style w:type="paragraph" w:customStyle="1" w:styleId="Stylwiadomocie-mail1921">
    <w:name w:val="Styl wiadomości e-mail 192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11">
    <w:name w:val="Bez listy11"/>
    <w:next w:val="Bezlisty"/>
    <w:uiPriority w:val="99"/>
    <w:semiHidden/>
    <w:unhideWhenUsed/>
    <w:rsid w:val="00AF6240"/>
  </w:style>
  <w:style w:type="paragraph" w:customStyle="1" w:styleId="Stylwiadomocie-mail1941">
    <w:name w:val="Styl wiadomości e-mail 194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51">
    <w:name w:val="Styl wiadomości e-mail 195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61">
    <w:name w:val="Styl wiadomości e-mail 196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71">
    <w:name w:val="Styl wiadomości e-mail 197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81">
    <w:name w:val="Styl wiadomości e-mail 198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91">
    <w:name w:val="Styl wiadomości e-mail 199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01">
    <w:name w:val="Styl wiadomości e-mail 200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11">
    <w:name w:val="Styl wiadomości e-mail 201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21">
    <w:name w:val="Styl wiadomości e-mail 202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31">
    <w:name w:val="Styl wiadomości e-mail 203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41">
    <w:name w:val="Styl wiadomości e-mail 204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21">
    <w:name w:val="Bez listy21"/>
    <w:next w:val="Bezlisty"/>
    <w:uiPriority w:val="99"/>
    <w:semiHidden/>
    <w:unhideWhenUsed/>
    <w:rsid w:val="00AF6240"/>
  </w:style>
  <w:style w:type="paragraph" w:customStyle="1" w:styleId="Stylwiadomocie-mail2061">
    <w:name w:val="Styl wiadomości e-mail 206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31">
    <w:name w:val="Bez listy31"/>
    <w:next w:val="Bezlisty"/>
    <w:uiPriority w:val="99"/>
    <w:semiHidden/>
    <w:unhideWhenUsed/>
    <w:rsid w:val="00AF6240"/>
  </w:style>
  <w:style w:type="numbering" w:customStyle="1" w:styleId="Bezlisty41">
    <w:name w:val="Bez listy41"/>
    <w:next w:val="Bezlisty"/>
    <w:uiPriority w:val="99"/>
    <w:semiHidden/>
    <w:unhideWhenUsed/>
    <w:rsid w:val="00AF6240"/>
  </w:style>
  <w:style w:type="paragraph" w:customStyle="1" w:styleId="Stylwiadomocie-mail2091">
    <w:name w:val="Styl wiadomości e-mail 209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51">
    <w:name w:val="Bez listy51"/>
    <w:next w:val="Bezlisty"/>
    <w:uiPriority w:val="99"/>
    <w:semiHidden/>
    <w:unhideWhenUsed/>
    <w:rsid w:val="00AF6240"/>
  </w:style>
  <w:style w:type="paragraph" w:customStyle="1" w:styleId="Stylwiadomocie-mail2111">
    <w:name w:val="Styl wiadomości e-mail 211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235">
    <w:name w:val="xl235"/>
    <w:basedOn w:val="Normalny"/>
    <w:rsid w:val="00AF6240"/>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36">
    <w:name w:val="xl236"/>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7">
    <w:name w:val="xl237"/>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38">
    <w:name w:val="xl238"/>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9">
    <w:name w:val="xl239"/>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240">
    <w:name w:val="xl240"/>
    <w:basedOn w:val="Normalny"/>
    <w:rsid w:val="00AF6240"/>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1">
    <w:name w:val="xl241"/>
    <w:basedOn w:val="Normalny"/>
    <w:rsid w:val="00AF624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2">
    <w:name w:val="xl242"/>
    <w:basedOn w:val="Normalny"/>
    <w:rsid w:val="00AF6240"/>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3">
    <w:name w:val="xl243"/>
    <w:basedOn w:val="Normalny"/>
    <w:rsid w:val="00AF624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Bezlisty6">
    <w:name w:val="Bez listy6"/>
    <w:next w:val="Bezlisty"/>
    <w:uiPriority w:val="99"/>
    <w:semiHidden/>
    <w:unhideWhenUsed/>
    <w:rsid w:val="002E3593"/>
  </w:style>
  <w:style w:type="paragraph" w:customStyle="1" w:styleId="Stylwiadomocie-mail222">
    <w:name w:val="Styl wiadomości e-mail 222"/>
    <w:basedOn w:val="Normalny"/>
    <w:semiHidden/>
    <w:rsid w:val="002E3593"/>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7">
    <w:name w:val="Bez listy7"/>
    <w:next w:val="Bezlisty"/>
    <w:uiPriority w:val="99"/>
    <w:semiHidden/>
    <w:unhideWhenUsed/>
    <w:rsid w:val="00200FF5"/>
  </w:style>
  <w:style w:type="paragraph" w:customStyle="1" w:styleId="Stylwiadomocie-mail2241">
    <w:name w:val="Styl wiadomości e-mail 2241"/>
    <w:basedOn w:val="Normalny"/>
    <w:semiHidden/>
    <w:rsid w:val="00200FF5"/>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92">
    <w:name w:val="xl92"/>
    <w:basedOn w:val="Normalny"/>
    <w:rsid w:val="00FB29A9"/>
    <w:pPr>
      <w:pBdr>
        <w:top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Bezlisty8">
    <w:name w:val="Bez listy8"/>
    <w:next w:val="Bezlisty"/>
    <w:uiPriority w:val="99"/>
    <w:semiHidden/>
    <w:unhideWhenUsed/>
    <w:rsid w:val="00A5604F"/>
  </w:style>
  <w:style w:type="paragraph" w:customStyle="1" w:styleId="Stylwiadomocie-mail227">
    <w:name w:val="Styl wiadomości e-mail 227"/>
    <w:basedOn w:val="Normalny"/>
    <w:semiHidden/>
    <w:rsid w:val="00A5604F"/>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andarduser">
    <w:name w:val="Standard (user)"/>
    <w:rsid w:val="00E55517"/>
    <w:pPr>
      <w:widowControl w:val="0"/>
      <w:suppressAutoHyphens/>
      <w:autoSpaceDN w:val="0"/>
      <w:spacing w:after="0" w:line="240" w:lineRule="auto"/>
      <w:textAlignment w:val="baseline"/>
    </w:pPr>
    <w:rPr>
      <w:rFonts w:ascii="Times New Roman" w:eastAsia="MS PMincho" w:hAnsi="Times New Roman" w:cs="Times New Roman"/>
      <w:kern w:val="3"/>
      <w:sz w:val="24"/>
      <w:szCs w:val="24"/>
      <w:lang w:eastAsia="ja-JP" w:bidi="fa-IR"/>
    </w:rPr>
  </w:style>
  <w:style w:type="character" w:customStyle="1" w:styleId="dane1">
    <w:name w:val="dane1"/>
    <w:rsid w:val="00E55517"/>
    <w:rPr>
      <w:color w:val="0000CD"/>
    </w:rPr>
  </w:style>
  <w:style w:type="numbering" w:customStyle="1" w:styleId="WWNum77">
    <w:name w:val="WWNum77"/>
    <w:basedOn w:val="Bezlisty"/>
    <w:rsid w:val="00E55517"/>
    <w:pPr>
      <w:numPr>
        <w:numId w:val="1"/>
      </w:numPr>
    </w:pPr>
  </w:style>
  <w:style w:type="paragraph" w:customStyle="1" w:styleId="Standard">
    <w:name w:val="Standard"/>
    <w:link w:val="StandardZnak"/>
    <w:rsid w:val="002D38CE"/>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tandardZnak">
    <w:name w:val="Standard Znak"/>
    <w:link w:val="Standard"/>
    <w:rsid w:val="002D38CE"/>
    <w:rPr>
      <w:rFonts w:ascii="Times New Roman" w:eastAsia="Times New Roman" w:hAnsi="Times New Roman" w:cs="Times New Roman"/>
      <w:sz w:val="24"/>
      <w:szCs w:val="24"/>
    </w:rPr>
  </w:style>
  <w:style w:type="character" w:customStyle="1" w:styleId="Teksttreci">
    <w:name w:val="Tekst treści_"/>
    <w:basedOn w:val="Domylnaczcionkaakapitu"/>
    <w:link w:val="Teksttreci0"/>
    <w:rsid w:val="000C21F7"/>
    <w:rPr>
      <w:rFonts w:ascii="Times New Roman" w:eastAsia="Times New Roman" w:hAnsi="Times New Roman" w:cs="Times New Roman"/>
      <w:color w:val="2E2E2E"/>
      <w:shd w:val="clear" w:color="auto" w:fill="FFFFFF"/>
    </w:rPr>
  </w:style>
  <w:style w:type="character" w:customStyle="1" w:styleId="Nagwek10">
    <w:name w:val="Nagłówek #1_"/>
    <w:basedOn w:val="Domylnaczcionkaakapitu"/>
    <w:link w:val="Nagwek11"/>
    <w:rsid w:val="000C21F7"/>
    <w:rPr>
      <w:rFonts w:ascii="Times New Roman" w:eastAsia="Times New Roman" w:hAnsi="Times New Roman" w:cs="Times New Roman"/>
      <w:b/>
      <w:bCs/>
      <w:color w:val="2E2E2E"/>
      <w:shd w:val="clear" w:color="auto" w:fill="FFFFFF"/>
    </w:rPr>
  </w:style>
  <w:style w:type="character" w:customStyle="1" w:styleId="Nagweklubstopka2">
    <w:name w:val="Nagłówek lub stopka (2)_"/>
    <w:basedOn w:val="Domylnaczcionkaakapitu"/>
    <w:link w:val="Nagweklubstopka20"/>
    <w:rsid w:val="000C21F7"/>
    <w:rPr>
      <w:rFonts w:ascii="Times New Roman" w:eastAsia="Times New Roman" w:hAnsi="Times New Roman" w:cs="Times New Roman"/>
      <w:sz w:val="20"/>
      <w:szCs w:val="20"/>
      <w:shd w:val="clear" w:color="auto" w:fill="FFFFFF"/>
    </w:rPr>
  </w:style>
  <w:style w:type="paragraph" w:customStyle="1" w:styleId="Teksttreci0">
    <w:name w:val="Tekst treści"/>
    <w:basedOn w:val="Normalny"/>
    <w:link w:val="Teksttreci"/>
    <w:rsid w:val="000C21F7"/>
    <w:pPr>
      <w:widowControl w:val="0"/>
      <w:shd w:val="clear" w:color="auto" w:fill="FFFFFF"/>
      <w:spacing w:after="0"/>
      <w:jc w:val="both"/>
    </w:pPr>
    <w:rPr>
      <w:rFonts w:ascii="Times New Roman" w:eastAsia="Times New Roman" w:hAnsi="Times New Roman" w:cs="Times New Roman"/>
      <w:color w:val="2E2E2E"/>
    </w:rPr>
  </w:style>
  <w:style w:type="paragraph" w:customStyle="1" w:styleId="Nagwek11">
    <w:name w:val="Nagłówek #1"/>
    <w:basedOn w:val="Normalny"/>
    <w:link w:val="Nagwek10"/>
    <w:rsid w:val="000C21F7"/>
    <w:pPr>
      <w:widowControl w:val="0"/>
      <w:shd w:val="clear" w:color="auto" w:fill="FFFFFF"/>
      <w:spacing w:after="240"/>
      <w:ind w:left="300"/>
      <w:jc w:val="both"/>
      <w:outlineLvl w:val="0"/>
    </w:pPr>
    <w:rPr>
      <w:rFonts w:ascii="Times New Roman" w:eastAsia="Times New Roman" w:hAnsi="Times New Roman" w:cs="Times New Roman"/>
      <w:b/>
      <w:bCs/>
      <w:color w:val="2E2E2E"/>
    </w:rPr>
  </w:style>
  <w:style w:type="paragraph" w:customStyle="1" w:styleId="Nagweklubstopka20">
    <w:name w:val="Nagłówek lub stopka (2)"/>
    <w:basedOn w:val="Normalny"/>
    <w:link w:val="Nagweklubstopka2"/>
    <w:rsid w:val="000C21F7"/>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Inne">
    <w:name w:val="Inne_"/>
    <w:basedOn w:val="Domylnaczcionkaakapitu"/>
    <w:link w:val="Inne0"/>
    <w:rsid w:val="000C21F7"/>
    <w:rPr>
      <w:rFonts w:ascii="Times New Roman" w:eastAsia="Times New Roman" w:hAnsi="Times New Roman" w:cs="Times New Roman"/>
      <w:color w:val="2E2E2E"/>
      <w:shd w:val="clear" w:color="auto" w:fill="FFFFFF"/>
    </w:rPr>
  </w:style>
  <w:style w:type="paragraph" w:customStyle="1" w:styleId="Inne0">
    <w:name w:val="Inne"/>
    <w:basedOn w:val="Normalny"/>
    <w:link w:val="Inne"/>
    <w:rsid w:val="000C21F7"/>
    <w:pPr>
      <w:widowControl w:val="0"/>
      <w:shd w:val="clear" w:color="auto" w:fill="FFFFFF"/>
      <w:spacing w:after="0"/>
      <w:jc w:val="both"/>
    </w:pPr>
    <w:rPr>
      <w:rFonts w:ascii="Times New Roman" w:eastAsia="Times New Roman" w:hAnsi="Times New Roman" w:cs="Times New Roman"/>
      <w:color w:val="2E2E2E"/>
    </w:rPr>
  </w:style>
  <w:style w:type="character" w:customStyle="1" w:styleId="Teksttreci2">
    <w:name w:val="Tekst treści (2)_"/>
    <w:basedOn w:val="Domylnaczcionkaakapitu"/>
    <w:link w:val="Teksttreci20"/>
    <w:rsid w:val="000C21F7"/>
    <w:rPr>
      <w:rFonts w:ascii="Times New Roman" w:eastAsia="Times New Roman" w:hAnsi="Times New Roman" w:cs="Times New Roman"/>
      <w:i/>
      <w:iCs/>
      <w:color w:val="4A4A4A"/>
      <w:sz w:val="17"/>
      <w:szCs w:val="17"/>
      <w:shd w:val="clear" w:color="auto" w:fill="FFFFFF"/>
    </w:rPr>
  </w:style>
  <w:style w:type="paragraph" w:customStyle="1" w:styleId="Teksttreci20">
    <w:name w:val="Tekst treści (2)"/>
    <w:basedOn w:val="Normalny"/>
    <w:link w:val="Teksttreci2"/>
    <w:rsid w:val="000C21F7"/>
    <w:pPr>
      <w:widowControl w:val="0"/>
      <w:shd w:val="clear" w:color="auto" w:fill="FFFFFF"/>
      <w:spacing w:after="420" w:line="240" w:lineRule="auto"/>
    </w:pPr>
    <w:rPr>
      <w:rFonts w:ascii="Times New Roman" w:eastAsia="Times New Roman" w:hAnsi="Times New Roman" w:cs="Times New Roman"/>
      <w:i/>
      <w:iCs/>
      <w:color w:val="4A4A4A"/>
      <w:sz w:val="17"/>
      <w:szCs w:val="17"/>
    </w:rPr>
  </w:style>
  <w:style w:type="character" w:customStyle="1" w:styleId="Spistreci">
    <w:name w:val="Spis treści_"/>
    <w:basedOn w:val="Domylnaczcionkaakapitu"/>
    <w:link w:val="Spistreci0"/>
    <w:rsid w:val="000C21F7"/>
    <w:rPr>
      <w:rFonts w:ascii="Times New Roman" w:eastAsia="Times New Roman" w:hAnsi="Times New Roman" w:cs="Times New Roman"/>
      <w:color w:val="2E2E2E"/>
      <w:shd w:val="clear" w:color="auto" w:fill="FFFFFF"/>
    </w:rPr>
  </w:style>
  <w:style w:type="paragraph" w:customStyle="1" w:styleId="Spistreci0">
    <w:name w:val="Spis treści"/>
    <w:basedOn w:val="Normalny"/>
    <w:link w:val="Spistreci"/>
    <w:rsid w:val="000C21F7"/>
    <w:pPr>
      <w:widowControl w:val="0"/>
      <w:shd w:val="clear" w:color="auto" w:fill="FFFFFF"/>
      <w:spacing w:after="0" w:line="283" w:lineRule="auto"/>
      <w:ind w:left="1160"/>
      <w:jc w:val="both"/>
    </w:pPr>
    <w:rPr>
      <w:rFonts w:ascii="Times New Roman" w:eastAsia="Times New Roman" w:hAnsi="Times New Roman" w:cs="Times New Roman"/>
      <w:color w:val="2E2E2E"/>
    </w:rPr>
  </w:style>
  <w:style w:type="numbering" w:customStyle="1" w:styleId="WWNum18">
    <w:name w:val="WWNum18"/>
    <w:basedOn w:val="Bezlisty"/>
    <w:rsid w:val="00C616B8"/>
    <w:pPr>
      <w:numPr>
        <w:numId w:val="2"/>
      </w:numPr>
    </w:pPr>
  </w:style>
  <w:style w:type="numbering" w:customStyle="1" w:styleId="WWNum9">
    <w:name w:val="WWNum9"/>
    <w:basedOn w:val="Bezlisty"/>
    <w:rsid w:val="009B612C"/>
    <w:pPr>
      <w:numPr>
        <w:numId w:val="3"/>
      </w:numPr>
    </w:pPr>
  </w:style>
  <w:style w:type="numbering" w:customStyle="1" w:styleId="WWNum11">
    <w:name w:val="WWNum11"/>
    <w:basedOn w:val="Bezlisty"/>
    <w:rsid w:val="009B612C"/>
    <w:pPr>
      <w:numPr>
        <w:numId w:val="8"/>
      </w:numPr>
    </w:pPr>
  </w:style>
  <w:style w:type="numbering" w:customStyle="1" w:styleId="WWNum14">
    <w:name w:val="WWNum14"/>
    <w:basedOn w:val="Bezlisty"/>
    <w:rsid w:val="009B612C"/>
    <w:pPr>
      <w:numPr>
        <w:numId w:val="4"/>
      </w:numPr>
    </w:pPr>
  </w:style>
  <w:style w:type="numbering" w:customStyle="1" w:styleId="WWNum15">
    <w:name w:val="WWNum15"/>
    <w:basedOn w:val="Bezlisty"/>
    <w:rsid w:val="009B612C"/>
    <w:pPr>
      <w:numPr>
        <w:numId w:val="5"/>
      </w:numPr>
    </w:pPr>
  </w:style>
  <w:style w:type="numbering" w:customStyle="1" w:styleId="WWNum16">
    <w:name w:val="WWNum16"/>
    <w:basedOn w:val="Bezlisty"/>
    <w:rsid w:val="009B612C"/>
    <w:pPr>
      <w:numPr>
        <w:numId w:val="6"/>
      </w:numPr>
    </w:pPr>
  </w:style>
  <w:style w:type="numbering" w:customStyle="1" w:styleId="WWNum19">
    <w:name w:val="WWNum19"/>
    <w:basedOn w:val="Bezlisty"/>
    <w:rsid w:val="009B612C"/>
    <w:pPr>
      <w:numPr>
        <w:numId w:val="7"/>
      </w:numPr>
    </w:pPr>
  </w:style>
  <w:style w:type="character" w:styleId="Odwoaniedokomentarza">
    <w:name w:val="annotation reference"/>
    <w:basedOn w:val="Domylnaczcionkaakapitu"/>
    <w:uiPriority w:val="99"/>
    <w:semiHidden/>
    <w:unhideWhenUsed/>
    <w:rsid w:val="00A50E1F"/>
    <w:rPr>
      <w:sz w:val="16"/>
      <w:szCs w:val="16"/>
    </w:rPr>
  </w:style>
  <w:style w:type="paragraph" w:styleId="Tematkomentarza">
    <w:name w:val="annotation subject"/>
    <w:basedOn w:val="Tekstkomentarza"/>
    <w:next w:val="Tekstkomentarza"/>
    <w:link w:val="TematkomentarzaZnak"/>
    <w:uiPriority w:val="99"/>
    <w:semiHidden/>
    <w:unhideWhenUsed/>
    <w:rsid w:val="00A50E1F"/>
    <w:pPr>
      <w:tabs>
        <w:tab w:val="clear" w:pos="357"/>
      </w:tabs>
      <w:spacing w:after="200"/>
      <w:ind w:left="0" w:firstLine="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A50E1F"/>
    <w:rPr>
      <w:rFonts w:ascii="Times New Roman" w:eastAsia="Times New Roman" w:hAnsi="Times New Roman" w:cs="Times New Roman"/>
      <w:b/>
      <w:bCs/>
      <w:sz w:val="20"/>
      <w:szCs w:val="20"/>
    </w:rPr>
  </w:style>
  <w:style w:type="paragraph" w:customStyle="1" w:styleId="Textbody">
    <w:name w:val="Text body"/>
    <w:basedOn w:val="Standard"/>
    <w:rsid w:val="00370DA8"/>
    <w:pPr>
      <w:widowControl w:val="0"/>
      <w:suppressAutoHyphens/>
      <w:autoSpaceDE/>
      <w:adjustRightInd/>
      <w:jc w:val="both"/>
      <w:textAlignment w:val="baseline"/>
    </w:pPr>
    <w:rPr>
      <w:kern w:val="3"/>
      <w:sz w:val="28"/>
      <w:szCs w:val="20"/>
      <w:lang w:eastAsia="ar-SA"/>
    </w:rPr>
  </w:style>
  <w:style w:type="numbering" w:customStyle="1" w:styleId="WWNum33">
    <w:name w:val="WWNum33"/>
    <w:basedOn w:val="Bezlisty"/>
    <w:rsid w:val="00370DA8"/>
    <w:pPr>
      <w:numPr>
        <w:numId w:val="9"/>
      </w:numPr>
    </w:pPr>
  </w:style>
  <w:style w:type="character" w:customStyle="1" w:styleId="Teksttreci4">
    <w:name w:val="Tekst treści (4)_"/>
    <w:basedOn w:val="Domylnaczcionkaakapitu"/>
    <w:link w:val="Teksttreci40"/>
    <w:rsid w:val="003D46D2"/>
    <w:rPr>
      <w:rFonts w:ascii="Times New Roman" w:eastAsia="Times New Roman" w:hAnsi="Times New Roman" w:cs="Times New Roman"/>
      <w:b/>
      <w:bCs/>
      <w:sz w:val="28"/>
      <w:szCs w:val="28"/>
      <w:shd w:val="clear" w:color="auto" w:fill="FFFFFF"/>
    </w:rPr>
  </w:style>
  <w:style w:type="character" w:customStyle="1" w:styleId="Teksttreci15">
    <w:name w:val="Tekst treści (15)_"/>
    <w:basedOn w:val="Domylnaczcionkaakapitu"/>
    <w:rsid w:val="003D46D2"/>
    <w:rPr>
      <w:rFonts w:ascii="Times New Roman" w:eastAsia="Times New Roman" w:hAnsi="Times New Roman" w:cs="Times New Roman"/>
      <w:b w:val="0"/>
      <w:bCs w:val="0"/>
      <w:i w:val="0"/>
      <w:iCs w:val="0"/>
      <w:smallCaps w:val="0"/>
      <w:strike w:val="0"/>
      <w:sz w:val="18"/>
      <w:szCs w:val="18"/>
      <w:u w:val="none"/>
    </w:rPr>
  </w:style>
  <w:style w:type="character" w:customStyle="1" w:styleId="Teksttreci29pt">
    <w:name w:val="Tekst treści (2) + 9 pt"/>
    <w:basedOn w:val="Teksttreci2"/>
    <w:rsid w:val="003D46D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17">
    <w:name w:val="Tekst treści (17)_"/>
    <w:basedOn w:val="Domylnaczcionkaakapitu"/>
    <w:link w:val="Teksttreci170"/>
    <w:rsid w:val="003D46D2"/>
    <w:rPr>
      <w:rFonts w:ascii="Calibri" w:eastAsia="Calibri" w:hAnsi="Calibri" w:cs="Calibri"/>
      <w:shd w:val="clear" w:color="auto" w:fill="FFFFFF"/>
    </w:rPr>
  </w:style>
  <w:style w:type="character" w:customStyle="1" w:styleId="Teksttreci2Kursywa">
    <w:name w:val="Tekst treści (2) + Kursywa"/>
    <w:basedOn w:val="Teksttreci2"/>
    <w:rsid w:val="003D46D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50">
    <w:name w:val="Tekst treści (15)"/>
    <w:basedOn w:val="Teksttreci15"/>
    <w:rsid w:val="003D46D2"/>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pl-PL" w:eastAsia="pl-PL" w:bidi="pl-PL"/>
    </w:rPr>
  </w:style>
  <w:style w:type="paragraph" w:customStyle="1" w:styleId="Teksttreci40">
    <w:name w:val="Tekst treści (4)"/>
    <w:basedOn w:val="Normalny"/>
    <w:link w:val="Teksttreci4"/>
    <w:rsid w:val="003D46D2"/>
    <w:pPr>
      <w:widowControl w:val="0"/>
      <w:shd w:val="clear" w:color="auto" w:fill="FFFFFF"/>
      <w:spacing w:before="480" w:after="0" w:line="322" w:lineRule="exact"/>
      <w:jc w:val="center"/>
    </w:pPr>
    <w:rPr>
      <w:rFonts w:ascii="Times New Roman" w:eastAsia="Times New Roman" w:hAnsi="Times New Roman" w:cs="Times New Roman"/>
      <w:b/>
      <w:bCs/>
      <w:sz w:val="28"/>
      <w:szCs w:val="28"/>
    </w:rPr>
  </w:style>
  <w:style w:type="paragraph" w:customStyle="1" w:styleId="Teksttreci170">
    <w:name w:val="Tekst treści (17)"/>
    <w:basedOn w:val="Normalny"/>
    <w:link w:val="Teksttreci17"/>
    <w:rsid w:val="003D46D2"/>
    <w:pPr>
      <w:widowControl w:val="0"/>
      <w:shd w:val="clear" w:color="auto" w:fill="FFFFFF"/>
      <w:spacing w:before="60" w:after="60" w:line="0" w:lineRule="atLeast"/>
    </w:pPr>
    <w:rPr>
      <w:rFonts w:ascii="Calibri" w:eastAsia="Calibri" w:hAnsi="Calibri" w:cs="Calibri"/>
    </w:rPr>
  </w:style>
  <w:style w:type="character" w:customStyle="1" w:styleId="Teksttreci2Pogrubienie">
    <w:name w:val="Tekst treści (2) + Pogrubienie"/>
    <w:basedOn w:val="Teksttreci2"/>
    <w:rsid w:val="00C6584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5">
    <w:name w:val="Tekst treści (5)_"/>
    <w:basedOn w:val="Domylnaczcionkaakapitu"/>
    <w:link w:val="Teksttreci50"/>
    <w:rsid w:val="00571ADB"/>
    <w:rPr>
      <w:sz w:val="19"/>
      <w:szCs w:val="19"/>
      <w:shd w:val="clear" w:color="auto" w:fill="FFFFFF"/>
    </w:rPr>
  </w:style>
  <w:style w:type="character" w:customStyle="1" w:styleId="Teksttreci5Pogrubienie">
    <w:name w:val="Tekst treści (5) + Pogrubienie"/>
    <w:basedOn w:val="Teksttreci5"/>
    <w:rsid w:val="00571ADB"/>
    <w:rPr>
      <w:rFonts w:ascii="Tahoma" w:eastAsia="Tahoma" w:hAnsi="Tahoma" w:cs="Tahoma"/>
      <w:b/>
      <w:bCs/>
      <w:color w:val="000000"/>
      <w:spacing w:val="0"/>
      <w:w w:val="100"/>
      <w:position w:val="0"/>
      <w:sz w:val="19"/>
      <w:szCs w:val="19"/>
      <w:shd w:val="clear" w:color="auto" w:fill="FFFFFF"/>
      <w:lang w:val="pl-PL" w:eastAsia="pl-PL" w:bidi="pl-PL"/>
    </w:rPr>
  </w:style>
  <w:style w:type="paragraph" w:customStyle="1" w:styleId="Teksttreci50">
    <w:name w:val="Tekst treści (5)"/>
    <w:basedOn w:val="Normalny"/>
    <w:link w:val="Teksttreci5"/>
    <w:rsid w:val="00571ADB"/>
    <w:pPr>
      <w:widowControl w:val="0"/>
      <w:shd w:val="clear" w:color="auto" w:fill="FFFFFF"/>
      <w:spacing w:before="840" w:after="420" w:line="241" w:lineRule="exact"/>
      <w:ind w:hanging="480"/>
      <w:jc w:val="center"/>
    </w:pPr>
    <w:rPr>
      <w:sz w:val="19"/>
      <w:szCs w:val="19"/>
    </w:rPr>
  </w:style>
  <w:style w:type="character" w:styleId="Odwoanieprzypisudolnego">
    <w:name w:val="footnote reference"/>
    <w:basedOn w:val="Domylnaczcionkaakapitu"/>
    <w:uiPriority w:val="99"/>
    <w:semiHidden/>
    <w:unhideWhenUsed/>
    <w:rsid w:val="00FE2A10"/>
    <w:rPr>
      <w:vertAlign w:val="superscript"/>
    </w:rPr>
  </w:style>
  <w:style w:type="character" w:customStyle="1" w:styleId="PodpisobrazuExact">
    <w:name w:val="Podpis obrazu Exact"/>
    <w:basedOn w:val="Domylnaczcionkaakapitu"/>
    <w:link w:val="Podpisobrazu"/>
    <w:rsid w:val="00895778"/>
    <w:rPr>
      <w:sz w:val="16"/>
      <w:szCs w:val="16"/>
      <w:shd w:val="clear" w:color="auto" w:fill="FFFFFF"/>
    </w:rPr>
  </w:style>
  <w:style w:type="paragraph" w:customStyle="1" w:styleId="Podpisobrazu">
    <w:name w:val="Podpis obrazu"/>
    <w:basedOn w:val="Normalny"/>
    <w:link w:val="PodpisobrazuExact"/>
    <w:rsid w:val="00895778"/>
    <w:pPr>
      <w:widowControl w:val="0"/>
      <w:shd w:val="clear" w:color="auto" w:fill="FFFFFF"/>
      <w:spacing w:after="0" w:line="0" w:lineRule="atLeast"/>
      <w:ind w:hanging="240"/>
    </w:pPr>
    <w:rPr>
      <w:sz w:val="16"/>
      <w:szCs w:val="16"/>
    </w:rPr>
  </w:style>
  <w:style w:type="paragraph" w:styleId="HTML-wstpniesformatowany">
    <w:name w:val="HTML Preformatted"/>
    <w:basedOn w:val="Normalny"/>
    <w:link w:val="HTML-wstpniesformatowanyZnak"/>
    <w:uiPriority w:val="99"/>
    <w:unhideWhenUsed/>
    <w:rsid w:val="00C65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rPr>
  </w:style>
  <w:style w:type="character" w:customStyle="1" w:styleId="HTML-wstpniesformatowanyZnak">
    <w:name w:val="HTML - wstępnie sformatowany Znak"/>
    <w:basedOn w:val="Domylnaczcionkaakapitu"/>
    <w:link w:val="HTML-wstpniesformatowany"/>
    <w:uiPriority w:val="99"/>
    <w:rsid w:val="00C65DEA"/>
    <w:rPr>
      <w:rFonts w:ascii="Courier New" w:eastAsiaTheme="minorHAnsi" w:hAnsi="Courier New" w:cs="Courier New"/>
      <w:color w:val="000000"/>
      <w:sz w:val="20"/>
      <w:szCs w:val="20"/>
    </w:rPr>
  </w:style>
  <w:style w:type="character" w:customStyle="1" w:styleId="Teksttreci210pt">
    <w:name w:val="Tekst treści (2) + 10 pt"/>
    <w:basedOn w:val="Teksttreci2"/>
    <w:rsid w:val="000702AF"/>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3">
    <w:name w:val="Tekst treści (3)_"/>
    <w:basedOn w:val="Domylnaczcionkaakapitu"/>
    <w:link w:val="Teksttreci30"/>
    <w:rsid w:val="00F10F94"/>
    <w:rPr>
      <w:rFonts w:ascii="Times New Roman" w:eastAsia="Times New Roman" w:hAnsi="Times New Roman" w:cs="Times New Roman"/>
      <w:b/>
      <w:bCs/>
      <w:sz w:val="20"/>
      <w:szCs w:val="20"/>
      <w:shd w:val="clear" w:color="auto" w:fill="FFFFFF"/>
    </w:rPr>
  </w:style>
  <w:style w:type="character" w:customStyle="1" w:styleId="Nagweklubstopka">
    <w:name w:val="Nagłówek lub stopka_"/>
    <w:basedOn w:val="Domylnaczcionkaakapitu"/>
    <w:rsid w:val="00F10F94"/>
    <w:rPr>
      <w:rFonts w:ascii="Times New Roman" w:eastAsia="Times New Roman" w:hAnsi="Times New Roman" w:cs="Times New Roman"/>
      <w:b w:val="0"/>
      <w:bCs w:val="0"/>
      <w:i w:val="0"/>
      <w:iCs w:val="0"/>
      <w:smallCaps w:val="0"/>
      <w:strike w:val="0"/>
      <w:sz w:val="19"/>
      <w:szCs w:val="19"/>
      <w:u w:val="none"/>
    </w:rPr>
  </w:style>
  <w:style w:type="character" w:customStyle="1" w:styleId="Nagweklubstopka0">
    <w:name w:val="Nagłówek lub stopka"/>
    <w:basedOn w:val="Nagweklubstopka"/>
    <w:rsid w:val="00F10F9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20">
    <w:name w:val="Nagłówek #2_"/>
    <w:basedOn w:val="Domylnaczcionkaakapitu"/>
    <w:link w:val="Nagwek21"/>
    <w:rsid w:val="00F10F94"/>
    <w:rPr>
      <w:rFonts w:ascii="Times New Roman" w:eastAsia="Times New Roman" w:hAnsi="Times New Roman" w:cs="Times New Roman"/>
      <w:b/>
      <w:bCs/>
      <w:sz w:val="21"/>
      <w:szCs w:val="21"/>
      <w:shd w:val="clear" w:color="auto" w:fill="FFFFFF"/>
    </w:rPr>
  </w:style>
  <w:style w:type="paragraph" w:customStyle="1" w:styleId="Teksttreci30">
    <w:name w:val="Tekst treści (3)"/>
    <w:basedOn w:val="Normalny"/>
    <w:link w:val="Teksttreci3"/>
    <w:rsid w:val="00F10F94"/>
    <w:pPr>
      <w:widowControl w:val="0"/>
      <w:shd w:val="clear" w:color="auto" w:fill="FFFFFF"/>
      <w:spacing w:after="60" w:line="0" w:lineRule="atLeast"/>
      <w:jc w:val="center"/>
    </w:pPr>
    <w:rPr>
      <w:rFonts w:ascii="Times New Roman" w:eastAsia="Times New Roman" w:hAnsi="Times New Roman" w:cs="Times New Roman"/>
      <w:b/>
      <w:bCs/>
      <w:sz w:val="20"/>
      <w:szCs w:val="20"/>
    </w:rPr>
  </w:style>
  <w:style w:type="paragraph" w:customStyle="1" w:styleId="Nagwek21">
    <w:name w:val="Nagłówek #2"/>
    <w:basedOn w:val="Normalny"/>
    <w:link w:val="Nagwek20"/>
    <w:rsid w:val="00F10F94"/>
    <w:pPr>
      <w:widowControl w:val="0"/>
      <w:shd w:val="clear" w:color="auto" w:fill="FFFFFF"/>
      <w:spacing w:before="240" w:after="60" w:line="0" w:lineRule="atLeast"/>
      <w:ind w:hanging="860"/>
      <w:jc w:val="both"/>
      <w:outlineLvl w:val="1"/>
    </w:pPr>
    <w:rPr>
      <w:rFonts w:ascii="Times New Roman" w:eastAsia="Times New Roman" w:hAnsi="Times New Roman" w:cs="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969393">
      <w:bodyDiv w:val="1"/>
      <w:marLeft w:val="0"/>
      <w:marRight w:val="0"/>
      <w:marTop w:val="0"/>
      <w:marBottom w:val="0"/>
      <w:divBdr>
        <w:top w:val="none" w:sz="0" w:space="0" w:color="auto"/>
        <w:left w:val="none" w:sz="0" w:space="0" w:color="auto"/>
        <w:bottom w:val="none" w:sz="0" w:space="0" w:color="auto"/>
        <w:right w:val="none" w:sz="0" w:space="0" w:color="auto"/>
      </w:divBdr>
    </w:div>
    <w:div w:id="819615785">
      <w:bodyDiv w:val="1"/>
      <w:marLeft w:val="0"/>
      <w:marRight w:val="0"/>
      <w:marTop w:val="0"/>
      <w:marBottom w:val="0"/>
      <w:divBdr>
        <w:top w:val="none" w:sz="0" w:space="0" w:color="auto"/>
        <w:left w:val="none" w:sz="0" w:space="0" w:color="auto"/>
        <w:bottom w:val="none" w:sz="0" w:space="0" w:color="auto"/>
        <w:right w:val="none" w:sz="0" w:space="0" w:color="auto"/>
      </w:divBdr>
    </w:div>
    <w:div w:id="860050017">
      <w:bodyDiv w:val="1"/>
      <w:marLeft w:val="0"/>
      <w:marRight w:val="0"/>
      <w:marTop w:val="0"/>
      <w:marBottom w:val="0"/>
      <w:divBdr>
        <w:top w:val="none" w:sz="0" w:space="0" w:color="auto"/>
        <w:left w:val="none" w:sz="0" w:space="0" w:color="auto"/>
        <w:bottom w:val="none" w:sz="0" w:space="0" w:color="auto"/>
        <w:right w:val="none" w:sz="0" w:space="0" w:color="auto"/>
      </w:divBdr>
    </w:div>
    <w:div w:id="1499274551">
      <w:bodyDiv w:val="1"/>
      <w:marLeft w:val="0"/>
      <w:marRight w:val="0"/>
      <w:marTop w:val="0"/>
      <w:marBottom w:val="0"/>
      <w:divBdr>
        <w:top w:val="none" w:sz="0" w:space="0" w:color="auto"/>
        <w:left w:val="none" w:sz="0" w:space="0" w:color="auto"/>
        <w:bottom w:val="none" w:sz="0" w:space="0" w:color="auto"/>
        <w:right w:val="none" w:sz="0" w:space="0" w:color="auto"/>
      </w:divBdr>
    </w:div>
    <w:div w:id="1634213896">
      <w:bodyDiv w:val="1"/>
      <w:marLeft w:val="0"/>
      <w:marRight w:val="0"/>
      <w:marTop w:val="0"/>
      <w:marBottom w:val="0"/>
      <w:divBdr>
        <w:top w:val="none" w:sz="0" w:space="0" w:color="auto"/>
        <w:left w:val="none" w:sz="0" w:space="0" w:color="auto"/>
        <w:bottom w:val="none" w:sz="0" w:space="0" w:color="auto"/>
        <w:right w:val="none" w:sz="0" w:space="0" w:color="auto"/>
      </w:divBdr>
    </w:div>
    <w:div w:id="1652100347">
      <w:bodyDiv w:val="1"/>
      <w:marLeft w:val="0"/>
      <w:marRight w:val="0"/>
      <w:marTop w:val="0"/>
      <w:marBottom w:val="0"/>
      <w:divBdr>
        <w:top w:val="none" w:sz="0" w:space="0" w:color="auto"/>
        <w:left w:val="none" w:sz="0" w:space="0" w:color="auto"/>
        <w:bottom w:val="none" w:sz="0" w:space="0" w:color="auto"/>
        <w:right w:val="none" w:sz="0" w:space="0" w:color="auto"/>
      </w:divBdr>
    </w:div>
    <w:div w:id="190895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57C65-8BC7-46B1-8BEB-A7DE0521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20</Pages>
  <Words>4029</Words>
  <Characters>24176</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28149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ARiMR</dc:creator>
  <cp:keywords/>
  <dc:description/>
  <cp:lastModifiedBy>Robert Bąk</cp:lastModifiedBy>
  <cp:revision>17</cp:revision>
  <cp:lastPrinted>2021-08-30T06:59:00Z</cp:lastPrinted>
  <dcterms:created xsi:type="dcterms:W3CDTF">2020-10-23T06:17:00Z</dcterms:created>
  <dcterms:modified xsi:type="dcterms:W3CDTF">2021-11-02T10:22:00Z</dcterms:modified>
</cp:coreProperties>
</file>