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786E22FC" w:rsidR="00836A37" w:rsidRDefault="000C54AD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0C54AD">
        <w:rPr>
          <w:rFonts w:ascii="Calibri" w:eastAsia="Times New Roman" w:hAnsi="Calibri" w:cs="Calibri"/>
          <w:b/>
          <w:bCs/>
          <w:snapToGrid w:val="0"/>
          <w:lang w:eastAsia="en-US"/>
        </w:rPr>
        <w:t>Remont skrzyżowania dróg gminnych w miejscowości Trękus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6C060DBE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35753D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35753D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35753D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2A7A28">
      <w:pPr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D239" w14:textId="77777777" w:rsidR="007753EB" w:rsidRDefault="007753EB" w:rsidP="00836A37">
      <w:pPr>
        <w:spacing w:after="0" w:line="240" w:lineRule="auto"/>
      </w:pPr>
      <w:r>
        <w:separator/>
      </w:r>
    </w:p>
  </w:endnote>
  <w:endnote w:type="continuationSeparator" w:id="0">
    <w:p w14:paraId="1C833F97" w14:textId="77777777" w:rsidR="007753EB" w:rsidRDefault="007753EB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7753E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23BC" w14:textId="77777777" w:rsidR="007753EB" w:rsidRDefault="007753EB" w:rsidP="00836A37">
      <w:pPr>
        <w:spacing w:after="0" w:line="240" w:lineRule="auto"/>
      </w:pPr>
      <w:r>
        <w:separator/>
      </w:r>
    </w:p>
  </w:footnote>
  <w:footnote w:type="continuationSeparator" w:id="0">
    <w:p w14:paraId="039B858C" w14:textId="77777777" w:rsidR="007753EB" w:rsidRDefault="007753EB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5F320CE6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D74234">
      <w:rPr>
        <w:rFonts w:asciiTheme="minorHAnsi" w:hAnsiTheme="minorHAnsi" w:cstheme="minorHAnsi"/>
      </w:rPr>
      <w:t>22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B55D3"/>
    <w:rsid w:val="000C54AD"/>
    <w:rsid w:val="000D75C6"/>
    <w:rsid w:val="0011173C"/>
    <w:rsid w:val="001264D8"/>
    <w:rsid w:val="001B73E3"/>
    <w:rsid w:val="00242A39"/>
    <w:rsid w:val="002535FB"/>
    <w:rsid w:val="002558B5"/>
    <w:rsid w:val="00256C87"/>
    <w:rsid w:val="00256D9F"/>
    <w:rsid w:val="00260EA3"/>
    <w:rsid w:val="00274DD4"/>
    <w:rsid w:val="002A7A28"/>
    <w:rsid w:val="002B3099"/>
    <w:rsid w:val="002B5C21"/>
    <w:rsid w:val="002E160F"/>
    <w:rsid w:val="002F6372"/>
    <w:rsid w:val="0032712B"/>
    <w:rsid w:val="003337E5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6004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43</cp:revision>
  <cp:lastPrinted>2020-12-15T14:49:00Z</cp:lastPrinted>
  <dcterms:created xsi:type="dcterms:W3CDTF">2018-09-14T07:38:00Z</dcterms:created>
  <dcterms:modified xsi:type="dcterms:W3CDTF">2021-09-15T06:53:00Z</dcterms:modified>
</cp:coreProperties>
</file>