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09AA5407" w:rsidR="00836A37" w:rsidRDefault="008E4E2D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8E4E2D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Butryny - Stara Kaletka nr 165016N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87344D2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>
        <w:rPr>
          <w:rFonts w:ascii="Calibri" w:eastAsia="Times New Roman" w:hAnsi="Calibri" w:cs="Calibri"/>
          <w:snapToGrid w:val="0"/>
          <w:lang w:eastAsia="en-US"/>
        </w:rPr>
        <w:t>u</w:t>
      </w:r>
      <w:r w:rsidR="008E4E2D" w:rsidRPr="008E4E2D">
        <w:rPr>
          <w:rFonts w:ascii="Calibri" w:eastAsia="Times New Roman" w:hAnsi="Calibri" w:cs="Calibri"/>
          <w:snapToGrid w:val="0"/>
          <w:lang w:eastAsia="en-US"/>
        </w:rPr>
        <w:t xml:space="preserve">prawnienia budowlane  do kierowania robotami budowlanymi w specjalności inżynieryjnej drogowej wydane na podstawie obowiązujących przepisów ustawy z dnia 7 lipca 1994 r. Prawo budowlane (Dz. U. z 2020 r., poz. 1333 </w:t>
      </w:r>
      <w:proofErr w:type="spellStart"/>
      <w:r w:rsidR="008E4E2D" w:rsidRPr="008E4E2D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8E4E2D" w:rsidRPr="008E4E2D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1A0ECA60" w14:textId="77777777" w:rsidR="00D27BFB" w:rsidRPr="003C0999" w:rsidRDefault="00D27BFB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B416A71" w14:textId="2E74B78F" w:rsidR="008E4E2D" w:rsidRPr="00983CC9" w:rsidRDefault="008E4E2D" w:rsidP="008E4E2D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2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wykazu osób, któr</w:t>
      </w:r>
      <w:r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79D530F" w14:textId="77777777" w:rsidR="008E4E2D" w:rsidRPr="00983CC9" w:rsidRDefault="008E4E2D" w:rsidP="008E4E2D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9883066" w14:textId="77777777" w:rsidR="008E4E2D" w:rsidRPr="00983CC9" w:rsidRDefault="008E4E2D" w:rsidP="008E4E2D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8B5C3F8" w14:textId="77777777" w:rsidR="008E4E2D" w:rsidRPr="00983CC9" w:rsidRDefault="008E4E2D" w:rsidP="008E4E2D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702BF84D" w14:textId="77777777" w:rsidR="008E4E2D" w:rsidRPr="00983CC9" w:rsidRDefault="008E4E2D" w:rsidP="008E4E2D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1E1A1E0" w14:textId="77777777" w:rsidR="008E4E2D" w:rsidRPr="00983CC9" w:rsidRDefault="008E4E2D" w:rsidP="008E4E2D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80BEA9D" w14:textId="7F5C2322" w:rsidR="008E4E2D" w:rsidRPr="00983CC9" w:rsidRDefault="008E4E2D" w:rsidP="008E4E2D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>
        <w:rPr>
          <w:rFonts w:ascii="Calibri" w:eastAsia="Times New Roman" w:hAnsi="Calibri" w:cs="Calibri"/>
          <w:snapToGrid w:val="0"/>
          <w:lang w:eastAsia="en-US"/>
        </w:rPr>
        <w:t>u</w:t>
      </w:r>
      <w:r w:rsidRPr="008E4E2D">
        <w:rPr>
          <w:rFonts w:ascii="Calibri" w:eastAsia="Times New Roman" w:hAnsi="Calibri" w:cs="Calibri"/>
          <w:snapToGrid w:val="0"/>
          <w:lang w:eastAsia="en-US"/>
        </w:rPr>
        <w:t xml:space="preserve">prawnienia budowlane do projektowania w specjalności drogowej wydane na podstawie obowiązujących przepisów ustawy z dnia 7 lipca 1994 r. Prawo budowlane (Dz. U. z 2020 r., poz. 1333 </w:t>
      </w:r>
      <w:proofErr w:type="spellStart"/>
      <w:r w:rsidRPr="008E4E2D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Pr="008E4E2D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71B8941F" w14:textId="77777777" w:rsidR="003D736D" w:rsidRPr="009653C6" w:rsidRDefault="003D736D" w:rsidP="008E4E2D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1175575" w14:textId="77777777" w:rsidR="00E95995" w:rsidRPr="009653C6" w:rsidRDefault="00E95995" w:rsidP="002A7A28">
      <w:pPr>
        <w:overflowPunct w:val="0"/>
        <w:autoSpaceDE w:val="0"/>
        <w:autoSpaceDN w:val="0"/>
        <w:adjustRightInd w:val="0"/>
        <w:spacing w:after="0"/>
        <w:ind w:left="6371" w:firstLine="709"/>
        <w:rPr>
          <w:rFonts w:ascii="Calibri" w:eastAsia="Times New Roman" w:hAnsi="Calibri" w:cs="Calibri"/>
        </w:rPr>
      </w:pPr>
    </w:p>
    <w:p w14:paraId="04B63428" w14:textId="77777777" w:rsidR="00066643" w:rsidRPr="00066643" w:rsidRDefault="00066643" w:rsidP="002A7A28">
      <w:pPr>
        <w:rPr>
          <w:rFonts w:ascii="Calibri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7777777" w:rsidR="00066643" w:rsidRPr="00066643" w:rsidRDefault="00066643" w:rsidP="002A7A28">
      <w:pPr>
        <w:rPr>
          <w:rFonts w:ascii="Calibri" w:hAnsi="Calibri" w:cs="Calibri"/>
        </w:rPr>
      </w:pP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674A38D8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77777777" w:rsidR="00066643" w:rsidRPr="00066643" w:rsidRDefault="00066643" w:rsidP="009D1AA1">
      <w:pPr>
        <w:rPr>
          <w:rFonts w:ascii="Calibri" w:hAnsi="Calibri" w:cs="Calibri"/>
        </w:rPr>
      </w:pPr>
    </w:p>
    <w:sectPr w:rsidR="00066643" w:rsidRPr="00066643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E209" w14:textId="77777777" w:rsidR="00310466" w:rsidRDefault="00310466" w:rsidP="00836A37">
      <w:pPr>
        <w:spacing w:after="0" w:line="240" w:lineRule="auto"/>
      </w:pPr>
      <w:r>
        <w:separator/>
      </w:r>
    </w:p>
  </w:endnote>
  <w:endnote w:type="continuationSeparator" w:id="0">
    <w:p w14:paraId="5D7F6FBE" w14:textId="77777777" w:rsidR="00310466" w:rsidRDefault="00310466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31046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5183" w14:textId="77777777" w:rsidR="00310466" w:rsidRDefault="00310466" w:rsidP="00836A37">
      <w:pPr>
        <w:spacing w:after="0" w:line="240" w:lineRule="auto"/>
      </w:pPr>
      <w:r>
        <w:separator/>
      </w:r>
    </w:p>
  </w:footnote>
  <w:footnote w:type="continuationSeparator" w:id="0">
    <w:p w14:paraId="6FB89C0B" w14:textId="77777777" w:rsidR="00310466" w:rsidRDefault="00310466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6BD431C2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0873E6">
      <w:rPr>
        <w:rFonts w:asciiTheme="minorHAnsi" w:hAnsiTheme="minorHAnsi" w:cstheme="minorHAnsi"/>
      </w:rPr>
      <w:t>14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873E6"/>
    <w:rsid w:val="00090DA5"/>
    <w:rsid w:val="000B55D3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A7A28"/>
    <w:rsid w:val="002B5C21"/>
    <w:rsid w:val="002E160F"/>
    <w:rsid w:val="002F6372"/>
    <w:rsid w:val="00310466"/>
    <w:rsid w:val="0032712B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3458"/>
    <w:rsid w:val="00720D56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70285"/>
    <w:rsid w:val="00AA1C78"/>
    <w:rsid w:val="00B05A58"/>
    <w:rsid w:val="00B702E1"/>
    <w:rsid w:val="00BA0577"/>
    <w:rsid w:val="00BA51E2"/>
    <w:rsid w:val="00C2779A"/>
    <w:rsid w:val="00C8794C"/>
    <w:rsid w:val="00D27BFB"/>
    <w:rsid w:val="00D34768"/>
    <w:rsid w:val="00D834EA"/>
    <w:rsid w:val="00DA1221"/>
    <w:rsid w:val="00DE3447"/>
    <w:rsid w:val="00E41791"/>
    <w:rsid w:val="00E4416F"/>
    <w:rsid w:val="00E53B5A"/>
    <w:rsid w:val="00E604EA"/>
    <w:rsid w:val="00E63B8B"/>
    <w:rsid w:val="00E95995"/>
    <w:rsid w:val="00EB326A"/>
    <w:rsid w:val="00ED4BD0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36</cp:revision>
  <cp:lastPrinted>2020-12-15T14:49:00Z</cp:lastPrinted>
  <dcterms:created xsi:type="dcterms:W3CDTF">2018-09-14T07:38:00Z</dcterms:created>
  <dcterms:modified xsi:type="dcterms:W3CDTF">2021-07-06T07:23:00Z</dcterms:modified>
</cp:coreProperties>
</file>