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0DCA219" w14:textId="226B8040" w:rsidR="00435950" w:rsidRDefault="00435950" w:rsidP="00435950">
      <w:pPr>
        <w:spacing w:after="0"/>
        <w:jc w:val="center"/>
        <w:rPr>
          <w:rFonts w:cstheme="minorHAnsi"/>
          <w:b/>
          <w:sz w:val="28"/>
          <w:szCs w:val="28"/>
        </w:rPr>
      </w:pPr>
      <w:r w:rsidRPr="001D5BBC">
        <w:rPr>
          <w:rFonts w:cstheme="minorHAnsi"/>
          <w:b/>
          <w:sz w:val="28"/>
          <w:szCs w:val="28"/>
        </w:rPr>
        <w:t>Przebudowa drogi gminnej Butryny - Stara Kaletka nr 165016N</w:t>
      </w:r>
    </w:p>
    <w:p w14:paraId="2B43576D" w14:textId="77777777" w:rsidR="00435950" w:rsidRPr="00E86D1B" w:rsidRDefault="00435950" w:rsidP="00435950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26"/>
        <w:gridCol w:w="2264"/>
        <w:gridCol w:w="2524"/>
      </w:tblGrid>
      <w:tr w:rsidR="00435950" w:rsidRPr="00FE298D" w14:paraId="3C736384" w14:textId="77777777" w:rsidTr="009D4C95">
        <w:tc>
          <w:tcPr>
            <w:tcW w:w="666" w:type="dxa"/>
            <w:shd w:val="clear" w:color="auto" w:fill="auto"/>
            <w:vAlign w:val="center"/>
          </w:tcPr>
          <w:p w14:paraId="517DA8D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L.</w:t>
            </w:r>
            <w:r>
              <w:rPr>
                <w:rFonts w:cstheme="minorHAnsi"/>
                <w:b/>
              </w:rPr>
              <w:t xml:space="preserve"> </w:t>
            </w:r>
            <w:r w:rsidRPr="00FE298D">
              <w:rPr>
                <w:rFonts w:cstheme="minorHAnsi"/>
                <w:b/>
              </w:rPr>
              <w:t>p.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5CC441C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Nazwa elementu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1D1BE7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Wartość</w:t>
            </w:r>
            <w:r>
              <w:rPr>
                <w:rFonts w:cstheme="minorHAnsi"/>
                <w:b/>
              </w:rPr>
              <w:t xml:space="preserve"> elementu</w:t>
            </w:r>
            <w:r w:rsidRPr="00FE29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7C4633B" w14:textId="77777777" w:rsidR="00435950" w:rsidRPr="006F2BDE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 xml:space="preserve">Termin wykonania </w:t>
            </w:r>
          </w:p>
          <w:p w14:paraId="341FA115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podana w miesiącach od podpisania umowy</w:t>
            </w:r>
            <w:r w:rsidRPr="006F2BDE">
              <w:rPr>
                <w:rFonts w:cstheme="minorHAnsi"/>
                <w:b/>
              </w:rPr>
              <w:t>)</w:t>
            </w:r>
          </w:p>
        </w:tc>
      </w:tr>
      <w:tr w:rsidR="00435950" w:rsidRPr="00FE298D" w14:paraId="08394842" w14:textId="77777777" w:rsidTr="009D4C95">
        <w:tc>
          <w:tcPr>
            <w:tcW w:w="666" w:type="dxa"/>
            <w:shd w:val="clear" w:color="auto" w:fill="auto"/>
            <w:vAlign w:val="center"/>
          </w:tcPr>
          <w:p w14:paraId="31BDA455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62180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Koncepcja – element dokumentacji – Etap 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50166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D790EC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789C7902" w14:textId="77777777" w:rsidTr="009D4C95">
        <w:tc>
          <w:tcPr>
            <w:tcW w:w="666" w:type="dxa"/>
            <w:shd w:val="clear" w:color="auto" w:fill="auto"/>
            <w:vAlign w:val="center"/>
          </w:tcPr>
          <w:p w14:paraId="1895BC88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E7BDB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Wstępny opis do dokumentacji z rozwiązaniami technicznymi – Etap 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92613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AA860F6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5CD2539" w14:textId="77777777" w:rsidTr="009D4C95">
        <w:tc>
          <w:tcPr>
            <w:tcW w:w="666" w:type="dxa"/>
            <w:shd w:val="clear" w:color="auto" w:fill="auto"/>
            <w:vAlign w:val="center"/>
          </w:tcPr>
          <w:p w14:paraId="25DB3D8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4F0CF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Dokumentacja techniczna wraz z uzyskaniem pozwoleń na realizację robót</w:t>
            </w:r>
            <w:r>
              <w:rPr>
                <w:rFonts w:cstheme="minorHAnsi"/>
                <w:bCs/>
              </w:rPr>
              <w:t xml:space="preserve"> – Etap III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723F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29AC03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3C2D62C" w14:textId="77777777" w:rsidTr="009D4C95">
        <w:tc>
          <w:tcPr>
            <w:tcW w:w="666" w:type="dxa"/>
            <w:shd w:val="clear" w:color="auto" w:fill="auto"/>
            <w:vAlign w:val="center"/>
          </w:tcPr>
          <w:p w14:paraId="2A19BF5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CF6ACE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41407C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A539689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6AAE9A36" w14:textId="77777777" w:rsidTr="009D4C95">
        <w:trPr>
          <w:trHeight w:val="166"/>
        </w:trPr>
        <w:tc>
          <w:tcPr>
            <w:tcW w:w="666" w:type="dxa"/>
            <w:shd w:val="clear" w:color="auto" w:fill="auto"/>
            <w:vAlign w:val="center"/>
          </w:tcPr>
          <w:p w14:paraId="649F05A3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82C22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Roboty ziemne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2001A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8BAA091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5F2C470C" w14:textId="77777777" w:rsidTr="009D4C95">
        <w:tc>
          <w:tcPr>
            <w:tcW w:w="666" w:type="dxa"/>
            <w:shd w:val="clear" w:color="auto" w:fill="auto"/>
            <w:vAlign w:val="center"/>
          </w:tcPr>
          <w:p w14:paraId="475F0B05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68CE5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Podbudowa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C7EB0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F8F7FF3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3E9D97D2" w14:textId="77777777" w:rsidTr="009D4C95">
        <w:tc>
          <w:tcPr>
            <w:tcW w:w="666" w:type="dxa"/>
            <w:shd w:val="clear" w:color="auto" w:fill="auto"/>
            <w:vAlign w:val="center"/>
          </w:tcPr>
          <w:p w14:paraId="40AE72EC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7a.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BA039" w14:textId="4DA1B6B5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Nawierzchnia</w:t>
            </w:r>
            <w:r w:rsidR="00317364">
              <w:rPr>
                <w:rFonts w:cstheme="minorHAnsi"/>
                <w:lang w:eastAsia="pl-PL"/>
              </w:rPr>
              <w:t xml:space="preserve"> dla</w:t>
            </w:r>
            <w:r>
              <w:rPr>
                <w:rFonts w:cstheme="minorHAnsi"/>
                <w:lang w:eastAsia="pl-PL"/>
              </w:rPr>
              <w:t xml:space="preserve"> KR 2 (nawierzchnia asfaltowa)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BE9867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EE97E4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2DB24184" w14:textId="77777777" w:rsidTr="009D4C95">
        <w:tc>
          <w:tcPr>
            <w:tcW w:w="666" w:type="dxa"/>
            <w:shd w:val="clear" w:color="auto" w:fill="auto"/>
            <w:vAlign w:val="center"/>
          </w:tcPr>
          <w:p w14:paraId="3ED63811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7b.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1C9C7" w14:textId="1491B915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Nawierzchnia</w:t>
            </w:r>
            <w:r w:rsidR="00317364">
              <w:rPr>
                <w:rFonts w:cstheme="minorHAnsi"/>
                <w:lang w:eastAsia="pl-PL"/>
              </w:rPr>
              <w:t xml:space="preserve"> dla KR 2</w:t>
            </w:r>
            <w:r>
              <w:rPr>
                <w:rFonts w:cstheme="minorHAnsi"/>
                <w:lang w:eastAsia="pl-PL"/>
              </w:rPr>
              <w:t xml:space="preserve"> (kostka betonowa)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16BCD3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356A2DA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7431D225" w14:textId="77777777" w:rsidTr="009D4C95">
        <w:tc>
          <w:tcPr>
            <w:tcW w:w="666" w:type="dxa"/>
            <w:shd w:val="clear" w:color="auto" w:fill="auto"/>
            <w:vAlign w:val="center"/>
          </w:tcPr>
          <w:p w14:paraId="2A882E8E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EB76E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Odwodnienie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FD97E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AC78B25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375EC61" w14:textId="77777777" w:rsidTr="009D4C95">
        <w:tc>
          <w:tcPr>
            <w:tcW w:w="666" w:type="dxa"/>
            <w:shd w:val="clear" w:color="auto" w:fill="auto"/>
            <w:vAlign w:val="center"/>
          </w:tcPr>
          <w:p w14:paraId="3657CF20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B1D7DD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Darniowanie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B31FEF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8DD0E2F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D6C2388" w14:textId="77777777" w:rsidTr="009D4C95">
        <w:tc>
          <w:tcPr>
            <w:tcW w:w="666" w:type="dxa"/>
            <w:shd w:val="clear" w:color="auto" w:fill="auto"/>
            <w:vAlign w:val="center"/>
          </w:tcPr>
          <w:p w14:paraId="2DFA0DC5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F11CF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Pobocza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8B2AD6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7F7184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57663FCD" w14:textId="77777777" w:rsidTr="009D4C95">
        <w:tc>
          <w:tcPr>
            <w:tcW w:w="666" w:type="dxa"/>
            <w:shd w:val="clear" w:color="auto" w:fill="auto"/>
            <w:vAlign w:val="center"/>
          </w:tcPr>
          <w:p w14:paraId="589BDEEA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38DEC" w14:textId="69C88C66" w:rsidR="00435950" w:rsidRPr="007D7ED1" w:rsidRDefault="0031736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Przejścia dla pieszych i próg wraz z oznakowaniem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288B8C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17E5A9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09EB2F1" w14:textId="77777777" w:rsidTr="009D4C95">
        <w:tc>
          <w:tcPr>
            <w:tcW w:w="666" w:type="dxa"/>
            <w:shd w:val="clear" w:color="auto" w:fill="auto"/>
            <w:vAlign w:val="center"/>
          </w:tcPr>
          <w:p w14:paraId="08AA795D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E88C1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Tablice informacyjne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10EC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030F11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6DE387D4" w14:textId="77777777" w:rsidTr="009D4C95">
        <w:tc>
          <w:tcPr>
            <w:tcW w:w="666" w:type="dxa"/>
            <w:shd w:val="clear" w:color="auto" w:fill="auto"/>
            <w:vAlign w:val="center"/>
          </w:tcPr>
          <w:p w14:paraId="63436D03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A0567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Inne…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6E0247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25A510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71189C9" w14:textId="77777777" w:rsidTr="009D4C95">
        <w:tc>
          <w:tcPr>
            <w:tcW w:w="4531" w:type="dxa"/>
            <w:gridSpan w:val="2"/>
            <w:shd w:val="clear" w:color="auto" w:fill="auto"/>
            <w:vAlign w:val="center"/>
          </w:tcPr>
          <w:p w14:paraId="4CDECDBF" w14:textId="77777777" w:rsidR="00435950" w:rsidRPr="00FE298D" w:rsidRDefault="00435950" w:rsidP="009D4C9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87EA70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B397A31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F636" w14:textId="77777777" w:rsidR="002C0E19" w:rsidRDefault="002C0E19" w:rsidP="00435950">
      <w:pPr>
        <w:spacing w:after="0" w:line="240" w:lineRule="auto"/>
      </w:pPr>
      <w:r>
        <w:separator/>
      </w:r>
    </w:p>
  </w:endnote>
  <w:endnote w:type="continuationSeparator" w:id="0">
    <w:p w14:paraId="2FAF6B70" w14:textId="77777777" w:rsidR="002C0E19" w:rsidRDefault="002C0E19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B1CF" w14:textId="77777777" w:rsidR="002C0E19" w:rsidRDefault="002C0E19" w:rsidP="00435950">
      <w:pPr>
        <w:spacing w:after="0" w:line="240" w:lineRule="auto"/>
      </w:pPr>
      <w:r>
        <w:separator/>
      </w:r>
    </w:p>
  </w:footnote>
  <w:footnote w:type="continuationSeparator" w:id="0">
    <w:p w14:paraId="60BD6A29" w14:textId="77777777" w:rsidR="002C0E19" w:rsidRDefault="002C0E19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14EE3E65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423864">
      <w:rPr>
        <w:sz w:val="20"/>
        <w:szCs w:val="20"/>
      </w:rPr>
      <w:t>14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2C0E19"/>
    <w:rsid w:val="00317364"/>
    <w:rsid w:val="003D54ED"/>
    <w:rsid w:val="00423864"/>
    <w:rsid w:val="00435950"/>
    <w:rsid w:val="009035FC"/>
    <w:rsid w:val="009B0668"/>
    <w:rsid w:val="00C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4</cp:revision>
  <cp:lastPrinted>2021-05-31T06:27:00Z</cp:lastPrinted>
  <dcterms:created xsi:type="dcterms:W3CDTF">2021-05-31T06:17:00Z</dcterms:created>
  <dcterms:modified xsi:type="dcterms:W3CDTF">2021-07-06T07:24:00Z</dcterms:modified>
</cp:coreProperties>
</file>