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7CA9C778" w14:textId="5510B2AF" w:rsidR="00576D25" w:rsidRPr="00576D25" w:rsidRDefault="003457D5" w:rsidP="003457D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3457D5">
        <w:rPr>
          <w:rFonts w:eastAsia="Times New Roman" w:cstheme="minorHAnsi"/>
          <w:b/>
          <w:bCs/>
          <w:lang w:eastAsia="ar-SA"/>
        </w:rPr>
        <w:t>1.</w:t>
      </w:r>
      <w:r>
        <w:rPr>
          <w:rFonts w:eastAsia="Times New Roman" w:cstheme="minorHAnsi"/>
          <w:lang w:eastAsia="ar-SA"/>
        </w:rPr>
        <w:t xml:space="preserve"> </w:t>
      </w:r>
      <w:r w:rsidR="00576D25" w:rsidRPr="00576D25">
        <w:rPr>
          <w:rFonts w:eastAsia="Times New Roman" w:cstheme="minorHAnsi"/>
          <w:lang w:eastAsia="ar-SA"/>
        </w:rPr>
        <w:t>Odpowiadając na ogłoszenie o zamówieniu, zgodnie z przepisami ustawy z dnia 11 września 2019 r. – Prawo zamówień publicznych (</w:t>
      </w:r>
      <w:r w:rsidR="00576D25" w:rsidRPr="00576D25">
        <w:rPr>
          <w:rFonts w:eastAsia="Times New Roman" w:cstheme="minorHAnsi"/>
          <w:lang w:eastAsia="pl-PL"/>
        </w:rPr>
        <w:t>Dz. U. z 2019</w:t>
      </w:r>
      <w:r w:rsidR="00576D25">
        <w:rPr>
          <w:rFonts w:eastAsia="Times New Roman" w:cstheme="minorHAnsi"/>
          <w:lang w:eastAsia="pl-PL"/>
        </w:rPr>
        <w:t xml:space="preserve"> </w:t>
      </w:r>
      <w:r w:rsidR="00576D25" w:rsidRPr="00576D25">
        <w:rPr>
          <w:rFonts w:eastAsia="Times New Roman" w:cstheme="minorHAnsi"/>
          <w:lang w:eastAsia="pl-PL"/>
        </w:rPr>
        <w:t>r., poz. 2019 z późn. zm.</w:t>
      </w:r>
      <w:r w:rsidR="00576D25" w:rsidRPr="00576D25">
        <w:rPr>
          <w:rFonts w:eastAsia="SimSun" w:cstheme="minorHAnsi"/>
          <w:lang w:eastAsia="ar-SA"/>
        </w:rPr>
        <w:t>),</w:t>
      </w:r>
      <w:r w:rsidR="00576D25" w:rsidRPr="00576D25">
        <w:rPr>
          <w:rFonts w:eastAsia="Times New Roman" w:cstheme="minorHAnsi"/>
          <w:lang w:eastAsia="ar-SA"/>
        </w:rPr>
        <w:t xml:space="preserve"> którego przedmiotem są roboty budowlane pn</w:t>
      </w:r>
      <w:r w:rsidR="00576D25">
        <w:rPr>
          <w:rFonts w:eastAsia="Times New Roman" w:cstheme="minorHAnsi"/>
          <w:lang w:eastAsia="ar-SA"/>
        </w:rPr>
        <w:t>.</w:t>
      </w:r>
      <w:r w:rsidR="00576D25" w:rsidRPr="00576D25">
        <w:rPr>
          <w:rFonts w:eastAsia="Times New Roman" w:cstheme="minorHAnsi"/>
          <w:lang w:eastAsia="ar-SA"/>
        </w:rPr>
        <w:t xml:space="preserve"> </w:t>
      </w:r>
      <w:r w:rsidRPr="003457D5">
        <w:rPr>
          <w:rFonts w:eastAsia="Times New Roman" w:cstheme="minorHAnsi"/>
          <w:b/>
          <w:bCs/>
          <w:lang w:eastAsia="ar-SA"/>
        </w:rPr>
        <w:t>„Modernizacja energetyczna budynku użyteczności publicznej w Purdzie 12 A – dokończenie prac”</w:t>
      </w:r>
      <w:r>
        <w:rPr>
          <w:rFonts w:eastAsia="Times New Roman" w:cstheme="minorHAnsi"/>
          <w:lang w:eastAsia="ar-SA"/>
        </w:rPr>
        <w:t>, o</w:t>
      </w:r>
      <w:r w:rsidR="00576D25" w:rsidRPr="00576D25">
        <w:rPr>
          <w:rFonts w:eastAsia="Times New Roman" w:cstheme="minorHAnsi"/>
          <w:lang w:eastAsia="ar-SA"/>
        </w:rPr>
        <w:t>ferujemy wykonanie zamówienia zgodnie z wszystkimi warunkami i wymaganiami zawartymi w SWZ przedmiotowego postępowania</w:t>
      </w:r>
      <w:bookmarkStart w:id="0" w:name="_Hlk68764636"/>
      <w:r>
        <w:rPr>
          <w:rFonts w:eastAsia="Times New Roman" w:cstheme="minorHAnsi"/>
          <w:lang w:eastAsia="ar-SA"/>
        </w:rPr>
        <w:t xml:space="preserve"> </w:t>
      </w:r>
      <w:r w:rsidR="00576D25" w:rsidRPr="00576D25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77777777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0"/>
    <w:p w14:paraId="5CF67C98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B3D69C2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6B32A3" w:rsidRPr="006B32A3">
        <w:rPr>
          <w:rFonts w:eastAsia="Times New Roman" w:cstheme="minorHAnsi"/>
          <w:b/>
          <w:bCs/>
          <w:lang w:eastAsia="ar-SA"/>
        </w:rPr>
        <w:t>60</w:t>
      </w:r>
      <w:r w:rsidRPr="00576D25">
        <w:rPr>
          <w:rFonts w:eastAsia="Times New Roman" w:cstheme="minorHAnsi"/>
          <w:b/>
          <w:lang w:eastAsia="ar-SA"/>
        </w:rPr>
        <w:t xml:space="preserve"> dni od podpisania umowy</w:t>
      </w:r>
      <w:r w:rsidR="006B32A3">
        <w:rPr>
          <w:rFonts w:eastAsia="Times New Roman" w:cstheme="minorHAnsi"/>
          <w:b/>
          <w:lang w:eastAsia="ar-SA"/>
        </w:rPr>
        <w:t>.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>: 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4E32DA7C" w14:textId="77777777" w:rsidR="006B32A3" w:rsidRDefault="006B32A3" w:rsidP="003457D5">
      <w:p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</w:p>
    <w:p w14:paraId="3B9AB480" w14:textId="6E0EF0A5" w:rsidR="00576D25" w:rsidRPr="00B90377" w:rsidRDefault="003457D5" w:rsidP="003457D5">
      <w:p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3457D5">
        <w:rPr>
          <w:rFonts w:eastAsia="Times New Roman" w:cstheme="minorHAnsi"/>
          <w:b/>
          <w:bCs/>
          <w:lang w:eastAsia="ar-SA"/>
        </w:rPr>
        <w:t>2.</w:t>
      </w:r>
      <w:r>
        <w:rPr>
          <w:rFonts w:eastAsia="Times New Roman" w:cstheme="minorHAnsi"/>
          <w:lang w:eastAsia="ar-SA"/>
        </w:rPr>
        <w:t xml:space="preserve"> </w:t>
      </w:r>
      <w:r w:rsidR="00576D25"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="00576D25"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1DE05A04" w:rsidR="00576D25" w:rsidRPr="00B90377" w:rsidRDefault="003457D5" w:rsidP="003457D5">
      <w:pPr>
        <w:widowControl w:val="0"/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3457D5">
        <w:rPr>
          <w:rFonts w:eastAsia="Times New Roman" w:cstheme="minorHAnsi"/>
          <w:b/>
          <w:color w:val="000000"/>
          <w:lang w:eastAsia="ar-SA"/>
        </w:rPr>
        <w:t>3.</w:t>
      </w:r>
      <w:r>
        <w:rPr>
          <w:rFonts w:eastAsia="Times New Roman" w:cstheme="minorHAnsi"/>
          <w:bCs/>
          <w:color w:val="000000"/>
          <w:lang w:eastAsia="ar-SA"/>
        </w:rPr>
        <w:t xml:space="preserve"> </w:t>
      </w:r>
      <w:r w:rsidR="00576D25" w:rsidRPr="00576D25">
        <w:rPr>
          <w:rFonts w:eastAsia="Times New Roman" w:cstheme="minorHAnsi"/>
          <w:bCs/>
          <w:color w:val="000000"/>
          <w:lang w:eastAsia="ar-SA"/>
        </w:rPr>
        <w:t xml:space="preserve">Wykonawca zalicza się do grupy małych i średnich przedsiębiorstw: </w:t>
      </w:r>
      <w:r w:rsidR="00576D25" w:rsidRPr="006B32A3">
        <w:rPr>
          <w:rFonts w:eastAsia="Times New Roman" w:cstheme="minorHAnsi"/>
          <w:b/>
          <w:color w:val="000000"/>
          <w:lang w:eastAsia="ar-SA"/>
        </w:rPr>
        <w:t>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38A7BF78" w14:textId="225CF48D" w:rsidR="00576D25" w:rsidRPr="00576D25" w:rsidRDefault="006B32A3" w:rsidP="003457D5">
      <w:p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lastRenderedPageBreak/>
        <w:t>4</w:t>
      </w:r>
      <w:r w:rsidR="003457D5" w:rsidRPr="003457D5">
        <w:rPr>
          <w:rFonts w:eastAsia="Times New Roman" w:cstheme="minorHAnsi"/>
          <w:b/>
          <w:bCs/>
          <w:lang w:eastAsia="ar-SA"/>
        </w:rPr>
        <w:t>.</w:t>
      </w:r>
      <w:r w:rsidR="003457D5">
        <w:rPr>
          <w:rFonts w:eastAsia="Times New Roman" w:cstheme="minorHAnsi"/>
          <w:lang w:eastAsia="ar-SA"/>
        </w:rPr>
        <w:t xml:space="preserve"> </w:t>
      </w:r>
      <w:r w:rsidR="00576D25"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="00576D25" w:rsidRPr="00576D25">
        <w:rPr>
          <w:rFonts w:eastAsia="Times New Roman" w:cstheme="minorHAnsi"/>
          <w:lang w:eastAsia="ar-SA"/>
        </w:rPr>
        <w:t xml:space="preserve">r. o zwalczaniu nieuczciwej </w:t>
      </w:r>
      <w:r w:rsidR="00576D25"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="00576D25" w:rsidRPr="00B90377">
        <w:rPr>
          <w:rFonts w:eastAsia="Times New Roman" w:cstheme="minorHAnsi"/>
          <w:lang w:eastAsia="ar-SA"/>
        </w:rPr>
        <w:t>.j. Dz. U. z 2020 r., poz. 1913) i nie mogą być udostępnione do publicznej wiadomości</w:t>
      </w:r>
      <w:r w:rsidR="003457D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………………………………………………………………………………………..</w:t>
      </w:r>
    </w:p>
    <w:p w14:paraId="1669336A" w14:textId="631E9B63" w:rsidR="00576D25" w:rsidRPr="00576D25" w:rsidRDefault="006B32A3" w:rsidP="003457D5">
      <w:pPr>
        <w:suppressAutoHyphens/>
        <w:spacing w:after="0" w:line="276" w:lineRule="auto"/>
        <w:contextualSpacing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5</w:t>
      </w:r>
      <w:r w:rsidR="003457D5" w:rsidRPr="003457D5">
        <w:rPr>
          <w:rFonts w:eastAsia="Times New Roman" w:cstheme="minorHAnsi"/>
          <w:b/>
          <w:bCs/>
          <w:lang w:eastAsia="ar-SA"/>
        </w:rPr>
        <w:t>.</w:t>
      </w:r>
      <w:r w:rsidR="003457D5">
        <w:rPr>
          <w:rFonts w:eastAsia="Times New Roman" w:cstheme="minorHAnsi"/>
          <w:lang w:eastAsia="ar-SA"/>
        </w:rPr>
        <w:t xml:space="preserve"> </w:t>
      </w:r>
      <w:r w:rsidR="00576D25" w:rsidRPr="00576D25">
        <w:rPr>
          <w:rFonts w:eastAsia="Times New Roman" w:cstheme="minorHAnsi"/>
          <w:lang w:eastAsia="ar-SA"/>
        </w:rPr>
        <w:t xml:space="preserve">Inne oświadczenia: </w:t>
      </w:r>
    </w:p>
    <w:p w14:paraId="067F185B" w14:textId="198D915D" w:rsidR="00576D25" w:rsidRPr="003457D5" w:rsidRDefault="00576D25" w:rsidP="003457D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gospodarczą/inne</w:t>
      </w:r>
      <w:r w:rsidR="003457D5">
        <w:rPr>
          <w:rFonts w:eastAsia="SimSun" w:cstheme="minorHAnsi"/>
          <w:color w:val="000000"/>
          <w:lang w:eastAsia="ar-SA"/>
        </w:rPr>
        <w:t>,</w:t>
      </w:r>
      <w:r w:rsidRPr="00576D25">
        <w:rPr>
          <w:rFonts w:eastAsia="SimSun" w:cstheme="minorHAnsi"/>
          <w:color w:val="000000"/>
          <w:lang w:eastAsia="ar-SA"/>
        </w:rPr>
        <w:t xml:space="preserve">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3457D5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3457D5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3457D5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3457D5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70E5B93" w:rsidR="00576D25" w:rsidRPr="003457D5" w:rsidRDefault="00576D25" w:rsidP="003457D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F7E20CE" w14:textId="77777777" w:rsidR="003457D5" w:rsidRDefault="003457D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1CDC6E3F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6186F93" w14:textId="77777777" w:rsidR="00576D25" w:rsidRPr="00576D25" w:rsidRDefault="00576D25" w:rsidP="00576D25">
      <w:pPr>
        <w:suppressAutoHyphens/>
        <w:spacing w:after="0" w:line="276" w:lineRule="auto"/>
        <w:ind w:left="708"/>
        <w:jc w:val="both"/>
        <w:rPr>
          <w:rFonts w:eastAsia="Times New Roman" w:cstheme="minorHAnsi"/>
          <w:szCs w:val="18"/>
          <w:lang w:eastAsia="ar-SA"/>
        </w:rPr>
      </w:pP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38445E6" w14:textId="44B3148D" w:rsidR="00576D25" w:rsidRPr="00576D25" w:rsidRDefault="00576D25" w:rsidP="00980115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  <w:r w:rsidRPr="00576D25">
        <w:rPr>
          <w:rFonts w:eastAsia="Times New Roman" w:cstheme="minorHAnsi"/>
          <w:sz w:val="20"/>
          <w:szCs w:val="20"/>
          <w:lang w:eastAsia="ar-SA"/>
        </w:rPr>
        <w:t>…………………………………………</w:t>
      </w:r>
    </w:p>
    <w:p w14:paraId="447A6A56" w14:textId="77777777" w:rsidR="00576D25" w:rsidRPr="00576D25" w:rsidRDefault="00576D25" w:rsidP="00576D25">
      <w:pPr>
        <w:tabs>
          <w:tab w:val="left" w:pos="7513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i/>
          <w:sz w:val="16"/>
          <w:szCs w:val="16"/>
          <w:lang w:eastAsia="ar-SA"/>
        </w:rPr>
        <w:tab/>
        <w:t>(podpis)</w:t>
      </w:r>
    </w:p>
    <w:p w14:paraId="274E40A8" w14:textId="77777777" w:rsidR="00576D25" w:rsidRPr="00576D25" w:rsidRDefault="00576D25" w:rsidP="00576D25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301E" w14:textId="77777777" w:rsidR="00D10F64" w:rsidRDefault="00D10F64" w:rsidP="00576D25">
      <w:pPr>
        <w:spacing w:after="0" w:line="240" w:lineRule="auto"/>
      </w:pPr>
      <w:r>
        <w:separator/>
      </w:r>
    </w:p>
  </w:endnote>
  <w:endnote w:type="continuationSeparator" w:id="0">
    <w:p w14:paraId="0D3E4EEC" w14:textId="77777777" w:rsidR="00D10F64" w:rsidRDefault="00D10F64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6085415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343316762"/>
          <w:docPartObj>
            <w:docPartGallery w:val="Page Numbers (Top of Page)"/>
            <w:docPartUnique/>
          </w:docPartObj>
        </w:sdtPr>
        <w:sdtEndPr/>
        <w:sdtContent>
          <w:p w14:paraId="427AA5C9" w14:textId="335A72BC" w:rsidR="003457D5" w:rsidRPr="003457D5" w:rsidRDefault="003457D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3457D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3457D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3457D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8AEF00E" w14:textId="77777777" w:rsidR="003457D5" w:rsidRDefault="0034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107D" w14:textId="77777777" w:rsidR="00D10F64" w:rsidRDefault="00D10F64" w:rsidP="00576D25">
      <w:pPr>
        <w:spacing w:after="0" w:line="240" w:lineRule="auto"/>
      </w:pPr>
      <w:r>
        <w:separator/>
      </w:r>
    </w:p>
  </w:footnote>
  <w:footnote w:type="continuationSeparator" w:id="0">
    <w:p w14:paraId="17215C32" w14:textId="77777777" w:rsidR="00D10F64" w:rsidRDefault="00D10F64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A0C" w14:textId="06410EF2" w:rsidR="003457D5" w:rsidRDefault="003457D5" w:rsidP="003457D5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08E71290" wp14:editId="23BFDE14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B419B" w14:textId="2F06ED7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457D5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E6879"/>
    <w:multiLevelType w:val="multilevel"/>
    <w:tmpl w:val="6C9AAA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270"/>
    <w:multiLevelType w:val="multilevel"/>
    <w:tmpl w:val="090C7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12944"/>
    <w:multiLevelType w:val="hybridMultilevel"/>
    <w:tmpl w:val="34643784"/>
    <w:lvl w:ilvl="0" w:tplc="11DEE82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3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27"/>
  </w:num>
  <w:num w:numId="11">
    <w:abstractNumId w:val="4"/>
  </w:num>
  <w:num w:numId="12">
    <w:abstractNumId w:val="26"/>
  </w:num>
  <w:num w:numId="13">
    <w:abstractNumId w:val="34"/>
  </w:num>
  <w:num w:numId="14">
    <w:abstractNumId w:val="8"/>
  </w:num>
  <w:num w:numId="15">
    <w:abstractNumId w:val="33"/>
  </w:num>
  <w:num w:numId="16">
    <w:abstractNumId w:val="37"/>
  </w:num>
  <w:num w:numId="17">
    <w:abstractNumId w:val="22"/>
  </w:num>
  <w:num w:numId="18">
    <w:abstractNumId w:val="23"/>
  </w:num>
  <w:num w:numId="19">
    <w:abstractNumId w:val="35"/>
  </w:num>
  <w:num w:numId="20">
    <w:abstractNumId w:val="16"/>
  </w:num>
  <w:num w:numId="21">
    <w:abstractNumId w:val="17"/>
  </w:num>
  <w:num w:numId="22">
    <w:abstractNumId w:val="12"/>
  </w:num>
  <w:num w:numId="23">
    <w:abstractNumId w:val="18"/>
  </w:num>
  <w:num w:numId="24">
    <w:abstractNumId w:val="2"/>
  </w:num>
  <w:num w:numId="25">
    <w:abstractNumId w:val="32"/>
  </w:num>
  <w:num w:numId="26">
    <w:abstractNumId w:val="25"/>
  </w:num>
  <w:num w:numId="27">
    <w:abstractNumId w:val="20"/>
  </w:num>
  <w:num w:numId="28">
    <w:abstractNumId w:val="24"/>
  </w:num>
  <w:num w:numId="29">
    <w:abstractNumId w:val="28"/>
  </w:num>
  <w:num w:numId="30">
    <w:abstractNumId w:val="30"/>
  </w:num>
  <w:num w:numId="31">
    <w:abstractNumId w:val="31"/>
  </w:num>
  <w:num w:numId="32">
    <w:abstractNumId w:val="13"/>
  </w:num>
  <w:num w:numId="33">
    <w:abstractNumId w:val="7"/>
  </w:num>
  <w:num w:numId="34">
    <w:abstractNumId w:val="29"/>
  </w:num>
  <w:num w:numId="35">
    <w:abstractNumId w:val="21"/>
  </w:num>
  <w:num w:numId="36">
    <w:abstractNumId w:val="1"/>
  </w:num>
  <w:num w:numId="37">
    <w:abstractNumId w:val="11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60BD8"/>
    <w:rsid w:val="0027163B"/>
    <w:rsid w:val="003457D5"/>
    <w:rsid w:val="00576D25"/>
    <w:rsid w:val="006B32A3"/>
    <w:rsid w:val="00980115"/>
    <w:rsid w:val="00B90377"/>
    <w:rsid w:val="00BD5D61"/>
    <w:rsid w:val="00CA3C6D"/>
    <w:rsid w:val="00D10F64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</cp:revision>
  <dcterms:created xsi:type="dcterms:W3CDTF">2021-04-08T06:43:00Z</dcterms:created>
  <dcterms:modified xsi:type="dcterms:W3CDTF">2021-04-26T06:52:00Z</dcterms:modified>
</cp:coreProperties>
</file>