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A4A8" w14:textId="77777777" w:rsidR="00836A37" w:rsidRPr="003D736D" w:rsidRDefault="00836A37" w:rsidP="002A7A28">
      <w:pPr>
        <w:widowControl w:val="0"/>
        <w:snapToGrid w:val="0"/>
        <w:spacing w:after="0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14:paraId="5ED08D0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14:paraId="01BE669D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00734332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60E5847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.................................................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066643">
        <w:rPr>
          <w:rFonts w:ascii="Calibri" w:eastAsia="Times New Roman" w:hAnsi="Calibri" w:cs="Calibri"/>
        </w:rPr>
        <w:t xml:space="preserve">                              </w:t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14:paraId="6016EB7D" w14:textId="77777777" w:rsidR="00836A37" w:rsidRPr="00402F65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02F65">
        <w:rPr>
          <w:rFonts w:ascii="Calibri" w:eastAsia="Times New Roman" w:hAnsi="Calibri" w:cs="Calibri"/>
          <w:sz w:val="18"/>
          <w:szCs w:val="18"/>
        </w:rPr>
        <w:t xml:space="preserve">     Pieczęć </w:t>
      </w:r>
      <w:r w:rsidR="00066643" w:rsidRPr="00402F65">
        <w:rPr>
          <w:rFonts w:ascii="Calibri" w:eastAsia="Times New Roman" w:hAnsi="Calibri" w:cs="Calibri"/>
          <w:sz w:val="18"/>
          <w:szCs w:val="18"/>
        </w:rPr>
        <w:t>W</w:t>
      </w:r>
      <w:r w:rsidRPr="00402F65">
        <w:rPr>
          <w:rFonts w:ascii="Calibri" w:eastAsia="Times New Roman" w:hAnsi="Calibri" w:cs="Calibri"/>
          <w:sz w:val="18"/>
          <w:szCs w:val="18"/>
        </w:rPr>
        <w:t>ykonawcy</w:t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="003D736D" w:rsidRPr="00402F65">
        <w:rPr>
          <w:rFonts w:ascii="Calibri" w:eastAsia="Times New Roman" w:hAnsi="Calibri" w:cs="Calibri"/>
          <w:sz w:val="18"/>
          <w:szCs w:val="18"/>
        </w:rPr>
        <w:tab/>
      </w:r>
      <w:r w:rsidR="00256C87"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>miejscowość</w:t>
      </w:r>
      <w:r w:rsidRPr="00402F65">
        <w:rPr>
          <w:rFonts w:ascii="Calibri" w:eastAsia="Times New Roman" w:hAnsi="Calibri" w:cs="Calibri"/>
          <w:sz w:val="18"/>
          <w:szCs w:val="18"/>
        </w:rPr>
        <w:tab/>
        <w:t xml:space="preserve">       data</w:t>
      </w:r>
    </w:p>
    <w:p w14:paraId="6A54FE96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14:paraId="59B7BB13" w14:textId="77777777" w:rsidR="005D37BD" w:rsidRDefault="005D37BD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14:paraId="7890A808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14:paraId="608B3CD5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14:paraId="58A99005" w14:textId="77777777" w:rsidR="00836A37" w:rsidRPr="009653C6" w:rsidRDefault="00836A37" w:rsidP="002A7A28">
      <w:pPr>
        <w:tabs>
          <w:tab w:val="left" w:pos="5520"/>
        </w:tabs>
        <w:spacing w:after="0"/>
        <w:rPr>
          <w:rFonts w:ascii="Calibri" w:eastAsia="Times New Roman" w:hAnsi="Calibri" w:cs="Calibri"/>
          <w:snapToGrid w:val="0"/>
          <w:lang w:eastAsia="en-US"/>
        </w:rPr>
      </w:pPr>
    </w:p>
    <w:p w14:paraId="7C06E515" w14:textId="77777777" w:rsidR="00836A37" w:rsidRPr="009653C6" w:rsidRDefault="003D736D" w:rsidP="002A7A28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14:paraId="2F8F4B98" w14:textId="77777777" w:rsidR="00B05A58" w:rsidRDefault="00836A37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</w:t>
      </w:r>
    </w:p>
    <w:p w14:paraId="2753CE87" w14:textId="2BE8CB33" w:rsidR="00836A37" w:rsidRPr="009F2985" w:rsidRDefault="009D1AA1" w:rsidP="009D1AA1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8C4D3D">
        <w:rPr>
          <w:rFonts w:ascii="Calibri" w:eastAsia="Times New Roman" w:hAnsi="Calibri" w:cs="Calibri"/>
          <w:b/>
          <w:bCs/>
          <w:snapToGrid w:val="0"/>
          <w:lang w:eastAsia="en-US"/>
        </w:rPr>
        <w:t xml:space="preserve">„Kanalizacja sanitarna Szczęsne – część I” w ramach realizacji operacji: ”Poprawa gospodarki </w:t>
      </w:r>
      <w:proofErr w:type="spellStart"/>
      <w:r w:rsidRPr="008C4D3D">
        <w:rPr>
          <w:rFonts w:ascii="Calibri" w:eastAsia="Times New Roman" w:hAnsi="Calibri" w:cs="Calibri"/>
          <w:b/>
          <w:bCs/>
          <w:snapToGrid w:val="0"/>
          <w:lang w:eastAsia="en-US"/>
        </w:rPr>
        <w:t>wodno</w:t>
      </w:r>
      <w:proofErr w:type="spellEnd"/>
      <w:r w:rsidRPr="008C4D3D">
        <w:rPr>
          <w:rFonts w:ascii="Calibri" w:eastAsia="Times New Roman" w:hAnsi="Calibri" w:cs="Calibri"/>
          <w:b/>
          <w:bCs/>
          <w:snapToGrid w:val="0"/>
          <w:lang w:eastAsia="en-US"/>
        </w:rPr>
        <w:t xml:space="preserve">–ściekowej </w:t>
      </w:r>
      <w:r w:rsidRPr="008C4D3D">
        <w:rPr>
          <w:rFonts w:ascii="Calibri" w:eastAsia="Times New Roman" w:hAnsi="Calibri" w:cs="Calibri"/>
          <w:b/>
          <w:bCs/>
          <w:snapToGrid w:val="0"/>
          <w:lang w:eastAsia="en-US"/>
        </w:rPr>
        <w:br/>
        <w:t>w Gminie Purda - etap II (Prejłowo, Szczęsne)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F2985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14:paraId="5526CF62" w14:textId="77777777" w:rsidR="0011173C" w:rsidRPr="009F2985" w:rsidRDefault="003D736D" w:rsidP="002A7A28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osoba wskazana w pozycji nr 1 wykazu osób, które będą uczestniczyć w wykonywaniu zamówienia, tj. </w:t>
      </w:r>
    </w:p>
    <w:p w14:paraId="4CEEC13C" w14:textId="77777777" w:rsidR="0011173C" w:rsidRDefault="0011173C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E780471" w14:textId="77777777" w:rsidR="009F2985" w:rsidRPr="009F2985" w:rsidRDefault="009F29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5D4F6799" w14:textId="77777777" w:rsidR="003D736D" w:rsidRPr="009F2985" w:rsidRDefault="003D736D" w:rsidP="002A7A28">
      <w:pPr>
        <w:spacing w:after="0"/>
        <w:ind w:left="284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4A463EDC" w14:textId="77777777" w:rsidR="003D736D" w:rsidRPr="00066643" w:rsidRDefault="003D736D" w:rsidP="002A7A28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066643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A38041F" w14:textId="77777777" w:rsidR="008C04E3" w:rsidRDefault="008C04E3" w:rsidP="002A7A28">
      <w:pPr>
        <w:spacing w:after="0"/>
        <w:jc w:val="both"/>
        <w:rPr>
          <w:rFonts w:ascii="Calibri" w:eastAsia="Times New Roman" w:hAnsi="Calibri" w:cs="Calibri"/>
          <w:snapToGrid w:val="0"/>
          <w:highlight w:val="yellow"/>
          <w:lang w:eastAsia="en-US"/>
        </w:rPr>
      </w:pPr>
    </w:p>
    <w:p w14:paraId="03E65571" w14:textId="2D51885B" w:rsidR="003D736D" w:rsidRPr="003C0999" w:rsidRDefault="003D736D" w:rsidP="002A7A28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D1AA1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9D1AA1" w:rsidRPr="009D1AA1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sanitarnej wydane na podstawie obowiązujących przepisów ustawy z dnia 7 lipca 1994 r. Prawo budowlane (Dz. U. z 2020 r., poz. 1333 </w:t>
      </w:r>
      <w:proofErr w:type="spellStart"/>
      <w:r w:rsidR="009D1AA1" w:rsidRPr="009D1AA1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="009D1AA1" w:rsidRPr="009D1AA1">
        <w:rPr>
          <w:rFonts w:ascii="Calibri" w:eastAsia="Times New Roman" w:hAnsi="Calibri" w:cs="Calibri"/>
          <w:snapToGrid w:val="0"/>
          <w:lang w:eastAsia="en-US"/>
        </w:rPr>
        <w:t>.) lub odpowiadające im uprawnienia otrzymane według wcześniej obowiązujących przepisów Prawa budowlanego.</w:t>
      </w:r>
    </w:p>
    <w:p w14:paraId="36688986" w14:textId="77777777" w:rsidR="003D736D" w:rsidRPr="003C0999" w:rsidRDefault="003D736D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6370995E" w14:textId="77777777" w:rsidR="00F66E85" w:rsidRPr="009653C6" w:rsidRDefault="00F66E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1B8941F" w14:textId="77777777" w:rsidR="003D736D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51175575" w14:textId="77777777" w:rsidR="00E95995" w:rsidRPr="009653C6" w:rsidRDefault="00E95995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07364E70" w14:textId="77777777" w:rsidR="00836A37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14:paraId="496BC580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6849CC9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687FAA54" w14:textId="77777777" w:rsidR="00425E77" w:rsidRDefault="003D736D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p w14:paraId="04B63428" w14:textId="77777777" w:rsidR="00066643" w:rsidRPr="00066643" w:rsidRDefault="00066643" w:rsidP="002A7A28">
      <w:pPr>
        <w:rPr>
          <w:rFonts w:ascii="Calibri" w:hAnsi="Calibri" w:cs="Calibri"/>
        </w:rPr>
      </w:pPr>
    </w:p>
    <w:p w14:paraId="5CFB9BA0" w14:textId="77777777" w:rsidR="00066643" w:rsidRPr="00066643" w:rsidRDefault="00066643" w:rsidP="002A7A28">
      <w:pPr>
        <w:rPr>
          <w:rFonts w:ascii="Calibri" w:hAnsi="Calibri" w:cs="Calibri"/>
        </w:rPr>
      </w:pPr>
    </w:p>
    <w:p w14:paraId="3B8E32B3" w14:textId="77777777" w:rsidR="00066643" w:rsidRPr="00066643" w:rsidRDefault="00066643" w:rsidP="002A7A28">
      <w:pPr>
        <w:rPr>
          <w:rFonts w:ascii="Calibri" w:hAnsi="Calibri" w:cs="Calibri"/>
        </w:rPr>
      </w:pPr>
    </w:p>
    <w:p w14:paraId="593BD43E" w14:textId="77777777" w:rsidR="00066643" w:rsidRPr="00066643" w:rsidRDefault="00066643" w:rsidP="002A7A28">
      <w:pPr>
        <w:rPr>
          <w:rFonts w:ascii="Calibri" w:hAnsi="Calibri" w:cs="Calibri"/>
        </w:rPr>
      </w:pPr>
    </w:p>
    <w:p w14:paraId="674A38D8" w14:textId="77777777" w:rsidR="00066643" w:rsidRPr="00066643" w:rsidRDefault="00066643" w:rsidP="002A7A28">
      <w:pPr>
        <w:rPr>
          <w:rFonts w:ascii="Calibri" w:hAnsi="Calibri" w:cs="Calibri"/>
        </w:rPr>
      </w:pPr>
    </w:p>
    <w:p w14:paraId="2573AD02" w14:textId="77777777" w:rsidR="00066643" w:rsidRPr="00066643" w:rsidRDefault="00066643" w:rsidP="002A7A28">
      <w:pPr>
        <w:rPr>
          <w:rFonts w:ascii="Calibri" w:hAnsi="Calibri" w:cs="Calibri"/>
        </w:rPr>
      </w:pPr>
    </w:p>
    <w:p w14:paraId="61C0E6D6" w14:textId="77777777" w:rsidR="00066643" w:rsidRPr="00066643" w:rsidRDefault="00066643" w:rsidP="002A7A28">
      <w:pPr>
        <w:rPr>
          <w:rFonts w:ascii="Calibri" w:hAnsi="Calibri" w:cs="Calibri"/>
        </w:rPr>
      </w:pPr>
    </w:p>
    <w:p w14:paraId="40649A07" w14:textId="77777777" w:rsidR="00066643" w:rsidRPr="00066643" w:rsidRDefault="00066643" w:rsidP="002A7A28">
      <w:pPr>
        <w:rPr>
          <w:rFonts w:ascii="Calibri" w:hAnsi="Calibri" w:cs="Calibri"/>
        </w:rPr>
      </w:pPr>
    </w:p>
    <w:p w14:paraId="36BF1E85" w14:textId="77777777" w:rsidR="00066643" w:rsidRPr="00066643" w:rsidRDefault="00066643" w:rsidP="009D1AA1">
      <w:pPr>
        <w:rPr>
          <w:rFonts w:ascii="Calibri" w:hAnsi="Calibri" w:cs="Calibri"/>
        </w:rPr>
      </w:pPr>
    </w:p>
    <w:sectPr w:rsidR="00066643" w:rsidRPr="00066643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FD64" w14:textId="77777777" w:rsidR="0032712B" w:rsidRDefault="0032712B" w:rsidP="00836A37">
      <w:pPr>
        <w:spacing w:after="0" w:line="240" w:lineRule="auto"/>
      </w:pPr>
      <w:r>
        <w:separator/>
      </w:r>
    </w:p>
  </w:endnote>
  <w:endnote w:type="continuationSeparator" w:id="0">
    <w:p w14:paraId="04F86E34" w14:textId="77777777" w:rsidR="0032712B" w:rsidRDefault="0032712B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07B5" w14:textId="77777777" w:rsidR="00C2779A" w:rsidRPr="00066643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6643">
              <w:rPr>
                <w:rFonts w:asciiTheme="minorHAnsi" w:hAnsiTheme="minorHAnsi" w:cstheme="minorHAnsi"/>
              </w:rPr>
              <w:t xml:space="preserve">Strona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6643">
              <w:rPr>
                <w:rFonts w:asciiTheme="minorHAnsi" w:hAnsiTheme="minorHAnsi" w:cstheme="minorHAnsi"/>
              </w:rPr>
              <w:t xml:space="preserve"> z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D84A45D" w14:textId="77777777" w:rsidR="00973063" w:rsidRDefault="0032712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5898B" w14:textId="77777777" w:rsidR="0032712B" w:rsidRDefault="0032712B" w:rsidP="00836A37">
      <w:pPr>
        <w:spacing w:after="0" w:line="240" w:lineRule="auto"/>
      </w:pPr>
      <w:r>
        <w:separator/>
      </w:r>
    </w:p>
  </w:footnote>
  <w:footnote w:type="continuationSeparator" w:id="0">
    <w:p w14:paraId="17754830" w14:textId="77777777" w:rsidR="0032712B" w:rsidRDefault="0032712B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BADC" w14:textId="77777777"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14:paraId="26A45D18" w14:textId="07CFCAE1" w:rsidR="00973063" w:rsidRPr="00E604EA" w:rsidRDefault="00C8794C" w:rsidP="00E95995">
    <w:pPr>
      <w:pStyle w:val="Nagwek"/>
    </w:pPr>
    <w:r w:rsidRPr="00E604EA">
      <w:rPr>
        <w:rFonts w:asciiTheme="minorHAnsi" w:hAnsiTheme="minorHAnsi" w:cstheme="minorHAnsi"/>
      </w:rPr>
      <w:t>Znak sprawy: ZP.271.</w:t>
    </w:r>
    <w:r w:rsidR="00E604EA" w:rsidRPr="00E604EA">
      <w:rPr>
        <w:rFonts w:asciiTheme="minorHAnsi" w:hAnsiTheme="minorHAnsi" w:cstheme="minorHAnsi"/>
      </w:rPr>
      <w:t>33</w:t>
    </w:r>
    <w:r w:rsidR="00E63B8B" w:rsidRPr="00E604EA">
      <w:rPr>
        <w:rFonts w:asciiTheme="minorHAnsi" w:hAnsiTheme="minorHAnsi" w:cstheme="minorHAnsi"/>
      </w:rPr>
      <w:t>.20</w:t>
    </w:r>
    <w:r w:rsidR="005D37BD" w:rsidRPr="00E604EA">
      <w:rPr>
        <w:rFonts w:asciiTheme="minorHAnsi" w:hAnsiTheme="minorHAnsi" w:cstheme="minorHAnsi"/>
      </w:rPr>
      <w:t>20</w:t>
    </w:r>
    <w:r w:rsidR="005807A5" w:rsidRPr="00E604EA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66643"/>
    <w:rsid w:val="00090DA5"/>
    <w:rsid w:val="000B55D3"/>
    <w:rsid w:val="000D75C6"/>
    <w:rsid w:val="0011173C"/>
    <w:rsid w:val="001264D8"/>
    <w:rsid w:val="00242A39"/>
    <w:rsid w:val="002535FB"/>
    <w:rsid w:val="002558B5"/>
    <w:rsid w:val="00256C87"/>
    <w:rsid w:val="00260EA3"/>
    <w:rsid w:val="002A7A28"/>
    <w:rsid w:val="002B5C21"/>
    <w:rsid w:val="002E160F"/>
    <w:rsid w:val="0032712B"/>
    <w:rsid w:val="00362437"/>
    <w:rsid w:val="003670EE"/>
    <w:rsid w:val="003C0999"/>
    <w:rsid w:val="003D736D"/>
    <w:rsid w:val="003F180D"/>
    <w:rsid w:val="00402F65"/>
    <w:rsid w:val="004219D3"/>
    <w:rsid w:val="00425E77"/>
    <w:rsid w:val="00476065"/>
    <w:rsid w:val="00495817"/>
    <w:rsid w:val="004A42BD"/>
    <w:rsid w:val="004C3E35"/>
    <w:rsid w:val="004E4EE5"/>
    <w:rsid w:val="00570B6B"/>
    <w:rsid w:val="005807A5"/>
    <w:rsid w:val="00596987"/>
    <w:rsid w:val="005D37BD"/>
    <w:rsid w:val="00615CDF"/>
    <w:rsid w:val="00617A3B"/>
    <w:rsid w:val="00647CE3"/>
    <w:rsid w:val="006924F5"/>
    <w:rsid w:val="006E2A1F"/>
    <w:rsid w:val="00703458"/>
    <w:rsid w:val="00720D56"/>
    <w:rsid w:val="007C7BE9"/>
    <w:rsid w:val="007D6F0A"/>
    <w:rsid w:val="00836A37"/>
    <w:rsid w:val="00853089"/>
    <w:rsid w:val="008C04E3"/>
    <w:rsid w:val="008C4D3D"/>
    <w:rsid w:val="008E1D71"/>
    <w:rsid w:val="009653C6"/>
    <w:rsid w:val="00996446"/>
    <w:rsid w:val="009C5531"/>
    <w:rsid w:val="009D1AA1"/>
    <w:rsid w:val="009F2985"/>
    <w:rsid w:val="009F7DFA"/>
    <w:rsid w:val="00A16D0B"/>
    <w:rsid w:val="00A70285"/>
    <w:rsid w:val="00B05A58"/>
    <w:rsid w:val="00C2779A"/>
    <w:rsid w:val="00C8794C"/>
    <w:rsid w:val="00D34768"/>
    <w:rsid w:val="00D834EA"/>
    <w:rsid w:val="00DA1221"/>
    <w:rsid w:val="00DE3447"/>
    <w:rsid w:val="00E41791"/>
    <w:rsid w:val="00E4416F"/>
    <w:rsid w:val="00E53B5A"/>
    <w:rsid w:val="00E604EA"/>
    <w:rsid w:val="00E63B8B"/>
    <w:rsid w:val="00E95995"/>
    <w:rsid w:val="00ED4BD0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B7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28</cp:revision>
  <dcterms:created xsi:type="dcterms:W3CDTF">2018-09-14T07:38:00Z</dcterms:created>
  <dcterms:modified xsi:type="dcterms:W3CDTF">2020-10-02T05:50:00Z</dcterms:modified>
</cp:coreProperties>
</file>