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4CB87655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</w:t>
      </w:r>
      <w:r w:rsidR="00F86763">
        <w:rPr>
          <w:rFonts w:eastAsia="Times New Roman" w:cstheme="minorHAnsi"/>
          <w:b/>
        </w:rPr>
        <w:t>11</w:t>
      </w:r>
      <w:r w:rsidRPr="009E1C41">
        <w:rPr>
          <w:rFonts w:eastAsia="Times New Roman" w:cstheme="minorHAnsi"/>
          <w:b/>
        </w:rPr>
        <w:t xml:space="preserve"> do SIWZ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0EE6355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309A3FF9" w14:textId="77777777" w:rsidR="009A05C1" w:rsidRDefault="009A05C1" w:rsidP="009A05C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1B228030" w14:textId="77777777" w:rsidR="00D00155" w:rsidRDefault="00D00155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</w:p>
    <w:p w14:paraId="289511B8" w14:textId="0D3A92E8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77777777" w:rsidR="00C00DA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0F9B8119" w14:textId="15A1A97F" w:rsidR="007D7B00" w:rsidRDefault="00F86763" w:rsidP="00F86763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F86763">
        <w:rPr>
          <w:rFonts w:eastAsia="Times New Roman" w:cstheme="minorHAnsi"/>
          <w:b/>
          <w:bCs/>
          <w:lang w:eastAsia="ar-SA"/>
        </w:rPr>
        <w:t>Remont pomieszczeń ośrodka zdrowia w budynku użyteczności publicznej nr 15 w Butrynach, gmina Purda</w:t>
      </w:r>
    </w:p>
    <w:p w14:paraId="5BB45A0C" w14:textId="77777777" w:rsidR="00F425FB" w:rsidRPr="009E1C4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14:paraId="30EF6084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14:paraId="7212786F" w14:textId="777777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514E28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DF19" w14:textId="751CA044" w:rsidR="00C7541A" w:rsidRPr="00F86763" w:rsidRDefault="00F86763" w:rsidP="00F86763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Uprawnienia budowlane  w specjalności konstrukcyjno-budowlanej wydane na podstawie obowiązujących przepisów ustawy z dnia 7 lipca 1974</w:t>
            </w:r>
            <w:r w:rsidR="003748A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r. Prawo budowlane (</w:t>
            </w:r>
            <w:proofErr w:type="spellStart"/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t.j</w:t>
            </w:r>
            <w:proofErr w:type="spellEnd"/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. Dz. U. z 20</w:t>
            </w:r>
            <w:r w:rsidR="003748A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20 </w:t>
            </w:r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r., poz. </w:t>
            </w:r>
            <w:r w:rsidR="003748A3">
              <w:rPr>
                <w:rFonts w:ascii="Times New Roman" w:hAnsi="Times New Roman"/>
                <w:spacing w:val="-6"/>
                <w:sz w:val="18"/>
                <w:szCs w:val="18"/>
              </w:rPr>
              <w:t>1333</w:t>
            </w:r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z </w:t>
            </w:r>
            <w:proofErr w:type="spellStart"/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późn</w:t>
            </w:r>
            <w:proofErr w:type="spellEnd"/>
            <w:r w:rsidRPr="00F86763">
              <w:rPr>
                <w:rFonts w:ascii="Times New Roman" w:hAnsi="Times New Roman"/>
                <w:spacing w:val="-6"/>
                <w:sz w:val="18"/>
                <w:szCs w:val="18"/>
              </w:rPr>
              <w:t>. zm.) lub odpowiadające im uprawnienia otrzymane według wcześniej obowiązujących przepisów Prawa budowlanego.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14E28" w:rsidRPr="009E1C41" w14:paraId="702411AC" w14:textId="77777777" w:rsidTr="00514E28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AF3" w14:textId="32C6EFCB" w:rsidR="00514E28" w:rsidRPr="009E1C41" w:rsidRDefault="00514E28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DC4F" w14:textId="77777777" w:rsidR="00514E28" w:rsidRPr="009E1C41" w:rsidRDefault="00514E28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6BC" w14:textId="5CE96302" w:rsidR="00514E28" w:rsidRPr="00F86763" w:rsidRDefault="00D00155" w:rsidP="00F86763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w specjalności instalacyjnej w zakresie sieci, instalacji i urządzeń cieplnych, wentylacyjnych, gazowych, wodociągowych i kanalizacyjnych wydane na podstawie obowiązujących przepisów ustawy z dnia 7 lipca 1974 r. Prawo budowlane (</w:t>
            </w:r>
            <w:proofErr w:type="spellStart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>t.j</w:t>
            </w:r>
            <w:proofErr w:type="spellEnd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Dz. U. z 2020 r., poz. 1333 z </w:t>
            </w:r>
            <w:proofErr w:type="spellStart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>późn</w:t>
            </w:r>
            <w:proofErr w:type="spellEnd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zm.) lub odpowiadające im uprawnienia otrzymane według wcześniej obowiązujących przepisów Prawa budowlanego.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872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717D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B77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304" w14:textId="77777777" w:rsidR="00514E28" w:rsidRPr="009E1C41" w:rsidRDefault="00514E28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14E28" w:rsidRPr="009E1C41" w14:paraId="31744A3A" w14:textId="777777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7710" w14:textId="14E9FF6A" w:rsidR="00514E28" w:rsidRPr="009E1C41" w:rsidRDefault="00514E28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F3B" w14:textId="77777777" w:rsidR="00514E28" w:rsidRPr="009E1C41" w:rsidRDefault="00514E28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F19AC" w14:textId="2BFFBE77" w:rsidR="00514E28" w:rsidRPr="00F86763" w:rsidRDefault="00D00155" w:rsidP="00F86763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w specjalności instalacyjnej w zakresie sieci, instalacji i urządzeń elektrycznych i elektroenergetycznych wydane na podstawie obowiązujących przepisów ustawy z dnia 7 lipca 1974 r. </w:t>
            </w:r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lastRenderedPageBreak/>
              <w:t>Prawo budowlane (</w:t>
            </w:r>
            <w:proofErr w:type="spellStart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>t.j</w:t>
            </w:r>
            <w:proofErr w:type="spellEnd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Dz. U. z 2020 r., poz. 1333 z </w:t>
            </w:r>
            <w:proofErr w:type="spellStart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>późn</w:t>
            </w:r>
            <w:proofErr w:type="spellEnd"/>
            <w:r w:rsidRPr="00D0015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. zm.) lub odpowiadające im uprawnienia otrzymane według wcześniej obowiązujących przepisów Prawa budowlanego.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C103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6EBA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8DB" w14:textId="77777777" w:rsidR="00514E28" w:rsidRPr="009E1C41" w:rsidRDefault="00514E28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7BF" w14:textId="77777777" w:rsidR="00514E28" w:rsidRPr="009E1C41" w:rsidRDefault="00514E28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77777777" w:rsidR="00C0186B" w:rsidRPr="009E1C41" w:rsidRDefault="00C0186B" w:rsidP="00347997">
      <w:pPr>
        <w:spacing w:after="0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14:paraId="20FEBD6C" w14:textId="7B0C1251" w:rsidR="00C0186B" w:rsidRPr="009E1C41" w:rsidRDefault="00C0186B" w:rsidP="00347997">
      <w:pPr>
        <w:spacing w:after="0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 xml:space="preserve">***w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>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 xml:space="preserve">Załącznik nr </w:t>
      </w:r>
      <w:r w:rsidR="00072883">
        <w:rPr>
          <w:rFonts w:eastAsia="Times New Roman" w:cstheme="minorHAnsi"/>
          <w:sz w:val="20"/>
          <w:szCs w:val="20"/>
        </w:rPr>
        <w:t>9</w:t>
      </w:r>
      <w:r w:rsidR="00BC0328" w:rsidRPr="007F6329">
        <w:rPr>
          <w:rFonts w:eastAsia="Times New Roman" w:cstheme="minorHAnsi"/>
          <w:sz w:val="20"/>
          <w:szCs w:val="20"/>
        </w:rPr>
        <w:t xml:space="preserve">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14:paraId="67B5A9FB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3F46E28B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1D6DB89A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EEBA" w14:textId="77777777" w:rsidR="001044B5" w:rsidRDefault="001044B5" w:rsidP="00F425FB">
      <w:pPr>
        <w:spacing w:after="0" w:line="240" w:lineRule="auto"/>
      </w:pPr>
      <w:r>
        <w:separator/>
      </w:r>
    </w:p>
  </w:endnote>
  <w:endnote w:type="continuationSeparator" w:id="0">
    <w:p w14:paraId="3C25B7A3" w14:textId="77777777" w:rsidR="001044B5" w:rsidRDefault="001044B5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1044B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680F0" w14:textId="77777777" w:rsidR="001044B5" w:rsidRDefault="001044B5" w:rsidP="00F425FB">
      <w:pPr>
        <w:spacing w:after="0" w:line="240" w:lineRule="auto"/>
      </w:pPr>
      <w:r>
        <w:separator/>
      </w:r>
    </w:p>
  </w:footnote>
  <w:footnote w:type="continuationSeparator" w:id="0">
    <w:p w14:paraId="10D11A6C" w14:textId="77777777" w:rsidR="001044B5" w:rsidRDefault="001044B5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46CBFB8B"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86763">
      <w:rPr>
        <w:rFonts w:asciiTheme="minorHAnsi" w:hAnsiTheme="minorHAnsi" w:cstheme="minorHAnsi"/>
        <w:sz w:val="22"/>
      </w:rPr>
      <w:t>24</w:t>
    </w:r>
    <w:r w:rsidR="007E3602" w:rsidRPr="0052483F">
      <w:rPr>
        <w:rFonts w:asciiTheme="minorHAnsi" w:hAnsiTheme="minorHAnsi" w:cstheme="minorHAnsi"/>
        <w:sz w:val="22"/>
      </w:rPr>
      <w:t>.20</w:t>
    </w:r>
    <w:r w:rsidR="009A05C1">
      <w:rPr>
        <w:rFonts w:asciiTheme="minorHAnsi" w:hAnsiTheme="minorHAnsi" w:cstheme="minorHAnsi"/>
        <w:sz w:val="22"/>
      </w:rPr>
      <w:t>20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70A25"/>
    <w:rsid w:val="00072883"/>
    <w:rsid w:val="00101676"/>
    <w:rsid w:val="001044B5"/>
    <w:rsid w:val="001231CD"/>
    <w:rsid w:val="001302E1"/>
    <w:rsid w:val="00131792"/>
    <w:rsid w:val="001A7408"/>
    <w:rsid w:val="0021459C"/>
    <w:rsid w:val="002D6400"/>
    <w:rsid w:val="002F30EF"/>
    <w:rsid w:val="00342DFD"/>
    <w:rsid w:val="00347997"/>
    <w:rsid w:val="003748A3"/>
    <w:rsid w:val="003D159F"/>
    <w:rsid w:val="0042787F"/>
    <w:rsid w:val="00466762"/>
    <w:rsid w:val="004C0D1C"/>
    <w:rsid w:val="004F7012"/>
    <w:rsid w:val="00514E28"/>
    <w:rsid w:val="0052483F"/>
    <w:rsid w:val="005540BF"/>
    <w:rsid w:val="00555DAA"/>
    <w:rsid w:val="00563DD7"/>
    <w:rsid w:val="00590A49"/>
    <w:rsid w:val="005C7BC3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56247"/>
    <w:rsid w:val="0079113D"/>
    <w:rsid w:val="007D7B00"/>
    <w:rsid w:val="007E3602"/>
    <w:rsid w:val="007F6329"/>
    <w:rsid w:val="0083346A"/>
    <w:rsid w:val="0085704E"/>
    <w:rsid w:val="009149D9"/>
    <w:rsid w:val="00963FF9"/>
    <w:rsid w:val="009A05C1"/>
    <w:rsid w:val="009E1C41"/>
    <w:rsid w:val="00A102D5"/>
    <w:rsid w:val="00A734EC"/>
    <w:rsid w:val="00A82BF6"/>
    <w:rsid w:val="00AA1171"/>
    <w:rsid w:val="00AB5488"/>
    <w:rsid w:val="00B01E37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155"/>
    <w:rsid w:val="00D00875"/>
    <w:rsid w:val="00D04FCA"/>
    <w:rsid w:val="00D26BBC"/>
    <w:rsid w:val="00D400E3"/>
    <w:rsid w:val="00D80266"/>
    <w:rsid w:val="00D81B71"/>
    <w:rsid w:val="00D87A19"/>
    <w:rsid w:val="00DF35DE"/>
    <w:rsid w:val="00E765BE"/>
    <w:rsid w:val="00EF4928"/>
    <w:rsid w:val="00F425FB"/>
    <w:rsid w:val="00F86763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42</cp:revision>
  <dcterms:created xsi:type="dcterms:W3CDTF">2018-06-20T14:05:00Z</dcterms:created>
  <dcterms:modified xsi:type="dcterms:W3CDTF">2020-08-28T09:13:00Z</dcterms:modified>
</cp:coreProperties>
</file>