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410F" w14:textId="5CCCF29A" w:rsidR="00BD5D61" w:rsidRPr="00B065C1" w:rsidRDefault="00FC0344" w:rsidP="00FC0344">
      <w:pPr>
        <w:jc w:val="right"/>
        <w:rPr>
          <w:b/>
          <w:bCs/>
        </w:rPr>
      </w:pPr>
      <w:r w:rsidRPr="00B065C1">
        <w:rPr>
          <w:b/>
          <w:bCs/>
        </w:rPr>
        <w:t>Załącznik nr 12 do SIWZ</w:t>
      </w:r>
    </w:p>
    <w:p w14:paraId="46BE322A" w14:textId="092A594C" w:rsidR="00FC0344" w:rsidRPr="00E848D9" w:rsidRDefault="00BD5A6D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Wstępny h</w:t>
      </w:r>
      <w:r w:rsidR="00FC0344"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>armonogram rzeczowo-finansowy</w:t>
      </w:r>
    </w:p>
    <w:p w14:paraId="3A26A1F7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pracowani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dokumentacji projektowo-kosztorysowej przebudowy dr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ogi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terenie gminy Purda</w:t>
      </w: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„Przebudowa drogi gminnej nr 165020N Marcinkowo - Purdka, gm. Purda”</w:t>
      </w:r>
    </w:p>
    <w:tbl>
      <w:tblPr>
        <w:tblStyle w:val="Tabela-Siatk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FC0344" w14:paraId="0A1C77FC" w14:textId="77777777" w:rsidTr="00FC0344">
        <w:tc>
          <w:tcPr>
            <w:tcW w:w="988" w:type="dxa"/>
          </w:tcPr>
          <w:p w14:paraId="4148E72C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826" w:type="dxa"/>
          </w:tcPr>
          <w:p w14:paraId="24D95E66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elementu</w:t>
            </w:r>
          </w:p>
        </w:tc>
        <w:tc>
          <w:tcPr>
            <w:tcW w:w="2407" w:type="dxa"/>
          </w:tcPr>
          <w:p w14:paraId="4207399C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*)</w:t>
            </w:r>
          </w:p>
        </w:tc>
        <w:tc>
          <w:tcPr>
            <w:tcW w:w="2407" w:type="dxa"/>
          </w:tcPr>
          <w:p w14:paraId="2A39E53F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Termin wykonania</w:t>
            </w:r>
          </w:p>
        </w:tc>
      </w:tr>
      <w:tr w:rsidR="00FC0344" w14:paraId="54C1D317" w14:textId="77777777" w:rsidTr="00FC0344">
        <w:tc>
          <w:tcPr>
            <w:tcW w:w="988" w:type="dxa"/>
          </w:tcPr>
          <w:p w14:paraId="0133A6B6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358F5561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Koncepcja wykonania przyjętych rozwiązań technologicznych robót</w:t>
            </w:r>
          </w:p>
        </w:tc>
        <w:tc>
          <w:tcPr>
            <w:tcW w:w="2407" w:type="dxa"/>
          </w:tcPr>
          <w:p w14:paraId="56CB4C18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0332290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5F98CD31" w14:textId="77777777" w:rsidTr="00FC0344">
        <w:tc>
          <w:tcPr>
            <w:tcW w:w="988" w:type="dxa"/>
          </w:tcPr>
          <w:p w14:paraId="2ACBFEF6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6F00E287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wniosku o pozwolenie </w:t>
            </w:r>
            <w:r w:rsidRPr="004F2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umożliwiające realizację inwestycji objętej przedmiotem niniejszej umowy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załącznikami do Starostwa Powiatowego w Olsztynie oraz potwierdzenie złożenia do siedziby Zamawiającego.</w:t>
            </w:r>
          </w:p>
        </w:tc>
        <w:tc>
          <w:tcPr>
            <w:tcW w:w="2407" w:type="dxa"/>
          </w:tcPr>
          <w:p w14:paraId="0FFF59F8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22B3B8F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1AB5AB31" w14:textId="77777777" w:rsidTr="00FC0344">
        <w:tc>
          <w:tcPr>
            <w:tcW w:w="988" w:type="dxa"/>
          </w:tcPr>
          <w:p w14:paraId="0404AE64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42A2E0C9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Otrzymanie pozwolenia na prace budowlane</w:t>
            </w:r>
          </w:p>
        </w:tc>
        <w:tc>
          <w:tcPr>
            <w:tcW w:w="2407" w:type="dxa"/>
          </w:tcPr>
          <w:p w14:paraId="7D964A2B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A85AF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4F7D7C56" w14:textId="77777777" w:rsidTr="00FC0344">
        <w:tc>
          <w:tcPr>
            <w:tcW w:w="988" w:type="dxa"/>
          </w:tcPr>
          <w:p w14:paraId="46752FE5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18BB4DC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Dostarczenie kosztorysu inwestorskiego, szczegółowej specyfikacji technicznej</w:t>
            </w:r>
          </w:p>
        </w:tc>
        <w:tc>
          <w:tcPr>
            <w:tcW w:w="2407" w:type="dxa"/>
          </w:tcPr>
          <w:p w14:paraId="64A32F6B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35F0631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7D2008FF" w14:textId="77777777" w:rsidTr="00FC0344">
        <w:tc>
          <w:tcPr>
            <w:tcW w:w="988" w:type="dxa"/>
            <w:tcBorders>
              <w:bottom w:val="single" w:sz="4" w:space="0" w:color="auto"/>
            </w:tcBorders>
          </w:tcPr>
          <w:p w14:paraId="1C17D6B8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599524C3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 autorski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9B03776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84C95EB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24101A33" w14:textId="77777777" w:rsidTr="00FC0344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51061A6B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14:paraId="72305768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4396172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700251FC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73AB1AA7" w14:textId="77777777" w:rsidTr="00FC034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8C9CE80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1103D247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Podatek VAT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AA6B619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</w:t>
            </w: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 %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8A4C1C9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6E7E1C17" w14:textId="77777777" w:rsidTr="00FC034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62A6252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30A9BC3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brutto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906559D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30F56B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3A4CF83" w14:textId="77777777" w:rsidR="00FC0344" w:rsidRDefault="00FC0344" w:rsidP="00FC0344">
      <w:pPr>
        <w:jc w:val="both"/>
        <w:rPr>
          <w:rFonts w:cstheme="minorHAnsi"/>
          <w:sz w:val="20"/>
          <w:szCs w:val="20"/>
        </w:rPr>
      </w:pPr>
    </w:p>
    <w:p w14:paraId="0A726323" w14:textId="77777777" w:rsidR="00FC0344" w:rsidRDefault="00FC0344" w:rsidP="00FC0344">
      <w:pPr>
        <w:jc w:val="both"/>
        <w:rPr>
          <w:rFonts w:cstheme="minorHAnsi"/>
          <w:sz w:val="20"/>
          <w:szCs w:val="20"/>
        </w:rPr>
      </w:pPr>
    </w:p>
    <w:p w14:paraId="3C317BC7" w14:textId="5402DA9D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*) Wartość pozycji 1 </w:t>
      </w:r>
      <w:bookmarkStart w:id="0" w:name="_Hlk30664151"/>
      <w:r w:rsidRPr="00BE6248">
        <w:rPr>
          <w:rFonts w:cstheme="minorHAnsi"/>
          <w:sz w:val="20"/>
          <w:szCs w:val="20"/>
        </w:rPr>
        <w:t xml:space="preserve">w Harmonogramie rzeczowo-finansowym – </w:t>
      </w:r>
      <w:bookmarkEnd w:id="0"/>
      <w:r w:rsidRPr="00BE6248">
        <w:rPr>
          <w:rFonts w:cstheme="minorHAnsi"/>
          <w:sz w:val="20"/>
          <w:szCs w:val="20"/>
        </w:rPr>
        <w:t xml:space="preserve">do 10% wartości zamówienia </w:t>
      </w:r>
      <w:bookmarkStart w:id="1" w:name="_Hlk30664728"/>
      <w:r w:rsidRPr="00AF09B3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165020N Marcinkowo - Purdka, gm. Purda”).</w:t>
      </w:r>
      <w:bookmarkEnd w:id="1"/>
    </w:p>
    <w:p w14:paraId="51665729" w14:textId="0C89A6A9" w:rsidR="00FC0344" w:rsidRPr="00AF09B3" w:rsidRDefault="00FC0344" w:rsidP="00FC0344">
      <w:pPr>
        <w:jc w:val="both"/>
        <w:rPr>
          <w:rFonts w:cstheme="minorHAnsi"/>
          <w:i/>
          <w:iCs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2 w Harmonogramie rzeczowo-finansowym – do 50% wartości zamówienia </w:t>
      </w:r>
      <w:r w:rsidRPr="00AF09B3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165020N Marcinkowo - Purdka, gm. Purda”).</w:t>
      </w:r>
    </w:p>
    <w:p w14:paraId="5E2A9FE0" w14:textId="17CB4AE8" w:rsidR="00FC0344" w:rsidRPr="00AF09B3" w:rsidRDefault="00FC0344" w:rsidP="00FC0344">
      <w:pPr>
        <w:jc w:val="both"/>
        <w:rPr>
          <w:rFonts w:cstheme="minorHAnsi"/>
          <w:i/>
          <w:iCs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3 w Harmonogramie rzeczowo-finansowym – do 10% wartości zamówienia </w:t>
      </w:r>
      <w:r w:rsidRPr="00AF09B3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165020N Marcinkowo - Purdka, gm. Purda”).</w:t>
      </w:r>
    </w:p>
    <w:p w14:paraId="2444485E" w14:textId="6D0571E2" w:rsidR="00FC0344" w:rsidRPr="00AF09B3" w:rsidRDefault="00FC0344" w:rsidP="00FC0344">
      <w:pPr>
        <w:jc w:val="both"/>
        <w:rPr>
          <w:rFonts w:cstheme="minorHAnsi"/>
          <w:i/>
          <w:iCs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4 w Harmonogramie rzeczowo-finansowym – do 10% wartości zamówienia </w:t>
      </w:r>
      <w:r w:rsidRPr="00AF09B3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165020N Marcinkowo - Purdka, gm. Purda”).</w:t>
      </w:r>
    </w:p>
    <w:p w14:paraId="6A98F884" w14:textId="04EECF82" w:rsidR="00FC0344" w:rsidRDefault="00FC0344" w:rsidP="00FC0344">
      <w:pPr>
        <w:jc w:val="both"/>
        <w:rPr>
          <w:rFonts w:cstheme="minorHAnsi"/>
          <w:b/>
          <w:bCs/>
          <w:sz w:val="28"/>
          <w:szCs w:val="28"/>
        </w:rPr>
      </w:pPr>
      <w:r w:rsidRPr="00BE6248">
        <w:rPr>
          <w:rFonts w:cstheme="minorHAnsi"/>
          <w:sz w:val="20"/>
          <w:szCs w:val="20"/>
        </w:rPr>
        <w:t>Wartość pozycji 5 w Harmonogramie rzeczowo-fina</w:t>
      </w:r>
      <w:bookmarkStart w:id="2" w:name="_GoBack"/>
      <w:bookmarkEnd w:id="2"/>
      <w:r w:rsidRPr="00BE6248">
        <w:rPr>
          <w:rFonts w:cstheme="minorHAnsi"/>
          <w:sz w:val="20"/>
          <w:szCs w:val="20"/>
        </w:rPr>
        <w:t xml:space="preserve">nsowym – do 20% wartości zamówienia </w:t>
      </w:r>
      <w:r w:rsidRPr="00AF09B3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165020N Marcinkowo - Purdka, gm. Purda”).</w:t>
      </w:r>
      <w:r>
        <w:rPr>
          <w:rFonts w:cstheme="minorHAnsi"/>
          <w:b/>
          <w:bCs/>
          <w:sz w:val="28"/>
          <w:szCs w:val="28"/>
        </w:rPr>
        <w:br w:type="page"/>
      </w:r>
    </w:p>
    <w:p w14:paraId="79FB7170" w14:textId="241E3B81" w:rsidR="00FC0344" w:rsidRPr="00E848D9" w:rsidRDefault="00FC0344" w:rsidP="00FC0344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E3BC661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6365846" w14:textId="02DC26B9" w:rsidR="00FC0344" w:rsidRPr="00E848D9" w:rsidRDefault="00BD5A6D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Wstępny h</w:t>
      </w:r>
      <w:r w:rsidR="00FC0344"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>armonogram rzeczowo-finansowy</w:t>
      </w:r>
    </w:p>
    <w:p w14:paraId="185E95D7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pracowani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dokumentacji projektowo-kosztorysowej przebudowy dr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ogi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terenie gminy Purda</w:t>
      </w: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515195">
        <w:rPr>
          <w:rFonts w:asciiTheme="minorHAnsi" w:hAnsiTheme="minorHAnsi" w:cstheme="minorHAnsi"/>
          <w:b/>
          <w:bCs/>
          <w:color w:val="auto"/>
          <w:sz w:val="28"/>
          <w:szCs w:val="28"/>
        </w:rPr>
        <w:t>„Przebudowa drogi gminnej  Ostrzeszewo - Szczęsne, gm.  Purda”</w:t>
      </w:r>
    </w:p>
    <w:tbl>
      <w:tblPr>
        <w:tblStyle w:val="Tabela-Siatka"/>
        <w:tblpPr w:leftFromText="141" w:rightFromText="141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FC0344" w14:paraId="19CB2EFA" w14:textId="77777777" w:rsidTr="00FC0344">
        <w:tc>
          <w:tcPr>
            <w:tcW w:w="988" w:type="dxa"/>
          </w:tcPr>
          <w:p w14:paraId="465DCC00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826" w:type="dxa"/>
          </w:tcPr>
          <w:p w14:paraId="1767F52B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elementu</w:t>
            </w:r>
          </w:p>
        </w:tc>
        <w:tc>
          <w:tcPr>
            <w:tcW w:w="2407" w:type="dxa"/>
          </w:tcPr>
          <w:p w14:paraId="0A352BF2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*)</w:t>
            </w:r>
          </w:p>
        </w:tc>
        <w:tc>
          <w:tcPr>
            <w:tcW w:w="2407" w:type="dxa"/>
          </w:tcPr>
          <w:p w14:paraId="34E394AB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Termin wykonania</w:t>
            </w:r>
          </w:p>
        </w:tc>
      </w:tr>
      <w:tr w:rsidR="00FC0344" w14:paraId="0354B476" w14:textId="77777777" w:rsidTr="00FC0344">
        <w:tc>
          <w:tcPr>
            <w:tcW w:w="988" w:type="dxa"/>
          </w:tcPr>
          <w:p w14:paraId="22D5F1E8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04AE16E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Koncepcja wykonania przyjętych rozwiązań technologicznych robót</w:t>
            </w:r>
          </w:p>
        </w:tc>
        <w:tc>
          <w:tcPr>
            <w:tcW w:w="2407" w:type="dxa"/>
          </w:tcPr>
          <w:p w14:paraId="25B0F8DA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1479CBD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1F3969C2" w14:textId="77777777" w:rsidTr="00FC0344">
        <w:tc>
          <w:tcPr>
            <w:tcW w:w="988" w:type="dxa"/>
          </w:tcPr>
          <w:p w14:paraId="639BD660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6C7C13F7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wniosku o pozwolenie </w:t>
            </w:r>
            <w:r w:rsidRPr="004F2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umożliwiające realizację inwestycji objętej przedmiotem niniejszej umowy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załącznikami do Starostwa Powiatowego w Olsztynie oraz potwierdzenie złożenia do siedziby Zamawiającego.</w:t>
            </w:r>
          </w:p>
        </w:tc>
        <w:tc>
          <w:tcPr>
            <w:tcW w:w="2407" w:type="dxa"/>
          </w:tcPr>
          <w:p w14:paraId="6F16DB9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AF25F28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591CC7D3" w14:textId="77777777" w:rsidTr="00FC0344">
        <w:tc>
          <w:tcPr>
            <w:tcW w:w="988" w:type="dxa"/>
          </w:tcPr>
          <w:p w14:paraId="789B045A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6E02D878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Otrzymanie pozwolenia na prace budowlane</w:t>
            </w:r>
          </w:p>
        </w:tc>
        <w:tc>
          <w:tcPr>
            <w:tcW w:w="2407" w:type="dxa"/>
          </w:tcPr>
          <w:p w14:paraId="7E37637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DEF870D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3B5A62F7" w14:textId="77777777" w:rsidTr="00FC0344">
        <w:tc>
          <w:tcPr>
            <w:tcW w:w="988" w:type="dxa"/>
          </w:tcPr>
          <w:p w14:paraId="402ADC25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474C3FE6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Dostarczenie kosztorysu inwestorskiego, szczegółowej specyfikacji technicznej</w:t>
            </w:r>
          </w:p>
        </w:tc>
        <w:tc>
          <w:tcPr>
            <w:tcW w:w="2407" w:type="dxa"/>
          </w:tcPr>
          <w:p w14:paraId="533C26D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5AA8FC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0F76619D" w14:textId="77777777" w:rsidTr="00FC0344">
        <w:tc>
          <w:tcPr>
            <w:tcW w:w="988" w:type="dxa"/>
            <w:tcBorders>
              <w:bottom w:val="single" w:sz="4" w:space="0" w:color="auto"/>
            </w:tcBorders>
          </w:tcPr>
          <w:p w14:paraId="159374E0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54F7725E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 autorski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3EB547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6135A26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0DFBA5DA" w14:textId="77777777" w:rsidTr="00FC0344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4B8B7689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14:paraId="404F4FF1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3DBAB927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3F5DD686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7DE51576" w14:textId="77777777" w:rsidTr="00FC034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A166780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188D6209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Podatek VAT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2F6A028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</w:t>
            </w: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 %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A6ACA70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54EBF166" w14:textId="77777777" w:rsidTr="00FC034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8753A7D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451B989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brutto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E47745D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6480B7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FA72827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ABC5235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5AAA6C7" w14:textId="589B70FD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*) Wartość pozycji 1 w Harmonogramie rzeczowo-finansowym – do 10% wartości zamówienia </w:t>
      </w:r>
      <w:bookmarkStart w:id="3" w:name="_Hlk30664851"/>
      <w:r w:rsidRPr="006044C1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 Ostrzeszewo - Szczęsne, gm.  Purda”).</w:t>
      </w:r>
      <w:bookmarkEnd w:id="3"/>
    </w:p>
    <w:p w14:paraId="6ECCECDE" w14:textId="5E4A6DAE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2 w Harmonogramie rzeczowo-finansowym – do 50% wartości zamówienia </w:t>
      </w:r>
      <w:r w:rsidRPr="006044C1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 Ostrzeszewo - Szczęsne, gm.  Purda”).</w:t>
      </w:r>
    </w:p>
    <w:p w14:paraId="46A7F2EA" w14:textId="685E88E5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3 w Harmonogramie rzeczowo-finansowym – do 10% wartości zamówienia </w:t>
      </w:r>
      <w:r w:rsidRPr="006044C1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 Ostrzeszewo - Szczęsne, gm.  Purda”).</w:t>
      </w:r>
    </w:p>
    <w:p w14:paraId="341ED4FF" w14:textId="0DB6AD7C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4 w Harmonogramie rzeczowo-finansowym – do 10% wartości zamówienia </w:t>
      </w:r>
      <w:r w:rsidRPr="006044C1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 Ostrzeszewo - Szczęsne, gm.  Purda”).</w:t>
      </w:r>
    </w:p>
    <w:p w14:paraId="1DDE1A3F" w14:textId="342A1DED" w:rsidR="00FC0344" w:rsidRDefault="00FC0344" w:rsidP="00FC0344">
      <w:pPr>
        <w:jc w:val="both"/>
        <w:rPr>
          <w:rFonts w:cstheme="minorHAnsi"/>
          <w:b/>
          <w:bCs/>
          <w:sz w:val="28"/>
          <w:szCs w:val="28"/>
        </w:rPr>
      </w:pPr>
      <w:r w:rsidRPr="00BE6248">
        <w:rPr>
          <w:rFonts w:cstheme="minorHAnsi"/>
          <w:sz w:val="20"/>
          <w:szCs w:val="20"/>
        </w:rPr>
        <w:t>Wartość pozycji 5 w Harmonogramie rzeczowo-finansowym – do 20% wartości zamówienia</w:t>
      </w:r>
      <w:r>
        <w:rPr>
          <w:rFonts w:cstheme="minorHAnsi"/>
          <w:sz w:val="20"/>
          <w:szCs w:val="20"/>
        </w:rPr>
        <w:t xml:space="preserve">  </w:t>
      </w:r>
      <w:r w:rsidRPr="006044C1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 Ostrzeszewo - Szczęsne, gm.  Purda”).</w:t>
      </w:r>
      <w:r>
        <w:rPr>
          <w:rFonts w:cstheme="minorHAnsi"/>
          <w:b/>
          <w:bCs/>
          <w:sz w:val="28"/>
          <w:szCs w:val="28"/>
        </w:rPr>
        <w:br w:type="page"/>
      </w:r>
    </w:p>
    <w:p w14:paraId="020511C0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786A375" w14:textId="0D4C54CC" w:rsidR="00FC0344" w:rsidRPr="00E848D9" w:rsidRDefault="00BD5A6D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Wstępny h</w:t>
      </w:r>
      <w:r w:rsidR="00FC0344"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>armonogram rzeczowo-finansowy</w:t>
      </w:r>
    </w:p>
    <w:p w14:paraId="6349F8ED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pracowani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dokumentacji projektowo-kosztorysowej przebudowy dr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ogi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terenie gminy Purda</w:t>
      </w: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515195">
        <w:rPr>
          <w:rFonts w:asciiTheme="minorHAnsi" w:hAnsiTheme="minorHAnsi" w:cstheme="minorHAnsi"/>
          <w:b/>
          <w:bCs/>
          <w:color w:val="auto"/>
          <w:sz w:val="28"/>
          <w:szCs w:val="28"/>
        </w:rPr>
        <w:t>„Przebudowa drogi gminnej nr 165004N Silice – droga krajowa nr 53, gm. Purda”</w:t>
      </w:r>
    </w:p>
    <w:p w14:paraId="27DF8B11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FC0344" w14:paraId="226A1D4E" w14:textId="77777777" w:rsidTr="00FC0344">
        <w:tc>
          <w:tcPr>
            <w:tcW w:w="988" w:type="dxa"/>
          </w:tcPr>
          <w:p w14:paraId="0A6BC86E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826" w:type="dxa"/>
          </w:tcPr>
          <w:p w14:paraId="63F4CA53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elementu</w:t>
            </w:r>
          </w:p>
        </w:tc>
        <w:tc>
          <w:tcPr>
            <w:tcW w:w="2407" w:type="dxa"/>
          </w:tcPr>
          <w:p w14:paraId="4102ABFE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*)</w:t>
            </w:r>
          </w:p>
        </w:tc>
        <w:tc>
          <w:tcPr>
            <w:tcW w:w="2407" w:type="dxa"/>
          </w:tcPr>
          <w:p w14:paraId="1E8D00F3" w14:textId="77777777" w:rsidR="00FC0344" w:rsidRPr="00712718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Termin wykonania</w:t>
            </w:r>
          </w:p>
        </w:tc>
      </w:tr>
      <w:tr w:rsidR="00FC0344" w14:paraId="2F3BAB3E" w14:textId="77777777" w:rsidTr="00FC0344">
        <w:tc>
          <w:tcPr>
            <w:tcW w:w="988" w:type="dxa"/>
          </w:tcPr>
          <w:p w14:paraId="5BF3078F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1575EB11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Koncepcja wykonania przyjętych rozwiązań technologicznych robót</w:t>
            </w:r>
          </w:p>
        </w:tc>
        <w:tc>
          <w:tcPr>
            <w:tcW w:w="2407" w:type="dxa"/>
          </w:tcPr>
          <w:p w14:paraId="67C7B727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CA340C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6ACE7BD4" w14:textId="77777777" w:rsidTr="00FC0344">
        <w:tc>
          <w:tcPr>
            <w:tcW w:w="988" w:type="dxa"/>
          </w:tcPr>
          <w:p w14:paraId="1F253F2B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72F51FB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wniosku o pozwolenie </w:t>
            </w:r>
            <w:r w:rsidRPr="004F2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umożliwiające realizację inwestycji objętej przedmiotem niniejszej umowy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załącznikami do Starostwa Powiatowego w Olsztynie oraz potwierdzenie złożenia do siedziby Zamawiającego.</w:t>
            </w:r>
          </w:p>
        </w:tc>
        <w:tc>
          <w:tcPr>
            <w:tcW w:w="2407" w:type="dxa"/>
          </w:tcPr>
          <w:p w14:paraId="40CDF004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77DA923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495AC6D2" w14:textId="77777777" w:rsidTr="00FC0344">
        <w:tc>
          <w:tcPr>
            <w:tcW w:w="988" w:type="dxa"/>
          </w:tcPr>
          <w:p w14:paraId="0E71653C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2F4573F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Otrzymanie pozwolenia na prace budowlane</w:t>
            </w:r>
          </w:p>
        </w:tc>
        <w:tc>
          <w:tcPr>
            <w:tcW w:w="2407" w:type="dxa"/>
          </w:tcPr>
          <w:p w14:paraId="167E4A9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6000209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4D927ABC" w14:textId="77777777" w:rsidTr="00FC0344">
        <w:tc>
          <w:tcPr>
            <w:tcW w:w="988" w:type="dxa"/>
          </w:tcPr>
          <w:p w14:paraId="3A8A3EEE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649D05BA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Dostarczenie kosztorysu inwestorskiego, szczegółowej specyfikacji technicznej</w:t>
            </w:r>
          </w:p>
        </w:tc>
        <w:tc>
          <w:tcPr>
            <w:tcW w:w="2407" w:type="dxa"/>
          </w:tcPr>
          <w:p w14:paraId="76F1A588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F684100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4F217542" w14:textId="77777777" w:rsidTr="00FC0344">
        <w:tc>
          <w:tcPr>
            <w:tcW w:w="988" w:type="dxa"/>
            <w:tcBorders>
              <w:bottom w:val="single" w:sz="4" w:space="0" w:color="auto"/>
            </w:tcBorders>
          </w:tcPr>
          <w:p w14:paraId="077B610E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23471900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 autorski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996D057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9C3946A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3400753F" w14:textId="77777777" w:rsidTr="00FC0344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519C3B25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14:paraId="7195CFEF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1B56E75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6FF563BE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559FA42B" w14:textId="77777777" w:rsidTr="00FC034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09ECA3B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36C0F2D4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Podatek VAT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3308E1A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</w:t>
            </w: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 %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8C8422E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0344" w14:paraId="3DF044FD" w14:textId="77777777" w:rsidTr="00FC034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869EE12" w14:textId="77777777" w:rsidR="00FC0344" w:rsidRDefault="00FC0344" w:rsidP="00FC034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42DF0A52" w14:textId="77777777" w:rsidR="00FC0344" w:rsidRDefault="00FC0344" w:rsidP="00FC034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brutto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19BC735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035E072" w14:textId="77777777" w:rsidR="00FC0344" w:rsidRDefault="00FC0344" w:rsidP="00FC034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5E6E564" w14:textId="77777777" w:rsidR="00FC0344" w:rsidRDefault="00FC0344" w:rsidP="00FC03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5FAFB7A" w14:textId="4ECAE98F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*) Wartość pozycji 1 w Harmonogramie rzeczowo-finansowym – do 10% wartości zamówienia </w:t>
      </w:r>
      <w:bookmarkStart w:id="4" w:name="_Hlk30664899"/>
      <w:r w:rsidRPr="00A86EEE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165004N Silice – droga krajowa nr 53, gm. Purda”).</w:t>
      </w:r>
      <w:bookmarkEnd w:id="4"/>
    </w:p>
    <w:p w14:paraId="488E6278" w14:textId="596EF255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2 w Harmonogramie rzeczowo-finansowym – do 50% wartości zamówienia </w:t>
      </w:r>
      <w:r w:rsidRPr="00A86EEE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165004N Silice – droga krajowa nr 53, gm. Purda”).</w:t>
      </w:r>
    </w:p>
    <w:p w14:paraId="196465B2" w14:textId="1053897D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3 w Harmonogramie rzeczowo-finansowym – do 10% wartości zamówienia </w:t>
      </w:r>
      <w:r w:rsidRPr="00A86EEE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165004N Silice – droga krajowa nr 53, gm. Purda”).</w:t>
      </w:r>
    </w:p>
    <w:p w14:paraId="3B9E17CF" w14:textId="6FCE3562" w:rsidR="00FC0344" w:rsidRPr="00BE6248" w:rsidRDefault="00FC0344" w:rsidP="00FC0344">
      <w:pPr>
        <w:jc w:val="both"/>
        <w:rPr>
          <w:rFonts w:cstheme="minorHAnsi"/>
          <w:sz w:val="20"/>
          <w:szCs w:val="20"/>
        </w:rPr>
      </w:pPr>
      <w:r w:rsidRPr="00BE6248">
        <w:rPr>
          <w:rFonts w:cstheme="minorHAnsi"/>
          <w:sz w:val="20"/>
          <w:szCs w:val="20"/>
        </w:rPr>
        <w:t xml:space="preserve">Wartość pozycji 4 w Harmonogramie rzeczowo-finansowym – do 10% wartości zamówienia </w:t>
      </w:r>
      <w:r w:rsidRPr="00A86EEE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165004N Silice – droga krajowa nr 53, gm. Purda”).</w:t>
      </w:r>
    </w:p>
    <w:p w14:paraId="3B04383E" w14:textId="54E2DA8D" w:rsidR="00FC0344" w:rsidRPr="00E848D9" w:rsidRDefault="00FC0344" w:rsidP="00FC0344">
      <w:pPr>
        <w:jc w:val="both"/>
        <w:rPr>
          <w:rFonts w:cstheme="minorHAnsi"/>
          <w:b/>
          <w:bCs/>
          <w:sz w:val="28"/>
          <w:szCs w:val="28"/>
        </w:rPr>
      </w:pPr>
      <w:r w:rsidRPr="00BE6248">
        <w:rPr>
          <w:rFonts w:cstheme="minorHAnsi"/>
          <w:sz w:val="20"/>
          <w:szCs w:val="20"/>
        </w:rPr>
        <w:t xml:space="preserve">Wartość pozycji 5 w Harmonogramie rzeczowo-finansowym – do 20% wartości zamówienia </w:t>
      </w:r>
      <w:r w:rsidRPr="00A86EEE">
        <w:rPr>
          <w:rFonts w:cstheme="minorHAnsi"/>
          <w:i/>
          <w:iCs/>
          <w:sz w:val="20"/>
          <w:szCs w:val="20"/>
        </w:rPr>
        <w:t>(Kwoty brutto Opracowania dokumentacji projektowo-kosztorysowej przebudowy drogi na terenie gminy Purda „Przebudowa drogi gminnej nr 165004N Silice – droga krajowa nr 53, gm. Purda”).</w:t>
      </w:r>
    </w:p>
    <w:p w14:paraId="3D83EDD0" w14:textId="77777777" w:rsidR="00FC0344" w:rsidRDefault="00FC0344" w:rsidP="00FC0344">
      <w:pPr>
        <w:jc w:val="both"/>
      </w:pPr>
    </w:p>
    <w:sectPr w:rsidR="00FC0344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1283" w14:textId="77777777" w:rsidR="00D852BB" w:rsidRDefault="00D852BB" w:rsidP="00FC0344">
      <w:pPr>
        <w:spacing w:after="0" w:line="240" w:lineRule="auto"/>
      </w:pPr>
      <w:r>
        <w:separator/>
      </w:r>
    </w:p>
  </w:endnote>
  <w:endnote w:type="continuationSeparator" w:id="0">
    <w:p w14:paraId="59309F09" w14:textId="77777777" w:rsidR="00D852BB" w:rsidRDefault="00D852BB" w:rsidP="00FC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271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002672" w14:textId="50F5D6CE" w:rsidR="00B065C1" w:rsidRDefault="00B065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9E7174" w14:textId="77777777" w:rsidR="00B065C1" w:rsidRDefault="00B0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3638" w14:textId="77777777" w:rsidR="00D852BB" w:rsidRDefault="00D852BB" w:rsidP="00FC0344">
      <w:pPr>
        <w:spacing w:after="0" w:line="240" w:lineRule="auto"/>
      </w:pPr>
      <w:r>
        <w:separator/>
      </w:r>
    </w:p>
  </w:footnote>
  <w:footnote w:type="continuationSeparator" w:id="0">
    <w:p w14:paraId="63F3E49F" w14:textId="77777777" w:rsidR="00D852BB" w:rsidRDefault="00D852BB" w:rsidP="00FC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244F" w14:textId="130190D9" w:rsidR="00FC0344" w:rsidRDefault="00FC0344">
    <w:pPr>
      <w:pStyle w:val="Nagwek"/>
    </w:pPr>
    <w:r>
      <w:t>Znak sprawy: ZP.271.5.2020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E9"/>
    <w:rsid w:val="0027163B"/>
    <w:rsid w:val="009459E9"/>
    <w:rsid w:val="00B065C1"/>
    <w:rsid w:val="00BD5A6D"/>
    <w:rsid w:val="00BD5D61"/>
    <w:rsid w:val="00D852BB"/>
    <w:rsid w:val="00ED6262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B2E"/>
  <w15:chartTrackingRefBased/>
  <w15:docId w15:val="{ECB75919-2DFE-4F7F-9325-C591099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44"/>
  </w:style>
  <w:style w:type="paragraph" w:styleId="Stopka">
    <w:name w:val="footer"/>
    <w:basedOn w:val="Normalny"/>
    <w:link w:val="StopkaZnak"/>
    <w:uiPriority w:val="99"/>
    <w:unhideWhenUsed/>
    <w:rsid w:val="00FC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44"/>
  </w:style>
  <w:style w:type="paragraph" w:customStyle="1" w:styleId="Default">
    <w:name w:val="Default"/>
    <w:rsid w:val="00FC0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2020-01-23T08:36:00Z</dcterms:created>
  <dcterms:modified xsi:type="dcterms:W3CDTF">2020-01-23T08:53:00Z</dcterms:modified>
</cp:coreProperties>
</file>