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6100" w14:textId="77777777" w:rsidR="00EC1A9A" w:rsidRPr="00914BE7" w:rsidRDefault="00EC1A9A" w:rsidP="00756C13">
      <w:pPr>
        <w:spacing w:after="0"/>
        <w:ind w:right="-1"/>
        <w:jc w:val="right"/>
        <w:outlineLvl w:val="4"/>
        <w:rPr>
          <w:rFonts w:eastAsia="Times New Roman" w:cstheme="minorHAnsi"/>
          <w:bCs/>
          <w:iCs/>
        </w:rPr>
      </w:pPr>
      <w:r w:rsidRPr="00914BE7">
        <w:rPr>
          <w:rFonts w:eastAsia="Times New Roman" w:cstheme="minorHAnsi"/>
          <w:bCs/>
          <w:iCs/>
        </w:rPr>
        <w:t xml:space="preserve">Załącznik Nr </w:t>
      </w:r>
      <w:r w:rsidR="00296569" w:rsidRPr="00914BE7">
        <w:rPr>
          <w:rFonts w:eastAsia="Times New Roman" w:cstheme="minorHAnsi"/>
          <w:bCs/>
          <w:iCs/>
        </w:rPr>
        <w:t>1</w:t>
      </w:r>
      <w:r w:rsidRPr="00914BE7">
        <w:rPr>
          <w:rFonts w:eastAsia="Times New Roman" w:cstheme="minorHAnsi"/>
          <w:bCs/>
          <w:iCs/>
        </w:rPr>
        <w:t xml:space="preserve"> do SIWZ</w:t>
      </w:r>
    </w:p>
    <w:p w14:paraId="10FA1B0A" w14:textId="77777777" w:rsidR="00EC1A9A" w:rsidRPr="00914BE7" w:rsidRDefault="00EC1A9A" w:rsidP="00756C13">
      <w:pPr>
        <w:spacing w:after="0"/>
        <w:rPr>
          <w:rFonts w:eastAsia="Times New Roman" w:cstheme="minorHAnsi"/>
        </w:rPr>
      </w:pPr>
    </w:p>
    <w:p w14:paraId="65EC0088" w14:textId="77777777" w:rsidR="00E44E38" w:rsidRPr="00914BE7" w:rsidRDefault="00A5604F" w:rsidP="00756C13">
      <w:pPr>
        <w:keepNext/>
        <w:spacing w:after="0"/>
        <w:jc w:val="center"/>
        <w:outlineLvl w:val="8"/>
        <w:rPr>
          <w:rFonts w:eastAsia="Times New Roman" w:cstheme="minorHAnsi"/>
          <w:bCs/>
        </w:rPr>
      </w:pPr>
      <w:r w:rsidRPr="00914BE7">
        <w:rPr>
          <w:rFonts w:eastAsia="Times New Roman" w:cstheme="minorHAnsi"/>
          <w:bCs/>
        </w:rPr>
        <w:t>UMOWA Nr ________________</w:t>
      </w:r>
      <w:r w:rsidR="00E44E38" w:rsidRPr="00914BE7">
        <w:rPr>
          <w:rFonts w:eastAsia="Times New Roman" w:cstheme="minorHAnsi"/>
          <w:bCs/>
        </w:rPr>
        <w:t>(Wzór)</w:t>
      </w:r>
    </w:p>
    <w:p w14:paraId="29DD6090" w14:textId="77777777" w:rsidR="00A5604F" w:rsidRPr="00914BE7" w:rsidRDefault="00A5604F" w:rsidP="00756C13">
      <w:pPr>
        <w:keepNext/>
        <w:spacing w:after="0"/>
        <w:jc w:val="center"/>
        <w:outlineLvl w:val="8"/>
        <w:rPr>
          <w:rFonts w:eastAsia="Times New Roman" w:cstheme="minorHAnsi"/>
          <w:bCs/>
        </w:rPr>
      </w:pPr>
    </w:p>
    <w:p w14:paraId="2CCE3128" w14:textId="77777777" w:rsidR="00FB5ACA" w:rsidRPr="00914BE7" w:rsidRDefault="00FB5ACA" w:rsidP="00756C13">
      <w:p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zawarta w dniu ………….. r. pomiędzy:</w:t>
      </w:r>
    </w:p>
    <w:p w14:paraId="7D4091E3" w14:textId="77777777" w:rsidR="00FB5ACA" w:rsidRPr="00914BE7" w:rsidRDefault="00FB5ACA" w:rsidP="00756C13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Times New Roman" w:cstheme="minorHAnsi"/>
          <w:kern w:val="3"/>
          <w:lang w:eastAsia="ar-SA"/>
        </w:rPr>
        <w:t>Gminą Purda, z siedzibą w Purdzie przy ul. Purda 19, 11-030 Purda, REGON nr 510743189, zarejestrowanym podatnikiem podatku od towarów i usług, NIP 739-375-67-20, zwaną dalej „Zamawiającym”,</w:t>
      </w:r>
    </w:p>
    <w:p w14:paraId="3129A0CF" w14:textId="77777777" w:rsidR="00FB5ACA" w:rsidRPr="00914BE7" w:rsidRDefault="00FB5ACA" w:rsidP="00756C13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Times New Roman" w:cstheme="minorHAnsi"/>
          <w:kern w:val="3"/>
          <w:lang w:eastAsia="ar-SA"/>
        </w:rPr>
        <w:t>reprezentowaną przez:</w:t>
      </w:r>
    </w:p>
    <w:p w14:paraId="250AFC0B" w14:textId="77777777" w:rsidR="00FB5ACA" w:rsidRPr="00914BE7" w:rsidRDefault="00FB5ACA" w:rsidP="00756C13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……………………………………………………………………………………………………….</w:t>
      </w:r>
    </w:p>
    <w:p w14:paraId="3173F97B" w14:textId="77777777" w:rsidR="00FB5ACA" w:rsidRPr="00914BE7" w:rsidRDefault="00FB5ACA" w:rsidP="00756C13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Times New Roman" w:cstheme="minorHAnsi"/>
          <w:kern w:val="3"/>
          <w:lang w:eastAsia="ar-SA"/>
        </w:rPr>
        <w:t>przy kontrasygnacie ………………………………………………………………………………</w:t>
      </w:r>
    </w:p>
    <w:p w14:paraId="4936A219" w14:textId="77777777" w:rsidR="00FB5ACA" w:rsidRPr="00914BE7" w:rsidRDefault="00FB5ACA" w:rsidP="00756C13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14:paraId="4FF57EAF" w14:textId="77777777" w:rsidR="00FB5ACA" w:rsidRPr="00914BE7" w:rsidRDefault="00FB5ACA" w:rsidP="00756C13">
      <w:p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a</w:t>
      </w:r>
    </w:p>
    <w:p w14:paraId="1809E51B" w14:textId="77777777" w:rsidR="00FB5ACA" w:rsidRPr="00914BE7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914BE7">
        <w:rPr>
          <w:rFonts w:eastAsia="Times New Roman" w:cstheme="minorHAnsi"/>
          <w:color w:val="000000"/>
        </w:rPr>
        <w:t xml:space="preserve">……………………………………………………………………………………….., zwanym dalej „Wykonawcą”, </w:t>
      </w:r>
    </w:p>
    <w:p w14:paraId="4EA6F501" w14:textId="77777777" w:rsidR="00FB5ACA" w:rsidRPr="00914BE7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914BE7">
        <w:rPr>
          <w:rFonts w:eastAsia="Times New Roman" w:cstheme="minorHAnsi"/>
          <w:color w:val="000000"/>
        </w:rPr>
        <w:t>reprezentowanym przez:</w:t>
      </w:r>
    </w:p>
    <w:p w14:paraId="76120A0A" w14:textId="77777777" w:rsidR="00FB5ACA" w:rsidRPr="00914BE7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914BE7">
        <w:rPr>
          <w:rFonts w:eastAsia="Times New Roman" w:cstheme="minorHAnsi"/>
          <w:color w:val="000000"/>
        </w:rPr>
        <w:t>……………………………………………………..</w:t>
      </w:r>
    </w:p>
    <w:p w14:paraId="2D182A4E" w14:textId="77777777" w:rsidR="00FB5ACA" w:rsidRPr="00914BE7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łącznie zwanych dalej „Stronami”, </w:t>
      </w:r>
    </w:p>
    <w:p w14:paraId="131BB1CE" w14:textId="77777777" w:rsidR="00FB5ACA" w:rsidRPr="00914BE7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w wyniku przeprowadzonego przez Zamawiającego postępowania o udzielenie zamówienia publicznego w trybie </w:t>
      </w:r>
      <w:r w:rsidR="004C6862" w:rsidRPr="00914BE7">
        <w:rPr>
          <w:rFonts w:eastAsia="Times New Roman" w:cstheme="minorHAnsi"/>
        </w:rPr>
        <w:t>przetargu nieograniczonego</w:t>
      </w:r>
      <w:r w:rsidRPr="00914BE7">
        <w:rPr>
          <w:rFonts w:eastAsia="Times New Roman" w:cstheme="minorHAnsi"/>
        </w:rPr>
        <w:t xml:space="preserve"> na podstawie art. </w:t>
      </w:r>
      <w:r w:rsidR="004C6862" w:rsidRPr="00914BE7">
        <w:rPr>
          <w:rFonts w:eastAsia="Times New Roman" w:cstheme="minorHAnsi"/>
        </w:rPr>
        <w:t>3</w:t>
      </w:r>
      <w:r w:rsidR="00C76166" w:rsidRPr="00914BE7">
        <w:rPr>
          <w:rFonts w:eastAsia="Times New Roman" w:cstheme="minorHAnsi"/>
        </w:rPr>
        <w:t>9 i nast.</w:t>
      </w:r>
      <w:r w:rsidRPr="00914BE7">
        <w:rPr>
          <w:rFonts w:eastAsia="Times New Roman" w:cstheme="minorHAnsi"/>
        </w:rPr>
        <w:t xml:space="preserve"> ustawy z dnia 29 stycznia 2004 r. Prawo zamówień publicznych (tj. Dz. U. z 2018 r. poz. 1986 ze zm.), zgodnie z ofertą Wykonawcy z dnia ………….. r. oraz załączników do niej, </w:t>
      </w:r>
    </w:p>
    <w:p w14:paraId="2880D98B" w14:textId="77777777" w:rsidR="00FB5ACA" w:rsidRPr="00914BE7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zwana dalej „Umową”, </w:t>
      </w:r>
    </w:p>
    <w:p w14:paraId="72267BB1" w14:textId="77777777" w:rsidR="00FB5ACA" w:rsidRPr="00914BE7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o następującej treści:</w:t>
      </w:r>
    </w:p>
    <w:p w14:paraId="4964191B" w14:textId="77777777" w:rsidR="00D7342E" w:rsidRPr="00914BE7" w:rsidRDefault="00D7342E" w:rsidP="00756C13">
      <w:pPr>
        <w:spacing w:after="0"/>
        <w:jc w:val="both"/>
        <w:rPr>
          <w:rFonts w:eastAsia="Times New Roman" w:cstheme="minorHAnsi"/>
        </w:rPr>
      </w:pPr>
    </w:p>
    <w:p w14:paraId="2023F88D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</w:p>
    <w:p w14:paraId="1F03079A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bookmarkStart w:id="1" w:name="_Hlk1566757"/>
      <w:r w:rsidRPr="00914BE7">
        <w:rPr>
          <w:rFonts w:eastAsia="Times New Roman" w:cstheme="minorHAnsi"/>
          <w:b/>
        </w:rPr>
        <w:t>§ 1.</w:t>
      </w:r>
      <w:bookmarkEnd w:id="1"/>
    </w:p>
    <w:p w14:paraId="52475245" w14:textId="77777777" w:rsidR="00BD35D8" w:rsidRPr="00914BE7" w:rsidRDefault="00BD35D8" w:rsidP="00756C13">
      <w:pPr>
        <w:numPr>
          <w:ilvl w:val="0"/>
          <w:numId w:val="2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Na podstawie umowy Wykonawca zobowiązuje się dostarczyć dla Zamawiającego w jej okresie obowiązywania:</w:t>
      </w:r>
    </w:p>
    <w:p w14:paraId="152C0B2B" w14:textId="77777777" w:rsidR="00BD35D8" w:rsidRPr="00914BE7" w:rsidRDefault="00BD35D8" w:rsidP="00756C13">
      <w:pPr>
        <w:spacing w:after="0"/>
        <w:ind w:left="284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1)</w:t>
      </w:r>
      <w:r w:rsidRPr="00914BE7">
        <w:rPr>
          <w:rFonts w:eastAsia="Times New Roman" w:cstheme="minorHAnsi"/>
        </w:rPr>
        <w:tab/>
        <w:t>900 ton gruzu budowlanego (uzyskiwanego z kruszyw ceramicznych i betonowych) frakcji 4-31,5 mm – min. 90% badanego kruszywa (wynik z analizy sitowej).</w:t>
      </w:r>
    </w:p>
    <w:p w14:paraId="55B52BE3" w14:textId="77777777" w:rsidR="00BD35D8" w:rsidRPr="00914BE7" w:rsidRDefault="00BD35D8" w:rsidP="00756C13">
      <w:pPr>
        <w:spacing w:after="0"/>
        <w:ind w:left="284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2)</w:t>
      </w:r>
      <w:r w:rsidRPr="00914BE7">
        <w:rPr>
          <w:rFonts w:eastAsia="Times New Roman" w:cstheme="minorHAnsi"/>
        </w:rPr>
        <w:tab/>
        <w:t>360 ton gruzu budowlanego frakcji 31,6 – 63 mm (uzyskiwanego z kruszyw ceramicznych i betonowych) – min. 90% badanego kruszywa (wynik z analizy sitowej).</w:t>
      </w:r>
    </w:p>
    <w:p w14:paraId="2261974E" w14:textId="77777777" w:rsidR="00BD35D8" w:rsidRPr="00914BE7" w:rsidRDefault="00BD35D8" w:rsidP="00756C13">
      <w:pPr>
        <w:spacing w:after="0"/>
        <w:ind w:left="284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3)</w:t>
      </w:r>
      <w:r w:rsidRPr="00914BE7">
        <w:rPr>
          <w:rFonts w:eastAsia="Times New Roman" w:cstheme="minorHAnsi"/>
        </w:rPr>
        <w:tab/>
        <w:t>690 ton pospółka - frakcja 0-45 maksymalnie 10% frakcji 22,4-45 mm (wynik z analizy sitowej).</w:t>
      </w:r>
    </w:p>
    <w:p w14:paraId="14F65E22" w14:textId="77777777" w:rsidR="00C76166" w:rsidRPr="00914BE7" w:rsidRDefault="00BD35D8" w:rsidP="00756C13">
      <w:pPr>
        <w:numPr>
          <w:ilvl w:val="0"/>
          <w:numId w:val="26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Jeżeli w umowie mowa jest o dostawie lub dostarczeniu kruszywa, należy przez to rozumieć wykonanie czynności określonych w niniejszym paragrafie.</w:t>
      </w:r>
    </w:p>
    <w:p w14:paraId="4A860D2D" w14:textId="77777777" w:rsidR="0038397A" w:rsidRPr="00914BE7" w:rsidRDefault="0038397A" w:rsidP="00756C1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Dostawa przedmiotu zamówienia oprócz sprzedaży samego kruszywa obejmuje: załadunek, ważenie, transport i rozładunek kruszywa przez Wykonawcę w miejsce wskazane przez Zamawiającego na terenie Gminy Purda. Podczas rozładunku Wykonawca na żądanie Zamawiającego zobowiązany jest rozładować we wskazanym przez Zamawiającego miejscach — kruszywo na długości do 50 m drogi.</w:t>
      </w:r>
    </w:p>
    <w:p w14:paraId="13B4547D" w14:textId="77777777" w:rsidR="0038397A" w:rsidRPr="00914BE7" w:rsidRDefault="0038397A" w:rsidP="00756C1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Dostawy kruszywa przewidziane są od poniedziałku do piątku w godzinach od 7:00 do 16:00. W sytuacjach awaryjnych w soboty od godziny 7:00 do 15:00</w:t>
      </w:r>
    </w:p>
    <w:p w14:paraId="0819EA6C" w14:textId="77777777" w:rsidR="00DF5960" w:rsidRPr="00914BE7" w:rsidRDefault="00DF5960" w:rsidP="00756C1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Zamawiający będzie zgłaszał drogą telefoniczną (połączenie, sms) lub drogą elektroniczną (e-mail) zapotrzebowanie na kruszywo.</w:t>
      </w:r>
    </w:p>
    <w:p w14:paraId="6542EEC0" w14:textId="77777777" w:rsidR="0038397A" w:rsidRPr="00914BE7" w:rsidRDefault="00DF5960" w:rsidP="00756C13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6</w:t>
      </w:r>
      <w:r w:rsidR="0038397A" w:rsidRPr="00914BE7">
        <w:rPr>
          <w:rFonts w:asciiTheme="minorHAnsi" w:hAnsiTheme="minorHAnsi" w:cstheme="minorHAnsi"/>
          <w:sz w:val="22"/>
          <w:szCs w:val="22"/>
        </w:rPr>
        <w:t>.</w:t>
      </w:r>
      <w:r w:rsidR="0038397A" w:rsidRPr="00914BE7">
        <w:rPr>
          <w:rFonts w:asciiTheme="minorHAnsi" w:hAnsiTheme="minorHAnsi" w:cstheme="minorHAnsi"/>
          <w:sz w:val="22"/>
          <w:szCs w:val="22"/>
        </w:rPr>
        <w:tab/>
        <w:t xml:space="preserve">Dostawa powinna nastąpić, nie później niż do </w:t>
      </w:r>
      <w:r w:rsidR="0038397A" w:rsidRPr="00280A10">
        <w:rPr>
          <w:rFonts w:asciiTheme="minorHAnsi" w:hAnsiTheme="minorHAnsi" w:cstheme="minorHAnsi"/>
          <w:sz w:val="22"/>
          <w:szCs w:val="22"/>
        </w:rPr>
        <w:t>……… godzin</w:t>
      </w:r>
      <w:r w:rsidR="0038397A" w:rsidRPr="00914BE7">
        <w:rPr>
          <w:rFonts w:asciiTheme="minorHAnsi" w:hAnsiTheme="minorHAnsi" w:cstheme="minorHAnsi"/>
          <w:sz w:val="22"/>
          <w:szCs w:val="22"/>
        </w:rPr>
        <w:t xml:space="preserve"> od momentu zgłoszenia o którym mowa w §</w:t>
      </w:r>
    </w:p>
    <w:p w14:paraId="53CE1A75" w14:textId="77777777" w:rsidR="0038397A" w:rsidRPr="00914BE7" w:rsidRDefault="0038397A" w:rsidP="00FD0E7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1 ust. 4.</w:t>
      </w:r>
    </w:p>
    <w:p w14:paraId="24D9EB20" w14:textId="77777777" w:rsidR="000E4215" w:rsidRPr="00914BE7" w:rsidRDefault="00DF5960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0E4215" w:rsidRPr="00914BE7">
        <w:rPr>
          <w:rFonts w:asciiTheme="minorHAnsi" w:hAnsiTheme="minorHAnsi" w:cstheme="minorHAnsi"/>
          <w:sz w:val="22"/>
          <w:szCs w:val="22"/>
        </w:rPr>
        <w:t>.</w:t>
      </w:r>
      <w:r w:rsidRPr="00914BE7">
        <w:rPr>
          <w:rFonts w:asciiTheme="minorHAnsi" w:hAnsiTheme="minorHAnsi" w:cstheme="minorHAnsi"/>
          <w:sz w:val="22"/>
          <w:szCs w:val="22"/>
        </w:rPr>
        <w:t xml:space="preserve"> </w:t>
      </w:r>
      <w:r w:rsidR="000E4215" w:rsidRPr="00914BE7">
        <w:rPr>
          <w:rFonts w:asciiTheme="minorHAnsi" w:hAnsiTheme="minorHAnsi" w:cstheme="minorHAnsi"/>
          <w:sz w:val="22"/>
          <w:szCs w:val="22"/>
        </w:rPr>
        <w:t>Minimalna ilość kruszywa każdej frakcji jaką wykonawca winien posiadać do dyspozycji zamawiającego wynosi 100 ton na dobę,</w:t>
      </w:r>
    </w:p>
    <w:p w14:paraId="571DDE53" w14:textId="77777777" w:rsidR="000E4215" w:rsidRPr="00914BE7" w:rsidRDefault="00DF5960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8</w:t>
      </w:r>
      <w:r w:rsidR="000E4215" w:rsidRPr="00914BE7">
        <w:rPr>
          <w:rFonts w:asciiTheme="minorHAnsi" w:hAnsiTheme="minorHAnsi" w:cstheme="minorHAnsi"/>
          <w:sz w:val="22"/>
          <w:szCs w:val="22"/>
        </w:rPr>
        <w:t>. Określona w SIWZ ilość kruszywa jest ilością szacunkową i nie może stanowić podstawy do wnoszenia przez Wykonawcę jakichkolwiek roszczeń co do ilości dostaw faktycznie zakupionych przez Zamawiającego w trakcie realizacji umowy. Strony dopuszczają możliwość zmiany ilości frakcji poszczególnych kruszyw, jednocześnie łączna wartość wynagrodzenia nie może przekroczyć kwoty określonej w § 3 ust. 1.</w:t>
      </w:r>
    </w:p>
    <w:p w14:paraId="2FE6FCBB" w14:textId="77777777" w:rsidR="000E4215" w:rsidRPr="00914BE7" w:rsidRDefault="00DF5960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9</w:t>
      </w:r>
      <w:r w:rsidR="000E4215" w:rsidRPr="00914BE7">
        <w:rPr>
          <w:rFonts w:asciiTheme="minorHAnsi" w:hAnsiTheme="minorHAnsi" w:cstheme="minorHAnsi"/>
          <w:sz w:val="22"/>
          <w:szCs w:val="22"/>
        </w:rPr>
        <w:t xml:space="preserve">. Na dostarczone kruszywa dostawca obowiązany jest posiadać deklaracje właściwości użytkowej zgodną z obowiązującymi normami </w:t>
      </w:r>
      <w:proofErr w:type="spellStart"/>
      <w:r w:rsidR="000E4215" w:rsidRPr="00914BE7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E4215" w:rsidRPr="00914BE7">
        <w:rPr>
          <w:rFonts w:asciiTheme="minorHAnsi" w:hAnsiTheme="minorHAnsi" w:cstheme="minorHAnsi"/>
          <w:sz w:val="22"/>
          <w:szCs w:val="22"/>
        </w:rPr>
        <w:t xml:space="preserve">: </w:t>
      </w:r>
      <w:r w:rsidR="000E4215" w:rsidRPr="00673B54">
        <w:rPr>
          <w:rFonts w:asciiTheme="minorHAnsi" w:hAnsiTheme="minorHAnsi" w:cstheme="minorHAnsi"/>
          <w:sz w:val="22"/>
          <w:szCs w:val="22"/>
        </w:rPr>
        <w:t>PN-EN 13242:2004 oraz PN-EN 13043:2004</w:t>
      </w:r>
      <w:bookmarkStart w:id="2" w:name="_GoBack"/>
      <w:bookmarkEnd w:id="2"/>
      <w:r w:rsidR="000E4215" w:rsidRPr="00914BE7">
        <w:rPr>
          <w:rFonts w:asciiTheme="minorHAnsi" w:hAnsiTheme="minorHAnsi" w:cstheme="minorHAnsi"/>
          <w:sz w:val="22"/>
          <w:szCs w:val="22"/>
        </w:rPr>
        <w:t>, które okaże na każde wezwanie Zamawiającego w terminie 3 dni od otrzymania owego wezwania.</w:t>
      </w:r>
    </w:p>
    <w:p w14:paraId="4B7A5EF6" w14:textId="77777777" w:rsidR="000E4215" w:rsidRPr="00914BE7" w:rsidRDefault="00DF5960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10</w:t>
      </w:r>
      <w:r w:rsidR="000E4215" w:rsidRPr="00914BE7">
        <w:rPr>
          <w:rFonts w:asciiTheme="minorHAnsi" w:hAnsiTheme="minorHAnsi" w:cstheme="minorHAnsi"/>
          <w:sz w:val="22"/>
          <w:szCs w:val="22"/>
        </w:rPr>
        <w:t>. Zamawiający zastrzega sobie prawo do wykonania kontrolnych ważeń pojazdów na wadze atestowanej, w miejscu wyznaczonym przez Zamawiającego.</w:t>
      </w:r>
    </w:p>
    <w:p w14:paraId="3099D2B8" w14:textId="77777777" w:rsidR="000E4215" w:rsidRPr="00914BE7" w:rsidRDefault="000E4215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11. W przypadku podejrzenia niezgodności dostarczonego kruszywa z parametrami określonymi w dokumentacji przetargowej, Zamawiający zastrzega sobie prawo pobrania prób w celu zlecenia badań laboratoryjnych. W sytuacji gdy badania wykażą niezgodność z parametrami określonymi w dokumentacji przetargowej dostawca pokryje wszelkie koszty badań laboratoryjnych oraz zostanie obciążony karami umownymi. Jeżeli badania, o których mowa w tym ustępie, nie wykażą niezgodności z parametrami, określonymi w SIWZ, koszt badań pokrywa Zamawiający.</w:t>
      </w:r>
    </w:p>
    <w:p w14:paraId="18359E09" w14:textId="77777777" w:rsidR="000E4215" w:rsidRPr="00914BE7" w:rsidRDefault="000E4215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12. Wykonawca wraz z zamówionym Kruszywem przedstawi dokument potwierdzający ilość faktycznie dostarczonego asortymentu.</w:t>
      </w:r>
    </w:p>
    <w:p w14:paraId="5BFC73CB" w14:textId="77777777" w:rsidR="00C76166" w:rsidRPr="00914BE7" w:rsidRDefault="000E4215" w:rsidP="00756C13">
      <w:pPr>
        <w:spacing w:after="0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13. </w:t>
      </w:r>
      <w:r w:rsidR="00C76166" w:rsidRPr="00914BE7">
        <w:rPr>
          <w:rFonts w:eastAsia="Times New Roman" w:cstheme="minorHAnsi"/>
        </w:rPr>
        <w:t xml:space="preserve">Szczegółowy Opis Przedmiotu Zamówienia (SOPZ) jest zawarty w Załączniku nr </w:t>
      </w:r>
      <w:r w:rsidR="00BF5070" w:rsidRPr="00914BE7">
        <w:rPr>
          <w:rFonts w:eastAsia="Times New Roman" w:cstheme="minorHAnsi"/>
        </w:rPr>
        <w:t>2</w:t>
      </w:r>
      <w:r w:rsidR="00C76166" w:rsidRPr="00914BE7">
        <w:rPr>
          <w:rFonts w:eastAsia="Times New Roman" w:cstheme="minorHAnsi"/>
        </w:rPr>
        <w:t xml:space="preserve"> do Wzoru Umowy.</w:t>
      </w:r>
    </w:p>
    <w:p w14:paraId="7EF3193F" w14:textId="77777777" w:rsidR="00C76166" w:rsidRPr="00914BE7" w:rsidRDefault="000E4215" w:rsidP="00756C13">
      <w:pPr>
        <w:spacing w:after="0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14. </w:t>
      </w:r>
      <w:r w:rsidR="00C76166" w:rsidRPr="00914BE7">
        <w:rPr>
          <w:rFonts w:eastAsia="Times New Roman" w:cstheme="minorHAnsi"/>
        </w:rPr>
        <w:t xml:space="preserve">Jeżeli w Umowie mowa jest o dostawie lub dostarczeniu </w:t>
      </w:r>
      <w:r w:rsidRPr="00914BE7">
        <w:rPr>
          <w:rFonts w:eastAsia="Times New Roman" w:cstheme="minorHAnsi"/>
        </w:rPr>
        <w:t>gruzu budowlanego lub kruszywa</w:t>
      </w:r>
      <w:r w:rsidR="00C76166" w:rsidRPr="00914BE7">
        <w:rPr>
          <w:rFonts w:eastAsia="Times New Roman" w:cstheme="minorHAnsi"/>
        </w:rPr>
        <w:t>, należy przez to rozumieć wykonanie czynności określonych w niniejszym paragrafie.</w:t>
      </w:r>
    </w:p>
    <w:p w14:paraId="4F1C724F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</w:p>
    <w:p w14:paraId="115A143F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2.</w:t>
      </w:r>
    </w:p>
    <w:p w14:paraId="47C77CAB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Niniejsza umowa jest zawarta na czas oznaczony: ………….. 2019 r. do 31 grudnia 2019 r.</w:t>
      </w:r>
    </w:p>
    <w:p w14:paraId="4B068669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</w:rPr>
      </w:pPr>
    </w:p>
    <w:p w14:paraId="545F3F43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3.</w:t>
      </w:r>
    </w:p>
    <w:p w14:paraId="650AD45D" w14:textId="77777777" w:rsidR="00C76166" w:rsidRPr="00914BE7" w:rsidRDefault="00C76166" w:rsidP="00756C13">
      <w:pPr>
        <w:numPr>
          <w:ilvl w:val="0"/>
          <w:numId w:val="18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  <w:bCs/>
        </w:rPr>
        <w:t>Łączna cena brutto z tytułu dostarczenie przedmiotu Umowy, wynosi ……………</w:t>
      </w:r>
      <w:r w:rsidR="00914BE7">
        <w:rPr>
          <w:rFonts w:eastAsia="Times New Roman" w:cstheme="minorHAnsi"/>
          <w:bCs/>
        </w:rPr>
        <w:t>……….</w:t>
      </w:r>
      <w:r w:rsidRPr="00914BE7">
        <w:rPr>
          <w:rFonts w:eastAsia="Times New Roman" w:cstheme="minorHAnsi"/>
          <w:bCs/>
        </w:rPr>
        <w:t xml:space="preserve"> zł (słownie: …………………………../100) w tym:</w:t>
      </w:r>
    </w:p>
    <w:p w14:paraId="6B81EA9E" w14:textId="77777777" w:rsidR="00A75A02" w:rsidRPr="00914BE7" w:rsidRDefault="00A75A02" w:rsidP="00914BE7">
      <w:pPr>
        <w:spacing w:after="0"/>
        <w:ind w:left="709"/>
        <w:jc w:val="both"/>
        <w:rPr>
          <w:rFonts w:eastAsia="Times New Roman" w:cstheme="minorHAnsi"/>
          <w:bCs/>
        </w:rPr>
      </w:pPr>
      <w:r w:rsidRPr="00914BE7">
        <w:rPr>
          <w:rFonts w:eastAsia="Times New Roman" w:cstheme="minorHAnsi"/>
          <w:bCs/>
        </w:rPr>
        <w:t>1) cena brutto za jedną tonę gruzu budowanego (uzyskiwanego z kruszyw ceramicznych i betonowych) frakcji 4-31,5 mm - min 90 % badanego kruszywa (wynik z analizy sitowej) wynosi:……………………….. zł (słownie: …………………………………………………../100);</w:t>
      </w:r>
    </w:p>
    <w:p w14:paraId="7212B2BF" w14:textId="77777777" w:rsidR="00A75A02" w:rsidRPr="00914BE7" w:rsidRDefault="00A75A02" w:rsidP="00914BE7">
      <w:pPr>
        <w:spacing w:after="0"/>
        <w:ind w:left="709"/>
        <w:jc w:val="both"/>
        <w:rPr>
          <w:rFonts w:eastAsia="Times New Roman" w:cstheme="minorHAnsi"/>
          <w:bCs/>
        </w:rPr>
      </w:pPr>
      <w:r w:rsidRPr="00914BE7">
        <w:rPr>
          <w:rFonts w:eastAsia="Times New Roman" w:cstheme="minorHAnsi"/>
          <w:bCs/>
        </w:rPr>
        <w:t>2)</w:t>
      </w:r>
      <w:r w:rsidR="00914BE7">
        <w:rPr>
          <w:rFonts w:eastAsia="Times New Roman" w:cstheme="minorHAnsi"/>
          <w:bCs/>
        </w:rPr>
        <w:t xml:space="preserve"> </w:t>
      </w:r>
      <w:r w:rsidRPr="00914BE7">
        <w:rPr>
          <w:rFonts w:eastAsia="Times New Roman" w:cstheme="minorHAnsi"/>
          <w:bCs/>
        </w:rPr>
        <w:t>cena brutto za jedną tonę</w:t>
      </w:r>
      <w:r w:rsidRPr="00914BE7">
        <w:rPr>
          <w:rFonts w:cstheme="minorHAnsi"/>
        </w:rPr>
        <w:t xml:space="preserve"> </w:t>
      </w:r>
      <w:r w:rsidRPr="00914BE7">
        <w:rPr>
          <w:rFonts w:eastAsia="Times New Roman" w:cstheme="minorHAnsi"/>
          <w:bCs/>
        </w:rPr>
        <w:t>gruzu budowlanego frakcji 31,6 – 63 mm (uzyskiwanego z kruszyw ceramicznych i betonowych) – min. 90% badanego kruszywa (wynik z analizy sitowej) wynosi: ……………………………..zł (słownie: …………………………………………………………./100);</w:t>
      </w:r>
    </w:p>
    <w:p w14:paraId="52603342" w14:textId="77777777" w:rsidR="00A75A02" w:rsidRPr="00914BE7" w:rsidRDefault="00A75A02" w:rsidP="00914BE7">
      <w:pPr>
        <w:spacing w:after="0"/>
        <w:ind w:left="709"/>
        <w:jc w:val="both"/>
        <w:rPr>
          <w:rFonts w:eastAsia="Times New Roman" w:cstheme="minorHAnsi"/>
          <w:bCs/>
        </w:rPr>
      </w:pPr>
      <w:r w:rsidRPr="00914BE7">
        <w:rPr>
          <w:rFonts w:eastAsia="Times New Roman" w:cstheme="minorHAnsi"/>
          <w:bCs/>
        </w:rPr>
        <w:t>3)</w:t>
      </w:r>
      <w:r w:rsidR="00914BE7">
        <w:rPr>
          <w:rFonts w:eastAsia="Times New Roman" w:cstheme="minorHAnsi"/>
          <w:bCs/>
        </w:rPr>
        <w:t xml:space="preserve"> </w:t>
      </w:r>
      <w:r w:rsidRPr="00914BE7">
        <w:rPr>
          <w:rFonts w:eastAsia="Times New Roman" w:cstheme="minorHAnsi"/>
          <w:bCs/>
        </w:rPr>
        <w:t>cena brutto za jedną tonę pospółki - frakcja 0-45 maksymalnie 10% frakcji 22,4-45 mm (wynik z analizy sitowej) wynosi: ………………………………………………….zł (słownie: …………………………………………../100);</w:t>
      </w:r>
    </w:p>
    <w:p w14:paraId="4F9B5E24" w14:textId="77777777" w:rsidR="00A75A02" w:rsidRPr="00914BE7" w:rsidRDefault="00A75A02" w:rsidP="00756C13">
      <w:pPr>
        <w:spacing w:after="0"/>
        <w:ind w:left="357"/>
        <w:jc w:val="both"/>
        <w:rPr>
          <w:rFonts w:eastAsia="Times New Roman" w:cstheme="minorHAnsi"/>
        </w:rPr>
      </w:pPr>
    </w:p>
    <w:p w14:paraId="16776BE3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Cena, o której mowa w ust. 1, wyczerpuje wszelkie roszczenia finansowe Wykonawcy z tytułu wykonania Umowy.</w:t>
      </w:r>
    </w:p>
    <w:p w14:paraId="7E72B103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Faktyczne wynagrodzenie Wykonawcy, jest uzależnione od rzeczywistej ilości zakupionego </w:t>
      </w:r>
      <w:r w:rsidR="00A75A02" w:rsidRPr="00914BE7">
        <w:rPr>
          <w:rFonts w:eastAsia="Times New Roman" w:cstheme="minorHAnsi"/>
        </w:rPr>
        <w:t>Kruszywa</w:t>
      </w:r>
      <w:r w:rsidRPr="00914BE7">
        <w:rPr>
          <w:rFonts w:eastAsia="Times New Roman" w:cstheme="minorHAnsi"/>
        </w:rPr>
        <w:t>.</w:t>
      </w:r>
    </w:p>
    <w:p w14:paraId="10FDC038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Fakturę VAT z tytułu dostaw, Wykonawca wystawi na Gminę Purda, Purda 19, 11-030, NIP 739-375-67-20. </w:t>
      </w:r>
    </w:p>
    <w:p w14:paraId="71C3EF32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Wykonawca dostarczy faktury do siedziby Urzędu Gminy w Purdzie, Purda 19, 11-030.</w:t>
      </w:r>
    </w:p>
    <w:p w14:paraId="04BC3C9D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914BE7">
        <w:rPr>
          <w:rFonts w:cstheme="minorHAnsi"/>
        </w:rPr>
        <w:lastRenderedPageBreak/>
        <w:t xml:space="preserve">Wraz z fakturą Wykonawca dostarczy protokoły odbioru </w:t>
      </w:r>
      <w:r w:rsidR="00DF5960" w:rsidRPr="00914BE7">
        <w:rPr>
          <w:rFonts w:cstheme="minorHAnsi"/>
        </w:rPr>
        <w:t>kruszywa</w:t>
      </w:r>
      <w:r w:rsidRPr="00914BE7">
        <w:rPr>
          <w:rFonts w:cstheme="minorHAnsi"/>
        </w:rPr>
        <w:t xml:space="preserve"> lub inne dokumenty, w których pracownicy Zamawiającego potwierdzają odbiór </w:t>
      </w:r>
      <w:r w:rsidR="00DF5960" w:rsidRPr="00914BE7">
        <w:rPr>
          <w:rFonts w:cstheme="minorHAnsi"/>
        </w:rPr>
        <w:t>kruszywa</w:t>
      </w:r>
      <w:r w:rsidRPr="00914BE7">
        <w:rPr>
          <w:rFonts w:cstheme="minorHAnsi"/>
        </w:rPr>
        <w:t xml:space="preserve"> w poszczególnych lokalizacjach, zawierające przynajmniej informacje o ilości i rodzaju dostarczonego </w:t>
      </w:r>
      <w:r w:rsidR="00DF5960" w:rsidRPr="00914BE7">
        <w:rPr>
          <w:rFonts w:cstheme="minorHAnsi"/>
        </w:rPr>
        <w:t>kruszywa</w:t>
      </w:r>
      <w:r w:rsidRPr="00914BE7">
        <w:rPr>
          <w:rFonts w:cstheme="minorHAnsi"/>
        </w:rPr>
        <w:t xml:space="preserve"> oraz o dacie ich dostawy, a także podpis pracownika dokonującego odbioru. </w:t>
      </w:r>
    </w:p>
    <w:p w14:paraId="446E18CB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Zapłata wynagrodzenia nastąpi przelewem w terminie 21 dni, na rachunek bankowy Wykonawcy wskazany na dokumencie księgowym</w:t>
      </w:r>
    </w:p>
    <w:p w14:paraId="4EBA01B5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Błędnie wystawiona faktura spowoduje naliczenie ponownego terminu płatności liczonego od momentu dostarczenia poprawionego dokumentu.</w:t>
      </w:r>
    </w:p>
    <w:p w14:paraId="50E04E0D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 termin wykonania płatności będzie uważany dzień potwierdzenia przez bank realizujący płatność otrzymania od Zamawiającego dyspozycji przelewu płatności.</w:t>
      </w:r>
    </w:p>
    <w:p w14:paraId="481F25A2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Zamawiający oświadcza, że jest podatnikiem podatku VAT i jest upoważniony do otrzymywania faktur VAT.</w:t>
      </w:r>
    </w:p>
    <w:p w14:paraId="6DF39AAE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Wykonawca oświadcza, że jest podatnikiem podatku VAT i jest upoważniony do wystawiania i otrzymywania faktur VAT.</w:t>
      </w:r>
    </w:p>
    <w:p w14:paraId="3581F574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</w:p>
    <w:p w14:paraId="55B240E0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4.</w:t>
      </w:r>
    </w:p>
    <w:p w14:paraId="326FB422" w14:textId="77777777" w:rsidR="00C76166" w:rsidRPr="00914BE7" w:rsidRDefault="00C76166" w:rsidP="00756C13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>Za niewykonanie lub nienależyte wykonanie przedmiotu umowy strony będą płacić następujące kary umowne:</w:t>
      </w:r>
    </w:p>
    <w:p w14:paraId="025E3F44" w14:textId="77777777" w:rsidR="00C76166" w:rsidRPr="00914BE7" w:rsidRDefault="00C76166" w:rsidP="00756C13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>Zamawiający zobowiązany jest zapłacić kary umowne Wykonawcy z tytułu:</w:t>
      </w:r>
    </w:p>
    <w:p w14:paraId="74ADCF0B" w14:textId="77777777" w:rsidR="00C76166" w:rsidRPr="00914BE7" w:rsidRDefault="00C76166" w:rsidP="00756C13">
      <w:pPr>
        <w:widowControl w:val="0"/>
        <w:numPr>
          <w:ilvl w:val="0"/>
          <w:numId w:val="21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>odstąpienia od umowy z przyczyn zależnych od Zamawiającego - w wysokości 30 % wynagrodzenia umownego</w:t>
      </w:r>
      <w:r w:rsidR="00DF5960" w:rsidRPr="00914BE7">
        <w:rPr>
          <w:rFonts w:eastAsia="SimSun, 宋体" w:cstheme="minorHAnsi"/>
          <w:kern w:val="3"/>
          <w:lang w:eastAsia="zh-CN" w:bidi="hi-IN"/>
        </w:rPr>
        <w:t>,</w:t>
      </w:r>
      <w:r w:rsidRPr="00914BE7">
        <w:rPr>
          <w:rFonts w:eastAsia="SimSun, 宋体" w:cstheme="minorHAnsi"/>
          <w:kern w:val="3"/>
          <w:lang w:eastAsia="zh-CN" w:bidi="hi-IN"/>
        </w:rPr>
        <w:t>.</w:t>
      </w:r>
    </w:p>
    <w:p w14:paraId="4AECD3CE" w14:textId="77777777" w:rsidR="00C76166" w:rsidRPr="00914BE7" w:rsidRDefault="00C76166" w:rsidP="00756C13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eastAsia="SimSun, 宋体" w:cstheme="minorHAnsi"/>
          <w:vanish/>
          <w:kern w:val="3"/>
          <w:lang w:eastAsia="zh-CN" w:bidi="hi-IN"/>
        </w:rPr>
      </w:pPr>
    </w:p>
    <w:p w14:paraId="7A866B83" w14:textId="77777777" w:rsidR="00C76166" w:rsidRPr="00914BE7" w:rsidRDefault="00C76166" w:rsidP="00756C13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>Wykonawca zobowiązany jest do zapłacenia kar umownych z tytułu:</w:t>
      </w:r>
    </w:p>
    <w:p w14:paraId="11D76D17" w14:textId="77777777" w:rsidR="00C76166" w:rsidRPr="00914BE7" w:rsidRDefault="00C76166" w:rsidP="00756C13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>odstąpienia od umowy przez Wykonawcę z przyczyn niezależnych od Zamawiającego w wysokości 30 % wynagrodzenia umownego.</w:t>
      </w:r>
    </w:p>
    <w:p w14:paraId="1080BF6F" w14:textId="77777777" w:rsidR="00C76166" w:rsidRPr="00914BE7" w:rsidRDefault="00C76166" w:rsidP="00756C13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 xml:space="preserve">niedotrzymania terminu wykonania przedmiotu Umowy – </w:t>
      </w:r>
      <w:r w:rsidR="00FF67FE" w:rsidRPr="00914BE7">
        <w:rPr>
          <w:rFonts w:eastAsia="SimSun, 宋体" w:cstheme="minorHAnsi"/>
          <w:kern w:val="3"/>
          <w:lang w:eastAsia="zh-CN" w:bidi="hi-IN"/>
        </w:rPr>
        <w:t>1</w:t>
      </w:r>
      <w:r w:rsidRPr="00914BE7">
        <w:rPr>
          <w:rFonts w:eastAsia="SimSun, 宋体" w:cstheme="minorHAnsi"/>
          <w:kern w:val="3"/>
          <w:lang w:eastAsia="zh-CN" w:bidi="hi-IN"/>
        </w:rPr>
        <w:t xml:space="preserve">50,00 zł za każdą </w:t>
      </w:r>
      <w:r w:rsidR="00FF67FE" w:rsidRPr="00914BE7">
        <w:rPr>
          <w:rFonts w:eastAsia="SimSun, 宋体" w:cstheme="minorHAnsi"/>
          <w:kern w:val="3"/>
          <w:lang w:eastAsia="zh-CN" w:bidi="hi-IN"/>
        </w:rPr>
        <w:t>godzinę</w:t>
      </w:r>
      <w:r w:rsidRPr="00914BE7">
        <w:rPr>
          <w:rFonts w:eastAsia="SimSun, 宋体" w:cstheme="minorHAnsi"/>
          <w:kern w:val="3"/>
          <w:lang w:eastAsia="zh-CN" w:bidi="hi-IN"/>
        </w:rPr>
        <w:t xml:space="preserve"> spóźnienia w dosta</w:t>
      </w:r>
      <w:r w:rsidR="00585C9B" w:rsidRPr="00914BE7">
        <w:rPr>
          <w:rFonts w:eastAsia="SimSun, 宋体" w:cstheme="minorHAnsi"/>
          <w:kern w:val="3"/>
          <w:lang w:eastAsia="zh-CN" w:bidi="hi-IN"/>
        </w:rPr>
        <w:t xml:space="preserve">wie, o której mowa w § 1 ust. </w:t>
      </w:r>
      <w:r w:rsidR="00DF5960" w:rsidRPr="00914BE7">
        <w:rPr>
          <w:rFonts w:eastAsia="SimSun, 宋体" w:cstheme="minorHAnsi"/>
          <w:kern w:val="3"/>
          <w:lang w:eastAsia="zh-CN" w:bidi="hi-IN"/>
        </w:rPr>
        <w:t>6</w:t>
      </w:r>
      <w:r w:rsidRPr="00914BE7">
        <w:rPr>
          <w:rFonts w:eastAsia="SimSun, 宋体" w:cstheme="minorHAnsi"/>
          <w:kern w:val="3"/>
          <w:lang w:eastAsia="zh-CN" w:bidi="hi-IN"/>
        </w:rPr>
        <w:t>.</w:t>
      </w:r>
    </w:p>
    <w:p w14:paraId="363CC204" w14:textId="77777777" w:rsidR="00C76166" w:rsidRPr="00914BE7" w:rsidRDefault="00C76166" w:rsidP="00756C13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 xml:space="preserve">stwierdzenia niezgodności parametrów </w:t>
      </w:r>
      <w:r w:rsidR="00DF5960" w:rsidRPr="00914BE7">
        <w:rPr>
          <w:rFonts w:eastAsia="SimSun, 宋体" w:cstheme="minorHAnsi"/>
          <w:kern w:val="3"/>
          <w:lang w:eastAsia="zh-CN" w:bidi="hi-IN"/>
        </w:rPr>
        <w:t>kruszywa</w:t>
      </w:r>
      <w:r w:rsidRPr="00914BE7">
        <w:rPr>
          <w:rFonts w:eastAsia="SimSun, 宋体" w:cstheme="minorHAnsi"/>
          <w:kern w:val="3"/>
          <w:lang w:eastAsia="zh-CN" w:bidi="hi-IN"/>
        </w:rPr>
        <w:t xml:space="preserve"> o którym mowa w § 1 ust. 1</w:t>
      </w:r>
      <w:r w:rsidR="00DF5960" w:rsidRPr="00914BE7">
        <w:rPr>
          <w:rFonts w:eastAsia="SimSun, 宋体" w:cstheme="minorHAnsi"/>
          <w:kern w:val="3"/>
          <w:lang w:eastAsia="zh-CN" w:bidi="hi-IN"/>
        </w:rPr>
        <w:t>1</w:t>
      </w:r>
      <w:r w:rsidRPr="00914BE7">
        <w:rPr>
          <w:rFonts w:eastAsia="SimSun, 宋体" w:cstheme="minorHAnsi"/>
          <w:kern w:val="3"/>
          <w:lang w:eastAsia="zh-CN" w:bidi="hi-IN"/>
        </w:rPr>
        <w:t xml:space="preserve"> – 500,00 zł każdorazowo za stwierdzenie niezgodności.  </w:t>
      </w:r>
    </w:p>
    <w:p w14:paraId="53EBF23D" w14:textId="77777777" w:rsidR="00C76166" w:rsidRPr="00914BE7" w:rsidRDefault="00C76166" w:rsidP="00756C13">
      <w:pPr>
        <w:widowControl w:val="0"/>
        <w:numPr>
          <w:ilvl w:val="0"/>
          <w:numId w:val="24"/>
        </w:numPr>
        <w:tabs>
          <w:tab w:val="left" w:pos="540"/>
        </w:tabs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</w:rPr>
      </w:pPr>
      <w:r w:rsidRPr="00914BE7">
        <w:rPr>
          <w:rFonts w:eastAsia="Times New Roman" w:cstheme="minorHAnsi"/>
          <w:kern w:val="3"/>
        </w:rPr>
        <w:t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1DB8DF63" w14:textId="77777777" w:rsidR="00C76166" w:rsidRPr="00914BE7" w:rsidRDefault="00C76166" w:rsidP="00756C13">
      <w:pPr>
        <w:widowControl w:val="0"/>
        <w:numPr>
          <w:ilvl w:val="0"/>
          <w:numId w:val="24"/>
        </w:numPr>
        <w:tabs>
          <w:tab w:val="left" w:pos="540"/>
        </w:tabs>
        <w:suppressAutoHyphens/>
        <w:autoSpaceDN w:val="0"/>
        <w:spacing w:after="0"/>
        <w:jc w:val="both"/>
        <w:textAlignment w:val="baseline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W przypadku odstąpienia przez Zamawiającego od Umowy z przyczyn leżących po stronie Wykonawcy, Wykonawca zapłaci Zamawiającemu karę umową w wysokości 10% wartości brutto </w:t>
      </w:r>
      <w:r w:rsidR="00DF5960" w:rsidRPr="00914BE7">
        <w:rPr>
          <w:rFonts w:eastAsia="Times New Roman" w:cstheme="minorHAnsi"/>
        </w:rPr>
        <w:t>Kruszywa</w:t>
      </w:r>
      <w:r w:rsidRPr="00914BE7">
        <w:rPr>
          <w:rFonts w:eastAsia="Times New Roman" w:cstheme="minorHAnsi"/>
        </w:rPr>
        <w:t xml:space="preserve"> (obliczonej według cen jednostkowych określonych w Umowie), którego dotyczy odstąpienie od Umowy.  </w:t>
      </w:r>
    </w:p>
    <w:p w14:paraId="585E888B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</w:rPr>
      </w:pPr>
    </w:p>
    <w:p w14:paraId="3DA92373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5.</w:t>
      </w:r>
    </w:p>
    <w:p w14:paraId="1CC1BC49" w14:textId="77777777" w:rsidR="00C76166" w:rsidRPr="00914BE7" w:rsidRDefault="00C76166" w:rsidP="00756C13">
      <w:pPr>
        <w:numPr>
          <w:ilvl w:val="0"/>
          <w:numId w:val="17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F60F743" w14:textId="77777777" w:rsidR="00C76166" w:rsidRPr="00914BE7" w:rsidRDefault="00C76166" w:rsidP="00756C13">
      <w:pPr>
        <w:numPr>
          <w:ilvl w:val="0"/>
          <w:numId w:val="17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Zamawiający może odstąpić od umowy z przyczyn leżących po stronie Wykonawcy, w terminie 14 dni od dnia powzięcia wiadomości o tych przyczynach.</w:t>
      </w:r>
    </w:p>
    <w:p w14:paraId="55FAAEC3" w14:textId="77777777" w:rsidR="00C76166" w:rsidRPr="00914BE7" w:rsidRDefault="00C76166" w:rsidP="00756C13">
      <w:pPr>
        <w:numPr>
          <w:ilvl w:val="0"/>
          <w:numId w:val="17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lastRenderedPageBreak/>
        <w:t>Wykonawca może odstąpić od umowy z przyczyn leżących po stronie Zamawiającego, w terminie 14 dni od dnia powzięcia wiadomości o tych przyczynach.</w:t>
      </w:r>
    </w:p>
    <w:p w14:paraId="0D0F5E7D" w14:textId="77777777" w:rsidR="00C76166" w:rsidRPr="00914BE7" w:rsidRDefault="00C76166" w:rsidP="00756C13">
      <w:pPr>
        <w:numPr>
          <w:ilvl w:val="0"/>
          <w:numId w:val="17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Odstąpienie od umowy przez którąkolwiek ze Stron wymaga zachowania formy pisemnej pod rygorem nieważności oraz powinno zawierać uzasadnienie. </w:t>
      </w:r>
    </w:p>
    <w:p w14:paraId="21A88740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</w:rPr>
      </w:pPr>
    </w:p>
    <w:p w14:paraId="595971AC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6.</w:t>
      </w:r>
    </w:p>
    <w:p w14:paraId="576AC201" w14:textId="77777777" w:rsidR="00C76166" w:rsidRPr="00914BE7" w:rsidRDefault="00C76166" w:rsidP="00756C13">
      <w:pPr>
        <w:numPr>
          <w:ilvl w:val="0"/>
          <w:numId w:val="3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914BE7">
        <w:rPr>
          <w:rFonts w:eastAsia="Times New Roman" w:cstheme="minorHAnsi"/>
          <w:lang w:eastAsia="en-US"/>
        </w:rPr>
        <w:t xml:space="preserve">Wykonawca zobowiązuje się do przyjmowania wszelkich zawiadomień od Zamawiającego w Dni Robocze za pomocą: </w:t>
      </w:r>
    </w:p>
    <w:p w14:paraId="35A17722" w14:textId="77777777" w:rsidR="00C76166" w:rsidRPr="00914BE7" w:rsidRDefault="00C76166" w:rsidP="00756C13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914BE7">
        <w:rPr>
          <w:rFonts w:eastAsia="Times New Roman" w:cstheme="minorHAnsi"/>
          <w:lang w:eastAsia="en-US"/>
        </w:rPr>
        <w:t>e-maila: …………………..</w:t>
      </w:r>
    </w:p>
    <w:p w14:paraId="0E6413DE" w14:textId="77777777" w:rsidR="00C76166" w:rsidRPr="00914BE7" w:rsidRDefault="00C76166" w:rsidP="00756C13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914BE7">
        <w:rPr>
          <w:rFonts w:eastAsia="Times New Roman" w:cstheme="minorHAnsi"/>
          <w:lang w:eastAsia="en-US"/>
        </w:rPr>
        <w:t xml:space="preserve">poczty na adres podany przez Wykonawcę: </w:t>
      </w:r>
      <w:r w:rsidRPr="00914BE7">
        <w:rPr>
          <w:rFonts w:eastAsia="Times New Roman" w:cstheme="minorHAnsi"/>
          <w:color w:val="000000"/>
        </w:rPr>
        <w:t>…………………………………………………………..</w:t>
      </w:r>
    </w:p>
    <w:p w14:paraId="305AEE30" w14:textId="77777777" w:rsidR="00C76166" w:rsidRPr="00914BE7" w:rsidRDefault="00C76166" w:rsidP="00756C13">
      <w:pPr>
        <w:spacing w:after="0"/>
        <w:ind w:firstLine="357"/>
        <w:jc w:val="both"/>
        <w:rPr>
          <w:rFonts w:eastAsia="Calibri" w:cstheme="minorHAnsi"/>
          <w:lang w:eastAsia="en-US"/>
        </w:rPr>
      </w:pPr>
      <w:r w:rsidRPr="00914BE7">
        <w:rPr>
          <w:rFonts w:eastAsia="Calibri" w:cstheme="minorHAnsi"/>
          <w:lang w:eastAsia="en-US"/>
        </w:rPr>
        <w:t>lub przekazanych osobiście w formie pisemnej przez przedstawiciela Zamawiającego.</w:t>
      </w:r>
    </w:p>
    <w:p w14:paraId="2B70664E" w14:textId="77777777" w:rsidR="00C76166" w:rsidRPr="00914BE7" w:rsidRDefault="00C76166" w:rsidP="00756C13">
      <w:pPr>
        <w:numPr>
          <w:ilvl w:val="0"/>
          <w:numId w:val="3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914BE7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14:paraId="12118106" w14:textId="77777777" w:rsidR="00C76166" w:rsidRPr="00914BE7" w:rsidRDefault="00C76166" w:rsidP="00756C13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914BE7">
        <w:rPr>
          <w:rFonts w:eastAsia="Times New Roman" w:cstheme="minorHAnsi"/>
          <w:lang w:val="de-DE" w:eastAsia="en-US"/>
        </w:rPr>
        <w:t>e-maila: ug@purda.pl,</w:t>
      </w:r>
    </w:p>
    <w:p w14:paraId="448F8FFB" w14:textId="77777777" w:rsidR="00C76166" w:rsidRPr="00914BE7" w:rsidRDefault="00C76166" w:rsidP="00756C13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eastAsia="en-US"/>
        </w:rPr>
      </w:pPr>
      <w:r w:rsidRPr="00914BE7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14:paraId="529370FD" w14:textId="77777777" w:rsidR="00C76166" w:rsidRPr="00914BE7" w:rsidRDefault="00C76166" w:rsidP="00756C13">
      <w:pPr>
        <w:spacing w:after="0"/>
        <w:ind w:left="357"/>
        <w:jc w:val="both"/>
        <w:rPr>
          <w:rFonts w:eastAsia="Calibri" w:cstheme="minorHAnsi"/>
          <w:lang w:eastAsia="en-US"/>
        </w:rPr>
      </w:pPr>
      <w:r w:rsidRPr="00914BE7">
        <w:rPr>
          <w:rFonts w:eastAsia="Calibri" w:cstheme="minorHAnsi"/>
          <w:lang w:eastAsia="en-US"/>
        </w:rPr>
        <w:t xml:space="preserve">lub przekazanych osobiście w formie pisemnej przez przedstawiciela Wykonawcy. </w:t>
      </w:r>
    </w:p>
    <w:p w14:paraId="7D628DD2" w14:textId="77777777" w:rsidR="00C76166" w:rsidRPr="00914BE7" w:rsidRDefault="00C76166" w:rsidP="00756C13">
      <w:pPr>
        <w:numPr>
          <w:ilvl w:val="0"/>
          <w:numId w:val="3"/>
        </w:numPr>
        <w:spacing w:after="0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Zamawiający informuje, że przez „Dni Robocze” należy rozumieć wszystkie dni z pominięciem sobót, niedziel i świąt ustawowo wolnych od pracy. </w:t>
      </w:r>
    </w:p>
    <w:p w14:paraId="48E7B16B" w14:textId="77777777" w:rsidR="00C76166" w:rsidRPr="00914BE7" w:rsidRDefault="00C76166" w:rsidP="00756C13">
      <w:pPr>
        <w:numPr>
          <w:ilvl w:val="0"/>
          <w:numId w:val="3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Każda ze Stron zobowiązana jest do informowania drugiej Strony o każdej zmianie miejsca siedziby i/lub adresu poczty elektronicznej. Jeżeli Strona nie powiadomiła o zmianie miejsca, siedziby i/lub adresu poczty elektronicznej, zawiadomienia wysłane na ostatni znany adres siedziby i/lub adres poczty elektronicznej, Strony uznają za doręczone. </w:t>
      </w:r>
    </w:p>
    <w:p w14:paraId="7B8E20B9" w14:textId="27022F11" w:rsidR="00C76166" w:rsidRPr="00914BE7" w:rsidRDefault="00C76166" w:rsidP="00756C13">
      <w:pPr>
        <w:numPr>
          <w:ilvl w:val="0"/>
          <w:numId w:val="3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914BE7">
        <w:rPr>
          <w:rFonts w:eastAsia="ArialMT" w:cstheme="minorHAnsi"/>
          <w:color w:val="000000"/>
        </w:rPr>
        <w:t xml:space="preserve">Nad prawidłowym przebiegiem </w:t>
      </w:r>
      <w:r w:rsidR="00446A2F">
        <w:rPr>
          <w:rFonts w:eastAsia="ArialMT" w:cstheme="minorHAnsi"/>
          <w:color w:val="000000"/>
        </w:rPr>
        <w:t>dostaw</w:t>
      </w:r>
      <w:r w:rsidRPr="00914BE7">
        <w:rPr>
          <w:rFonts w:eastAsia="ArialMT" w:cstheme="minorHAnsi"/>
          <w:color w:val="000000"/>
        </w:rPr>
        <w:t>, wynikających z warunków niniejszej Umowy wyznacza się do kontaktu następujące osoby:</w:t>
      </w:r>
    </w:p>
    <w:p w14:paraId="168A44A8" w14:textId="77777777" w:rsidR="00C76166" w:rsidRPr="00914BE7" w:rsidRDefault="00C76166" w:rsidP="00756C13">
      <w:pPr>
        <w:numPr>
          <w:ilvl w:val="0"/>
          <w:numId w:val="15"/>
        </w:numPr>
        <w:tabs>
          <w:tab w:val="left" w:pos="357"/>
        </w:tabs>
        <w:spacing w:after="0"/>
        <w:ind w:left="709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ze strony Zamawiającego:</w:t>
      </w:r>
    </w:p>
    <w:p w14:paraId="5178A6CA" w14:textId="3984021F" w:rsidR="00C76166" w:rsidRPr="00914BE7" w:rsidRDefault="00C76166" w:rsidP="00752563">
      <w:pPr>
        <w:autoSpaceDE w:val="0"/>
        <w:spacing w:after="0"/>
        <w:ind w:left="426"/>
        <w:contextualSpacing/>
        <w:jc w:val="both"/>
        <w:rPr>
          <w:rFonts w:eastAsia="ArialMT" w:cstheme="minorHAnsi"/>
          <w:color w:val="000000"/>
        </w:rPr>
      </w:pPr>
      <w:r w:rsidRPr="00914BE7">
        <w:rPr>
          <w:rFonts w:eastAsia="ArialMT" w:cstheme="minorHAnsi"/>
          <w:color w:val="000000"/>
        </w:rPr>
        <w:t>………………………………………………. – mail ……………….. ,</w:t>
      </w:r>
      <w:r w:rsidR="00752563">
        <w:rPr>
          <w:rFonts w:eastAsia="ArialMT" w:cstheme="minorHAnsi"/>
          <w:color w:val="000000"/>
        </w:rPr>
        <w:t xml:space="preserve"> </w:t>
      </w:r>
      <w:r w:rsidRPr="00914BE7">
        <w:rPr>
          <w:rFonts w:eastAsia="ArialMT" w:cstheme="minorHAnsi"/>
          <w:color w:val="000000"/>
        </w:rPr>
        <w:t>tel. …………………………..,</w:t>
      </w:r>
    </w:p>
    <w:p w14:paraId="1CA37158" w14:textId="77777777" w:rsidR="00C76166" w:rsidRPr="00914BE7" w:rsidRDefault="00C76166" w:rsidP="00756C13">
      <w:pPr>
        <w:autoSpaceDE w:val="0"/>
        <w:spacing w:after="0"/>
        <w:ind w:left="993"/>
        <w:contextualSpacing/>
        <w:jc w:val="both"/>
        <w:rPr>
          <w:rFonts w:eastAsia="ArialMT" w:cstheme="minorHAnsi"/>
          <w:color w:val="000000"/>
        </w:rPr>
      </w:pPr>
    </w:p>
    <w:p w14:paraId="45400E44" w14:textId="77777777" w:rsidR="00C76166" w:rsidRPr="00914BE7" w:rsidRDefault="00C76166" w:rsidP="00756C13">
      <w:pPr>
        <w:numPr>
          <w:ilvl w:val="0"/>
          <w:numId w:val="16"/>
        </w:numPr>
        <w:tabs>
          <w:tab w:val="num" w:pos="709"/>
        </w:tabs>
        <w:spacing w:after="0"/>
        <w:ind w:left="709"/>
        <w:contextualSpacing/>
        <w:jc w:val="both"/>
        <w:rPr>
          <w:rFonts w:eastAsia="Calibri" w:cstheme="minorHAnsi"/>
        </w:rPr>
      </w:pPr>
      <w:r w:rsidRPr="00914BE7">
        <w:rPr>
          <w:rFonts w:eastAsia="Calibri" w:cstheme="minorHAnsi"/>
        </w:rPr>
        <w:t>ze strony Wykonawcy:</w:t>
      </w:r>
    </w:p>
    <w:p w14:paraId="4570239D" w14:textId="18523EB9" w:rsidR="00C76166" w:rsidRPr="00914BE7" w:rsidRDefault="00C76166" w:rsidP="00756C13">
      <w:pPr>
        <w:tabs>
          <w:tab w:val="left" w:pos="357"/>
        </w:tabs>
        <w:spacing w:after="0"/>
        <w:ind w:left="360"/>
        <w:jc w:val="both"/>
        <w:rPr>
          <w:rFonts w:eastAsia="Times New Roman" w:cstheme="minorHAnsi"/>
        </w:rPr>
      </w:pPr>
      <w:r w:rsidRPr="00914BE7">
        <w:rPr>
          <w:rFonts w:eastAsia="ArialMT" w:cstheme="minorHAnsi"/>
          <w:color w:val="000000"/>
        </w:rPr>
        <w:t>………………………………………………. – mail ……………….. ,</w:t>
      </w:r>
      <w:r w:rsidR="00752563">
        <w:rPr>
          <w:rFonts w:eastAsia="ArialMT" w:cstheme="minorHAnsi"/>
          <w:color w:val="000000"/>
        </w:rPr>
        <w:t xml:space="preserve"> </w:t>
      </w:r>
      <w:r w:rsidRPr="00914BE7">
        <w:rPr>
          <w:rFonts w:eastAsia="ArialMT" w:cstheme="minorHAnsi"/>
          <w:color w:val="000000"/>
        </w:rPr>
        <w:t>tel. ……………………………</w:t>
      </w:r>
      <w:r w:rsidRPr="00914BE7">
        <w:rPr>
          <w:rFonts w:eastAsia="Times New Roman" w:cstheme="minorHAnsi"/>
        </w:rPr>
        <w:t xml:space="preserve">. </w:t>
      </w:r>
    </w:p>
    <w:p w14:paraId="7A1320DD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</w:p>
    <w:p w14:paraId="4AE0AE87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7.</w:t>
      </w:r>
    </w:p>
    <w:p w14:paraId="28944EC8" w14:textId="77777777" w:rsidR="00C76166" w:rsidRPr="00914BE7" w:rsidRDefault="00C76166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Zakazuje się zmian postanowień zawartej umowy w stosunku do treści oferty, na podstawie której dokonano wyboru Wykonawcy, z zastrzeżeniem art. 144 ust. 1 pkt 3-6 ustawy Prawo zamówień publicznych.</w:t>
      </w:r>
    </w:p>
    <w:p w14:paraId="5C9F0B0C" w14:textId="77777777" w:rsidR="00BF5070" w:rsidRPr="00914BE7" w:rsidRDefault="00BF5070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cstheme="minorHAnsi"/>
        </w:rPr>
        <w:t>Zamawiający, przewiduje zmianę postanowień niniejszej Umowy w przypadku:</w:t>
      </w:r>
    </w:p>
    <w:p w14:paraId="5C77B4A2" w14:textId="3CC0535B" w:rsidR="00BF5070" w:rsidRPr="00914BE7" w:rsidRDefault="00C76166" w:rsidP="00756C13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 xml:space="preserve">potrzeby zastosowania dostaw </w:t>
      </w:r>
      <w:r w:rsidR="005A15C4">
        <w:rPr>
          <w:rFonts w:asciiTheme="minorHAnsi" w:hAnsiTheme="minorHAnsi" w:cstheme="minorHAnsi"/>
          <w:sz w:val="22"/>
          <w:szCs w:val="22"/>
        </w:rPr>
        <w:t>kruszyw</w:t>
      </w:r>
      <w:r w:rsidRPr="00914BE7">
        <w:rPr>
          <w:rFonts w:asciiTheme="minorHAnsi" w:hAnsiTheme="minorHAnsi" w:cstheme="minorHAnsi"/>
          <w:sz w:val="22"/>
          <w:szCs w:val="22"/>
        </w:rPr>
        <w:t xml:space="preserve"> zamiennych (zmiana ilości szacunkowej zamawianych </w:t>
      </w:r>
      <w:r w:rsidR="005A15C4">
        <w:rPr>
          <w:rFonts w:asciiTheme="minorHAnsi" w:hAnsiTheme="minorHAnsi" w:cstheme="minorHAnsi"/>
          <w:sz w:val="22"/>
          <w:szCs w:val="22"/>
        </w:rPr>
        <w:t>kruszyw</w:t>
      </w:r>
      <w:r w:rsidRPr="00914BE7">
        <w:rPr>
          <w:rFonts w:asciiTheme="minorHAnsi" w:hAnsiTheme="minorHAnsi" w:cstheme="minorHAnsi"/>
          <w:sz w:val="22"/>
          <w:szCs w:val="22"/>
        </w:rPr>
        <w:t>) do</w:t>
      </w:r>
      <w:r w:rsidR="00BF5070" w:rsidRPr="00914BE7">
        <w:rPr>
          <w:rFonts w:asciiTheme="minorHAnsi" w:hAnsiTheme="minorHAnsi" w:cstheme="minorHAnsi"/>
          <w:sz w:val="22"/>
          <w:szCs w:val="22"/>
        </w:rPr>
        <w:t xml:space="preserve"> </w:t>
      </w:r>
      <w:r w:rsidRPr="00914BE7">
        <w:rPr>
          <w:rFonts w:asciiTheme="minorHAnsi" w:hAnsiTheme="minorHAnsi" w:cstheme="minorHAnsi"/>
          <w:sz w:val="22"/>
          <w:szCs w:val="22"/>
        </w:rPr>
        <w:t>wysokości ceny brutto zawartej w ofercie,</w:t>
      </w:r>
    </w:p>
    <w:p w14:paraId="77598C8E" w14:textId="77777777" w:rsidR="00BF5070" w:rsidRPr="00914BE7" w:rsidRDefault="00C76166" w:rsidP="00756C13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przekształcenie którejkolwiek ze stron umowy</w:t>
      </w:r>
    </w:p>
    <w:p w14:paraId="41721E65" w14:textId="77777777" w:rsidR="00BF5070" w:rsidRPr="00914BE7" w:rsidRDefault="00C76166" w:rsidP="00756C13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w przypadku zmiany stawki podatku od towarów i usług wynagrodzenie brutto Wykonawcy pozostałe do końca realizacji umowy może wzrosnąć bądź zmaleć o zwiększoną bądź zmniejszoną wartość tego podatku.</w:t>
      </w:r>
    </w:p>
    <w:p w14:paraId="5204D771" w14:textId="77777777" w:rsidR="00C76166" w:rsidRPr="00914BE7" w:rsidRDefault="00C76166" w:rsidP="00756C13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zmiana terminu realizacji zamówienia,</w:t>
      </w:r>
    </w:p>
    <w:p w14:paraId="1EC9E038" w14:textId="77777777" w:rsidR="00BF5070" w:rsidRPr="00914BE7" w:rsidRDefault="00BF5070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Zmiany umowy wymagają formy pisemnej pod rygorem nieważności.</w:t>
      </w:r>
    </w:p>
    <w:p w14:paraId="41AB99D6" w14:textId="77777777" w:rsidR="00C76166" w:rsidRPr="00914BE7" w:rsidRDefault="00C76166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W sprawach nieuregulowanych niniejszą umową wiąże oferta Wykonawcy, postanowienia zawarte w specyfikacji istotnych warunków zamówienia, a także stosuje się przepisy ustawy prawo zamówień </w:t>
      </w:r>
      <w:r w:rsidRPr="00914BE7">
        <w:rPr>
          <w:rFonts w:eastAsia="Times New Roman" w:cstheme="minorHAnsi"/>
        </w:rPr>
        <w:lastRenderedPageBreak/>
        <w:t>publicznych, kodeksu cywilnego, ustawy o prawie autorskim i prawach pokrewnych oraz aktów wykonawczych do tych ustaw.</w:t>
      </w:r>
    </w:p>
    <w:p w14:paraId="6F398A3F" w14:textId="25304DEF" w:rsidR="00C76166" w:rsidRPr="00914BE7" w:rsidRDefault="00C76166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Właściwym do rozpoznawania sporów wynikłych na tle realizacji niniejszej umowy jest sąd powszechny właściwy miejscowo dla siedziby Za</w:t>
      </w:r>
      <w:r w:rsidR="005A15C4">
        <w:rPr>
          <w:rFonts w:eastAsia="Times New Roman" w:cstheme="minorHAnsi"/>
        </w:rPr>
        <w:t>m</w:t>
      </w:r>
      <w:r w:rsidR="00177689">
        <w:rPr>
          <w:rFonts w:eastAsia="Times New Roman" w:cstheme="minorHAnsi"/>
        </w:rPr>
        <w:t>a</w:t>
      </w:r>
      <w:r w:rsidRPr="00914BE7">
        <w:rPr>
          <w:rFonts w:eastAsia="Times New Roman" w:cstheme="minorHAnsi"/>
        </w:rPr>
        <w:t>wiającego.</w:t>
      </w:r>
    </w:p>
    <w:p w14:paraId="0D79751F" w14:textId="77777777" w:rsidR="00C76166" w:rsidRPr="00914BE7" w:rsidRDefault="00C76166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p w14:paraId="078EDED6" w14:textId="77777777" w:rsidR="00C76166" w:rsidRPr="00914BE7" w:rsidRDefault="00C76166" w:rsidP="00756C13">
      <w:pPr>
        <w:spacing w:after="0"/>
        <w:ind w:left="357"/>
        <w:contextualSpacing/>
        <w:jc w:val="both"/>
        <w:rPr>
          <w:rFonts w:eastAsia="Times New Roman" w:cstheme="minorHAnsi"/>
        </w:rPr>
      </w:pPr>
    </w:p>
    <w:p w14:paraId="0F07708B" w14:textId="77777777" w:rsidR="00BF5070" w:rsidRPr="00914BE7" w:rsidRDefault="00BF5070" w:rsidP="00756C13">
      <w:pPr>
        <w:spacing w:after="0"/>
        <w:ind w:left="357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Załączniki:</w:t>
      </w:r>
    </w:p>
    <w:p w14:paraId="2B752BD6" w14:textId="77777777" w:rsidR="00BF5070" w:rsidRPr="00914BE7" w:rsidRDefault="00BF5070" w:rsidP="00756C13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Załącznik nr 1 – Oferta Wykonawcy</w:t>
      </w:r>
    </w:p>
    <w:p w14:paraId="491F7214" w14:textId="77777777" w:rsidR="00BF5070" w:rsidRPr="00914BE7" w:rsidRDefault="00BF5070" w:rsidP="00756C13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Załącznik nr 2 – Szczegółowy Opis Przedmiotu Zamówienia (SOPZ)</w:t>
      </w:r>
    </w:p>
    <w:p w14:paraId="56685217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</w:p>
    <w:p w14:paraId="7B221A9D" w14:textId="77777777" w:rsidR="00E0284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ZAMAWIAJĄCY:</w:t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  <w:t>WYKONAWCA:</w:t>
      </w:r>
    </w:p>
    <w:sectPr w:rsidR="00E02846" w:rsidRPr="00914BE7" w:rsidSect="002E04BC">
      <w:headerReference w:type="default" r:id="rId8"/>
      <w:footerReference w:type="default" r:id="rId9"/>
      <w:pgSz w:w="11906" w:h="16838" w:code="9"/>
      <w:pgMar w:top="851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2459" w14:textId="77777777" w:rsidR="009D7E4C" w:rsidRDefault="009D7E4C" w:rsidP="00BD2785">
      <w:pPr>
        <w:spacing w:after="0" w:line="240" w:lineRule="auto"/>
      </w:pPr>
      <w:r>
        <w:separator/>
      </w:r>
    </w:p>
  </w:endnote>
  <w:endnote w:type="continuationSeparator" w:id="0">
    <w:p w14:paraId="39766FB1" w14:textId="77777777" w:rsidR="009D7E4C" w:rsidRDefault="009D7E4C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, 宋体">
    <w:charset w:val="00"/>
    <w:family w:val="auto"/>
    <w:pitch w:val="variable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8429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1211851120"/>
          <w:docPartObj>
            <w:docPartGallery w:val="Page Numbers (Top of Page)"/>
            <w:docPartUnique/>
          </w:docPartObj>
        </w:sdtPr>
        <w:sdtEndPr/>
        <w:sdtContent>
          <w:p w14:paraId="0B199242" w14:textId="77777777" w:rsidR="00045F01" w:rsidRPr="00045F01" w:rsidRDefault="00045F01">
            <w:pPr>
              <w:pStyle w:val="Stopka"/>
              <w:rPr>
                <w:rFonts w:asciiTheme="minorHAnsi" w:hAnsiTheme="minorHAnsi" w:cstheme="minorHAnsi"/>
              </w:rPr>
            </w:pPr>
            <w:r w:rsidRPr="00045F01">
              <w:rPr>
                <w:rFonts w:asciiTheme="minorHAnsi" w:hAnsiTheme="minorHAnsi" w:cstheme="minorHAnsi"/>
              </w:rPr>
              <w:t xml:space="preserve">Strona 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45F0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36A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45F01">
              <w:rPr>
                <w:rFonts w:asciiTheme="minorHAnsi" w:hAnsiTheme="minorHAnsi" w:cstheme="minorHAnsi"/>
              </w:rPr>
              <w:t xml:space="preserve"> z 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45F0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36A5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0CB468" w14:textId="77777777" w:rsidR="003758C3" w:rsidRDefault="003758C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6C11" w14:textId="77777777" w:rsidR="009D7E4C" w:rsidRDefault="009D7E4C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14:paraId="394F8334" w14:textId="77777777" w:rsidR="009D7E4C" w:rsidRDefault="009D7E4C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8E5E" w14:textId="77777777" w:rsidR="003758C3" w:rsidRPr="00B04FF3" w:rsidRDefault="003758C3" w:rsidP="00FB5ACA">
    <w:pPr>
      <w:pStyle w:val="Nagwek"/>
      <w:rPr>
        <w:rFonts w:asciiTheme="minorHAnsi" w:hAnsiTheme="minorHAnsi" w:cstheme="minorHAnsi"/>
      </w:rPr>
    </w:pPr>
    <w:r w:rsidRPr="00B04FF3">
      <w:rPr>
        <w:rFonts w:asciiTheme="minorHAnsi" w:hAnsiTheme="minorHAnsi" w:cstheme="minorHAnsi"/>
      </w:rPr>
      <w:t>Znak sprawy: ZP.271.</w:t>
    </w:r>
    <w:r w:rsidR="0011583E">
      <w:rPr>
        <w:rFonts w:asciiTheme="minorHAnsi" w:hAnsiTheme="minorHAnsi" w:cstheme="minorHAnsi"/>
      </w:rPr>
      <w:t>5</w:t>
    </w:r>
    <w:r w:rsidRPr="00B04FF3">
      <w:rPr>
        <w:rFonts w:asciiTheme="minorHAnsi" w:hAnsiTheme="minorHAnsi" w:cstheme="minorHAnsi"/>
      </w:rPr>
      <w:t>.201</w:t>
    </w:r>
    <w:r w:rsidR="0011583E">
      <w:rPr>
        <w:rFonts w:asciiTheme="minorHAnsi" w:hAnsiTheme="minorHAnsi" w:cstheme="minorHAnsi"/>
      </w:rPr>
      <w:t>9</w:t>
    </w:r>
  </w:p>
  <w:p w14:paraId="58BB91C0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2ED35847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7CEE7A59" w14:textId="77777777" w:rsidR="003758C3" w:rsidRPr="004A7278" w:rsidRDefault="003758C3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B56EE66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856CBA"/>
    <w:multiLevelType w:val="hybridMultilevel"/>
    <w:tmpl w:val="CBD08592"/>
    <w:lvl w:ilvl="0" w:tplc="1A78C0E0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C235EC4"/>
    <w:multiLevelType w:val="multilevel"/>
    <w:tmpl w:val="D4427CC0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201737"/>
    <w:multiLevelType w:val="hybridMultilevel"/>
    <w:tmpl w:val="B0F64D64"/>
    <w:lvl w:ilvl="0" w:tplc="9BD4C23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4D524D"/>
    <w:multiLevelType w:val="hybridMultilevel"/>
    <w:tmpl w:val="97BC9444"/>
    <w:lvl w:ilvl="0" w:tplc="59A2F5D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4E00"/>
    <w:multiLevelType w:val="multilevel"/>
    <w:tmpl w:val="18A01FEA"/>
    <w:styleLink w:val="WWNum9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" w15:restartNumberingAfterBreak="0">
    <w:nsid w:val="37086A3D"/>
    <w:multiLevelType w:val="multilevel"/>
    <w:tmpl w:val="654208DA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C0516"/>
    <w:multiLevelType w:val="multilevel"/>
    <w:tmpl w:val="4B825196"/>
    <w:styleLink w:val="WWNum191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29A4926"/>
    <w:multiLevelType w:val="multilevel"/>
    <w:tmpl w:val="0D060F6E"/>
    <w:styleLink w:val="WWNum16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7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47A90"/>
    <w:multiLevelType w:val="hybridMultilevel"/>
    <w:tmpl w:val="71BC94A4"/>
    <w:lvl w:ilvl="0" w:tplc="31585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1532E"/>
    <w:multiLevelType w:val="hybridMultilevel"/>
    <w:tmpl w:val="14D6CBB0"/>
    <w:lvl w:ilvl="0" w:tplc="1A78C0E0">
      <w:start w:val="1"/>
      <w:numFmt w:val="decimal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BBA66CA6">
      <w:start w:val="4"/>
      <w:numFmt w:val="decimal"/>
      <w:lvlText w:val="%4."/>
      <w:lvlJc w:val="left"/>
      <w:pPr>
        <w:ind w:left="3884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6790CEC"/>
    <w:multiLevelType w:val="multilevel"/>
    <w:tmpl w:val="01346F6C"/>
    <w:styleLink w:val="WWNum15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1" w15:restartNumberingAfterBreak="0">
    <w:nsid w:val="66A812C3"/>
    <w:multiLevelType w:val="hybridMultilevel"/>
    <w:tmpl w:val="0BA871D6"/>
    <w:styleLink w:val="WWNum111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A8F4533"/>
    <w:multiLevelType w:val="hybridMultilevel"/>
    <w:tmpl w:val="14B82C52"/>
    <w:styleLink w:val="WWNum181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31A3E"/>
    <w:multiLevelType w:val="hybridMultilevel"/>
    <w:tmpl w:val="D92C00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18576D"/>
    <w:multiLevelType w:val="hybridMultilevel"/>
    <w:tmpl w:val="5FDA95DC"/>
    <w:lvl w:ilvl="0" w:tplc="8A0ECCE6">
      <w:start w:val="1"/>
      <w:numFmt w:val="decimal"/>
      <w:lvlText w:val="%1)"/>
      <w:lvlJc w:val="left"/>
      <w:pPr>
        <w:ind w:left="11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2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 w:val="0"/>
          <w:sz w:val="24"/>
          <w:szCs w:val="24"/>
        </w:rPr>
      </w:lvl>
    </w:lvlOverride>
  </w:num>
  <w:num w:numId="6">
    <w:abstractNumId w:val="10"/>
  </w:num>
  <w:num w:numId="7">
    <w:abstractNumId w:val="11"/>
  </w:num>
  <w:num w:numId="8">
    <w:abstractNumId w:val="20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21"/>
  </w:num>
  <w:num w:numId="14">
    <w:abstractNumId w:val="26"/>
  </w:num>
  <w:num w:numId="15">
    <w:abstractNumId w:val="27"/>
  </w:num>
  <w:num w:numId="16">
    <w:abstractNumId w:val="5"/>
  </w:num>
  <w:num w:numId="17">
    <w:abstractNumId w:val="24"/>
  </w:num>
  <w:num w:numId="1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b w:val="0"/>
          <w:sz w:val="24"/>
          <w:szCs w:val="24"/>
        </w:rPr>
      </w:lvl>
    </w:lvlOverride>
  </w:num>
  <w:num w:numId="19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20">
    <w:abstractNumId w:val="2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1">
    <w:abstractNumId w:val="1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2">
    <w:abstractNumId w:val="1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3">
    <w:abstractNumId w:val="8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4">
    <w:abstractNumId w:val="13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25">
    <w:abstractNumId w:val="3"/>
  </w:num>
  <w:num w:numId="26">
    <w:abstractNumId w:val="18"/>
  </w:num>
  <w:num w:numId="27">
    <w:abstractNumId w:val="19"/>
  </w:num>
  <w:num w:numId="28">
    <w:abstractNumId w:val="7"/>
  </w:num>
  <w:num w:numId="29">
    <w:abstractNumId w:val="23"/>
  </w:num>
  <w:num w:numId="3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23AB"/>
    <w:rsid w:val="00045599"/>
    <w:rsid w:val="00045F01"/>
    <w:rsid w:val="00047063"/>
    <w:rsid w:val="00052D26"/>
    <w:rsid w:val="00052DAE"/>
    <w:rsid w:val="000579A9"/>
    <w:rsid w:val="0006195D"/>
    <w:rsid w:val="00064C5A"/>
    <w:rsid w:val="00065243"/>
    <w:rsid w:val="0007021E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4215"/>
    <w:rsid w:val="000E519A"/>
    <w:rsid w:val="000E53F8"/>
    <w:rsid w:val="000E59C3"/>
    <w:rsid w:val="000F0DAE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583E"/>
    <w:rsid w:val="001165F7"/>
    <w:rsid w:val="00120994"/>
    <w:rsid w:val="00121550"/>
    <w:rsid w:val="00123F22"/>
    <w:rsid w:val="0012426A"/>
    <w:rsid w:val="001245D8"/>
    <w:rsid w:val="001257BC"/>
    <w:rsid w:val="001272DD"/>
    <w:rsid w:val="00131DF1"/>
    <w:rsid w:val="001368B6"/>
    <w:rsid w:val="00141083"/>
    <w:rsid w:val="001435F2"/>
    <w:rsid w:val="001441E4"/>
    <w:rsid w:val="00147D90"/>
    <w:rsid w:val="00150388"/>
    <w:rsid w:val="00151505"/>
    <w:rsid w:val="00151656"/>
    <w:rsid w:val="001536E4"/>
    <w:rsid w:val="001550AB"/>
    <w:rsid w:val="001558C3"/>
    <w:rsid w:val="00155DB3"/>
    <w:rsid w:val="00155E34"/>
    <w:rsid w:val="00156C84"/>
    <w:rsid w:val="00161103"/>
    <w:rsid w:val="00163248"/>
    <w:rsid w:val="00165F8C"/>
    <w:rsid w:val="00166C45"/>
    <w:rsid w:val="00172C5C"/>
    <w:rsid w:val="00173FEE"/>
    <w:rsid w:val="001762C2"/>
    <w:rsid w:val="00177689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97FCA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45AA"/>
    <w:rsid w:val="00256444"/>
    <w:rsid w:val="00260785"/>
    <w:rsid w:val="0026337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0A10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05EB"/>
    <w:rsid w:val="002B1029"/>
    <w:rsid w:val="002C07BC"/>
    <w:rsid w:val="002C2069"/>
    <w:rsid w:val="002C3693"/>
    <w:rsid w:val="002C43EF"/>
    <w:rsid w:val="002C544A"/>
    <w:rsid w:val="002D24DD"/>
    <w:rsid w:val="002D38CE"/>
    <w:rsid w:val="002D564C"/>
    <w:rsid w:val="002D66EC"/>
    <w:rsid w:val="002E04BC"/>
    <w:rsid w:val="002E2B5F"/>
    <w:rsid w:val="002E3593"/>
    <w:rsid w:val="002E3AF2"/>
    <w:rsid w:val="002E4A60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58C3"/>
    <w:rsid w:val="003779F0"/>
    <w:rsid w:val="00377BAE"/>
    <w:rsid w:val="0038397A"/>
    <w:rsid w:val="0038478F"/>
    <w:rsid w:val="0038531B"/>
    <w:rsid w:val="00385999"/>
    <w:rsid w:val="00387EA5"/>
    <w:rsid w:val="003922FA"/>
    <w:rsid w:val="00395B74"/>
    <w:rsid w:val="003A0691"/>
    <w:rsid w:val="003A17B5"/>
    <w:rsid w:val="003A3C22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41F8"/>
    <w:rsid w:val="003F0E16"/>
    <w:rsid w:val="003F1FD1"/>
    <w:rsid w:val="003F2A74"/>
    <w:rsid w:val="003F2F60"/>
    <w:rsid w:val="003F39AE"/>
    <w:rsid w:val="003F5E91"/>
    <w:rsid w:val="0040151E"/>
    <w:rsid w:val="00404495"/>
    <w:rsid w:val="00404701"/>
    <w:rsid w:val="004053E6"/>
    <w:rsid w:val="00405468"/>
    <w:rsid w:val="0040547F"/>
    <w:rsid w:val="00410009"/>
    <w:rsid w:val="00410F8B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5F7E"/>
    <w:rsid w:val="00446559"/>
    <w:rsid w:val="00446A2F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5A2A"/>
    <w:rsid w:val="004724F1"/>
    <w:rsid w:val="00474CE2"/>
    <w:rsid w:val="004759AB"/>
    <w:rsid w:val="00475CEC"/>
    <w:rsid w:val="00477F3B"/>
    <w:rsid w:val="00482C9E"/>
    <w:rsid w:val="00486620"/>
    <w:rsid w:val="00486995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C6862"/>
    <w:rsid w:val="004D2D04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6462"/>
    <w:rsid w:val="00546E8C"/>
    <w:rsid w:val="00547E91"/>
    <w:rsid w:val="00552BB3"/>
    <w:rsid w:val="005564C1"/>
    <w:rsid w:val="00556CBC"/>
    <w:rsid w:val="005577E0"/>
    <w:rsid w:val="00562E7F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B32"/>
    <w:rsid w:val="00585C9B"/>
    <w:rsid w:val="005864B5"/>
    <w:rsid w:val="00590C5A"/>
    <w:rsid w:val="00591430"/>
    <w:rsid w:val="00591802"/>
    <w:rsid w:val="00591A11"/>
    <w:rsid w:val="00591A1D"/>
    <w:rsid w:val="00595CBD"/>
    <w:rsid w:val="005A079C"/>
    <w:rsid w:val="005A15C4"/>
    <w:rsid w:val="005A206D"/>
    <w:rsid w:val="005A23B2"/>
    <w:rsid w:val="005A2691"/>
    <w:rsid w:val="005A4147"/>
    <w:rsid w:val="005A45B1"/>
    <w:rsid w:val="005A6A33"/>
    <w:rsid w:val="005A783C"/>
    <w:rsid w:val="005B1980"/>
    <w:rsid w:val="005B2A85"/>
    <w:rsid w:val="005B365A"/>
    <w:rsid w:val="005B57EE"/>
    <w:rsid w:val="005B65B2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285"/>
    <w:rsid w:val="005D131E"/>
    <w:rsid w:val="005D3794"/>
    <w:rsid w:val="005D4B82"/>
    <w:rsid w:val="005D6590"/>
    <w:rsid w:val="005E77B5"/>
    <w:rsid w:val="005F07FB"/>
    <w:rsid w:val="005F3090"/>
    <w:rsid w:val="005F4932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E8"/>
    <w:rsid w:val="006148F8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46A0B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71AA5"/>
    <w:rsid w:val="00672CDC"/>
    <w:rsid w:val="0067306E"/>
    <w:rsid w:val="00673A22"/>
    <w:rsid w:val="00673B54"/>
    <w:rsid w:val="006768D2"/>
    <w:rsid w:val="00676C24"/>
    <w:rsid w:val="00676D7C"/>
    <w:rsid w:val="00682897"/>
    <w:rsid w:val="0068309A"/>
    <w:rsid w:val="00684E4E"/>
    <w:rsid w:val="006871E6"/>
    <w:rsid w:val="0069050E"/>
    <w:rsid w:val="006921BA"/>
    <w:rsid w:val="00692694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5139"/>
    <w:rsid w:val="0072049B"/>
    <w:rsid w:val="00720745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3791F"/>
    <w:rsid w:val="00740778"/>
    <w:rsid w:val="00741C64"/>
    <w:rsid w:val="007420F1"/>
    <w:rsid w:val="00742931"/>
    <w:rsid w:val="00743F58"/>
    <w:rsid w:val="007470BC"/>
    <w:rsid w:val="007478BF"/>
    <w:rsid w:val="00752563"/>
    <w:rsid w:val="00753B9E"/>
    <w:rsid w:val="00756C13"/>
    <w:rsid w:val="007571FC"/>
    <w:rsid w:val="0076086F"/>
    <w:rsid w:val="007614E6"/>
    <w:rsid w:val="007621CB"/>
    <w:rsid w:val="007632B3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564C"/>
    <w:rsid w:val="0080680A"/>
    <w:rsid w:val="00806817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95A"/>
    <w:rsid w:val="00891D78"/>
    <w:rsid w:val="008947B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3446"/>
    <w:rsid w:val="008F5E11"/>
    <w:rsid w:val="009021F9"/>
    <w:rsid w:val="009030B2"/>
    <w:rsid w:val="009050E3"/>
    <w:rsid w:val="0090738E"/>
    <w:rsid w:val="00914BE7"/>
    <w:rsid w:val="009159F8"/>
    <w:rsid w:val="009179A7"/>
    <w:rsid w:val="00922371"/>
    <w:rsid w:val="00923FFD"/>
    <w:rsid w:val="00927967"/>
    <w:rsid w:val="00927D3F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DBD"/>
    <w:rsid w:val="009D7E4C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161"/>
    <w:rsid w:val="009F7DC2"/>
    <w:rsid w:val="00A05BF3"/>
    <w:rsid w:val="00A0613E"/>
    <w:rsid w:val="00A061DA"/>
    <w:rsid w:val="00A07EB2"/>
    <w:rsid w:val="00A07F8E"/>
    <w:rsid w:val="00A10FD1"/>
    <w:rsid w:val="00A128C9"/>
    <w:rsid w:val="00A13CEE"/>
    <w:rsid w:val="00A153DA"/>
    <w:rsid w:val="00A2178D"/>
    <w:rsid w:val="00A2199C"/>
    <w:rsid w:val="00A24669"/>
    <w:rsid w:val="00A250F1"/>
    <w:rsid w:val="00A258F9"/>
    <w:rsid w:val="00A26E00"/>
    <w:rsid w:val="00A317AD"/>
    <w:rsid w:val="00A318D7"/>
    <w:rsid w:val="00A32983"/>
    <w:rsid w:val="00A43CD2"/>
    <w:rsid w:val="00A44BEB"/>
    <w:rsid w:val="00A44E31"/>
    <w:rsid w:val="00A46DB1"/>
    <w:rsid w:val="00A47FCE"/>
    <w:rsid w:val="00A50BA9"/>
    <w:rsid w:val="00A50E1F"/>
    <w:rsid w:val="00A549BA"/>
    <w:rsid w:val="00A553B0"/>
    <w:rsid w:val="00A55BA3"/>
    <w:rsid w:val="00A5604F"/>
    <w:rsid w:val="00A61AE1"/>
    <w:rsid w:val="00A620EC"/>
    <w:rsid w:val="00A64F13"/>
    <w:rsid w:val="00A65862"/>
    <w:rsid w:val="00A7051A"/>
    <w:rsid w:val="00A70BCB"/>
    <w:rsid w:val="00A74902"/>
    <w:rsid w:val="00A75A02"/>
    <w:rsid w:val="00A75CF3"/>
    <w:rsid w:val="00A80133"/>
    <w:rsid w:val="00A850F9"/>
    <w:rsid w:val="00A8663E"/>
    <w:rsid w:val="00A92F53"/>
    <w:rsid w:val="00A9453C"/>
    <w:rsid w:val="00A9748C"/>
    <w:rsid w:val="00AA0CF4"/>
    <w:rsid w:val="00AA1F8D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C67DB"/>
    <w:rsid w:val="00AC79E3"/>
    <w:rsid w:val="00AD09B9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62DF"/>
    <w:rsid w:val="00AF7BC8"/>
    <w:rsid w:val="00B02723"/>
    <w:rsid w:val="00B1014D"/>
    <w:rsid w:val="00B14567"/>
    <w:rsid w:val="00B14F8C"/>
    <w:rsid w:val="00B1722F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36A5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050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6DA8"/>
    <w:rsid w:val="00BD1A07"/>
    <w:rsid w:val="00BD2785"/>
    <w:rsid w:val="00BD35D8"/>
    <w:rsid w:val="00BD3D06"/>
    <w:rsid w:val="00BD3F5A"/>
    <w:rsid w:val="00BD411C"/>
    <w:rsid w:val="00BD7613"/>
    <w:rsid w:val="00BE062D"/>
    <w:rsid w:val="00BE2887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070"/>
    <w:rsid w:val="00BF5585"/>
    <w:rsid w:val="00BF59F1"/>
    <w:rsid w:val="00C0220F"/>
    <w:rsid w:val="00C0294F"/>
    <w:rsid w:val="00C02F55"/>
    <w:rsid w:val="00C039D0"/>
    <w:rsid w:val="00C05F5D"/>
    <w:rsid w:val="00C076B8"/>
    <w:rsid w:val="00C111D0"/>
    <w:rsid w:val="00C116E9"/>
    <w:rsid w:val="00C12B48"/>
    <w:rsid w:val="00C1360E"/>
    <w:rsid w:val="00C17549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A0"/>
    <w:rsid w:val="00C74BC7"/>
    <w:rsid w:val="00C76166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B7E0E"/>
    <w:rsid w:val="00CC12D8"/>
    <w:rsid w:val="00CC333E"/>
    <w:rsid w:val="00CC44F5"/>
    <w:rsid w:val="00CC628F"/>
    <w:rsid w:val="00CD003F"/>
    <w:rsid w:val="00CD1DF1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903EB"/>
    <w:rsid w:val="00D909B3"/>
    <w:rsid w:val="00D91CF2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65BF"/>
    <w:rsid w:val="00DB6C6C"/>
    <w:rsid w:val="00DC18A5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12A1"/>
    <w:rsid w:val="00DF5960"/>
    <w:rsid w:val="00DF5C4D"/>
    <w:rsid w:val="00E00C46"/>
    <w:rsid w:val="00E011F6"/>
    <w:rsid w:val="00E02437"/>
    <w:rsid w:val="00E02846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5517"/>
    <w:rsid w:val="00E55DF0"/>
    <w:rsid w:val="00E579B2"/>
    <w:rsid w:val="00E61CDF"/>
    <w:rsid w:val="00E73BE6"/>
    <w:rsid w:val="00E745BE"/>
    <w:rsid w:val="00E75CAD"/>
    <w:rsid w:val="00E77727"/>
    <w:rsid w:val="00E77C49"/>
    <w:rsid w:val="00E80A43"/>
    <w:rsid w:val="00E81182"/>
    <w:rsid w:val="00E820C0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65BC"/>
    <w:rsid w:val="00ED7DDB"/>
    <w:rsid w:val="00EE30BA"/>
    <w:rsid w:val="00EE45E1"/>
    <w:rsid w:val="00EE4CFF"/>
    <w:rsid w:val="00EE573F"/>
    <w:rsid w:val="00EF037C"/>
    <w:rsid w:val="00EF0D95"/>
    <w:rsid w:val="00EF1537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403F9"/>
    <w:rsid w:val="00F41EE0"/>
    <w:rsid w:val="00F47245"/>
    <w:rsid w:val="00F50B79"/>
    <w:rsid w:val="00F50C37"/>
    <w:rsid w:val="00F53FBD"/>
    <w:rsid w:val="00F549DD"/>
    <w:rsid w:val="00F551B9"/>
    <w:rsid w:val="00F558B3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96A0E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5ACA"/>
    <w:rsid w:val="00FC00D2"/>
    <w:rsid w:val="00FC3093"/>
    <w:rsid w:val="00FC341A"/>
    <w:rsid w:val="00FC747A"/>
    <w:rsid w:val="00FD0AD5"/>
    <w:rsid w:val="00FD0E72"/>
    <w:rsid w:val="00FD262C"/>
    <w:rsid w:val="00FD4D47"/>
    <w:rsid w:val="00FD4DD9"/>
    <w:rsid w:val="00FD59CC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0CA6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16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4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4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2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0"/>
      </w:numPr>
    </w:pPr>
  </w:style>
  <w:style w:type="numbering" w:customStyle="1" w:styleId="WWNum9">
    <w:name w:val="WWNum9"/>
    <w:basedOn w:val="Bezlisty"/>
    <w:rsid w:val="009B612C"/>
  </w:style>
  <w:style w:type="numbering" w:customStyle="1" w:styleId="WWNum11">
    <w:name w:val="WWNum11"/>
    <w:basedOn w:val="Bezlisty"/>
    <w:rsid w:val="009B612C"/>
    <w:pPr>
      <w:numPr>
        <w:numId w:val="11"/>
      </w:numPr>
    </w:pPr>
  </w:style>
  <w:style w:type="numbering" w:customStyle="1" w:styleId="WWNum14">
    <w:name w:val="WWNum14"/>
    <w:basedOn w:val="Bezlisty"/>
    <w:rsid w:val="009B612C"/>
  </w:style>
  <w:style w:type="numbering" w:customStyle="1" w:styleId="WWNum15">
    <w:name w:val="WWNum15"/>
    <w:basedOn w:val="Bezlisty"/>
    <w:rsid w:val="009B612C"/>
  </w:style>
  <w:style w:type="numbering" w:customStyle="1" w:styleId="WWNum16">
    <w:name w:val="WWNum16"/>
    <w:basedOn w:val="Bezlisty"/>
    <w:rsid w:val="009B612C"/>
  </w:style>
  <w:style w:type="numbering" w:customStyle="1" w:styleId="WWNum19">
    <w:name w:val="WWNum19"/>
    <w:basedOn w:val="Bezlisty"/>
    <w:rsid w:val="009B612C"/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12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numbering" w:customStyle="1" w:styleId="WWNum181">
    <w:name w:val="WWNum181"/>
    <w:basedOn w:val="Bezlisty"/>
    <w:rsid w:val="00C76166"/>
    <w:pPr>
      <w:numPr>
        <w:numId w:val="4"/>
      </w:numPr>
    </w:pPr>
  </w:style>
  <w:style w:type="numbering" w:customStyle="1" w:styleId="WWNum91">
    <w:name w:val="WWNum91"/>
    <w:basedOn w:val="Bezlisty"/>
    <w:rsid w:val="00C76166"/>
    <w:pPr>
      <w:numPr>
        <w:numId w:val="6"/>
      </w:numPr>
    </w:pPr>
  </w:style>
  <w:style w:type="numbering" w:customStyle="1" w:styleId="WWNum111">
    <w:name w:val="WWNum111"/>
    <w:basedOn w:val="Bezlisty"/>
    <w:rsid w:val="00C76166"/>
    <w:pPr>
      <w:numPr>
        <w:numId w:val="13"/>
      </w:numPr>
    </w:pPr>
  </w:style>
  <w:style w:type="numbering" w:customStyle="1" w:styleId="WWNum141">
    <w:name w:val="WWNum141"/>
    <w:basedOn w:val="Bezlisty"/>
    <w:rsid w:val="00C76166"/>
    <w:pPr>
      <w:numPr>
        <w:numId w:val="7"/>
      </w:numPr>
    </w:pPr>
  </w:style>
  <w:style w:type="numbering" w:customStyle="1" w:styleId="WWNum151">
    <w:name w:val="WWNum151"/>
    <w:basedOn w:val="Bezlisty"/>
    <w:rsid w:val="00C76166"/>
    <w:pPr>
      <w:numPr>
        <w:numId w:val="8"/>
      </w:numPr>
    </w:pPr>
  </w:style>
  <w:style w:type="numbering" w:customStyle="1" w:styleId="WWNum161">
    <w:name w:val="WWNum161"/>
    <w:basedOn w:val="Bezlisty"/>
    <w:rsid w:val="00C76166"/>
    <w:pPr>
      <w:numPr>
        <w:numId w:val="9"/>
      </w:numPr>
    </w:pPr>
  </w:style>
  <w:style w:type="numbering" w:customStyle="1" w:styleId="WWNum191">
    <w:name w:val="WWNum191"/>
    <w:basedOn w:val="Bezlisty"/>
    <w:rsid w:val="00C7616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CAC-992C-474E-BF28-109840A4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8</cp:revision>
  <cp:lastPrinted>2017-12-05T12:47:00Z</cp:lastPrinted>
  <dcterms:created xsi:type="dcterms:W3CDTF">2019-02-21T12:32:00Z</dcterms:created>
  <dcterms:modified xsi:type="dcterms:W3CDTF">2019-02-22T08:13:00Z</dcterms:modified>
</cp:coreProperties>
</file>