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2F2C" w14:textId="77777777" w:rsidR="00DE65DD" w:rsidRPr="00DC7F41" w:rsidRDefault="00DE65DD" w:rsidP="00DE65D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  </w:t>
      </w:r>
    </w:p>
    <w:p w14:paraId="2C46904A" w14:textId="77777777" w:rsidR="00DE65DD" w:rsidRPr="00DC7F41" w:rsidRDefault="00DE65DD" w:rsidP="00DE65DD">
      <w:pPr>
        <w:spacing w:after="0" w:line="288" w:lineRule="auto"/>
        <w:ind w:right="-1"/>
        <w:jc w:val="right"/>
        <w:outlineLvl w:val="4"/>
        <w:rPr>
          <w:rFonts w:eastAsia="Times New Roman" w:cstheme="minorHAnsi"/>
          <w:b/>
          <w:bCs/>
          <w:iCs/>
        </w:rPr>
      </w:pPr>
      <w:r w:rsidRPr="00DC7F41">
        <w:rPr>
          <w:rFonts w:eastAsia="Times New Roman" w:cstheme="minorHAnsi"/>
          <w:b/>
          <w:bCs/>
          <w:iCs/>
        </w:rPr>
        <w:t>Załącznik Nr 1 do SIWZ</w:t>
      </w:r>
    </w:p>
    <w:p w14:paraId="2A1A308A" w14:textId="77777777" w:rsidR="00DE65DD" w:rsidRPr="00DC7F41" w:rsidRDefault="00DE65DD" w:rsidP="00DE65DD">
      <w:pPr>
        <w:spacing w:after="0" w:line="288" w:lineRule="auto"/>
        <w:rPr>
          <w:rFonts w:eastAsia="Times New Roman" w:cstheme="minorHAnsi"/>
        </w:rPr>
      </w:pPr>
    </w:p>
    <w:p w14:paraId="49C4E6D0" w14:textId="77777777" w:rsidR="00DE65DD" w:rsidRPr="00DC7F41" w:rsidRDefault="00DE65DD" w:rsidP="00DE65DD">
      <w:pPr>
        <w:keepNext/>
        <w:spacing w:after="0" w:line="288" w:lineRule="auto"/>
        <w:jc w:val="center"/>
        <w:outlineLvl w:val="8"/>
        <w:rPr>
          <w:rFonts w:eastAsia="Times New Roman" w:cstheme="minorHAnsi"/>
          <w:b/>
          <w:bCs/>
        </w:rPr>
      </w:pPr>
      <w:r w:rsidRPr="00DC7F41">
        <w:rPr>
          <w:rFonts w:eastAsia="Times New Roman" w:cstheme="minorHAnsi"/>
          <w:b/>
          <w:bCs/>
        </w:rPr>
        <w:t>UMOWA Nr ……………………….(WZÓR)</w:t>
      </w:r>
    </w:p>
    <w:p w14:paraId="21D79ABF" w14:textId="77777777" w:rsidR="00DE65DD" w:rsidRPr="00DC7F41" w:rsidRDefault="00DE65DD" w:rsidP="00DE65DD">
      <w:pPr>
        <w:spacing w:after="0" w:line="288" w:lineRule="auto"/>
        <w:rPr>
          <w:rFonts w:eastAsia="Times New Roman" w:cstheme="minorHAnsi"/>
        </w:rPr>
      </w:pPr>
    </w:p>
    <w:p w14:paraId="67585B6A" w14:textId="77777777" w:rsidR="00DE65DD" w:rsidRPr="00DC7F41" w:rsidRDefault="00DE65DD" w:rsidP="00DE65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zawarta w dniu ………….. r. pomiędzy:</w:t>
      </w:r>
    </w:p>
    <w:p w14:paraId="43B7DD08" w14:textId="77777777" w:rsidR="00DE65DD" w:rsidRPr="00DC7F41" w:rsidRDefault="00DE65DD" w:rsidP="00DE65DD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b/>
          <w:kern w:val="3"/>
          <w:lang w:eastAsia="ar-SA"/>
        </w:rPr>
        <w:t>Gminą Purda</w:t>
      </w:r>
      <w:r w:rsidRPr="00DC7F41">
        <w:rPr>
          <w:rFonts w:eastAsia="Times New Roman" w:cstheme="minorHAnsi"/>
          <w:kern w:val="3"/>
          <w:lang w:eastAsia="ar-SA"/>
        </w:rPr>
        <w:t>, z siedzibą w Purdzie przy ul. Purda 19, 11-030 Purda, REGON nr 510743189, zarejestrowanym podatnikiem podatku od towarów i usług, NIP 739-375-67-20, zwaną dalej „Zamawiającym”,</w:t>
      </w:r>
    </w:p>
    <w:p w14:paraId="7FA7487B" w14:textId="77777777" w:rsidR="00DE65DD" w:rsidRPr="00DC7F41" w:rsidRDefault="00DE65DD" w:rsidP="00DE65DD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kern w:val="3"/>
          <w:lang w:eastAsia="ar-SA"/>
        </w:rPr>
        <w:t>reprezentowaną przez:</w:t>
      </w:r>
    </w:p>
    <w:p w14:paraId="4F9488F3" w14:textId="77777777" w:rsidR="00DE65DD" w:rsidRPr="00DC7F41" w:rsidRDefault="00E81F29" w:rsidP="00DE65DD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………………………………………………………………………………………………………</w:t>
      </w:r>
      <w:r w:rsid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………………………………………………………….</w:t>
      </w:r>
    </w:p>
    <w:p w14:paraId="1056AC45" w14:textId="77777777" w:rsidR="00DE65DD" w:rsidRPr="00DC7F41" w:rsidRDefault="00E81F29" w:rsidP="00DE65DD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b/>
          <w:kern w:val="3"/>
          <w:lang w:eastAsia="ar-SA"/>
        </w:rPr>
      </w:pPr>
      <w:r w:rsidRPr="00DC7F41">
        <w:rPr>
          <w:rFonts w:eastAsia="Times New Roman" w:cstheme="minorHAnsi"/>
          <w:kern w:val="3"/>
          <w:lang w:eastAsia="ar-SA"/>
        </w:rPr>
        <w:t>p</w:t>
      </w:r>
      <w:r w:rsidR="00DE65DD" w:rsidRPr="00DC7F41">
        <w:rPr>
          <w:rFonts w:eastAsia="Times New Roman" w:cstheme="minorHAnsi"/>
          <w:kern w:val="3"/>
          <w:lang w:eastAsia="ar-SA"/>
        </w:rPr>
        <w:t xml:space="preserve">rzy kontrasygnacie </w:t>
      </w:r>
      <w:r w:rsidRP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</w:t>
      </w:r>
      <w:r w:rsidR="00DC7F41">
        <w:rPr>
          <w:rFonts w:eastAsia="Times New Roman" w:cstheme="minorHAnsi"/>
          <w:b/>
          <w:kern w:val="3"/>
          <w:lang w:eastAsia="ar-SA"/>
        </w:rPr>
        <w:t>…………………………………………………..</w:t>
      </w:r>
    </w:p>
    <w:p w14:paraId="681B8C4F" w14:textId="77777777" w:rsidR="00E81F29" w:rsidRPr="00DC7F41" w:rsidRDefault="00E81F29" w:rsidP="00DE65DD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03E2AA37" w14:textId="77777777"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a</w:t>
      </w:r>
    </w:p>
    <w:p w14:paraId="29A8A898" w14:textId="77777777"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b/>
          <w:color w:val="000000"/>
        </w:rPr>
        <w:t>………………………………………………………………………………………..</w:t>
      </w:r>
      <w:r w:rsidRPr="00DC7F41">
        <w:rPr>
          <w:rFonts w:eastAsia="Times New Roman" w:cstheme="minorHAnsi"/>
          <w:color w:val="000000"/>
        </w:rPr>
        <w:t xml:space="preserve">, zwanym dalej „Wykonawcą”, </w:t>
      </w:r>
    </w:p>
    <w:p w14:paraId="465893EE" w14:textId="77777777"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color w:val="000000"/>
        </w:rPr>
        <w:t>reprezentowanym przez:</w:t>
      </w:r>
    </w:p>
    <w:p w14:paraId="4F2FDA97" w14:textId="77777777"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color w:val="000000"/>
        </w:rPr>
        <w:t>……………………………………………………..</w:t>
      </w:r>
    </w:p>
    <w:p w14:paraId="79E1B77B" w14:textId="77777777"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łącznie zwanych dalej „Stronami”, </w:t>
      </w:r>
    </w:p>
    <w:p w14:paraId="6348E7B6" w14:textId="77777777"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wyniku przeprowadzonego przez Zamawiającego postępowania o udzielenie zamówienia publicznego w trybie przetargu nieograniczonego na podstawie art. 39 ustawy z dnia 29 stycznia 2004 r. Prawo zamówień publicznych (tj. Dz.</w:t>
      </w:r>
      <w:r w:rsidR="00DC7F41">
        <w:rPr>
          <w:rFonts w:eastAsia="Times New Roman" w:cstheme="minorHAnsi"/>
        </w:rPr>
        <w:t xml:space="preserve"> U. z 2018</w:t>
      </w:r>
      <w:r w:rsidRPr="00DC7F41">
        <w:rPr>
          <w:rFonts w:eastAsia="Times New Roman" w:cstheme="minorHAnsi"/>
        </w:rPr>
        <w:t xml:space="preserve"> r. poz. </w:t>
      </w:r>
      <w:r w:rsidR="00DC7F41">
        <w:rPr>
          <w:rFonts w:eastAsia="Times New Roman" w:cstheme="minorHAnsi"/>
        </w:rPr>
        <w:t>1986</w:t>
      </w:r>
      <w:r w:rsidRPr="00DC7F41">
        <w:rPr>
          <w:rFonts w:eastAsia="Times New Roman" w:cstheme="minorHAnsi"/>
        </w:rPr>
        <w:t xml:space="preserve">), zgodnie z ofertą Wykonawcy z dnia ………….. r. oraz załączników do niej, </w:t>
      </w:r>
    </w:p>
    <w:p w14:paraId="7EEE1F09" w14:textId="77777777"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zwana dalej „Umową”, </w:t>
      </w:r>
    </w:p>
    <w:p w14:paraId="10298805" w14:textId="77777777"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o następującej treści:</w:t>
      </w:r>
    </w:p>
    <w:p w14:paraId="2453E316" w14:textId="77777777" w:rsidR="008662DD" w:rsidRDefault="008662DD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413B9078" w14:textId="77777777"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>§ 1.</w:t>
      </w:r>
    </w:p>
    <w:p w14:paraId="25221E64" w14:textId="77777777" w:rsidR="00C975A3" w:rsidRPr="00DC7F41" w:rsidRDefault="00C975A3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Na przedmiot zamówienia składają się usługi </w:t>
      </w:r>
      <w:r w:rsidR="00AC09DC">
        <w:rPr>
          <w:rFonts w:eastAsia="Times New Roman" w:cstheme="minorHAnsi"/>
        </w:rPr>
        <w:t>transportowe</w:t>
      </w:r>
      <w:r w:rsidR="00DC7F41">
        <w:rPr>
          <w:rFonts w:eastAsia="Times New Roman" w:cstheme="minorHAnsi"/>
        </w:rPr>
        <w:t xml:space="preserve"> </w:t>
      </w:r>
      <w:r w:rsidR="00585043">
        <w:rPr>
          <w:rFonts w:eastAsia="Times New Roman" w:cstheme="minorHAnsi"/>
        </w:rPr>
        <w:t xml:space="preserve">świadczone w ramach realizacji postępowania o udzielenie zamówienia publicznego pn.: </w:t>
      </w:r>
      <w:r w:rsidR="00585043" w:rsidRPr="00585043">
        <w:rPr>
          <w:rFonts w:eastAsia="Times New Roman" w:cstheme="minorHAnsi"/>
          <w:b/>
        </w:rPr>
        <w:t>„</w:t>
      </w:r>
      <w:r w:rsidR="00585043" w:rsidRPr="00585043">
        <w:rPr>
          <w:rFonts w:eastAsia="Times New Roman" w:cstheme="minorHAnsi"/>
          <w:bCs/>
        </w:rPr>
        <w:t>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DC7F41">
        <w:rPr>
          <w:rFonts w:eastAsia="Times New Roman" w:cstheme="minorHAnsi"/>
        </w:rPr>
        <w:t xml:space="preserve"> </w:t>
      </w:r>
      <w:r w:rsidR="00AC09DC">
        <w:rPr>
          <w:rFonts w:eastAsia="Times New Roman" w:cstheme="minorHAnsi"/>
        </w:rPr>
        <w:t>wyszczególnione w</w:t>
      </w:r>
      <w:r w:rsidRPr="00DC7F41">
        <w:rPr>
          <w:rFonts w:eastAsia="Times New Roman" w:cstheme="minorHAnsi"/>
        </w:rPr>
        <w:t xml:space="preserve"> Załącznik</w:t>
      </w:r>
      <w:r w:rsidR="00AC09DC">
        <w:rPr>
          <w:rFonts w:eastAsia="Times New Roman" w:cstheme="minorHAnsi"/>
        </w:rPr>
        <w:t>u</w:t>
      </w:r>
      <w:r w:rsidRPr="00DC7F41">
        <w:rPr>
          <w:rFonts w:eastAsia="Times New Roman" w:cstheme="minorHAnsi"/>
        </w:rPr>
        <w:t xml:space="preserve"> nr 1 do niniejszej Umowy</w:t>
      </w:r>
      <w:r w:rsidR="003D6468">
        <w:rPr>
          <w:rFonts w:eastAsia="Times New Roman" w:cstheme="minorHAnsi"/>
        </w:rPr>
        <w:t xml:space="preserve"> stanowiącym Szczegółowy Wykaz Wyjazdów Edukacyjnych (dalej: SWWE)</w:t>
      </w:r>
      <w:r w:rsidRPr="00DC7F41">
        <w:rPr>
          <w:rFonts w:eastAsia="Times New Roman" w:cstheme="minorHAnsi"/>
          <w:b/>
        </w:rPr>
        <w:t>,</w:t>
      </w:r>
      <w:r w:rsidR="00585043">
        <w:rPr>
          <w:rFonts w:eastAsia="Times New Roman" w:cstheme="minorHAnsi"/>
        </w:rPr>
        <w:t xml:space="preserve"> i dotyczą Zadani</w:t>
      </w:r>
      <w:r w:rsidRPr="00DC7F41">
        <w:rPr>
          <w:rFonts w:eastAsia="Times New Roman" w:cstheme="minorHAnsi"/>
        </w:rPr>
        <w:t>a nr ……</w:t>
      </w:r>
      <w:r w:rsidRPr="00DC7F41">
        <w:rPr>
          <w:rFonts w:eastAsia="Times New Roman" w:cstheme="minorHAnsi"/>
          <w:b/>
        </w:rPr>
        <w:t>.</w:t>
      </w:r>
      <w:r w:rsidR="00C027D0" w:rsidRPr="00DC7F41">
        <w:rPr>
          <w:rStyle w:val="Odwoanieprzypisudolnego"/>
          <w:rFonts w:eastAsia="Times New Roman" w:cstheme="minorHAnsi"/>
          <w:b/>
        </w:rPr>
        <w:footnoteReference w:id="1"/>
      </w:r>
      <w:r w:rsidRPr="00DC7F41">
        <w:rPr>
          <w:rFonts w:eastAsia="Times New Roman" w:cstheme="minorHAnsi"/>
        </w:rPr>
        <w:t xml:space="preserve"> </w:t>
      </w:r>
    </w:p>
    <w:p w14:paraId="28F4B128" w14:textId="77777777" w:rsidR="00C975A3" w:rsidRDefault="00C975A3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Wykonawca wykona przedmiot Umowy zgodnie z obowiązującymi przepisami prawa, w szczególności z ustawą z dnia 20 czerwca 1997 r. – Prawo  o ruchu drogowym (tj. Dz. U. z 2017 r., poz. 1260 ze zm.), ustawą z 06 września 2001r. – o transporcie drogowym (tj. Dz. U. z 2017 r., poz. 2200 ze zm.)</w:t>
      </w:r>
      <w:r w:rsidR="00C777F6" w:rsidRPr="00DC7F41">
        <w:rPr>
          <w:rFonts w:eastAsia="Times New Roman" w:cstheme="minorHAnsi"/>
        </w:rPr>
        <w:t>.</w:t>
      </w:r>
    </w:p>
    <w:p w14:paraId="4E3D024E" w14:textId="77777777" w:rsidR="007A7C04" w:rsidRDefault="007A7C04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Ilekroć w Umowie jest mowa o autokarach/autobusach należy przez to rozumieć pojazdy, którymi będą realizowane usługi będące przedmiotem Umowy.</w:t>
      </w:r>
    </w:p>
    <w:p w14:paraId="158E3BB6" w14:textId="77777777" w:rsidR="007A7C04" w:rsidRPr="004202BF" w:rsidRDefault="004202BF" w:rsidP="004202B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4202BF">
        <w:rPr>
          <w:rFonts w:eastAsia="Times New Roman" w:cstheme="minorHAnsi"/>
        </w:rPr>
        <w:t xml:space="preserve">Ilekroć w Umowie jest mowa o Projekcie należy przez to rozumieć: </w:t>
      </w:r>
    </w:p>
    <w:p w14:paraId="0C9572A3" w14:textId="77777777" w:rsidR="004202BF" w:rsidRPr="004202BF" w:rsidRDefault="004202BF" w:rsidP="004202B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cstheme="minorHAnsi"/>
          <w:sz w:val="22"/>
          <w:szCs w:val="22"/>
        </w:rPr>
      </w:pPr>
      <w:r w:rsidRPr="004202BF">
        <w:rPr>
          <w:rFonts w:asciiTheme="minorHAnsi" w:hAnsiTheme="minorHAnsi" w:cstheme="minorHAnsi"/>
          <w:sz w:val="22"/>
          <w:szCs w:val="22"/>
        </w:rPr>
        <w:t xml:space="preserve">Projekt „Kalejdoskop dziecięcych kompetencji” współfinansowany przez Unię Europejską w ramach Europejskiego Funduszu Społecznego z Regionalnego Programu Operacyjnego Województwa </w:t>
      </w:r>
      <w:r w:rsidRPr="004202BF">
        <w:rPr>
          <w:rFonts w:asciiTheme="minorHAnsi" w:hAnsiTheme="minorHAnsi" w:cstheme="minorHAnsi"/>
          <w:sz w:val="22"/>
          <w:szCs w:val="22"/>
        </w:rPr>
        <w:lastRenderedPageBreak/>
        <w:t>Warmińsko-Mazurskiego na lata 2014-2020. Oś Priorytetowa 2: Kadry dla gospodarki Działanie 2.1: Zapewnienie równego dostępu do wysokiej jakości edukacji przedszkolnej. Umowa o dofinansowanie nr RPWM.02.01.00-28-0074/17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4202BF">
        <w:rPr>
          <w:rFonts w:asciiTheme="minorHAnsi" w:hAnsiTheme="minorHAnsi" w:cstheme="minorHAnsi"/>
          <w:b/>
          <w:sz w:val="22"/>
          <w:szCs w:val="22"/>
        </w:rPr>
        <w:t>Zadanie nr 1 w postępowaniu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5B8F8F" w14:textId="77777777" w:rsidR="004202BF" w:rsidRPr="004202BF" w:rsidRDefault="004202BF" w:rsidP="004202B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cstheme="minorHAnsi"/>
          <w:sz w:val="22"/>
          <w:szCs w:val="22"/>
        </w:rPr>
      </w:pPr>
      <w:r w:rsidRPr="005F7F4B">
        <w:rPr>
          <w:rFonts w:asciiTheme="minorHAnsi" w:hAnsiTheme="minorHAnsi" w:cstheme="minorHAnsi"/>
          <w:sz w:val="22"/>
        </w:rPr>
        <w:t>Projekt „Trampolina wiedzy w Szkole Podstawowej w Butrynach i Szczęsnem” współfinansowany przez Unię Europejską w ramach Europejskiego Funduszu Społecznego z Regionalnego Programu Operacyjnego Województwa Warmińsko-Mazurskiego na lata 2014-2020. Oś Priorytetowa 2: Kadry dla gospodarki Działanie 2.2: Podniesienie jakości oferty edukacyjnej ukierunkowanej na rozwój kompetencji kluczowych uczniów Poddziałanie 2.2.1: Podniesienie jakości oferty edukacyjnej ukierunkowanej na rozwój kompetencji kluczowych uczniów. Umowa o dofinansowanie nr RPWM.02.02.01-28-0167/17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4202BF">
        <w:rPr>
          <w:rFonts w:asciiTheme="minorHAnsi" w:hAnsiTheme="minorHAnsi" w:cstheme="minorHAnsi"/>
          <w:b/>
          <w:sz w:val="22"/>
          <w:szCs w:val="22"/>
        </w:rPr>
        <w:t xml:space="preserve">Zadanie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202BF">
        <w:rPr>
          <w:rFonts w:asciiTheme="minorHAnsi" w:hAnsiTheme="minorHAnsi" w:cstheme="minorHAnsi"/>
          <w:b/>
          <w:sz w:val="22"/>
          <w:szCs w:val="22"/>
        </w:rPr>
        <w:t xml:space="preserve"> w postępowaniu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</w:rPr>
        <w:t xml:space="preserve"> </w:t>
      </w:r>
    </w:p>
    <w:p w14:paraId="3F9F5191" w14:textId="77777777" w:rsidR="00E963D8" w:rsidRPr="00DC7F41" w:rsidRDefault="00E963D8" w:rsidP="00E963D8">
      <w:pPr>
        <w:tabs>
          <w:tab w:val="left" w:pos="4530"/>
          <w:tab w:val="center" w:pos="4819"/>
        </w:tabs>
        <w:spacing w:after="0" w:line="288" w:lineRule="auto"/>
        <w:rPr>
          <w:rFonts w:eastAsia="Times New Roman" w:cstheme="minorHAnsi"/>
          <w:b/>
        </w:rPr>
      </w:pPr>
    </w:p>
    <w:p w14:paraId="5E0901BD" w14:textId="77777777" w:rsidR="00DE65DD" w:rsidRPr="00DC7F41" w:rsidRDefault="00E963D8" w:rsidP="00E963D8">
      <w:pPr>
        <w:tabs>
          <w:tab w:val="left" w:pos="4530"/>
          <w:tab w:val="center" w:pos="4819"/>
        </w:tabs>
        <w:spacing w:after="0" w:line="288" w:lineRule="auto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ab/>
      </w:r>
      <w:r w:rsidR="00DE65DD" w:rsidRPr="00DC7F41">
        <w:rPr>
          <w:rFonts w:eastAsia="Times New Roman" w:cstheme="minorHAnsi"/>
          <w:b/>
        </w:rPr>
        <w:t>§ 2.</w:t>
      </w:r>
    </w:p>
    <w:p w14:paraId="1A94963D" w14:textId="77777777" w:rsid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Wykonawca zapewnia właściwą jakość usługi (należyty stan techniczny pojazdów, ogrzewanie w pojazdach, klimatyzacja, czystość pojazdów, dyspozycyjność) oraz gwarantuje wszystkim przewożonym uczestnikom Projektu miejsca siedzące w trakcie wszystkich wyjazdów objętych przedmiotem zamówienia.</w:t>
      </w:r>
    </w:p>
    <w:p w14:paraId="51546F30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Zamawiający wymaga by każdy autokar był wyposażony w bezwładnościowe pasy bezpieczeństwa dla każdego</w:t>
      </w:r>
      <w:r w:rsidR="00F3580C">
        <w:rPr>
          <w:rFonts w:eastAsia="Times New Roman" w:cstheme="minorHAnsi"/>
        </w:rPr>
        <w:t xml:space="preserve"> uczestnika Projektu.</w:t>
      </w:r>
      <w:r>
        <w:rPr>
          <w:rFonts w:eastAsia="Times New Roman" w:cstheme="minorHAnsi"/>
        </w:rPr>
        <w:t xml:space="preserve"> </w:t>
      </w:r>
    </w:p>
    <w:p w14:paraId="2F3A53CA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Zamawiający zastrzega, że w przypadku wątpliwości co do stanu technicznego pojazdów, może wezwać Policję, celem stwierdzenia czy środek transportu przeznaczony do wyjazdu spełnia przewidziany przepisami prawa, oraz zapisami ust. 1 tego paragrafu, wymogi bezpieczeństwa.    </w:t>
      </w:r>
    </w:p>
    <w:p w14:paraId="6BAD2D91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Wykonawca ponosi odpowiedzialność za zdrowie i życie uczestników Projektu podczas przewozów na zasadach określonych przez przepisy ustawy z dnia 23 kwietnia 1964 r. – Kodeks cywilny (tj. Dz. U. z </w:t>
      </w:r>
      <w:r w:rsidR="00F3580C">
        <w:rPr>
          <w:rFonts w:eastAsia="Times New Roman" w:cstheme="minorHAnsi"/>
        </w:rPr>
        <w:t xml:space="preserve">2018 </w:t>
      </w:r>
      <w:r w:rsidRPr="007A7C04">
        <w:rPr>
          <w:rFonts w:eastAsia="Times New Roman" w:cstheme="minorHAnsi"/>
        </w:rPr>
        <w:t xml:space="preserve">r., poz. </w:t>
      </w:r>
      <w:r w:rsidR="00F3580C">
        <w:rPr>
          <w:rFonts w:eastAsia="Times New Roman" w:cstheme="minorHAnsi"/>
        </w:rPr>
        <w:t>1025</w:t>
      </w:r>
      <w:r w:rsidRPr="007A7C04">
        <w:rPr>
          <w:rFonts w:eastAsia="Times New Roman" w:cstheme="minorHAnsi"/>
        </w:rPr>
        <w:t xml:space="preserve"> ze zm.).</w:t>
      </w:r>
    </w:p>
    <w:p w14:paraId="6DBA14ED" w14:textId="77777777" w:rsidR="00F3580C" w:rsidRDefault="007A7C04" w:rsidP="00F3580C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Wykonawca przez cały okres trwania umowy pokrywa wszelkie koszty ubezpieczenia pojazdów </w:t>
      </w:r>
      <w:r w:rsidRPr="007A7C04">
        <w:rPr>
          <w:rFonts w:eastAsia="Times New Roman" w:cstheme="minorHAnsi"/>
        </w:rPr>
        <w:br/>
        <w:t xml:space="preserve">i przewożonych osób od ewentualnych następstw nieszczęśliwych wypadków mogących nastąpić </w:t>
      </w:r>
      <w:r w:rsidRPr="007A7C04">
        <w:rPr>
          <w:rFonts w:eastAsia="Times New Roman" w:cstheme="minorHAnsi"/>
        </w:rPr>
        <w:br/>
        <w:t>w trakcie realizacji Umowy,</w:t>
      </w:r>
    </w:p>
    <w:p w14:paraId="16C1AEAD" w14:textId="77777777" w:rsidR="007A7C04" w:rsidRPr="007A7C04" w:rsidRDefault="007A7C04" w:rsidP="00F3580C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 przypadku awarii autobusu z jakichkolwiek przyczyn (np. braku możliwości wyjazdu pojazdu </w:t>
      </w:r>
      <w:r w:rsidRPr="007A7C04">
        <w:rPr>
          <w:rFonts w:eastAsia="Times New Roman" w:cstheme="minorHAnsi"/>
        </w:rPr>
        <w:br/>
        <w:t xml:space="preserve">w trasę, uczestnictwa pojazdu w wypadku lub kolizji drogowej ) na Wykonawcy ciąży obowiązek zapewnienia na swój koszt zastępczego środka transportu w celu realizacji Umowy w czasie do </w:t>
      </w:r>
      <w:r w:rsidR="00F3580C">
        <w:rPr>
          <w:rFonts w:eastAsia="Times New Roman" w:cstheme="minorHAnsi"/>
        </w:rPr>
        <w:t>45</w:t>
      </w:r>
      <w:r w:rsidRPr="007A7C04">
        <w:rPr>
          <w:rFonts w:eastAsia="Times New Roman" w:cstheme="minorHAnsi"/>
        </w:rPr>
        <w:t xml:space="preserve"> minut od momentu zgłoszenia awarii pojazdu i niezwłoczne powiadomienie o tym Zamawiającego.</w:t>
      </w:r>
      <w:r w:rsidRPr="007A7C04">
        <w:rPr>
          <w:rFonts w:eastAsia="Times New Roman" w:cstheme="minorHAnsi"/>
          <w:color w:val="FF0000"/>
        </w:rPr>
        <w:t xml:space="preserve"> </w:t>
      </w:r>
    </w:p>
    <w:p w14:paraId="1F56EFF4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 przypadku braku możliwości zrealizowania przewozu Wykonawca pokryje dodatkowe koszty przewozu wynikłe z wykonania usługi przez podmiot zastępczy wybrany przez Zamawiającego</w:t>
      </w:r>
    </w:p>
    <w:p w14:paraId="65401398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Wyposażenie autobusu musi być zgodne z obowiązującymi przepisami z zakresu bhp i p.poż.</w:t>
      </w:r>
    </w:p>
    <w:p w14:paraId="663C91A6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Wykonawca zobowiązuje się świadczyć usługi będące przedmiotem Umowy tylko pojazdami wykazanymi w Załączniku nr 7 do SIWZ. Każda zmiana pojazdu do świadczenia usługi musi być zaakceptowana przez Zamawiającego.</w:t>
      </w:r>
      <w:r w:rsidR="003D6468">
        <w:rPr>
          <w:rStyle w:val="Odwoanieprzypisudolnego"/>
          <w:rFonts w:eastAsia="Times New Roman" w:cstheme="minorHAnsi"/>
        </w:rPr>
        <w:footnoteReference w:id="3"/>
      </w:r>
      <w:r w:rsidRPr="007A7C04">
        <w:rPr>
          <w:rFonts w:eastAsia="Times New Roman" w:cstheme="minorHAnsi"/>
        </w:rPr>
        <w:t xml:space="preserve"> </w:t>
      </w:r>
    </w:p>
    <w:p w14:paraId="3CAC6891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Zamawiający przed podpisaniem Umowy, zastrzega sobie prawo, do okazania przez Wykonawcę autobusów, którymi będą przewożeni uczestnicy Projektu, pod rygorem jej nie</w:t>
      </w:r>
      <w:r w:rsidR="004202BF">
        <w:rPr>
          <w:rFonts w:eastAsia="Times New Roman" w:cstheme="minorHAnsi"/>
        </w:rPr>
        <w:t xml:space="preserve"> </w:t>
      </w:r>
      <w:r w:rsidRPr="007A7C04">
        <w:rPr>
          <w:rFonts w:eastAsia="Times New Roman" w:cstheme="minorHAnsi"/>
        </w:rPr>
        <w:t>zawarcia.</w:t>
      </w:r>
    </w:p>
    <w:p w14:paraId="3D3465A8" w14:textId="77777777"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lastRenderedPageBreak/>
        <w:t xml:space="preserve">Zamawiający dopuszcza możliwość zmiany poszczególnych terminów wyjazdów uczestników Projektu, o których mowa w </w:t>
      </w:r>
      <w:r w:rsidR="003D6468">
        <w:rPr>
          <w:rFonts w:eastAsia="Times New Roman" w:cstheme="minorHAnsi"/>
        </w:rPr>
        <w:t>SWWE,</w:t>
      </w:r>
      <w:r w:rsidR="00DC537C">
        <w:rPr>
          <w:rFonts w:eastAsia="Times New Roman" w:cstheme="minorHAnsi"/>
        </w:rPr>
        <w:t xml:space="preserve"> </w:t>
      </w:r>
      <w:r w:rsidR="003D6468">
        <w:rPr>
          <w:rFonts w:eastAsia="Times New Roman" w:cstheme="minorHAnsi"/>
        </w:rPr>
        <w:t>co</w:t>
      </w:r>
      <w:r w:rsidR="00DC537C">
        <w:rPr>
          <w:rFonts w:eastAsia="Times New Roman" w:cstheme="minorHAnsi"/>
        </w:rPr>
        <w:t xml:space="preserve"> </w:t>
      </w:r>
      <w:r w:rsidR="00DC537C" w:rsidRPr="00246682">
        <w:rPr>
          <w:rFonts w:cstheme="minorHAnsi"/>
        </w:rPr>
        <w:t>nie stanowi</w:t>
      </w:r>
      <w:r w:rsidR="00DC537C">
        <w:rPr>
          <w:rFonts w:cstheme="minorHAnsi"/>
        </w:rPr>
        <w:t xml:space="preserve"> </w:t>
      </w:r>
      <w:r w:rsidR="00DC537C" w:rsidRPr="00246682">
        <w:rPr>
          <w:rFonts w:cstheme="minorHAnsi"/>
        </w:rPr>
        <w:t>podstawy do zmian zapisów</w:t>
      </w:r>
      <w:r w:rsidR="003D6468">
        <w:rPr>
          <w:rFonts w:cstheme="minorHAnsi"/>
        </w:rPr>
        <w:t xml:space="preserve"> Umowy na podstawie A</w:t>
      </w:r>
      <w:r w:rsidR="00DC537C" w:rsidRPr="00246682">
        <w:rPr>
          <w:rFonts w:cstheme="minorHAnsi"/>
        </w:rPr>
        <w:t>neksu.</w:t>
      </w:r>
    </w:p>
    <w:p w14:paraId="1E2CB5D9" w14:textId="77777777" w:rsidR="00246682" w:rsidRDefault="007A7C04" w:rsidP="00246682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Zamawiający poinformuje Wykonawcę w terminie </w:t>
      </w:r>
      <w:r w:rsidR="00246682">
        <w:rPr>
          <w:rFonts w:eastAsia="Times New Roman" w:cstheme="minorHAnsi"/>
        </w:rPr>
        <w:t>………..</w:t>
      </w:r>
      <w:r w:rsidRPr="007A7C04">
        <w:rPr>
          <w:rFonts w:eastAsia="Times New Roman" w:cstheme="minorHAnsi"/>
        </w:rPr>
        <w:t xml:space="preserve"> dni przed planowanym wyjazdem o potrzebie udostępnienia pojazdu. W takim przypadku, Wykonawca jest zobowiązany do udostępnienia autobusu wraz z kierowcą w wyznaczonym przez Zamawiającego terminie.</w:t>
      </w:r>
    </w:p>
    <w:p w14:paraId="34491B2D" w14:textId="77777777"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73A462EA" w14:textId="77777777" w:rsidR="00DE65DD" w:rsidRPr="00DC7F41" w:rsidRDefault="00DE65DD" w:rsidP="00DE65DD">
      <w:pPr>
        <w:spacing w:after="0" w:line="280" w:lineRule="atLeast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246682">
        <w:rPr>
          <w:rFonts w:eastAsia="Times New Roman" w:cstheme="minorHAnsi"/>
          <w:b/>
        </w:rPr>
        <w:t>3</w:t>
      </w:r>
      <w:r w:rsidRPr="00DC7F41">
        <w:rPr>
          <w:rFonts w:eastAsia="Times New Roman" w:cstheme="minorHAnsi"/>
          <w:b/>
        </w:rPr>
        <w:t>.</w:t>
      </w:r>
    </w:p>
    <w:p w14:paraId="0473957C" w14:textId="77777777" w:rsidR="00DE65DD" w:rsidRPr="00DC7F41" w:rsidRDefault="00BA233D" w:rsidP="00BA233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Umowę zawiera się na czas określony: od</w:t>
      </w:r>
      <w:r w:rsidR="00246682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C7F41">
        <w:rPr>
          <w:rFonts w:asciiTheme="minorHAnsi" w:hAnsiTheme="minorHAnsi" w:cstheme="minorHAnsi"/>
          <w:sz w:val="22"/>
          <w:szCs w:val="22"/>
        </w:rPr>
        <w:t xml:space="preserve"> </w:t>
      </w:r>
      <w:r w:rsidR="00246682">
        <w:rPr>
          <w:rFonts w:asciiTheme="minorHAnsi" w:hAnsiTheme="minorHAnsi" w:cstheme="minorHAnsi"/>
          <w:sz w:val="22"/>
          <w:szCs w:val="22"/>
        </w:rPr>
        <w:t>grudnia</w:t>
      </w:r>
      <w:r w:rsidRPr="00DC7F41">
        <w:rPr>
          <w:rFonts w:asciiTheme="minorHAnsi" w:hAnsiTheme="minorHAnsi" w:cstheme="minorHAnsi"/>
          <w:sz w:val="22"/>
          <w:szCs w:val="22"/>
        </w:rPr>
        <w:t xml:space="preserve"> 2018 r. do </w:t>
      </w:r>
      <w:r w:rsidR="00246682">
        <w:rPr>
          <w:rFonts w:asciiTheme="minorHAnsi" w:hAnsiTheme="minorHAnsi" w:cstheme="minorHAnsi"/>
          <w:sz w:val="22"/>
          <w:szCs w:val="22"/>
        </w:rPr>
        <w:t>31 sierpnia 2020</w:t>
      </w:r>
      <w:r w:rsidRPr="00DC7F41">
        <w:rPr>
          <w:rFonts w:asciiTheme="minorHAnsi" w:hAnsiTheme="minorHAnsi" w:cstheme="minorHAnsi"/>
          <w:sz w:val="22"/>
          <w:szCs w:val="22"/>
        </w:rPr>
        <w:t xml:space="preserve"> r</w:t>
      </w:r>
      <w:r w:rsidR="000F49E3" w:rsidRPr="00DC7F41">
        <w:rPr>
          <w:rFonts w:asciiTheme="minorHAnsi" w:hAnsiTheme="minorHAnsi" w:cstheme="minorHAnsi"/>
          <w:sz w:val="22"/>
          <w:szCs w:val="22"/>
        </w:rPr>
        <w:t>.</w:t>
      </w:r>
    </w:p>
    <w:p w14:paraId="613A6DDE" w14:textId="77777777" w:rsidR="00DE65DD" w:rsidRPr="00DC7F41" w:rsidRDefault="00DE65DD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</w:p>
    <w:p w14:paraId="1995C3DA" w14:textId="77777777" w:rsidR="00DE65DD" w:rsidRPr="00246682" w:rsidRDefault="00246682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  <w:r w:rsidRPr="00246682">
        <w:rPr>
          <w:rFonts w:eastAsia="Times New Roman" w:cstheme="minorHAnsi"/>
          <w:b/>
        </w:rPr>
        <w:t>§ 4</w:t>
      </w:r>
      <w:r w:rsidR="00DE65DD" w:rsidRPr="00246682">
        <w:rPr>
          <w:rFonts w:eastAsia="Times New Roman" w:cstheme="minorHAnsi"/>
          <w:b/>
        </w:rPr>
        <w:t>.</w:t>
      </w:r>
    </w:p>
    <w:p w14:paraId="218752BF" w14:textId="77777777"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>Wykonawca osobiście wykona kluczowe części Zamówienia (części Zadania).</w:t>
      </w:r>
    </w:p>
    <w:p w14:paraId="5F7E26FA" w14:textId="77777777"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>Zamawiający dopuszcza zlecenie podwykonawcom części usług, które zostały wymienione w ofercie Wykonawcy.</w:t>
      </w:r>
    </w:p>
    <w:p w14:paraId="05AA2A80" w14:textId="77777777"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 xml:space="preserve">Wykonawca ponosi wobec Zamawiającego pełną odpowiedzialność za usługi, które wykonuje przy pomocy podwykonawców.  </w:t>
      </w:r>
    </w:p>
    <w:p w14:paraId="6C2D36A1" w14:textId="77777777" w:rsidR="00DE65DD" w:rsidRPr="00DC7F41" w:rsidRDefault="00DE65DD" w:rsidP="00DE65DD">
      <w:pPr>
        <w:spacing w:after="0"/>
        <w:ind w:left="284"/>
        <w:jc w:val="both"/>
        <w:rPr>
          <w:rFonts w:eastAsia="Times New Roman" w:cstheme="minorHAnsi"/>
        </w:rPr>
      </w:pPr>
    </w:p>
    <w:p w14:paraId="1D95BF4B" w14:textId="77777777" w:rsidR="00DE65DD" w:rsidRPr="00DC7F41" w:rsidRDefault="00246682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5</w:t>
      </w:r>
      <w:r w:rsidR="00DE65DD" w:rsidRPr="00DC7F41">
        <w:rPr>
          <w:rFonts w:eastAsia="Times New Roman" w:cstheme="minorHAnsi"/>
          <w:b/>
        </w:rPr>
        <w:t>.</w:t>
      </w:r>
    </w:p>
    <w:p w14:paraId="14D85D04" w14:textId="77777777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Za wykonanie usług będących przedmiotem niniejszej Umowy określonych w § 1 Wykonawcy przysługuje wynagrodzenie ustalone zgodnie ze złożoną ofertą w wysokości …………….. brutto (słownie: ……………………………), w tym podatek VAT naliczony zgodnie </w:t>
      </w:r>
      <w:r w:rsidRPr="00DC7F41">
        <w:rPr>
          <w:rFonts w:asciiTheme="minorHAnsi" w:hAnsiTheme="minorHAnsi" w:cstheme="minorHAnsi"/>
          <w:sz w:val="22"/>
          <w:szCs w:val="22"/>
        </w:rPr>
        <w:br/>
        <w:t>z obowiązującymi przepisami prawa.</w:t>
      </w:r>
      <w:r w:rsidR="00D317F9" w:rsidRPr="00DC7F4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</w:p>
    <w:p w14:paraId="4B7521D8" w14:textId="77777777" w:rsidR="00544F5F" w:rsidRPr="00DC7F41" w:rsidRDefault="00544F5F" w:rsidP="00544F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Wynagrodzenie określone w ust. 1 będzie płatne z dołu, za każdy miesiąc świadczenia usług będących przedmiotem Umowy</w:t>
      </w:r>
      <w:r>
        <w:rPr>
          <w:rFonts w:asciiTheme="minorHAnsi" w:hAnsiTheme="minorHAnsi" w:cstheme="minorHAnsi"/>
          <w:sz w:val="22"/>
          <w:szCs w:val="22"/>
        </w:rPr>
        <w:t xml:space="preserve">, na podstawie cen jednostkowych zawartych w </w:t>
      </w:r>
      <w:r w:rsidR="003D6468">
        <w:rPr>
          <w:rFonts w:asciiTheme="minorHAnsi" w:hAnsiTheme="minorHAnsi" w:cstheme="minorHAnsi"/>
          <w:sz w:val="22"/>
          <w:szCs w:val="22"/>
        </w:rPr>
        <w:t>SWWE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DC7F41">
        <w:rPr>
          <w:rFonts w:asciiTheme="minorHAnsi" w:hAnsiTheme="minorHAnsi" w:cstheme="minorHAnsi"/>
          <w:sz w:val="22"/>
          <w:szCs w:val="22"/>
        </w:rPr>
        <w:t>.</w:t>
      </w:r>
    </w:p>
    <w:p w14:paraId="67A02891" w14:textId="77777777" w:rsidR="009E6B04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Faktyczne wynagrodzenie Wykonawcy, będzie uzależnione od liczby </w:t>
      </w:r>
      <w:r w:rsidR="008D461F">
        <w:rPr>
          <w:rFonts w:asciiTheme="minorHAnsi" w:hAnsiTheme="minorHAnsi" w:cstheme="minorHAnsi"/>
          <w:sz w:val="22"/>
          <w:szCs w:val="22"/>
        </w:rPr>
        <w:t>wyjazdów</w:t>
      </w:r>
      <w:r w:rsidRPr="00DC7F41">
        <w:rPr>
          <w:rFonts w:asciiTheme="minorHAnsi" w:hAnsiTheme="minorHAnsi" w:cstheme="minorHAnsi"/>
          <w:sz w:val="22"/>
          <w:szCs w:val="22"/>
        </w:rPr>
        <w:t xml:space="preserve"> w danym miesiącu, w których będą wykonywane usługi będące przedmiotem Umowy.</w:t>
      </w:r>
    </w:p>
    <w:p w14:paraId="06413F5C" w14:textId="63A51B60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Warunkiem wypłaty wynagrodzenia będzie załączenie do faktury </w:t>
      </w:r>
      <w:bookmarkStart w:id="1" w:name="_GoBack"/>
      <w:r w:rsidRPr="00DC7F41">
        <w:rPr>
          <w:rFonts w:asciiTheme="minorHAnsi" w:hAnsiTheme="minorHAnsi" w:cstheme="minorHAnsi"/>
          <w:sz w:val="22"/>
          <w:szCs w:val="22"/>
        </w:rPr>
        <w:t>potwierdz</w:t>
      </w:r>
      <w:bookmarkEnd w:id="1"/>
      <w:r w:rsidRPr="00DC7F41">
        <w:rPr>
          <w:rFonts w:asciiTheme="minorHAnsi" w:hAnsiTheme="minorHAnsi" w:cstheme="minorHAnsi"/>
          <w:sz w:val="22"/>
          <w:szCs w:val="22"/>
        </w:rPr>
        <w:t xml:space="preserve">enia należytego wykonania umowy </w:t>
      </w:r>
      <w:r w:rsidR="00544F5F">
        <w:rPr>
          <w:rFonts w:asciiTheme="minorHAnsi" w:hAnsiTheme="minorHAnsi" w:cstheme="minorHAnsi"/>
          <w:sz w:val="22"/>
          <w:szCs w:val="22"/>
        </w:rPr>
        <w:t>z podaniem poszczególnych wyjazdów</w:t>
      </w:r>
      <w:r w:rsidRPr="00DC7F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28697E" w14:textId="77777777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Wynagrodzenie płatne będzie na rachunek bankowy Wykonawcy wskazany na fakturze/rachunku, </w:t>
      </w:r>
      <w:r w:rsidRPr="00DC7F41">
        <w:rPr>
          <w:rFonts w:asciiTheme="minorHAnsi" w:hAnsiTheme="minorHAnsi" w:cstheme="minorHAnsi"/>
          <w:sz w:val="22"/>
          <w:szCs w:val="22"/>
        </w:rPr>
        <w:br/>
        <w:t xml:space="preserve">w terminie 14 dni od dnia doręczenia Zamawiającemu prawidłowo wystawionej faktury. </w:t>
      </w:r>
    </w:p>
    <w:p w14:paraId="7963BBAB" w14:textId="77777777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Faktura powinna być wystawiona w następującej sposób: Nabywca: Gmina Purda, Purda 19, 11-030 Purda, NIP 739-375-67-20.</w:t>
      </w:r>
    </w:p>
    <w:p w14:paraId="02239878" w14:textId="77777777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Zamawiającego.</w:t>
      </w:r>
    </w:p>
    <w:p w14:paraId="2A9CE51F" w14:textId="77777777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 razie opóźnień w terminach zapłaty wynagrodzeń – Wykonawcy przysługuje prawo naliczania odsetek ustawowych.</w:t>
      </w:r>
    </w:p>
    <w:p w14:paraId="600EB293" w14:textId="77777777"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Wynagrodzenie ryczałtowe, o którym mowa w ust 1. obejmuje wszystkie koszty związane z realizacją usług objętych Umową, w tym ryzyko Wykonawcy z tytułu oszacowania wszelkich kosztów związanych z realizacją przedmiotu Umowy, a także oddziaływania innych czynników mających lub mogących mieć wpływ na koszty.</w:t>
      </w:r>
    </w:p>
    <w:p w14:paraId="2EE599DB" w14:textId="77777777" w:rsidR="009E6B04" w:rsidRPr="00DC7F41" w:rsidRDefault="009E6B04" w:rsidP="009E6B04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94C21FA" w14:textId="77777777" w:rsidR="009E6B04" w:rsidRPr="00DC7F41" w:rsidRDefault="009E6B04" w:rsidP="009E6B04">
      <w:pPr>
        <w:spacing w:after="0"/>
        <w:ind w:left="426" w:hanging="426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544F5F">
        <w:rPr>
          <w:rFonts w:eastAsia="Times New Roman" w:cstheme="minorHAnsi"/>
          <w:b/>
        </w:rPr>
        <w:t>6</w:t>
      </w:r>
      <w:r w:rsidRPr="00DC7F41">
        <w:rPr>
          <w:rFonts w:eastAsia="Times New Roman" w:cstheme="minorHAnsi"/>
          <w:b/>
        </w:rPr>
        <w:t>.</w:t>
      </w:r>
    </w:p>
    <w:p w14:paraId="38C04F3C" w14:textId="77777777"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zobowiązany jest do zawarcia i posiadania umowy ubezpieczenia z tytułu odpowiedzialności cywilnej za szkody oraz od następstw nieszczęśliwych wypadków dotyczących pracowników, osób trzecich i mienia, powstałych w związku z wykonywaniem przedmiotu niniejszej Umowy, w tym także ruchem pojazdów mechanicznych w okresie realizacji przedmiotu Umowy. Obowiązek Wykonawcy posiadania polisy, o której mowa w zdaniu poprzedzającym dotyczy całego okresu wykonywania przedmiotu niniejszej Umowy. </w:t>
      </w:r>
    </w:p>
    <w:p w14:paraId="44AC7B5A" w14:textId="77777777"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color w:val="000000"/>
          <w:sz w:val="22"/>
          <w:szCs w:val="22"/>
        </w:rPr>
        <w:t xml:space="preserve">Koszty ubezpieczenia ponosi Wykonawca. </w:t>
      </w:r>
    </w:p>
    <w:p w14:paraId="2804FB45" w14:textId="77777777"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>Wykonawca jest zobowiązany do przedstawienia na każde żądanie Zamawiającego polisy ubezpieczeniowej oraz dowodów opłacania składek.</w:t>
      </w:r>
    </w:p>
    <w:p w14:paraId="62285C28" w14:textId="77777777"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 przypadku wygaśnięcia ubezpieczenia w trakcie realizacji przedmiotu Umowy Wykonawca bez wezwania przedłuży ubezpieczenie, a kopię polisy dostarczy niezwłocznie Zamawiającemu.</w:t>
      </w:r>
    </w:p>
    <w:p w14:paraId="41645F6B" w14:textId="77777777" w:rsidR="009E6B04" w:rsidRPr="00DC7F41" w:rsidRDefault="009E6B04" w:rsidP="009E6B0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AD737F" w14:textId="77777777" w:rsidR="00DC537C" w:rsidRPr="00DC7F41" w:rsidRDefault="00DC537C" w:rsidP="00DC537C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>
        <w:rPr>
          <w:rFonts w:eastAsia="Times New Roman" w:cstheme="minorHAnsi"/>
          <w:b/>
        </w:rPr>
        <w:t>7</w:t>
      </w:r>
      <w:r w:rsidRPr="00DC7F41">
        <w:rPr>
          <w:rFonts w:eastAsia="Times New Roman" w:cstheme="minorHAnsi"/>
          <w:b/>
        </w:rPr>
        <w:t>.</w:t>
      </w:r>
    </w:p>
    <w:p w14:paraId="1334B0FF" w14:textId="77777777" w:rsidR="001266F5" w:rsidRPr="001266F5" w:rsidRDefault="001266F5" w:rsidP="001266F5">
      <w:pPr>
        <w:pStyle w:val="Akapitzlist"/>
        <w:numPr>
          <w:ilvl w:val="0"/>
          <w:numId w:val="27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</w:rPr>
        <w:t>Wykonawca zobowiązany jest do zatrudnienia na podstawie umowy o pracę osób wykonujących wymienione poniżej, czynności w zakresie realizacji zamówienia, jeżeli wykonanie tych czynności polega na wykonywaniu pracy w sposób określony w art. 22 § 1 ustawy z dnia 26 czerwca 1974 r. – Kodeks pracy (tj. Dz. U. z 2018 r., poz. 917 ze zm.):</w:t>
      </w:r>
    </w:p>
    <w:p w14:paraId="6776E2A7" w14:textId="77777777" w:rsidR="001266F5" w:rsidRPr="00A04DCA" w:rsidRDefault="001266F5" w:rsidP="00A04DCA">
      <w:pPr>
        <w:pStyle w:val="Akapitzlist"/>
        <w:widowControl w:val="0"/>
        <w:numPr>
          <w:ilvl w:val="0"/>
          <w:numId w:val="34"/>
        </w:numPr>
        <w:tabs>
          <w:tab w:val="left" w:pos="341"/>
        </w:tabs>
        <w:ind w:left="851"/>
        <w:jc w:val="both"/>
        <w:rPr>
          <w:rFonts w:asciiTheme="minorHAnsi" w:hAnsiTheme="minorHAnsi" w:cstheme="minorHAnsi"/>
          <w:sz w:val="22"/>
        </w:rPr>
      </w:pPr>
      <w:r w:rsidRPr="00A04DCA">
        <w:rPr>
          <w:rFonts w:asciiTheme="minorHAnsi" w:hAnsiTheme="minorHAnsi" w:cstheme="minorHAnsi"/>
          <w:color w:val="000000"/>
          <w:sz w:val="22"/>
          <w:lang w:bidi="pl-PL"/>
        </w:rPr>
        <w:t>wykonywanie wszelkich czynności związ</w:t>
      </w:r>
      <w:r w:rsidR="00A04DCA">
        <w:rPr>
          <w:rFonts w:asciiTheme="minorHAnsi" w:hAnsiTheme="minorHAnsi" w:cstheme="minorHAnsi"/>
          <w:color w:val="000000"/>
          <w:sz w:val="22"/>
          <w:lang w:bidi="pl-PL"/>
        </w:rPr>
        <w:t>anych z prowadzeniem autobusu/</w:t>
      </w:r>
      <w:r w:rsidRPr="00A04DCA">
        <w:rPr>
          <w:rFonts w:asciiTheme="minorHAnsi" w:hAnsiTheme="minorHAnsi" w:cstheme="minorHAnsi"/>
          <w:color w:val="000000"/>
          <w:sz w:val="22"/>
          <w:lang w:bidi="pl-PL"/>
        </w:rPr>
        <w:t>autokaru</w:t>
      </w:r>
      <w:r w:rsidRPr="00A04DCA">
        <w:rPr>
          <w:rFonts w:asciiTheme="minorHAnsi" w:hAnsiTheme="minorHAnsi" w:cstheme="minorHAnsi"/>
          <w:sz w:val="22"/>
        </w:rPr>
        <w:t>.</w:t>
      </w:r>
    </w:p>
    <w:p w14:paraId="56E20D76" w14:textId="23864FE3" w:rsidR="001266F5" w:rsidRDefault="001266F5" w:rsidP="001266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 xml:space="preserve">Wykonawca w terminie 5 dni licząc od dnia podpisania Umowy przedstawi Zamawiającemu wykaz, dotyczący zatrudnienia pracowników, </w:t>
      </w:r>
      <w:r w:rsidR="00BA0D28">
        <w:rPr>
          <w:rFonts w:asciiTheme="minorHAnsi" w:hAnsiTheme="minorHAnsi" w:cstheme="minorHAnsi"/>
          <w:sz w:val="22"/>
          <w:szCs w:val="22"/>
        </w:rPr>
        <w:t>wykonujących czynności, o których mowa w ust. 1 tego paragrafu</w:t>
      </w:r>
      <w:r w:rsidRPr="001266F5">
        <w:rPr>
          <w:rFonts w:asciiTheme="minorHAnsi" w:hAnsiTheme="minorHAnsi" w:cstheme="minorHAnsi"/>
          <w:sz w:val="22"/>
          <w:szCs w:val="22"/>
        </w:rPr>
        <w:t xml:space="preserve">, każdego w wymiarze co najmniej jednego pełnego etatu, zgodny z SIWZ wraz z ich oświadczeniem potwierdzającym zatrudnienie. Wykaz pracowników stanowi Załącznik nr </w:t>
      </w:r>
      <w:r w:rsidR="005D1952">
        <w:rPr>
          <w:rFonts w:asciiTheme="minorHAnsi" w:hAnsiTheme="minorHAnsi" w:cstheme="minorHAnsi"/>
          <w:sz w:val="22"/>
          <w:szCs w:val="22"/>
        </w:rPr>
        <w:t>2</w:t>
      </w:r>
      <w:r w:rsidRPr="001266F5">
        <w:rPr>
          <w:rFonts w:asciiTheme="minorHAnsi" w:hAnsiTheme="minorHAnsi" w:cstheme="minorHAnsi"/>
          <w:sz w:val="22"/>
          <w:szCs w:val="22"/>
        </w:rPr>
        <w:t xml:space="preserve"> do Umowy</w:t>
      </w:r>
      <w:r w:rsidR="00D445A4">
        <w:rPr>
          <w:rFonts w:asciiTheme="minorHAnsi" w:hAnsiTheme="minorHAnsi" w:cstheme="minorHAnsi"/>
          <w:sz w:val="22"/>
          <w:szCs w:val="22"/>
        </w:rPr>
        <w:t>.</w:t>
      </w:r>
      <w:r w:rsidRPr="001266F5">
        <w:rPr>
          <w:rFonts w:asciiTheme="minorHAnsi" w:hAnsiTheme="minorHAnsi" w:cstheme="minorHAnsi"/>
          <w:sz w:val="22"/>
          <w:szCs w:val="22"/>
        </w:rPr>
        <w:t xml:space="preserve"> W przypadku rozwiązania stosunku pracy przed zakończeniem okresu wykonania Umowy, Wykonawca zobowiązuje się do niezwłocznego zatrudnienia na to miejsce innej osoby i aktualizacji wykazu pracowników z zachowaniem ciągłości wykonywania Umowy na podstawie umowy o pracę przez określoną w SIWZ ilość osób.</w:t>
      </w:r>
    </w:p>
    <w:p w14:paraId="392B5E2E" w14:textId="7BC8D979" w:rsidR="001266F5" w:rsidRPr="001266F5" w:rsidRDefault="001266F5" w:rsidP="001266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Zamawiający ma prawo weryfikować prawdziwość danych z wykazu o jakim mowa w</w:t>
      </w:r>
      <w:r w:rsidR="00BA0D28">
        <w:rPr>
          <w:rFonts w:asciiTheme="minorHAnsi" w:hAnsiTheme="minorHAnsi" w:cstheme="minorHAnsi"/>
          <w:sz w:val="22"/>
          <w:szCs w:val="22"/>
        </w:rPr>
        <w:t xml:space="preserve"> ust. 2</w:t>
      </w:r>
      <w:r w:rsidRPr="001266F5">
        <w:rPr>
          <w:rFonts w:asciiTheme="minorHAnsi" w:hAnsiTheme="minorHAnsi" w:cstheme="minorHAnsi"/>
          <w:sz w:val="22"/>
          <w:szCs w:val="22"/>
        </w:rPr>
        <w:t xml:space="preserve"> </w:t>
      </w:r>
      <w:r w:rsidRPr="001266F5">
        <w:rPr>
          <w:rFonts w:asciiTheme="minorHAnsi" w:hAnsiTheme="minorHAnsi" w:cstheme="minorHAnsi"/>
          <w:sz w:val="22"/>
          <w:szCs w:val="22"/>
        </w:rPr>
        <w:br/>
        <w:t>i sprawdzać w tym celu tożsamość osób wykonujących roboty oraz żądać od nich potwierdzenia prawdziwości podanego stosunku zatrudnienia, a w szczególności ma prawo do:</w:t>
      </w:r>
    </w:p>
    <w:p w14:paraId="4FC8DD48" w14:textId="77777777"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wyżej wymienionych wymogów i dokonywania ich oceny,</w:t>
      </w:r>
    </w:p>
    <w:p w14:paraId="67DDF370" w14:textId="77777777"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wyżej wymienionych wymogów,</w:t>
      </w:r>
    </w:p>
    <w:p w14:paraId="48D0F930" w14:textId="77777777"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przeprowadzania kontroli na miejscu wykonywania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F476B0" w14:textId="662B0397" w:rsidR="001266F5" w:rsidRDefault="001266F5" w:rsidP="001266F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</w:rPr>
        <w:t xml:space="preserve">Wykonawca na każde pisemne żądanie zamawiającego w terminie 5 dni przedstawi Zamawiającemu oświadczenia pracowników wymienionych w wykazie o którym mowa w ust. </w:t>
      </w:r>
      <w:r w:rsidR="00BA0D28">
        <w:rPr>
          <w:rFonts w:asciiTheme="minorHAnsi" w:hAnsiTheme="minorHAnsi" w:cstheme="minorHAnsi"/>
          <w:sz w:val="22"/>
        </w:rPr>
        <w:t>2</w:t>
      </w:r>
      <w:r w:rsidR="007E6D1E">
        <w:rPr>
          <w:rFonts w:asciiTheme="minorHAnsi" w:hAnsiTheme="minorHAnsi" w:cstheme="minorHAnsi"/>
          <w:sz w:val="22"/>
        </w:rPr>
        <w:t>,</w:t>
      </w:r>
      <w:r w:rsidRPr="001266F5">
        <w:rPr>
          <w:rFonts w:asciiTheme="minorHAnsi" w:hAnsiTheme="minorHAnsi" w:cstheme="minorHAnsi"/>
          <w:sz w:val="22"/>
        </w:rPr>
        <w:t xml:space="preserve"> potwierdzające ciągłość zatrudnienia na podstawie umów o pracę.</w:t>
      </w:r>
    </w:p>
    <w:p w14:paraId="247A0605" w14:textId="77777777" w:rsidR="001266F5" w:rsidRPr="001266F5" w:rsidRDefault="001266F5" w:rsidP="0012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358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</w:t>
      </w:r>
    </w:p>
    <w:p w14:paraId="7845BD9D" w14:textId="77777777" w:rsidR="008662DD" w:rsidRDefault="008662DD" w:rsidP="009E6B04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14C0698A" w14:textId="77777777" w:rsidR="006F64B8" w:rsidRDefault="006F64B8" w:rsidP="009E6B04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AA9A179" w14:textId="77777777" w:rsidR="006F64B8" w:rsidRDefault="006F64B8" w:rsidP="009E6B04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6881B09" w14:textId="5B74CB57" w:rsidR="009E6B04" w:rsidRPr="00DC7F41" w:rsidRDefault="009E6B04" w:rsidP="009E6B04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lastRenderedPageBreak/>
        <w:t xml:space="preserve">§ </w:t>
      </w:r>
      <w:r w:rsidR="00DC537C">
        <w:rPr>
          <w:rFonts w:eastAsia="Times New Roman" w:cstheme="minorHAnsi"/>
          <w:b/>
        </w:rPr>
        <w:t>8</w:t>
      </w:r>
      <w:r w:rsidRPr="00DC7F41">
        <w:rPr>
          <w:rFonts w:eastAsia="Times New Roman" w:cstheme="minorHAnsi"/>
          <w:b/>
        </w:rPr>
        <w:t>.</w:t>
      </w:r>
    </w:p>
    <w:p w14:paraId="4E81EA6E" w14:textId="77777777" w:rsidR="00DC537C" w:rsidRPr="00DC537C" w:rsidRDefault="00DC537C" w:rsidP="00DC537C">
      <w:pPr>
        <w:numPr>
          <w:ilvl w:val="1"/>
          <w:numId w:val="16"/>
        </w:numPr>
        <w:suppressAutoHyphens/>
        <w:spacing w:after="0"/>
        <w:ind w:left="425" w:hanging="357"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Wykonawca zapłaci Zamawiającemu:</w:t>
      </w:r>
    </w:p>
    <w:p w14:paraId="690B66B5" w14:textId="77777777"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 wysokości 500,00 zł za każdorazowy brak wyjazdu autobusu w trasę,</w:t>
      </w:r>
    </w:p>
    <w:p w14:paraId="75702B68" w14:textId="77777777" w:rsid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200,00 zł za każdorazowe naruszenie zapisów </w:t>
      </w:r>
      <w:r w:rsidRPr="00DC537C">
        <w:rPr>
          <w:rFonts w:eastAsia="Times New Roman" w:cstheme="minorHAnsi"/>
        </w:rPr>
        <w:t>§ 2 ust. 1</w:t>
      </w:r>
      <w:r>
        <w:rPr>
          <w:rFonts w:eastAsia="Times New Roman" w:cstheme="minorHAnsi"/>
        </w:rPr>
        <w:t xml:space="preserve"> Umowy</w:t>
      </w:r>
      <w:r w:rsidRPr="00DC537C">
        <w:rPr>
          <w:rFonts w:eastAsia="Times New Roman" w:cstheme="minorHAnsi"/>
        </w:rPr>
        <w:t>,</w:t>
      </w:r>
      <w:r w:rsidRPr="00DC537C">
        <w:rPr>
          <w:rFonts w:eastAsia="Times New Roman" w:cstheme="minorHAnsi"/>
          <w:lang w:eastAsia="ar-SA"/>
        </w:rPr>
        <w:t xml:space="preserve"> </w:t>
      </w:r>
    </w:p>
    <w:p w14:paraId="6B3E2612" w14:textId="77777777"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</w:t>
      </w:r>
      <w:r>
        <w:rPr>
          <w:rFonts w:eastAsia="Times New Roman" w:cstheme="minorHAnsi"/>
          <w:lang w:eastAsia="ar-SA"/>
        </w:rPr>
        <w:t>5</w:t>
      </w:r>
      <w:r w:rsidRPr="00DC537C">
        <w:rPr>
          <w:rFonts w:eastAsia="Times New Roman" w:cstheme="minorHAnsi"/>
          <w:lang w:eastAsia="ar-SA"/>
        </w:rPr>
        <w:t xml:space="preserve">00,00 zł za każdorazowe naruszenie zapisów </w:t>
      </w:r>
      <w:r w:rsidRPr="00DC537C">
        <w:rPr>
          <w:rFonts w:eastAsia="Times New Roman" w:cstheme="minorHAnsi"/>
        </w:rPr>
        <w:t xml:space="preserve">§ 2 ust. </w:t>
      </w:r>
      <w:r>
        <w:rPr>
          <w:rFonts w:eastAsia="Times New Roman" w:cstheme="minorHAnsi"/>
        </w:rPr>
        <w:t>2 Umowy,</w:t>
      </w:r>
    </w:p>
    <w:p w14:paraId="4A4772F4" w14:textId="77777777"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200,00 zł za każdą rozpoczętą godzinę opóźnienia w stosunku do czasu określonego w § 2 ust. </w:t>
      </w:r>
      <w:r>
        <w:rPr>
          <w:rFonts w:eastAsia="Times New Roman" w:cstheme="minorHAnsi"/>
          <w:lang w:eastAsia="ar-SA"/>
        </w:rPr>
        <w:t>6</w:t>
      </w:r>
      <w:r w:rsidRPr="00DC537C">
        <w:rPr>
          <w:rFonts w:eastAsia="Times New Roman" w:cstheme="minorHAnsi"/>
          <w:lang w:eastAsia="ar-SA"/>
        </w:rPr>
        <w:t xml:space="preserve"> Umowy,</w:t>
      </w:r>
    </w:p>
    <w:p w14:paraId="3211E291" w14:textId="77777777"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</w:rPr>
        <w:t xml:space="preserve">w wysokości </w:t>
      </w:r>
      <w:r>
        <w:rPr>
          <w:rFonts w:eastAsia="Times New Roman" w:cstheme="minorHAnsi"/>
        </w:rPr>
        <w:t>50</w:t>
      </w:r>
      <w:r w:rsidRPr="00DC537C">
        <w:rPr>
          <w:rFonts w:eastAsia="Times New Roman" w:cstheme="minorHAnsi"/>
        </w:rPr>
        <w:t xml:space="preserve">0,00 zł </w:t>
      </w:r>
      <w:r w:rsidRPr="00DC537C">
        <w:rPr>
          <w:rFonts w:eastAsia="Times New Roman" w:cstheme="minorHAnsi"/>
          <w:lang w:eastAsia="ar-SA"/>
        </w:rPr>
        <w:t>za każd</w:t>
      </w:r>
      <w:r>
        <w:rPr>
          <w:rFonts w:eastAsia="Times New Roman" w:cstheme="minorHAnsi"/>
          <w:lang w:eastAsia="ar-SA"/>
        </w:rPr>
        <w:t>y</w:t>
      </w:r>
      <w:r w:rsidRPr="00DC537C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dzień</w:t>
      </w:r>
      <w:r w:rsidRPr="00DC537C">
        <w:rPr>
          <w:rFonts w:eastAsia="Times New Roman" w:cstheme="minorHAnsi"/>
          <w:lang w:eastAsia="ar-SA"/>
        </w:rPr>
        <w:t xml:space="preserve"> opóźnienia ustalonego wyjazdu, o którym </w:t>
      </w:r>
      <w:r w:rsidRPr="00DC537C">
        <w:rPr>
          <w:rFonts w:eastAsia="Times New Roman" w:cstheme="minorHAnsi"/>
        </w:rPr>
        <w:t xml:space="preserve">§ 2 ust. </w:t>
      </w:r>
      <w:r>
        <w:rPr>
          <w:rFonts w:eastAsia="Times New Roman" w:cstheme="minorHAnsi"/>
        </w:rPr>
        <w:t>12</w:t>
      </w:r>
      <w:r w:rsidRPr="00DC537C">
        <w:rPr>
          <w:rFonts w:eastAsia="Times New Roman" w:cstheme="minorHAnsi"/>
        </w:rPr>
        <w:t xml:space="preserve"> Umowy,</w:t>
      </w:r>
    </w:p>
    <w:p w14:paraId="732DAC0A" w14:textId="77777777"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500,00 zł za każde naruszenie zapisów </w:t>
      </w:r>
      <w:r w:rsidRPr="00DC537C">
        <w:rPr>
          <w:rFonts w:eastAsia="Times New Roman" w:cstheme="minorHAnsi"/>
        </w:rPr>
        <w:t>§ 6 Umowy</w:t>
      </w:r>
    </w:p>
    <w:p w14:paraId="3A2DF3E5" w14:textId="77777777" w:rsidR="00651242" w:rsidRPr="00DC537C" w:rsidRDefault="00DC537C" w:rsidP="00CC2162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 przypadku odstąpienia przez Wykonawcę od umowy z przyczyn niezawinionych przez Zamawiającego - 10 % kwoty brutto określonej w § 5 ust. 1 Umowy.</w:t>
      </w:r>
      <w:r w:rsidR="00651242" w:rsidRPr="00DC537C">
        <w:rPr>
          <w:rFonts w:cstheme="minorHAnsi"/>
        </w:rPr>
        <w:t xml:space="preserve"> </w:t>
      </w:r>
    </w:p>
    <w:p w14:paraId="0FF26033" w14:textId="77777777" w:rsidR="00A853D1" w:rsidRPr="00DC7F41" w:rsidRDefault="00A853D1" w:rsidP="00DC53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przez Zamawiającego od Umowy z przyczyn leżących po stronie Wykonawcy, Wykonawca zapłaci Zamawiającemu karę umową w wysokości 10% wartości brutto </w:t>
      </w:r>
      <w:r w:rsidR="00A34E29"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wynagrodzenia, o którym mowa w </w:t>
      </w:r>
      <w:r w:rsidR="00A34E29" w:rsidRPr="00DC7F41">
        <w:rPr>
          <w:rFonts w:asciiTheme="minorHAnsi" w:hAnsiTheme="minorHAnsi" w:cstheme="minorHAnsi"/>
          <w:sz w:val="22"/>
        </w:rPr>
        <w:t xml:space="preserve">§ </w:t>
      </w:r>
      <w:r w:rsidR="00DC537C">
        <w:rPr>
          <w:rFonts w:asciiTheme="minorHAnsi" w:hAnsiTheme="minorHAnsi" w:cstheme="minorHAnsi"/>
          <w:sz w:val="22"/>
        </w:rPr>
        <w:t>5</w:t>
      </w:r>
      <w:r w:rsidR="00A34E29" w:rsidRPr="00DC7F41">
        <w:rPr>
          <w:rFonts w:asciiTheme="minorHAnsi" w:hAnsiTheme="minorHAnsi" w:cstheme="minorHAnsi"/>
          <w:sz w:val="22"/>
        </w:rPr>
        <w:t xml:space="preserve"> ust. 1 Umowy.</w:t>
      </w: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0614D5B" w14:textId="77777777" w:rsidR="00A853D1" w:rsidRPr="00DC7F41" w:rsidRDefault="00A853D1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przez Wykonawcę od Umowy z przyczyn leżących po stronie Zamawiającego, Zamawiający zapłaci Wykonawcy karę umową w wysokości 10% wartości brutto </w:t>
      </w:r>
      <w:r w:rsidR="00A34E29"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wynagrodzenia, o którym mowa w </w:t>
      </w:r>
      <w:r w:rsidR="00A34E29" w:rsidRPr="00DC7F41">
        <w:rPr>
          <w:rFonts w:asciiTheme="minorHAnsi" w:hAnsiTheme="minorHAnsi" w:cstheme="minorHAnsi"/>
          <w:sz w:val="22"/>
        </w:rPr>
        <w:t xml:space="preserve">§ </w:t>
      </w:r>
      <w:r w:rsidR="00DC537C">
        <w:rPr>
          <w:rFonts w:asciiTheme="minorHAnsi" w:hAnsiTheme="minorHAnsi" w:cstheme="minorHAnsi"/>
          <w:sz w:val="22"/>
        </w:rPr>
        <w:t>5</w:t>
      </w:r>
      <w:r w:rsidR="00A34E29" w:rsidRPr="00DC7F41">
        <w:rPr>
          <w:rFonts w:asciiTheme="minorHAnsi" w:hAnsiTheme="minorHAnsi" w:cstheme="minorHAnsi"/>
          <w:sz w:val="22"/>
        </w:rPr>
        <w:t xml:space="preserve"> ust. 1 Umowy.</w:t>
      </w:r>
    </w:p>
    <w:p w14:paraId="0FE18B2E" w14:textId="77777777"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Wykonawca zapłaci karę umowną w wysokości 5000 zł. </w:t>
      </w:r>
      <w:r w:rsidR="00A34E29" w:rsidRPr="00DC7F41">
        <w:rPr>
          <w:rFonts w:asciiTheme="minorHAnsi" w:hAnsiTheme="minorHAnsi" w:cstheme="minorHAnsi"/>
          <w:sz w:val="22"/>
          <w:szCs w:val="22"/>
        </w:rPr>
        <w:t>z</w:t>
      </w:r>
      <w:r w:rsidRPr="00DC7F41">
        <w:rPr>
          <w:rFonts w:asciiTheme="minorHAnsi" w:hAnsiTheme="minorHAnsi" w:cstheme="minorHAnsi"/>
          <w:sz w:val="22"/>
          <w:szCs w:val="22"/>
        </w:rPr>
        <w:t>a</w:t>
      </w:r>
      <w:r w:rsidR="00A34E29" w:rsidRPr="00DC7F41">
        <w:rPr>
          <w:rFonts w:asciiTheme="minorHAnsi" w:hAnsiTheme="minorHAnsi" w:cstheme="minorHAnsi"/>
          <w:sz w:val="22"/>
          <w:szCs w:val="22"/>
        </w:rPr>
        <w:t xml:space="preserve"> </w:t>
      </w:r>
      <w:r w:rsidR="00473900" w:rsidRPr="00DC7F41">
        <w:rPr>
          <w:rFonts w:asciiTheme="minorHAnsi" w:hAnsiTheme="minorHAnsi" w:cstheme="minorHAnsi"/>
          <w:sz w:val="22"/>
          <w:szCs w:val="22"/>
        </w:rPr>
        <w:t xml:space="preserve">niedopełnienie obowiązków, o których mowa w </w:t>
      </w:r>
      <w:r w:rsidR="00473900" w:rsidRPr="00DC7F41">
        <w:rPr>
          <w:rFonts w:asciiTheme="minorHAnsi" w:hAnsiTheme="minorHAnsi" w:cstheme="minorHAnsi"/>
          <w:sz w:val="22"/>
        </w:rPr>
        <w:t>§</w:t>
      </w:r>
      <w:r w:rsidR="000F7CA3" w:rsidRPr="00DC7F41">
        <w:rPr>
          <w:rFonts w:asciiTheme="minorHAnsi" w:hAnsiTheme="minorHAnsi" w:cstheme="minorHAnsi"/>
          <w:sz w:val="22"/>
        </w:rPr>
        <w:t xml:space="preserve"> </w:t>
      </w:r>
      <w:r w:rsidR="00D974D9">
        <w:rPr>
          <w:rFonts w:asciiTheme="minorHAnsi" w:hAnsiTheme="minorHAnsi" w:cstheme="minorHAnsi"/>
          <w:sz w:val="22"/>
        </w:rPr>
        <w:t>7</w:t>
      </w:r>
      <w:r w:rsidR="00473900" w:rsidRPr="00DC7F41">
        <w:rPr>
          <w:rFonts w:asciiTheme="minorHAnsi" w:hAnsiTheme="minorHAnsi" w:cstheme="minorHAnsi"/>
          <w:sz w:val="22"/>
        </w:rPr>
        <w:t xml:space="preserve"> ust. </w:t>
      </w:r>
      <w:r w:rsidR="00D974D9">
        <w:rPr>
          <w:rFonts w:asciiTheme="minorHAnsi" w:hAnsiTheme="minorHAnsi" w:cstheme="minorHAnsi"/>
          <w:sz w:val="22"/>
        </w:rPr>
        <w:t>5</w:t>
      </w:r>
      <w:r w:rsidR="00473900" w:rsidRPr="00DC7F41">
        <w:rPr>
          <w:rFonts w:asciiTheme="minorHAnsi" w:hAnsiTheme="minorHAnsi" w:cstheme="minorHAnsi"/>
          <w:sz w:val="22"/>
        </w:rPr>
        <w:t xml:space="preserve"> Umowy</w:t>
      </w:r>
      <w:r w:rsidRPr="00DC7F41">
        <w:rPr>
          <w:rFonts w:asciiTheme="minorHAnsi" w:hAnsiTheme="minorHAnsi" w:cstheme="minorHAnsi"/>
          <w:sz w:val="22"/>
          <w:szCs w:val="22"/>
        </w:rPr>
        <w:t>, liczoną od każdego brakując</w:t>
      </w:r>
      <w:r w:rsidR="003D3916" w:rsidRPr="00DC7F41">
        <w:rPr>
          <w:rFonts w:asciiTheme="minorHAnsi" w:hAnsiTheme="minorHAnsi" w:cstheme="minorHAnsi"/>
          <w:sz w:val="22"/>
          <w:szCs w:val="22"/>
        </w:rPr>
        <w:t>ego oświadczenia pracownika jakie</w:t>
      </w:r>
      <w:r w:rsidRPr="00DC7F41">
        <w:rPr>
          <w:rFonts w:asciiTheme="minorHAnsi" w:hAnsiTheme="minorHAnsi" w:cstheme="minorHAnsi"/>
          <w:sz w:val="22"/>
          <w:szCs w:val="22"/>
        </w:rPr>
        <w:t xml:space="preserve"> win</w:t>
      </w:r>
      <w:r w:rsidR="003D3916" w:rsidRPr="00DC7F41">
        <w:rPr>
          <w:rFonts w:asciiTheme="minorHAnsi" w:hAnsiTheme="minorHAnsi" w:cstheme="minorHAnsi"/>
          <w:sz w:val="22"/>
          <w:szCs w:val="22"/>
        </w:rPr>
        <w:t>no</w:t>
      </w:r>
      <w:r w:rsidRPr="00DC7F41">
        <w:rPr>
          <w:rFonts w:asciiTheme="minorHAnsi" w:hAnsiTheme="minorHAnsi" w:cstheme="minorHAnsi"/>
          <w:sz w:val="22"/>
          <w:szCs w:val="22"/>
        </w:rPr>
        <w:t xml:space="preserve"> znajdować się w wykazie stanowiącym Załącznik nr </w:t>
      </w:r>
      <w:r w:rsidR="00D974D9">
        <w:rPr>
          <w:rFonts w:asciiTheme="minorHAnsi" w:hAnsiTheme="minorHAnsi" w:cstheme="minorHAnsi"/>
          <w:sz w:val="22"/>
          <w:szCs w:val="22"/>
        </w:rPr>
        <w:t>2</w:t>
      </w:r>
      <w:r w:rsidRPr="00DC7F41">
        <w:rPr>
          <w:rFonts w:asciiTheme="minorHAnsi" w:hAnsiTheme="minorHAnsi" w:cstheme="minorHAnsi"/>
          <w:sz w:val="22"/>
          <w:szCs w:val="22"/>
        </w:rPr>
        <w:t xml:space="preserve"> do Umowy. </w:t>
      </w:r>
    </w:p>
    <w:p w14:paraId="5AA5257F" w14:textId="77777777"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Wykonawca wyraża zgodę na potrącenie kar umownych z przysługującego mu wynagrodzenia umownego brutto</w:t>
      </w:r>
      <w:r w:rsidR="00A34E29" w:rsidRPr="00DC7F41">
        <w:rPr>
          <w:rFonts w:asciiTheme="minorHAnsi" w:hAnsiTheme="minorHAnsi" w:cstheme="minorHAnsi"/>
          <w:sz w:val="22"/>
          <w:szCs w:val="22"/>
        </w:rPr>
        <w:t>.</w:t>
      </w:r>
    </w:p>
    <w:p w14:paraId="0C9C6569" w14:textId="77777777"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Zamawiający będzie uprawniony do dochodzenia odszkodowania przekraczającego wysokość zastrzeżonej kary umownej, jeżeli kara umowna nie pokryje w całości poniesionej szkody, jak również gdy szkoda powstanie z innego tytułu, na zasadach ogólnych określonych w ustawie Kodeksie cywilnym.</w:t>
      </w:r>
    </w:p>
    <w:p w14:paraId="66EB32AD" w14:textId="77777777"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Kary umowne o których mowa w niniejszym paragrafie, mogą być naliczane niezależnie od siebie.</w:t>
      </w:r>
    </w:p>
    <w:p w14:paraId="68040644" w14:textId="77777777" w:rsidR="000F7CA3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Odstąpienie od umowy nie skutkuje utratą praw do żądania kar umownych z innych tytułów.</w:t>
      </w:r>
    </w:p>
    <w:p w14:paraId="7D713C5C" w14:textId="77777777" w:rsidR="000F7CA3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 każdym przypadku, gdy Zamawiający ma prawo do naliczenia kar umownych, może je potrącić z każdych sum należnych Wykonawcy.</w:t>
      </w:r>
      <w:r w:rsidR="00A853D1" w:rsidRPr="00DC7F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259792" w14:textId="77777777" w:rsidR="00DE65DD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Wykonawca wyraża zgodę na potrącenie kar z sum należnych Wykonawcy.</w:t>
      </w:r>
    </w:p>
    <w:p w14:paraId="4934A982" w14:textId="77777777" w:rsidR="00DE65DD" w:rsidRPr="00DC7F41" w:rsidRDefault="00DE65DD" w:rsidP="00DE65DD">
      <w:pPr>
        <w:spacing w:after="0"/>
        <w:jc w:val="both"/>
        <w:rPr>
          <w:rFonts w:eastAsia="Times New Roman" w:cstheme="minorHAnsi"/>
          <w:b/>
        </w:rPr>
      </w:pPr>
    </w:p>
    <w:p w14:paraId="0457C89B" w14:textId="77777777" w:rsidR="00DE65DD" w:rsidRPr="00DC7F41" w:rsidRDefault="00DE65DD" w:rsidP="00DE65DD">
      <w:pPr>
        <w:spacing w:after="0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9</w:t>
      </w:r>
      <w:r w:rsidRPr="00DC7F41">
        <w:rPr>
          <w:rFonts w:eastAsia="Times New Roman" w:cstheme="minorHAnsi"/>
          <w:b/>
        </w:rPr>
        <w:t>.</w:t>
      </w:r>
    </w:p>
    <w:p w14:paraId="36B796C2" w14:textId="77777777" w:rsidR="000F7CA3" w:rsidRPr="00DC7F41" w:rsidRDefault="000F7CA3" w:rsidP="000F7CA3">
      <w:pPr>
        <w:numPr>
          <w:ilvl w:val="2"/>
          <w:numId w:val="2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3C1F7003" w14:textId="77777777" w:rsidR="000F7CA3" w:rsidRPr="00DC7F41" w:rsidRDefault="000F7CA3" w:rsidP="000F7CA3">
      <w:pPr>
        <w:numPr>
          <w:ilvl w:val="2"/>
          <w:numId w:val="2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 ma prawo odstąpić od umowy z winy Wykonawcy, bez wyznaczania dodatkowego terminu, w przypadku:</w:t>
      </w:r>
    </w:p>
    <w:p w14:paraId="1D18ED45" w14:textId="77777777"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Stwierdzenia minimum trzech przypadków nieterminowego lub niezgodnego 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60534329" w14:textId="77777777"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Nie dostarczenia ważnej polisy ubezpieczeniowej, o której mowa w § </w:t>
      </w:r>
      <w:r w:rsidR="00D974D9">
        <w:rPr>
          <w:rFonts w:eastAsia="Times New Roman" w:cstheme="minorHAnsi"/>
        </w:rPr>
        <w:t>6</w:t>
      </w:r>
      <w:r w:rsidRPr="00DC7F41">
        <w:rPr>
          <w:rFonts w:eastAsia="Times New Roman" w:cstheme="minorHAnsi"/>
        </w:rPr>
        <w:t xml:space="preserve"> ust. 1.</w:t>
      </w:r>
      <w:r w:rsidRPr="00DC7F41">
        <w:rPr>
          <w:rFonts w:eastAsia="Times New Roman" w:cstheme="minorHAnsi"/>
          <w:b/>
        </w:rPr>
        <w:t xml:space="preserve"> </w:t>
      </w:r>
      <w:r w:rsidRPr="00DC7F41">
        <w:rPr>
          <w:rFonts w:eastAsia="Times New Roman" w:cstheme="minorHAnsi"/>
        </w:rPr>
        <w:t xml:space="preserve"> </w:t>
      </w:r>
    </w:p>
    <w:p w14:paraId="75446697" w14:textId="77777777"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lastRenderedPageBreak/>
        <w:t>Wykonawca pomimo uprzednich pisemnych, co najmniej dwukrotnych, zastrzeżeń ze strony Zamawiającego, nie wykonuje usług zgodnie z postanowieniami Umowy lub dwukrotnie będzie nałożona na niego którakolwiek z kar o której mowa w paragrafie 8 Umowy,</w:t>
      </w:r>
    </w:p>
    <w:p w14:paraId="5C20A1DE" w14:textId="77777777" w:rsidR="000F7CA3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 odstąpi od umowy gdy Wykonawca utraci uprawnienia do wykonania przedmiotu zamówienia.</w:t>
      </w:r>
    </w:p>
    <w:p w14:paraId="6AEEBAF4" w14:textId="77777777" w:rsidR="000F7CA3" w:rsidRPr="00DC7F41" w:rsidRDefault="000F7CA3" w:rsidP="007451D4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Wykonawcy przysługuje prawo do odstąpienia od umowy, gdy Zamawiający opóźnia się co najmniej o 30 dni z zapłatą wynagrodzenia, o którym mowa § </w:t>
      </w:r>
      <w:r w:rsidR="00D974D9">
        <w:rPr>
          <w:rFonts w:eastAsia="Times New Roman" w:cstheme="minorHAnsi"/>
        </w:rPr>
        <w:t>5</w:t>
      </w:r>
      <w:r w:rsidRPr="00DC7F41">
        <w:rPr>
          <w:rFonts w:eastAsia="Times New Roman" w:cstheme="minorHAnsi"/>
        </w:rPr>
        <w:t xml:space="preserve"> ust. 1 Umowy.</w:t>
      </w:r>
    </w:p>
    <w:p w14:paraId="638725C3" w14:textId="77777777" w:rsidR="000F7CA3" w:rsidRPr="00DC7F41" w:rsidRDefault="000F7CA3" w:rsidP="007451D4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Odstąpienie od Umowy pod rygorem nieważności powinno nastąpić w formie pisemnej i zawierać uzasadnienie takiego oświadczenia.</w:t>
      </w:r>
    </w:p>
    <w:p w14:paraId="52C0A53F" w14:textId="77777777" w:rsidR="00DE65DD" w:rsidRPr="00DC7F41" w:rsidRDefault="00DE65DD" w:rsidP="00DE65DD">
      <w:pPr>
        <w:spacing w:after="0"/>
        <w:jc w:val="center"/>
        <w:rPr>
          <w:rFonts w:eastAsia="Times New Roman" w:cstheme="minorHAnsi"/>
          <w:b/>
        </w:rPr>
      </w:pPr>
    </w:p>
    <w:p w14:paraId="439041F2" w14:textId="77777777" w:rsidR="00DE65DD" w:rsidRPr="00DC7F41" w:rsidRDefault="00DE65DD" w:rsidP="00DE65DD">
      <w:pPr>
        <w:spacing w:after="0" w:line="288" w:lineRule="auto"/>
        <w:jc w:val="center"/>
        <w:rPr>
          <w:rFonts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10</w:t>
      </w:r>
      <w:r w:rsidRPr="00DC7F41">
        <w:rPr>
          <w:rFonts w:eastAsia="Times New Roman" w:cstheme="minorHAnsi"/>
          <w:b/>
        </w:rPr>
        <w:t>.</w:t>
      </w:r>
    </w:p>
    <w:p w14:paraId="103EB583" w14:textId="77777777" w:rsidR="00DE65DD" w:rsidRPr="00DC7F41" w:rsidRDefault="00DE65DD" w:rsidP="007451D4">
      <w:pPr>
        <w:numPr>
          <w:ilvl w:val="0"/>
          <w:numId w:val="21"/>
        </w:numPr>
        <w:tabs>
          <w:tab w:val="left" w:pos="357"/>
          <w:tab w:val="left" w:pos="540"/>
        </w:tabs>
        <w:spacing w:after="0"/>
        <w:ind w:left="357" w:hanging="357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14:paraId="50C618D6" w14:textId="77777777" w:rsidR="00DE65DD" w:rsidRPr="00DC7F41" w:rsidRDefault="00DE65DD" w:rsidP="00DE65DD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>e-maila: …………………..</w:t>
      </w:r>
    </w:p>
    <w:p w14:paraId="5AB3B710" w14:textId="77777777" w:rsidR="00DE65DD" w:rsidRPr="00DC7F41" w:rsidRDefault="00DE65DD" w:rsidP="00DE65DD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poczty na adres podany przez Wykonawcę: </w:t>
      </w:r>
      <w:r w:rsidRPr="00DC7F41">
        <w:rPr>
          <w:rFonts w:eastAsia="Times New Roman" w:cstheme="minorHAnsi"/>
          <w:color w:val="000000"/>
        </w:rPr>
        <w:t>…………………………………………………………..</w:t>
      </w:r>
    </w:p>
    <w:p w14:paraId="3B82BB2D" w14:textId="77777777" w:rsidR="00DE65DD" w:rsidRPr="00DC7F41" w:rsidRDefault="00DE65DD" w:rsidP="00DE65DD">
      <w:pPr>
        <w:spacing w:after="0"/>
        <w:ind w:firstLine="357"/>
        <w:jc w:val="both"/>
        <w:rPr>
          <w:rFonts w:eastAsiaTheme="minorHAnsi" w:cstheme="minorHAnsi"/>
          <w:lang w:eastAsia="en-US"/>
        </w:rPr>
      </w:pPr>
      <w:r w:rsidRPr="00DC7F41">
        <w:rPr>
          <w:rFonts w:eastAsiaTheme="minorHAnsi" w:cstheme="minorHAnsi"/>
          <w:lang w:eastAsia="en-US"/>
        </w:rPr>
        <w:t>lub przekazanych osobiście w formie pisemnej przez przedstawiciela Zamawiającego.</w:t>
      </w:r>
    </w:p>
    <w:p w14:paraId="21538970" w14:textId="77777777" w:rsidR="00DE65DD" w:rsidRPr="00DC7F41" w:rsidRDefault="00DE65DD" w:rsidP="007451D4">
      <w:pPr>
        <w:numPr>
          <w:ilvl w:val="0"/>
          <w:numId w:val="21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1CCC4A3B" w14:textId="77777777" w:rsidR="00DE65DD" w:rsidRPr="00DC7F41" w:rsidRDefault="00DE65DD" w:rsidP="007451D4">
      <w:pPr>
        <w:numPr>
          <w:ilvl w:val="1"/>
          <w:numId w:val="21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DC7F41">
        <w:rPr>
          <w:rFonts w:eastAsia="Times New Roman" w:cstheme="minorHAnsi"/>
          <w:lang w:val="de-DE" w:eastAsia="en-US"/>
        </w:rPr>
        <w:t>e-maila: ug@purda.pl,</w:t>
      </w:r>
    </w:p>
    <w:p w14:paraId="64488A48" w14:textId="77777777" w:rsidR="00DE65DD" w:rsidRPr="00DC7F41" w:rsidRDefault="00DE65DD" w:rsidP="007451D4">
      <w:pPr>
        <w:numPr>
          <w:ilvl w:val="1"/>
          <w:numId w:val="21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4DEDC59F" w14:textId="77777777" w:rsidR="00DE65DD" w:rsidRPr="00DC7F41" w:rsidRDefault="00DE65DD" w:rsidP="00DE65DD">
      <w:pPr>
        <w:spacing w:after="0"/>
        <w:ind w:left="357"/>
        <w:jc w:val="both"/>
        <w:rPr>
          <w:rFonts w:eastAsiaTheme="minorHAnsi" w:cstheme="minorHAnsi"/>
          <w:lang w:eastAsia="en-US"/>
        </w:rPr>
      </w:pPr>
      <w:r w:rsidRPr="00DC7F41">
        <w:rPr>
          <w:rFonts w:eastAsiaTheme="minorHAnsi" w:cstheme="minorHAnsi"/>
          <w:lang w:eastAsia="en-US"/>
        </w:rPr>
        <w:t xml:space="preserve">lub przekazanych osobiście w formie pisemnej przez przedstawiciela Wykonawcy. </w:t>
      </w:r>
    </w:p>
    <w:p w14:paraId="35C339F5" w14:textId="77777777" w:rsidR="008662DD" w:rsidRDefault="008662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E5CF1">
        <w:rPr>
          <w:rFonts w:cstheme="minorHAnsi"/>
        </w:rPr>
        <w:t>Zamawiający informuje, że przez „</w:t>
      </w:r>
      <w:r>
        <w:rPr>
          <w:rFonts w:cstheme="minorHAnsi"/>
        </w:rPr>
        <w:t>Dni R</w:t>
      </w:r>
      <w:r w:rsidRPr="009E5CF1">
        <w:rPr>
          <w:rFonts w:cstheme="minorHAnsi"/>
        </w:rPr>
        <w:t>obocze” należy rozumieć wszystkie dni z pominięciem sobót, niedziel i świąt ustawowo wolnych od pracy</w:t>
      </w:r>
      <w:r>
        <w:rPr>
          <w:rFonts w:cstheme="minorHAnsi"/>
        </w:rPr>
        <w:t>.</w:t>
      </w:r>
    </w:p>
    <w:p w14:paraId="1D9333A3" w14:textId="77777777" w:rsidR="00DE65DD" w:rsidRPr="00DC7F41" w:rsidRDefault="00DE65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Każda ze Stron zobowiązana jest do informowania drugiej Strony o każdej zmianie miejsca siedziby i/lub adresu poczty elektronicznej. Jeżeli Strona nie powiadomiła o zmianie miejsca, siedziby i/lub adresu poczty elektronicznej, zawiadomienia wysłane na ostatni znany adres siedziby i/lub adres poczty elektronicznej, Strony uznają za doręczone.</w:t>
      </w:r>
    </w:p>
    <w:p w14:paraId="3330C091" w14:textId="77777777" w:rsidR="002431B9" w:rsidRPr="00DC7F41" w:rsidRDefault="00DE65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Wszelkie terminy określone w Umowie są liczone</w:t>
      </w:r>
      <w:r w:rsidRPr="00DC7F41">
        <w:rPr>
          <w:rFonts w:eastAsia="Times New Roman" w:cstheme="minorHAnsi"/>
          <w:b/>
        </w:rPr>
        <w:t xml:space="preserve"> </w:t>
      </w:r>
      <w:r w:rsidRPr="00DC7F41">
        <w:rPr>
          <w:rFonts w:eastAsia="Times New Roman" w:cstheme="minorHAnsi"/>
        </w:rPr>
        <w:t xml:space="preserve">od Dnia Roboczego następującego po dniu doręczenia pisma. </w:t>
      </w:r>
    </w:p>
    <w:p w14:paraId="70585809" w14:textId="77777777" w:rsidR="00651242" w:rsidRPr="00DC7F41" w:rsidRDefault="00651242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0836378D" w14:textId="77777777"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11</w:t>
      </w:r>
      <w:r w:rsidRPr="00DC7F41">
        <w:rPr>
          <w:rFonts w:eastAsia="Times New Roman" w:cstheme="minorHAnsi"/>
          <w:b/>
        </w:rPr>
        <w:t>.</w:t>
      </w:r>
    </w:p>
    <w:p w14:paraId="22FDCD74" w14:textId="77777777"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14:paraId="7DBF9B93" w14:textId="77777777"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Zamawiający, przewiduje zmianę postanowień niniejszej Umowy w przypadku:</w:t>
      </w:r>
    </w:p>
    <w:p w14:paraId="3AC05EB3" w14:textId="77777777"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formy prawnej prowadzonej działalności gospodarczej przez Wykonawcę, w szczególności połączenie, przejęcie lub innego przekształcenia Wykonawcy, jak również w razie ogłoszenia upadłości lub likwidacji Wykonawcy;</w:t>
      </w:r>
    </w:p>
    <w:p w14:paraId="00FDBC18" w14:textId="77777777"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śmierci Wykonawcy będącego osobą fizyczną, prowadzącego samodzielnie działalność gospodarczą;</w:t>
      </w:r>
    </w:p>
    <w:p w14:paraId="212587A3" w14:textId="77777777"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adresu siedziby firmy Wykonawcy w przypadku zmiany tych danych w trakcie realizacji umowy;</w:t>
      </w:r>
    </w:p>
    <w:p w14:paraId="37D1446B" w14:textId="77777777" w:rsidR="00972A0E" w:rsidRDefault="00972A0E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449F4">
        <w:rPr>
          <w:rFonts w:ascii="Calibri" w:hAnsi="Calibri" w:cs="Calibri"/>
          <w:sz w:val="22"/>
          <w:szCs w:val="22"/>
        </w:rPr>
        <w:lastRenderedPageBreak/>
        <w:t>wystąpienia obiektywnych czynników uniemożliwiających realizację umowy zgodnie z pierwotnym terminem</w:t>
      </w:r>
      <w:r>
        <w:rPr>
          <w:rFonts w:ascii="Calibri" w:hAnsi="Calibri" w:cs="Calibri"/>
          <w:sz w:val="22"/>
          <w:szCs w:val="22"/>
        </w:rPr>
        <w:t xml:space="preserve">, w szczególności </w:t>
      </w:r>
      <w:r w:rsidRPr="000449F4">
        <w:rPr>
          <w:rFonts w:ascii="Calibri" w:hAnsi="Calibri" w:cs="Calibri"/>
          <w:sz w:val="22"/>
          <w:szCs w:val="22"/>
        </w:rPr>
        <w:t xml:space="preserve">w wyniku działania siły wyższej, o ile czas wstrzymania </w:t>
      </w:r>
      <w:r>
        <w:rPr>
          <w:rFonts w:ascii="Calibri" w:hAnsi="Calibri" w:cs="Calibri"/>
          <w:sz w:val="22"/>
          <w:szCs w:val="22"/>
        </w:rPr>
        <w:t>wykonywania usług</w:t>
      </w:r>
      <w:r w:rsidRPr="000449F4">
        <w:rPr>
          <w:rFonts w:ascii="Calibri" w:hAnsi="Calibri" w:cs="Calibri"/>
          <w:sz w:val="22"/>
          <w:szCs w:val="22"/>
        </w:rPr>
        <w:t xml:space="preserve"> będzie skutkować wydłużeniem terminu wykonania zamówienia </w:t>
      </w:r>
      <w:r>
        <w:rPr>
          <w:rFonts w:ascii="Calibri" w:hAnsi="Calibri" w:cs="Calibri"/>
          <w:sz w:val="22"/>
          <w:szCs w:val="22"/>
        </w:rPr>
        <w:t xml:space="preserve">– o czas tego wstrzymania wykonywania usług. </w:t>
      </w:r>
      <w:r w:rsidRPr="000449F4">
        <w:rPr>
          <w:rFonts w:ascii="Calibri" w:hAnsi="Calibri" w:cs="Calibri"/>
          <w:sz w:val="22"/>
          <w:szCs w:val="22"/>
        </w:rPr>
        <w:t xml:space="preserve">Pod pojęciem siły wyższej rozumie się wystąpienie zdarzenia nadzwyczajnego, zewnętrznego, niemożliwego do przewidzenia i zapobieżenia, którego nie dało się uniknąć nawet przy zachowaniu najwyższej staranności, a które uniemożliwia Wykonawcy wykonanie jego zobowiązania w całości lub części. W szczególności są to zdarzenia i okoliczności takie jak: klęska żywiołowa, działania wojenne, rebelie, terroryzm, rewolucja, powstanie, inwazja, bunt, zamieszki, strajk spowodowany przez inne osoby nie związane z realizacją </w:t>
      </w:r>
      <w:r>
        <w:rPr>
          <w:rFonts w:ascii="Calibri" w:hAnsi="Calibri" w:cs="Calibri"/>
          <w:sz w:val="22"/>
          <w:szCs w:val="22"/>
        </w:rPr>
        <w:t>przedmiotu zamówienia</w:t>
      </w:r>
      <w:r w:rsidRPr="000449F4">
        <w:rPr>
          <w:rFonts w:ascii="Calibri" w:hAnsi="Calibri" w:cs="Calibri"/>
          <w:sz w:val="22"/>
          <w:szCs w:val="22"/>
        </w:rPr>
        <w:t>;</w:t>
      </w:r>
    </w:p>
    <w:p w14:paraId="723A97CB" w14:textId="77777777" w:rsidR="00972A0E" w:rsidRPr="006B0774" w:rsidRDefault="00972A0E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zmiana wysokości wynagrodzenia należnego Wykonawcy, każdorazowo w przypadku następujących okoliczności:</w:t>
      </w:r>
    </w:p>
    <w:p w14:paraId="4CDE43E0" w14:textId="77777777" w:rsidR="00972A0E" w:rsidRPr="006B0774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stawki podatku od towarów i usług;</w:t>
      </w:r>
    </w:p>
    <w:p w14:paraId="05DECF68" w14:textId="77777777" w:rsidR="00972A0E" w:rsidRPr="006B0774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minimalnego wynagrodzenia za pracę;</w:t>
      </w:r>
    </w:p>
    <w:p w14:paraId="4FC772E4" w14:textId="77777777" w:rsidR="00972A0E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ubezpieczenie społeczne lub zdrowotne;</w:t>
      </w:r>
    </w:p>
    <w:p w14:paraId="318F71D1" w14:textId="77777777" w:rsidR="000F7CA3" w:rsidRPr="00972A0E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A0E">
        <w:rPr>
          <w:rFonts w:ascii="Calibri" w:hAnsi="Calibri" w:cs="Calibri"/>
          <w:sz w:val="22"/>
          <w:szCs w:val="22"/>
        </w:rPr>
        <w:t>zmiany wysokości minimalnej stawki godzinowej dla zleceniobiorców</w:t>
      </w:r>
      <w:r w:rsidR="000F7CA3" w:rsidRPr="00972A0E">
        <w:rPr>
          <w:rFonts w:cstheme="minorHAnsi"/>
        </w:rPr>
        <w:t xml:space="preserve">, </w:t>
      </w:r>
    </w:p>
    <w:p w14:paraId="670E225C" w14:textId="77777777"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ustawy o prawie autorskim i prawach pokrewnych oraz aktów wykonawczych do tych ustaw.</w:t>
      </w:r>
    </w:p>
    <w:p w14:paraId="24490F8C" w14:textId="77777777"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14:paraId="21E62575" w14:textId="77777777" w:rsidR="00DF7CBE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1537CACE" w14:textId="77777777"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</w:rPr>
      </w:pPr>
    </w:p>
    <w:p w14:paraId="186BF763" w14:textId="77777777" w:rsidR="00DE65DD" w:rsidRPr="00DC7F41" w:rsidRDefault="00DE65DD" w:rsidP="00DE65DD">
      <w:pPr>
        <w:spacing w:after="0" w:line="288" w:lineRule="auto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>ZAMAWIAJĄCY:</w:t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  <w:t>WYKONAWCA:</w:t>
      </w:r>
    </w:p>
    <w:p w14:paraId="00FE4D70" w14:textId="77777777" w:rsidR="0055215D" w:rsidRPr="00DC7F41" w:rsidRDefault="001130BA" w:rsidP="008662DD">
      <w:pPr>
        <w:jc w:val="right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br w:type="page"/>
      </w:r>
      <w:r w:rsidR="0055215D" w:rsidRPr="00DC7F41">
        <w:rPr>
          <w:rFonts w:eastAsia="Times New Roman" w:cstheme="minorHAnsi"/>
          <w:b/>
        </w:rPr>
        <w:lastRenderedPageBreak/>
        <w:t>Załącznik nr 1</w:t>
      </w:r>
      <w:r w:rsidR="0055215D" w:rsidRPr="00DC7F41">
        <w:rPr>
          <w:rFonts w:eastAsia="Times New Roman" w:cstheme="minorHAnsi"/>
          <w:b/>
        </w:rPr>
        <w:br/>
        <w:t>do Umowy nr ZP.271.</w:t>
      </w:r>
      <w:r w:rsidR="00D974D9">
        <w:rPr>
          <w:rFonts w:eastAsia="Times New Roman" w:cstheme="minorHAnsi"/>
          <w:b/>
        </w:rPr>
        <w:t>44</w:t>
      </w:r>
      <w:r w:rsidR="0055215D" w:rsidRPr="00DC7F41">
        <w:rPr>
          <w:rFonts w:eastAsia="Times New Roman" w:cstheme="minorHAnsi"/>
          <w:b/>
        </w:rPr>
        <w:t>.2018</w:t>
      </w:r>
    </w:p>
    <w:p w14:paraId="36ED6534" w14:textId="77777777" w:rsidR="0055215D" w:rsidRPr="00DC7F41" w:rsidRDefault="0055215D" w:rsidP="0055215D">
      <w:pPr>
        <w:jc w:val="right"/>
        <w:rPr>
          <w:rFonts w:eastAsia="Times New Roman" w:cstheme="minorHAnsi"/>
          <w:b/>
        </w:rPr>
      </w:pPr>
    </w:p>
    <w:p w14:paraId="4C50597A" w14:textId="77777777" w:rsidR="0055215D" w:rsidRDefault="00D974D9" w:rsidP="0055215D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SZCZEGÓŁOWY WYKAZ WYJAZDÓW EDUCYJNYCH</w:t>
      </w:r>
      <w:r>
        <w:rPr>
          <w:rStyle w:val="Odwoanieprzypisudolnego"/>
          <w:rFonts w:cstheme="minorHAnsi"/>
          <w:b/>
          <w:bCs/>
        </w:rPr>
        <w:footnoteReference w:id="6"/>
      </w:r>
    </w:p>
    <w:p w14:paraId="41857D9A" w14:textId="77777777" w:rsidR="00CC2162" w:rsidRDefault="00CC2162" w:rsidP="0055215D">
      <w:pPr>
        <w:spacing w:after="0"/>
        <w:jc w:val="center"/>
        <w:rPr>
          <w:rFonts w:cstheme="minorHAnsi"/>
          <w:b/>
          <w:bCs/>
        </w:rPr>
      </w:pPr>
    </w:p>
    <w:p w14:paraId="39306672" w14:textId="77777777" w:rsidR="005D1952" w:rsidRDefault="005D1952" w:rsidP="005D195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Zadanie nr 1 - </w:t>
      </w:r>
      <w:r w:rsidRPr="005D1952">
        <w:rPr>
          <w:rFonts w:cstheme="minorHAnsi"/>
          <w:b/>
          <w:bCs/>
        </w:rPr>
        <w:t>„Transport dzieci na wyjazdy edukacyjne zaplanowane do realizacji w Projekcie „Kalejdoskop dziecięcych kompetencji”</w:t>
      </w:r>
    </w:p>
    <w:p w14:paraId="10D6F3AA" w14:textId="77777777" w:rsidR="005D1952" w:rsidRDefault="005D1952" w:rsidP="005D1952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1"/>
        <w:tblW w:w="10296" w:type="dxa"/>
        <w:tblInd w:w="-248" w:type="dxa"/>
        <w:tblLook w:val="04A0" w:firstRow="1" w:lastRow="0" w:firstColumn="1" w:lastColumn="0" w:noHBand="0" w:noVBand="1"/>
      </w:tblPr>
      <w:tblGrid>
        <w:gridCol w:w="590"/>
        <w:gridCol w:w="4105"/>
        <w:gridCol w:w="1229"/>
        <w:gridCol w:w="1332"/>
        <w:gridCol w:w="1332"/>
        <w:gridCol w:w="1708"/>
      </w:tblGrid>
      <w:tr w:rsidR="005D1952" w:rsidRPr="005D1952" w14:paraId="15694C53" w14:textId="77777777" w:rsidTr="00CC2162">
        <w:trPr>
          <w:trHeight w:val="480"/>
        </w:trPr>
        <w:tc>
          <w:tcPr>
            <w:tcW w:w="590" w:type="dxa"/>
            <w:vAlign w:val="center"/>
          </w:tcPr>
          <w:p w14:paraId="214E88D7" w14:textId="77777777" w:rsidR="005D1952" w:rsidRPr="005D1952" w:rsidRDefault="005D1952" w:rsidP="005D1952">
            <w:pPr>
              <w:spacing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105" w:type="dxa"/>
            <w:vAlign w:val="center"/>
          </w:tcPr>
          <w:p w14:paraId="5CE46FE7" w14:textId="77777777" w:rsidR="005D1952" w:rsidRPr="005D1952" w:rsidRDefault="005D1952" w:rsidP="00CC2162">
            <w:pPr>
              <w:spacing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>Trasa</w:t>
            </w:r>
          </w:p>
        </w:tc>
        <w:tc>
          <w:tcPr>
            <w:tcW w:w="1229" w:type="dxa"/>
            <w:vAlign w:val="center"/>
          </w:tcPr>
          <w:p w14:paraId="42A5DBEA" w14:textId="77777777" w:rsidR="005D1952" w:rsidRPr="005D1952" w:rsidRDefault="005D1952" w:rsidP="005D1952">
            <w:pPr>
              <w:spacing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>Ilość wyjazdów</w:t>
            </w:r>
          </w:p>
        </w:tc>
        <w:tc>
          <w:tcPr>
            <w:tcW w:w="1332" w:type="dxa"/>
            <w:vAlign w:val="center"/>
          </w:tcPr>
          <w:p w14:paraId="6FF28888" w14:textId="77777777" w:rsidR="005D1952" w:rsidRPr="005D1952" w:rsidRDefault="005D1952" w:rsidP="005D195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952">
              <w:rPr>
                <w:rFonts w:cstheme="minorHAnsi"/>
                <w:b/>
                <w:sz w:val="16"/>
                <w:szCs w:val="16"/>
              </w:rPr>
              <w:t>Planowany termin</w:t>
            </w:r>
          </w:p>
        </w:tc>
        <w:tc>
          <w:tcPr>
            <w:tcW w:w="1332" w:type="dxa"/>
            <w:vAlign w:val="center"/>
          </w:tcPr>
          <w:p w14:paraId="466CB228" w14:textId="77777777" w:rsidR="005D1952" w:rsidRPr="005D1952" w:rsidRDefault="005D1952" w:rsidP="005D195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952">
              <w:rPr>
                <w:rFonts w:cstheme="minorHAnsi"/>
                <w:b/>
                <w:sz w:val="16"/>
                <w:szCs w:val="16"/>
              </w:rPr>
              <w:t>Ilość osób podczas jednego wyjazdu</w:t>
            </w:r>
          </w:p>
        </w:tc>
        <w:tc>
          <w:tcPr>
            <w:tcW w:w="1708" w:type="dxa"/>
            <w:vAlign w:val="center"/>
          </w:tcPr>
          <w:p w14:paraId="52FB7FF9" w14:textId="77777777" w:rsidR="005D1952" w:rsidRPr="005D1952" w:rsidRDefault="005D1952" w:rsidP="005D1952">
            <w:pPr>
              <w:spacing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 xml:space="preserve">Cena jednostkowa brutto za wyjazd w zł </w:t>
            </w:r>
          </w:p>
        </w:tc>
      </w:tr>
      <w:tr w:rsidR="005D1952" w:rsidRPr="005D1952" w14:paraId="1FEE80D8" w14:textId="77777777" w:rsidTr="005D1952">
        <w:trPr>
          <w:trHeight w:val="178"/>
        </w:trPr>
        <w:tc>
          <w:tcPr>
            <w:tcW w:w="590" w:type="dxa"/>
            <w:vAlign w:val="center"/>
          </w:tcPr>
          <w:p w14:paraId="03A1CFF7" w14:textId="77777777" w:rsidR="005D1952" w:rsidRPr="005D1952" w:rsidRDefault="005D195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105" w:type="dxa"/>
            <w:vAlign w:val="center"/>
          </w:tcPr>
          <w:p w14:paraId="71B3F8F7" w14:textId="77777777" w:rsidR="005D1952" w:rsidRPr="005D1952" w:rsidRDefault="005D195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229" w:type="dxa"/>
            <w:vAlign w:val="center"/>
          </w:tcPr>
          <w:p w14:paraId="20630B73" w14:textId="77777777" w:rsidR="005D1952" w:rsidRPr="005D1952" w:rsidRDefault="005D195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332" w:type="dxa"/>
          </w:tcPr>
          <w:p w14:paraId="12BB0E07" w14:textId="77777777" w:rsidR="005D1952" w:rsidRPr="005D1952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332" w:type="dxa"/>
          </w:tcPr>
          <w:p w14:paraId="2D15CE74" w14:textId="77777777" w:rsidR="005D1952" w:rsidRPr="005D1952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8" w:type="dxa"/>
            <w:vAlign w:val="center"/>
          </w:tcPr>
          <w:p w14:paraId="389DFC8D" w14:textId="77777777" w:rsidR="005D1952" w:rsidRPr="005D1952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eastAsia="en-US"/>
              </w:rPr>
              <w:t>F</w:t>
            </w:r>
          </w:p>
        </w:tc>
      </w:tr>
      <w:tr w:rsidR="005D1952" w:rsidRPr="005D1952" w14:paraId="1AC991E6" w14:textId="77777777" w:rsidTr="005D1952">
        <w:trPr>
          <w:trHeight w:val="771"/>
        </w:trPr>
        <w:tc>
          <w:tcPr>
            <w:tcW w:w="590" w:type="dxa"/>
            <w:vAlign w:val="center"/>
          </w:tcPr>
          <w:p w14:paraId="1BD1AD3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5" w:type="dxa"/>
            <w:vAlign w:val="center"/>
          </w:tcPr>
          <w:p w14:paraId="55EF1383" w14:textId="77777777" w:rsidR="005D1952" w:rsidRPr="005D1952" w:rsidRDefault="005D1952" w:rsidP="00CC216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Purdzie, Purda 18, 11-030 Purda - Olsztyński </w:t>
            </w:r>
            <w:r w:rsidRPr="005D1952">
              <w:rPr>
                <w:rFonts w:eastAsia="Calibri" w:cstheme="minorHAnsi"/>
                <w:i/>
                <w:iCs/>
                <w:sz w:val="16"/>
                <w:szCs w:val="16"/>
                <w:lang w:eastAsia="en-US"/>
              </w:rPr>
              <w:t xml:space="preserve">Teatr Lalek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B. Głowackiego 17, 10-447 Olsztyn - Przedszkole w Purdzie, Purda 18, 11-030 Purda</w:t>
            </w:r>
          </w:p>
        </w:tc>
        <w:tc>
          <w:tcPr>
            <w:tcW w:w="1229" w:type="dxa"/>
            <w:vAlign w:val="center"/>
          </w:tcPr>
          <w:p w14:paraId="4FCC5E15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6E422F22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XII.2018 r.</w:t>
            </w:r>
          </w:p>
          <w:p w14:paraId="7C170D94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III.2019 r.</w:t>
            </w:r>
          </w:p>
          <w:p w14:paraId="1B70EC11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V.2019 r.</w:t>
            </w:r>
          </w:p>
          <w:p w14:paraId="561D010C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IX.2019 r.</w:t>
            </w:r>
          </w:p>
          <w:p w14:paraId="31BDFE08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XI.2019 r.</w:t>
            </w:r>
          </w:p>
          <w:p w14:paraId="60C7361F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XII.2019 r.</w:t>
            </w:r>
          </w:p>
          <w:p w14:paraId="55742C76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III.2020 r.</w:t>
            </w:r>
          </w:p>
          <w:p w14:paraId="64DA859A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V.2020 r.</w:t>
            </w:r>
          </w:p>
        </w:tc>
        <w:tc>
          <w:tcPr>
            <w:tcW w:w="1332" w:type="dxa"/>
            <w:vAlign w:val="center"/>
          </w:tcPr>
          <w:p w14:paraId="2E4463E0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55-60 dzieci oraz </w:t>
            </w:r>
          </w:p>
          <w:p w14:paraId="10B856AE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4 opiekunów</w:t>
            </w:r>
          </w:p>
        </w:tc>
        <w:tc>
          <w:tcPr>
            <w:tcW w:w="1708" w:type="dxa"/>
            <w:vAlign w:val="center"/>
          </w:tcPr>
          <w:p w14:paraId="0AE1FD92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74296702" w14:textId="77777777" w:rsidTr="005D1952">
        <w:trPr>
          <w:trHeight w:val="771"/>
        </w:trPr>
        <w:tc>
          <w:tcPr>
            <w:tcW w:w="590" w:type="dxa"/>
            <w:vAlign w:val="center"/>
          </w:tcPr>
          <w:p w14:paraId="41EEDF73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5" w:type="dxa"/>
            <w:vAlign w:val="center"/>
          </w:tcPr>
          <w:p w14:paraId="03FF0FC7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Purdzie, Purda 18, 11-030 Purda - Warmińsko-Mazurska Filharmonia </w:t>
            </w:r>
            <w:r w:rsidRPr="005D1952">
              <w:rPr>
                <w:rFonts w:eastAsia="Calibri" w:cstheme="minorHAnsi"/>
                <w:i/>
                <w:iCs/>
                <w:sz w:val="16"/>
                <w:szCs w:val="16"/>
                <w:lang w:eastAsia="en-US"/>
              </w:rPr>
              <w:t xml:space="preserve">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B. Głowackiego 1, 10-447 Olsztyn - Przedszkole w Purdzie, Purda 18, 11-030 Purda</w:t>
            </w:r>
          </w:p>
        </w:tc>
        <w:tc>
          <w:tcPr>
            <w:tcW w:w="1229" w:type="dxa"/>
            <w:vAlign w:val="center"/>
          </w:tcPr>
          <w:p w14:paraId="6B0D0654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DB8B7D4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VI.2019 r.</w:t>
            </w:r>
          </w:p>
          <w:p w14:paraId="62712ED5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VI.2020 r.</w:t>
            </w:r>
          </w:p>
        </w:tc>
        <w:tc>
          <w:tcPr>
            <w:tcW w:w="1332" w:type="dxa"/>
            <w:vAlign w:val="center"/>
          </w:tcPr>
          <w:p w14:paraId="2B1E9419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55-60 dzieci oraz </w:t>
            </w:r>
          </w:p>
          <w:p w14:paraId="4F243A14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4 opiekunów</w:t>
            </w:r>
          </w:p>
        </w:tc>
        <w:tc>
          <w:tcPr>
            <w:tcW w:w="1708" w:type="dxa"/>
            <w:vAlign w:val="center"/>
          </w:tcPr>
          <w:p w14:paraId="3BD4F78B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4617C2D7" w14:textId="77777777" w:rsidTr="005D1952">
        <w:trPr>
          <w:trHeight w:val="771"/>
        </w:trPr>
        <w:tc>
          <w:tcPr>
            <w:tcW w:w="590" w:type="dxa"/>
            <w:vAlign w:val="center"/>
          </w:tcPr>
          <w:p w14:paraId="7361BDEC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5" w:type="dxa"/>
            <w:vAlign w:val="center"/>
          </w:tcPr>
          <w:p w14:paraId="07BFECDE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Muzeum Warmii i Mazur w Olsztynie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Zamkowa, 11-041 Olsztyn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68EEA3F0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6141D3C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XI.2019 r.</w:t>
            </w:r>
          </w:p>
        </w:tc>
        <w:tc>
          <w:tcPr>
            <w:tcW w:w="1332" w:type="dxa"/>
            <w:vAlign w:val="center"/>
          </w:tcPr>
          <w:p w14:paraId="6CB2419D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0D8C146E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51F8851E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480A89EE" w14:textId="77777777" w:rsidTr="00CC2162">
        <w:trPr>
          <w:trHeight w:val="756"/>
        </w:trPr>
        <w:tc>
          <w:tcPr>
            <w:tcW w:w="590" w:type="dxa"/>
            <w:vAlign w:val="center"/>
          </w:tcPr>
          <w:p w14:paraId="189A7E03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5" w:type="dxa"/>
            <w:vAlign w:val="center"/>
          </w:tcPr>
          <w:p w14:paraId="79E0ECA3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Muzeum Przyrody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Metalowa 8, 10-603 Olsztyn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44E32838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98AC1B0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II.2019 r.</w:t>
            </w:r>
          </w:p>
        </w:tc>
        <w:tc>
          <w:tcPr>
            <w:tcW w:w="1332" w:type="dxa"/>
            <w:vAlign w:val="center"/>
          </w:tcPr>
          <w:p w14:paraId="3B355282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07AB0957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4792065A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213D6F09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575A4421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5" w:type="dxa"/>
            <w:vAlign w:val="center"/>
          </w:tcPr>
          <w:p w14:paraId="3CF48992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</w:t>
            </w:r>
            <w:proofErr w:type="spellStart"/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>Arboretrum</w:t>
            </w:r>
            <w:proofErr w:type="spellEnd"/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 w Kudypach,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11-036 Kudypy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0C4E68E1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71A341D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VIII.2019 r.</w:t>
            </w:r>
          </w:p>
        </w:tc>
        <w:tc>
          <w:tcPr>
            <w:tcW w:w="1332" w:type="dxa"/>
            <w:vAlign w:val="center"/>
          </w:tcPr>
          <w:p w14:paraId="034E151B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658C54BE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539BF61C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3F782861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4CD95E1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5" w:type="dxa"/>
            <w:vAlign w:val="center"/>
          </w:tcPr>
          <w:p w14:paraId="49FBB6E7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Zwierzyniec Warmiński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Nikielkowo 23, 10-376 Nikielkowo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58A4A33E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F176DDF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V.2019 r.</w:t>
            </w:r>
          </w:p>
        </w:tc>
        <w:tc>
          <w:tcPr>
            <w:tcW w:w="1332" w:type="dxa"/>
            <w:vAlign w:val="center"/>
          </w:tcPr>
          <w:p w14:paraId="00DED085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7EF21CE2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294B0E81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5074CD07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7FB1EFF2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5" w:type="dxa"/>
            <w:vAlign w:val="center"/>
          </w:tcPr>
          <w:p w14:paraId="684F0787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Olsztyński </w:t>
            </w:r>
            <w:r w:rsidRPr="005D1952">
              <w:rPr>
                <w:rFonts w:eastAsia="Calibri" w:cstheme="minorHAnsi"/>
                <w:i/>
                <w:iCs/>
                <w:sz w:val="16"/>
                <w:szCs w:val="16"/>
                <w:lang w:eastAsia="en-US"/>
              </w:rPr>
              <w:t xml:space="preserve">Teatr Lalek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B. Głowackiego 17, 10-447 Olsztyn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3AE0C68C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C2DB00A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XII.2018 r.</w:t>
            </w:r>
          </w:p>
        </w:tc>
        <w:tc>
          <w:tcPr>
            <w:tcW w:w="1332" w:type="dxa"/>
            <w:vAlign w:val="center"/>
          </w:tcPr>
          <w:p w14:paraId="5FC75EE6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7E9093A3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0B7CDE9C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512C325E" w14:textId="77777777" w:rsidTr="005D1952">
        <w:trPr>
          <w:trHeight w:val="756"/>
        </w:trPr>
        <w:tc>
          <w:tcPr>
            <w:tcW w:w="590" w:type="dxa"/>
            <w:vAlign w:val="center"/>
          </w:tcPr>
          <w:p w14:paraId="2BEA74E3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5" w:type="dxa"/>
            <w:vAlign w:val="center"/>
          </w:tcPr>
          <w:p w14:paraId="5C92FF28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Planetarium al. Marszałka J. Piłsudskiego 38, 10-450 Olsztyn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0E538171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49992B6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II.2020 r.</w:t>
            </w:r>
          </w:p>
        </w:tc>
        <w:tc>
          <w:tcPr>
            <w:tcW w:w="1332" w:type="dxa"/>
            <w:vAlign w:val="center"/>
          </w:tcPr>
          <w:p w14:paraId="029E0E9D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04A33CE2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05636527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01052131" w14:textId="77777777" w:rsidTr="005D1952">
        <w:trPr>
          <w:trHeight w:val="964"/>
        </w:trPr>
        <w:tc>
          <w:tcPr>
            <w:tcW w:w="590" w:type="dxa"/>
            <w:vAlign w:val="center"/>
          </w:tcPr>
          <w:p w14:paraId="27952D5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5" w:type="dxa"/>
            <w:vAlign w:val="center"/>
          </w:tcPr>
          <w:p w14:paraId="20F9832E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- Muzeum Budownictwa Ludowego, Park Etnograficzny w Olsztynku ul. Leśna 23, 11-015 Olsztynek - </w:t>
            </w:r>
            <w:r w:rsidRPr="005D195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Przedszkole w Butrynach,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Butryny 1A, 10-687 Olsztyn </w:t>
            </w:r>
          </w:p>
        </w:tc>
        <w:tc>
          <w:tcPr>
            <w:tcW w:w="1229" w:type="dxa"/>
            <w:vAlign w:val="center"/>
          </w:tcPr>
          <w:p w14:paraId="1F2A3901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1D9A52B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V.2020 r.</w:t>
            </w:r>
          </w:p>
        </w:tc>
        <w:tc>
          <w:tcPr>
            <w:tcW w:w="1332" w:type="dxa"/>
            <w:vAlign w:val="center"/>
          </w:tcPr>
          <w:p w14:paraId="05A2393E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45-50 dzieci oraz </w:t>
            </w:r>
          </w:p>
          <w:p w14:paraId="3B7AB21A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3 opiekunów</w:t>
            </w:r>
          </w:p>
        </w:tc>
        <w:tc>
          <w:tcPr>
            <w:tcW w:w="1708" w:type="dxa"/>
            <w:vAlign w:val="center"/>
          </w:tcPr>
          <w:p w14:paraId="6D0F5A3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1DA89E04" w14:textId="77777777" w:rsidTr="005D1952">
        <w:trPr>
          <w:trHeight w:val="771"/>
        </w:trPr>
        <w:tc>
          <w:tcPr>
            <w:tcW w:w="590" w:type="dxa"/>
            <w:vAlign w:val="center"/>
          </w:tcPr>
          <w:p w14:paraId="3CD6F83E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05" w:type="dxa"/>
            <w:vAlign w:val="center"/>
          </w:tcPr>
          <w:p w14:paraId="1DFE3925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Przedszkole w Nowej Wsi, Nowa Wieś 16, 11-030 Purda - Planetarium al. Marszałka J. Piłsudskiego 38, 10-450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3CE2FE7C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B499DCE" w14:textId="77777777" w:rsidR="005D1952" w:rsidRPr="005D1952" w:rsidRDefault="005D1952" w:rsidP="005D1952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I.2019 r.</w:t>
            </w:r>
          </w:p>
          <w:p w14:paraId="0237E1F9" w14:textId="77777777" w:rsidR="005D1952" w:rsidRPr="005D1952" w:rsidRDefault="005D1952" w:rsidP="005D1952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V.2019 r.</w:t>
            </w:r>
          </w:p>
          <w:p w14:paraId="34E4C3EE" w14:textId="77777777" w:rsidR="005D1952" w:rsidRPr="005D1952" w:rsidRDefault="005D1952" w:rsidP="005D1952">
            <w:pPr>
              <w:spacing w:line="259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IV.2020 r.</w:t>
            </w:r>
          </w:p>
        </w:tc>
        <w:tc>
          <w:tcPr>
            <w:tcW w:w="1332" w:type="dxa"/>
            <w:vAlign w:val="center"/>
          </w:tcPr>
          <w:p w14:paraId="473D5D53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18321E29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55BBB8AD" w14:textId="77777777" w:rsidR="005D1952" w:rsidRPr="005D1952" w:rsidRDefault="005D1952" w:rsidP="005D1952">
            <w:pPr>
              <w:spacing w:line="259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D1952" w:rsidRPr="005D1952" w14:paraId="7AE6FD01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68C2B8C5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4105" w:type="dxa"/>
            <w:vAlign w:val="center"/>
          </w:tcPr>
          <w:p w14:paraId="11375C0C" w14:textId="77777777" w:rsidR="005D1952" w:rsidRPr="005D1952" w:rsidRDefault="005D1952" w:rsidP="005D1952">
            <w:pPr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5D1952">
              <w:rPr>
                <w:rFonts w:eastAsia="Times New Roman" w:cstheme="minorHAnsi"/>
                <w:bCs/>
                <w:sz w:val="16"/>
                <w:szCs w:val="16"/>
              </w:rPr>
              <w:t>Przedszkole w Nowej Wsi, Nowa Wieś 16, 11-030 Purda – Obserwatorium ul. Żołnierska 13, 10-558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13D30337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12F1A11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IV.2019 r.</w:t>
            </w:r>
          </w:p>
        </w:tc>
        <w:tc>
          <w:tcPr>
            <w:tcW w:w="1332" w:type="dxa"/>
            <w:vAlign w:val="center"/>
          </w:tcPr>
          <w:p w14:paraId="2707C3C9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6FEEC60A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36306D8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26108A94" w14:textId="77777777" w:rsidTr="00CC2162">
        <w:trPr>
          <w:trHeight w:val="756"/>
        </w:trPr>
        <w:tc>
          <w:tcPr>
            <w:tcW w:w="590" w:type="dxa"/>
            <w:vAlign w:val="center"/>
          </w:tcPr>
          <w:p w14:paraId="0A850035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105" w:type="dxa"/>
            <w:vAlign w:val="center"/>
          </w:tcPr>
          <w:p w14:paraId="2B65BA03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Muzeum Przyrody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Metalowa 8, 10-603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789DC6E0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7E36BA5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II.2019 r.</w:t>
            </w:r>
          </w:p>
        </w:tc>
        <w:tc>
          <w:tcPr>
            <w:tcW w:w="1332" w:type="dxa"/>
            <w:vAlign w:val="center"/>
          </w:tcPr>
          <w:p w14:paraId="4AA584EA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4AE8D508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61416D72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0240210A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63A11346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05" w:type="dxa"/>
            <w:vAlign w:val="center"/>
          </w:tcPr>
          <w:p w14:paraId="356D5785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Park ptaków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Wrzosowa 3, 10-366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3EC36328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8BFC733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X.2019 r.</w:t>
            </w:r>
          </w:p>
        </w:tc>
        <w:tc>
          <w:tcPr>
            <w:tcW w:w="1332" w:type="dxa"/>
            <w:vAlign w:val="center"/>
          </w:tcPr>
          <w:p w14:paraId="2049EF48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4F6D6B61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33BD5A5B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27D6C1A9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71403726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105" w:type="dxa"/>
            <w:vAlign w:val="center"/>
          </w:tcPr>
          <w:p w14:paraId="4790A7B0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</w:t>
            </w:r>
            <w:proofErr w:type="spellStart"/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>Papugarnia</w:t>
            </w:r>
            <w:proofErr w:type="spellEnd"/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 ul. Lubelska 29C, 10-406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137DF7A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292D75F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XI.2019 r.</w:t>
            </w:r>
          </w:p>
        </w:tc>
        <w:tc>
          <w:tcPr>
            <w:tcW w:w="1332" w:type="dxa"/>
            <w:vAlign w:val="center"/>
          </w:tcPr>
          <w:p w14:paraId="365D5491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35821E96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5BDC2726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011179C7" w14:textId="77777777" w:rsidTr="00CC2162">
        <w:trPr>
          <w:trHeight w:val="756"/>
        </w:trPr>
        <w:tc>
          <w:tcPr>
            <w:tcW w:w="590" w:type="dxa"/>
            <w:vAlign w:val="center"/>
          </w:tcPr>
          <w:p w14:paraId="74D0369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105" w:type="dxa"/>
            <w:vAlign w:val="center"/>
          </w:tcPr>
          <w:p w14:paraId="72CB9359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Zwierzyniec Warmiński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Nikielkowo 23, 10-376 Nikielkowo - Przedszkole w Nowej Wsi, Nowa Wieś 16, 11-030 Purda</w:t>
            </w:r>
          </w:p>
        </w:tc>
        <w:tc>
          <w:tcPr>
            <w:tcW w:w="1229" w:type="dxa"/>
            <w:vAlign w:val="center"/>
          </w:tcPr>
          <w:p w14:paraId="06E0C2A2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79779B8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V.2020 r.</w:t>
            </w:r>
          </w:p>
        </w:tc>
        <w:tc>
          <w:tcPr>
            <w:tcW w:w="1332" w:type="dxa"/>
            <w:vAlign w:val="center"/>
          </w:tcPr>
          <w:p w14:paraId="092582E1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7F1AAF1A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3DBC6F95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0376D6E5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1679882F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105" w:type="dxa"/>
            <w:vAlign w:val="center"/>
          </w:tcPr>
          <w:p w14:paraId="4F6A3217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Olsztyński </w:t>
            </w:r>
            <w:r w:rsidRPr="005D1952">
              <w:rPr>
                <w:rFonts w:eastAsia="Calibri" w:cstheme="minorHAnsi"/>
                <w:i/>
                <w:iCs/>
                <w:sz w:val="16"/>
                <w:szCs w:val="16"/>
                <w:lang w:eastAsia="en-US"/>
              </w:rPr>
              <w:t xml:space="preserve">Teatr Lalek 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B. Głowackiego 17, 10-447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3810787B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AEAD9DA" w14:textId="77777777" w:rsidR="005D1952" w:rsidRPr="005D1952" w:rsidRDefault="005D1952" w:rsidP="005D1952">
            <w:pPr>
              <w:suppressAutoHyphens/>
              <w:autoSpaceDE w:val="0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XII.2018 r.</w:t>
            </w:r>
          </w:p>
          <w:p w14:paraId="4EB471DC" w14:textId="77777777" w:rsidR="005D1952" w:rsidRPr="005D1952" w:rsidRDefault="005D1952" w:rsidP="005D1952">
            <w:pPr>
              <w:suppressAutoHyphens/>
              <w:autoSpaceDE w:val="0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III.2019 r.</w:t>
            </w:r>
          </w:p>
          <w:p w14:paraId="7B80F3E3" w14:textId="77777777" w:rsidR="005D1952" w:rsidRPr="005D1952" w:rsidRDefault="005D1952" w:rsidP="005D1952">
            <w:pPr>
              <w:suppressAutoHyphens/>
              <w:autoSpaceDE w:val="0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IX.2019 r.</w:t>
            </w:r>
          </w:p>
          <w:p w14:paraId="1D194C0B" w14:textId="77777777" w:rsidR="005D1952" w:rsidRPr="005D1952" w:rsidRDefault="005D1952" w:rsidP="005D1952">
            <w:pPr>
              <w:suppressAutoHyphens/>
              <w:autoSpaceDE w:val="0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II.2020 r.</w:t>
            </w:r>
          </w:p>
        </w:tc>
        <w:tc>
          <w:tcPr>
            <w:tcW w:w="1332" w:type="dxa"/>
            <w:vAlign w:val="center"/>
          </w:tcPr>
          <w:p w14:paraId="6E871025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4E834697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1D37DF1B" w14:textId="77777777" w:rsidR="005D1952" w:rsidRPr="005D1952" w:rsidRDefault="005D1952" w:rsidP="005D1952">
            <w:pPr>
              <w:suppressAutoHyphens/>
              <w:autoSpaceDE w:val="0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5D1952" w:rsidRPr="005D1952" w14:paraId="159F61EE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011EB8A2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105" w:type="dxa"/>
            <w:vAlign w:val="center"/>
          </w:tcPr>
          <w:p w14:paraId="129DBD20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</w:t>
            </w:r>
            <w:r w:rsidRPr="005D1952"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  <w:t xml:space="preserve">Park dzikich zwierząt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Kadzidłowo, 12-220 Ruciane Nida - Przedszkole w Nowej Wsi, Nowa Wieś 16, 11-030 Purda</w:t>
            </w:r>
          </w:p>
        </w:tc>
        <w:tc>
          <w:tcPr>
            <w:tcW w:w="1229" w:type="dxa"/>
            <w:vAlign w:val="center"/>
          </w:tcPr>
          <w:p w14:paraId="486D36CA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0DBB146" w14:textId="77777777" w:rsidR="005D1952" w:rsidRPr="005D1952" w:rsidRDefault="005D1952" w:rsidP="005D1952">
            <w:pPr>
              <w:suppressAutoHyphens/>
              <w:autoSpaceDE w:val="0"/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VI.2019 r.</w:t>
            </w:r>
          </w:p>
        </w:tc>
        <w:tc>
          <w:tcPr>
            <w:tcW w:w="1332" w:type="dxa"/>
            <w:vAlign w:val="center"/>
          </w:tcPr>
          <w:p w14:paraId="272C89F9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72B5CA21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4318486D" w14:textId="77777777" w:rsidR="005D1952" w:rsidRPr="005D1952" w:rsidRDefault="005D1952" w:rsidP="005D1952">
            <w:pPr>
              <w:suppressAutoHyphens/>
              <w:autoSpaceDE w:val="0"/>
              <w:spacing w:line="36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D1952" w:rsidRPr="005D1952" w14:paraId="3ADA58EC" w14:textId="77777777" w:rsidTr="00CC2162">
        <w:trPr>
          <w:trHeight w:val="771"/>
        </w:trPr>
        <w:tc>
          <w:tcPr>
            <w:tcW w:w="590" w:type="dxa"/>
            <w:vAlign w:val="center"/>
          </w:tcPr>
          <w:p w14:paraId="1E7CA342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105" w:type="dxa"/>
            <w:vAlign w:val="center"/>
          </w:tcPr>
          <w:p w14:paraId="2E8FCC81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Warmińsko-Mazurska Filharmonia </w:t>
            </w:r>
            <w:r w:rsidRPr="005D1952">
              <w:rPr>
                <w:rFonts w:eastAsia="Calibri" w:cstheme="minorHAnsi"/>
                <w:i/>
                <w:iCs/>
                <w:sz w:val="16"/>
                <w:szCs w:val="16"/>
                <w:lang w:eastAsia="en-US"/>
              </w:rPr>
              <w:t xml:space="preserve">ul.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B. Głowackiego 1, 10-447 Olsztyn - Przedszkole w Nowej Wsi, Nowa Wieś 16, 11-030 Purda</w:t>
            </w:r>
          </w:p>
        </w:tc>
        <w:tc>
          <w:tcPr>
            <w:tcW w:w="1229" w:type="dxa"/>
            <w:vAlign w:val="center"/>
          </w:tcPr>
          <w:p w14:paraId="5DA54D2C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98E88CC" w14:textId="77777777" w:rsidR="005D1952" w:rsidRPr="005D1952" w:rsidRDefault="005D1952" w:rsidP="005D1952">
            <w:pPr>
              <w:suppressAutoHyphens/>
              <w:autoSpaceDE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XII.2019 r.</w:t>
            </w:r>
          </w:p>
          <w:p w14:paraId="5C22BE98" w14:textId="77777777" w:rsidR="005D1952" w:rsidRPr="005D1952" w:rsidRDefault="005D1952" w:rsidP="005D1952">
            <w:pPr>
              <w:suppressAutoHyphens/>
              <w:autoSpaceDE w:val="0"/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5D1952">
              <w:rPr>
                <w:rFonts w:cstheme="minorHAnsi"/>
                <w:sz w:val="16"/>
                <w:szCs w:val="16"/>
              </w:rPr>
              <w:t>III.2020 r.</w:t>
            </w:r>
          </w:p>
        </w:tc>
        <w:tc>
          <w:tcPr>
            <w:tcW w:w="1332" w:type="dxa"/>
            <w:vAlign w:val="center"/>
          </w:tcPr>
          <w:p w14:paraId="3BF6A7CF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00907AD5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41C4ED8F" w14:textId="77777777" w:rsidR="005D1952" w:rsidRPr="005D1952" w:rsidRDefault="005D1952" w:rsidP="005D1952">
            <w:pPr>
              <w:suppressAutoHyphens/>
              <w:autoSpaceDE w:val="0"/>
              <w:jc w:val="center"/>
              <w:rPr>
                <w:rFonts w:eastAsia="Calibri" w:cs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D1952" w:rsidRPr="005D1952" w14:paraId="2D8A2BED" w14:textId="77777777" w:rsidTr="00CC2162">
        <w:trPr>
          <w:trHeight w:val="756"/>
        </w:trPr>
        <w:tc>
          <w:tcPr>
            <w:tcW w:w="590" w:type="dxa"/>
            <w:vAlign w:val="center"/>
          </w:tcPr>
          <w:p w14:paraId="65923019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105" w:type="dxa"/>
            <w:vAlign w:val="center"/>
          </w:tcPr>
          <w:p w14:paraId="344C0B2C" w14:textId="77777777" w:rsidR="005D1952" w:rsidRPr="005D1952" w:rsidRDefault="005D1952" w:rsidP="005D1952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 xml:space="preserve">Przedszkole w Nowej Wsi, Nowa Wieś 16, 11-030 Purda - </w:t>
            </w:r>
            <w:r w:rsidRPr="005D1952">
              <w:rPr>
                <w:rFonts w:eastAsia="Calibri" w:cstheme="minorHAnsi"/>
                <w:b/>
                <w:bCs/>
                <w:sz w:val="16"/>
                <w:szCs w:val="16"/>
                <w:lang w:eastAsia="en-US"/>
              </w:rPr>
              <w:t xml:space="preserve">Strusiolandia </w:t>
            </w: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Bukwałd 49, 11-001 Dywity - Przedszkole w Nowej Wsi, Nowa Wieś 16, 11-030 Purda</w:t>
            </w:r>
          </w:p>
        </w:tc>
        <w:tc>
          <w:tcPr>
            <w:tcW w:w="1229" w:type="dxa"/>
            <w:vAlign w:val="center"/>
          </w:tcPr>
          <w:p w14:paraId="64555386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D1952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87232E4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VI.2020 r.</w:t>
            </w:r>
          </w:p>
        </w:tc>
        <w:tc>
          <w:tcPr>
            <w:tcW w:w="1332" w:type="dxa"/>
            <w:vAlign w:val="center"/>
          </w:tcPr>
          <w:p w14:paraId="10172E4C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 xml:space="preserve">15-20 dzieci oraz </w:t>
            </w:r>
          </w:p>
          <w:p w14:paraId="6457C870" w14:textId="77777777" w:rsidR="005D1952" w:rsidRPr="005D1952" w:rsidRDefault="005D1952" w:rsidP="005D19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952">
              <w:rPr>
                <w:rFonts w:cstheme="minorHAnsi"/>
                <w:sz w:val="16"/>
                <w:szCs w:val="16"/>
              </w:rPr>
              <w:t>2 opiekunów</w:t>
            </w:r>
          </w:p>
        </w:tc>
        <w:tc>
          <w:tcPr>
            <w:tcW w:w="1708" w:type="dxa"/>
            <w:vAlign w:val="center"/>
          </w:tcPr>
          <w:p w14:paraId="16B15EAF" w14:textId="77777777" w:rsidR="005D1952" w:rsidRPr="005D1952" w:rsidRDefault="005D1952" w:rsidP="005D1952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</w:tbl>
    <w:p w14:paraId="28C40076" w14:textId="77777777" w:rsidR="005D1952" w:rsidRPr="00DC7F41" w:rsidRDefault="005D1952" w:rsidP="005D1952">
      <w:pPr>
        <w:spacing w:after="0"/>
        <w:jc w:val="both"/>
        <w:rPr>
          <w:rFonts w:cstheme="minorHAnsi"/>
          <w:b/>
          <w:bCs/>
        </w:rPr>
      </w:pPr>
    </w:p>
    <w:p w14:paraId="02526EC9" w14:textId="77777777" w:rsidR="008662DD" w:rsidRDefault="008662DD" w:rsidP="005D1952">
      <w:pPr>
        <w:jc w:val="both"/>
        <w:rPr>
          <w:rFonts w:cstheme="minorHAnsi"/>
          <w:b/>
          <w:bCs/>
        </w:rPr>
      </w:pPr>
    </w:p>
    <w:p w14:paraId="2F70C62D" w14:textId="77777777" w:rsidR="00CC2162" w:rsidRDefault="00CC2162" w:rsidP="005D1952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Zadanie nr 2 - </w:t>
      </w:r>
      <w:r w:rsidRPr="005F7F4B">
        <w:rPr>
          <w:rFonts w:cstheme="minorHAnsi"/>
        </w:rPr>
        <w:t>„</w:t>
      </w:r>
      <w:r w:rsidRPr="00437D24">
        <w:rPr>
          <w:rFonts w:cstheme="minorHAnsi"/>
          <w:b/>
        </w:rPr>
        <w:t>Transport uczniów na wyjazdy edukacyjne zaplanowane do realizacji w Projekcie „Trampolina wiedzy w Szkole Podstawowej w Butrynach i Szczęsnem”</w:t>
      </w:r>
    </w:p>
    <w:tbl>
      <w:tblPr>
        <w:tblStyle w:val="Tabela-Siatka1"/>
        <w:tblW w:w="10279" w:type="dxa"/>
        <w:tblInd w:w="-248" w:type="dxa"/>
        <w:tblLook w:val="04A0" w:firstRow="1" w:lastRow="0" w:firstColumn="1" w:lastColumn="0" w:noHBand="0" w:noVBand="1"/>
      </w:tblPr>
      <w:tblGrid>
        <w:gridCol w:w="526"/>
        <w:gridCol w:w="4160"/>
        <w:gridCol w:w="1199"/>
        <w:gridCol w:w="1275"/>
        <w:gridCol w:w="1418"/>
        <w:gridCol w:w="1701"/>
      </w:tblGrid>
      <w:tr w:rsidR="00CC2162" w:rsidRPr="009F2D75" w14:paraId="5E4C1C7C" w14:textId="77777777" w:rsidTr="009F2D75">
        <w:trPr>
          <w:trHeight w:val="486"/>
        </w:trPr>
        <w:tc>
          <w:tcPr>
            <w:tcW w:w="526" w:type="dxa"/>
            <w:vAlign w:val="center"/>
          </w:tcPr>
          <w:p w14:paraId="146F65D3" w14:textId="77777777" w:rsidR="00CC2162" w:rsidRPr="009F2D75" w:rsidRDefault="00CC2162" w:rsidP="00CC2162">
            <w:pPr>
              <w:spacing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160" w:type="dxa"/>
            <w:vAlign w:val="center"/>
          </w:tcPr>
          <w:p w14:paraId="10A1FFFC" w14:textId="77777777" w:rsidR="00CC2162" w:rsidRPr="009F2D75" w:rsidRDefault="00CC2162" w:rsidP="00CC2162">
            <w:pPr>
              <w:spacing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Trasa</w:t>
            </w:r>
          </w:p>
        </w:tc>
        <w:tc>
          <w:tcPr>
            <w:tcW w:w="1199" w:type="dxa"/>
            <w:vAlign w:val="center"/>
          </w:tcPr>
          <w:p w14:paraId="31E62018" w14:textId="77777777" w:rsidR="00CC2162" w:rsidRPr="009F2D75" w:rsidRDefault="00CC2162" w:rsidP="00CC2162">
            <w:pPr>
              <w:spacing w:after="200" w:line="276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Ilość wyjazdów</w:t>
            </w:r>
          </w:p>
        </w:tc>
        <w:tc>
          <w:tcPr>
            <w:tcW w:w="1275" w:type="dxa"/>
            <w:vAlign w:val="center"/>
          </w:tcPr>
          <w:p w14:paraId="6469FF60" w14:textId="77777777" w:rsidR="00CC2162" w:rsidRPr="009F2D75" w:rsidRDefault="00CC2162" w:rsidP="00CC21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2D75">
              <w:rPr>
                <w:rFonts w:cstheme="minorHAnsi"/>
                <w:b/>
                <w:sz w:val="16"/>
                <w:szCs w:val="16"/>
              </w:rPr>
              <w:t>Planowany termin</w:t>
            </w:r>
          </w:p>
        </w:tc>
        <w:tc>
          <w:tcPr>
            <w:tcW w:w="1418" w:type="dxa"/>
            <w:vAlign w:val="center"/>
          </w:tcPr>
          <w:p w14:paraId="5176EABA" w14:textId="77777777" w:rsidR="00CC2162" w:rsidRPr="009F2D75" w:rsidRDefault="00CC2162" w:rsidP="00CC21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2D75">
              <w:rPr>
                <w:rFonts w:cstheme="minorHAnsi"/>
                <w:b/>
                <w:sz w:val="16"/>
                <w:szCs w:val="16"/>
              </w:rPr>
              <w:t>Ilość osób podczas jednego wyjazdu</w:t>
            </w:r>
          </w:p>
        </w:tc>
        <w:tc>
          <w:tcPr>
            <w:tcW w:w="1701" w:type="dxa"/>
            <w:vAlign w:val="center"/>
          </w:tcPr>
          <w:p w14:paraId="5A17CE24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Cena jednostkowa brutto za wyjazd w zł</w:t>
            </w:r>
          </w:p>
        </w:tc>
      </w:tr>
      <w:tr w:rsidR="00CC2162" w:rsidRPr="009F2D75" w14:paraId="465482DD" w14:textId="77777777" w:rsidTr="009F2D75">
        <w:trPr>
          <w:trHeight w:val="332"/>
        </w:trPr>
        <w:tc>
          <w:tcPr>
            <w:tcW w:w="526" w:type="dxa"/>
            <w:vAlign w:val="center"/>
          </w:tcPr>
          <w:p w14:paraId="28ED9FFC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160" w:type="dxa"/>
            <w:vAlign w:val="center"/>
          </w:tcPr>
          <w:p w14:paraId="3F1F3F58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99" w:type="dxa"/>
            <w:vAlign w:val="center"/>
          </w:tcPr>
          <w:p w14:paraId="2CCDE0AC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75" w:type="dxa"/>
            <w:vAlign w:val="center"/>
          </w:tcPr>
          <w:p w14:paraId="7130E7D2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8" w:type="dxa"/>
            <w:vAlign w:val="center"/>
          </w:tcPr>
          <w:p w14:paraId="7C3A4C1C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1" w:type="dxa"/>
            <w:vAlign w:val="center"/>
          </w:tcPr>
          <w:p w14:paraId="6386D2DE" w14:textId="77777777" w:rsidR="00CC2162" w:rsidRPr="009F2D75" w:rsidRDefault="00CC2162" w:rsidP="00CC2162">
            <w:pPr>
              <w:jc w:val="center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b/>
                <w:sz w:val="16"/>
                <w:szCs w:val="16"/>
                <w:lang w:eastAsia="en-US"/>
              </w:rPr>
              <w:t>F</w:t>
            </w:r>
          </w:p>
        </w:tc>
      </w:tr>
      <w:tr w:rsidR="009F2D75" w:rsidRPr="009F2D75" w14:paraId="577AEBDF" w14:textId="77777777" w:rsidTr="00355381">
        <w:tc>
          <w:tcPr>
            <w:tcW w:w="526" w:type="dxa"/>
            <w:vAlign w:val="center"/>
          </w:tcPr>
          <w:p w14:paraId="332D278F" w14:textId="77777777" w:rsidR="009F2D75" w:rsidRPr="009F2D75" w:rsidRDefault="009F2D75" w:rsidP="009F2D75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60" w:type="dxa"/>
            <w:vAlign w:val="center"/>
          </w:tcPr>
          <w:p w14:paraId="66537988" w14:textId="77777777" w:rsidR="009F2D75" w:rsidRPr="009F2D75" w:rsidRDefault="009F2D75" w:rsidP="009F2D75">
            <w:pPr>
              <w:rPr>
                <w:rFonts w:eastAsia="Times New Roman" w:cstheme="minorHAnsi"/>
                <w:sz w:val="16"/>
                <w:szCs w:val="16"/>
              </w:rPr>
            </w:pPr>
            <w:r w:rsidRPr="009F2D75">
              <w:rPr>
                <w:rFonts w:eastAsia="Times New Roman" w:cstheme="minorHAnsi"/>
                <w:bCs/>
                <w:sz w:val="16"/>
                <w:szCs w:val="16"/>
              </w:rPr>
              <w:t xml:space="preserve">Zespół Szkolno-Przedszkolny w Butrynach, 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 xml:space="preserve">Butryny 1A, 10-687 Olsztyn - Szkoła Podstawowa w Szczęsnem, Szczęsne 5, 10-687 Olsztyn - Planetarium al. Marszałka J. Piłsudskiego 38, 10-450 Olsztyn - Szkoła Podstawowa w Szczęsnem Szczęsne 5, 10-687 Olsztyn - </w:t>
            </w:r>
            <w:r w:rsidRPr="009F2D75">
              <w:rPr>
                <w:rFonts w:eastAsia="Times New Roman" w:cstheme="minorHAnsi"/>
                <w:bCs/>
                <w:sz w:val="16"/>
                <w:szCs w:val="16"/>
              </w:rPr>
              <w:t xml:space="preserve">Zespół Szkolno-Przedszkolny w Butrynach, 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>Butryny 1A, 10-687 Olsztyn</w:t>
            </w:r>
          </w:p>
        </w:tc>
        <w:tc>
          <w:tcPr>
            <w:tcW w:w="1199" w:type="dxa"/>
            <w:vAlign w:val="center"/>
          </w:tcPr>
          <w:p w14:paraId="2B6A356B" w14:textId="77777777" w:rsidR="009F2D75" w:rsidRPr="009F2D75" w:rsidRDefault="009F2D75" w:rsidP="009F2D75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9009A3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V/VI.2019 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CE7BCB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 xml:space="preserve">40-45 uczniów oraz </w:t>
            </w:r>
          </w:p>
          <w:p w14:paraId="407002D2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4 opiekunów</w:t>
            </w:r>
          </w:p>
        </w:tc>
        <w:tc>
          <w:tcPr>
            <w:tcW w:w="1701" w:type="dxa"/>
            <w:vAlign w:val="center"/>
          </w:tcPr>
          <w:p w14:paraId="24291798" w14:textId="77777777" w:rsidR="009F2D75" w:rsidRPr="009F2D75" w:rsidRDefault="009F2D75" w:rsidP="009F2D75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9F2D75" w:rsidRPr="009F2D75" w14:paraId="1AE50D88" w14:textId="77777777" w:rsidTr="00355381">
        <w:tc>
          <w:tcPr>
            <w:tcW w:w="526" w:type="dxa"/>
            <w:vAlign w:val="center"/>
          </w:tcPr>
          <w:p w14:paraId="21B7B90F" w14:textId="77777777" w:rsidR="009F2D75" w:rsidRPr="009F2D75" w:rsidRDefault="009F2D75" w:rsidP="009F2D75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60" w:type="dxa"/>
            <w:vAlign w:val="center"/>
          </w:tcPr>
          <w:p w14:paraId="20432F45" w14:textId="77777777" w:rsidR="009F2D75" w:rsidRPr="009F2D75" w:rsidRDefault="009F2D75" w:rsidP="009F2D75">
            <w:pPr>
              <w:rPr>
                <w:rFonts w:eastAsia="Times New Roman" w:cstheme="minorHAnsi"/>
                <w:sz w:val="16"/>
                <w:szCs w:val="16"/>
              </w:rPr>
            </w:pPr>
            <w:r w:rsidRPr="009F2D75">
              <w:rPr>
                <w:rFonts w:eastAsia="Times New Roman" w:cstheme="minorHAnsi"/>
                <w:bCs/>
                <w:sz w:val="16"/>
                <w:szCs w:val="16"/>
              </w:rPr>
              <w:t xml:space="preserve">Zespół Szkolno-Przedszkolny w Butrynach, 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 xml:space="preserve">Butryny 1A, 10-687 Olsztyn - Szkoła Podstawowa w Szczęsnem, Szczęsne 5, 10-687 Olsztyn - Olsztyński Park Naukowo-Technologiczny ul. Władysława Trylińskiego 2, 10-683 Olsztyn - Szkoła Podstawowa w Szczęsnem Szczęsne 5, 10-687 Olsztyn - </w:t>
            </w:r>
            <w:r w:rsidRPr="009F2D75">
              <w:rPr>
                <w:rFonts w:eastAsia="Times New Roman" w:cstheme="minorHAnsi"/>
                <w:bCs/>
                <w:sz w:val="16"/>
                <w:szCs w:val="16"/>
              </w:rPr>
              <w:t xml:space="preserve">Zespół Szkolno-Przedszkolny w Butrynach, 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>Butryny 1A, 10-687 Olsztyn</w:t>
            </w:r>
          </w:p>
        </w:tc>
        <w:tc>
          <w:tcPr>
            <w:tcW w:w="1199" w:type="dxa"/>
            <w:vAlign w:val="center"/>
          </w:tcPr>
          <w:p w14:paraId="4C793418" w14:textId="77777777" w:rsidR="009F2D75" w:rsidRPr="009F2D75" w:rsidRDefault="009F2D75" w:rsidP="009F2D75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D0683D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V/VI.2019 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3BDF1A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 xml:space="preserve">40-45 uczniów oraz </w:t>
            </w:r>
          </w:p>
          <w:p w14:paraId="31EAB459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4 opiekunów</w:t>
            </w:r>
          </w:p>
        </w:tc>
        <w:tc>
          <w:tcPr>
            <w:tcW w:w="1701" w:type="dxa"/>
            <w:vAlign w:val="center"/>
          </w:tcPr>
          <w:p w14:paraId="14159440" w14:textId="77777777" w:rsidR="009F2D75" w:rsidRPr="009F2D75" w:rsidRDefault="009F2D75" w:rsidP="009F2D75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  <w:tr w:rsidR="009F2D75" w:rsidRPr="009F2D75" w14:paraId="2CF454BB" w14:textId="77777777" w:rsidTr="009F2D75">
        <w:tc>
          <w:tcPr>
            <w:tcW w:w="526" w:type="dxa"/>
            <w:vAlign w:val="center"/>
          </w:tcPr>
          <w:p w14:paraId="6044C94F" w14:textId="77777777" w:rsidR="009F2D75" w:rsidRPr="009F2D75" w:rsidRDefault="009F2D75" w:rsidP="009F2D75">
            <w:pPr>
              <w:spacing w:after="200" w:line="276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F2D75"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60" w:type="dxa"/>
            <w:vAlign w:val="center"/>
          </w:tcPr>
          <w:p w14:paraId="49EBD0A9" w14:textId="77777777" w:rsidR="009F2D75" w:rsidRPr="009F2D75" w:rsidRDefault="009F2D75" w:rsidP="009F2D75">
            <w:pPr>
              <w:rPr>
                <w:rFonts w:eastAsia="Times New Roman" w:cstheme="minorHAnsi"/>
                <w:sz w:val="16"/>
                <w:szCs w:val="16"/>
              </w:rPr>
            </w:pPr>
            <w:r w:rsidRPr="009F2D75">
              <w:rPr>
                <w:rFonts w:eastAsia="Times New Roman" w:cstheme="minorHAnsi"/>
                <w:sz w:val="16"/>
                <w:szCs w:val="16"/>
              </w:rPr>
              <w:t xml:space="preserve">Szkoła Podstawowa w Szczęsnem, Szczęsne 5, 10-687 Olsztyn - </w:t>
            </w:r>
            <w:r w:rsidRPr="009F2D75">
              <w:rPr>
                <w:rFonts w:eastAsia="Times New Roman" w:cstheme="minorHAnsi"/>
                <w:bCs/>
                <w:sz w:val="16"/>
                <w:szCs w:val="16"/>
              </w:rPr>
              <w:t xml:space="preserve">Zespół Szkolno-Przedszkolny w Butrynach, 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 xml:space="preserve">Butryny 1A, 10-687 Olsztyn – </w:t>
            </w:r>
            <w:r w:rsidRPr="009F2D75">
              <w:rPr>
                <w:rFonts w:cstheme="minorHAnsi"/>
                <w:sz w:val="16"/>
                <w:szCs w:val="16"/>
              </w:rPr>
              <w:t>Huta Szkła Artystycznego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 xml:space="preserve"> w Olsztynku ul. Mrongowiusza 38, 11-015 Olsztynek -  </w:t>
            </w:r>
            <w:r w:rsidRPr="009F2D75">
              <w:rPr>
                <w:rFonts w:eastAsia="Times New Roman" w:cstheme="minorHAnsi"/>
                <w:bCs/>
                <w:sz w:val="16"/>
                <w:szCs w:val="16"/>
              </w:rPr>
              <w:t xml:space="preserve">Zespół Szkolno-Przedszkolny w Butrynach, </w:t>
            </w:r>
            <w:r w:rsidRPr="009F2D75">
              <w:rPr>
                <w:rFonts w:eastAsia="Times New Roman" w:cstheme="minorHAnsi"/>
                <w:sz w:val="16"/>
                <w:szCs w:val="16"/>
              </w:rPr>
              <w:t>Butryny 1A, 10-687 Olsztyn - Szkoła Podstawowa w Szczęsnem Szczęsne 5, 10-687 Olsztyn</w:t>
            </w:r>
          </w:p>
        </w:tc>
        <w:tc>
          <w:tcPr>
            <w:tcW w:w="1199" w:type="dxa"/>
            <w:vAlign w:val="center"/>
          </w:tcPr>
          <w:p w14:paraId="76B0D1FC" w14:textId="77777777" w:rsidR="009F2D75" w:rsidRPr="009F2D75" w:rsidRDefault="009F2D75" w:rsidP="009F2D75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7874B4A4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V/VI.2020 r.</w:t>
            </w:r>
          </w:p>
        </w:tc>
        <w:tc>
          <w:tcPr>
            <w:tcW w:w="1418" w:type="dxa"/>
            <w:vAlign w:val="center"/>
          </w:tcPr>
          <w:p w14:paraId="304300C6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 xml:space="preserve">40-45 uczniów oraz </w:t>
            </w:r>
          </w:p>
          <w:p w14:paraId="158175E3" w14:textId="77777777" w:rsidR="009F2D75" w:rsidRPr="009F2D75" w:rsidRDefault="009F2D75" w:rsidP="009F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2D75">
              <w:rPr>
                <w:rFonts w:cstheme="minorHAnsi"/>
                <w:sz w:val="16"/>
                <w:szCs w:val="16"/>
              </w:rPr>
              <w:t>4 opiekunów</w:t>
            </w:r>
          </w:p>
        </w:tc>
        <w:tc>
          <w:tcPr>
            <w:tcW w:w="1701" w:type="dxa"/>
            <w:vAlign w:val="center"/>
          </w:tcPr>
          <w:p w14:paraId="229443A8" w14:textId="77777777" w:rsidR="009F2D75" w:rsidRPr="009F2D75" w:rsidRDefault="009F2D75" w:rsidP="009F2D75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</w:tr>
    </w:tbl>
    <w:p w14:paraId="60B81037" w14:textId="59A2DCA5" w:rsidR="00DE65DD" w:rsidRPr="00DC7F41" w:rsidRDefault="0055215D" w:rsidP="00EF55E2">
      <w:pPr>
        <w:jc w:val="right"/>
        <w:rPr>
          <w:rFonts w:eastAsia="Times New Roman" w:cstheme="minorHAnsi"/>
          <w:b/>
          <w:bCs/>
        </w:rPr>
      </w:pPr>
      <w:r w:rsidRPr="00DC7F41">
        <w:rPr>
          <w:rFonts w:cstheme="minorHAnsi"/>
          <w:b/>
          <w:bCs/>
        </w:rPr>
        <w:br w:type="page"/>
      </w:r>
      <w:r w:rsidR="00DE65DD" w:rsidRPr="00DC7F41">
        <w:rPr>
          <w:rFonts w:eastAsia="Times New Roman" w:cstheme="minorHAnsi"/>
          <w:b/>
        </w:rPr>
        <w:lastRenderedPageBreak/>
        <w:t xml:space="preserve">Załącznik nr </w:t>
      </w:r>
      <w:r w:rsidR="00D974D9">
        <w:rPr>
          <w:rFonts w:eastAsia="Times New Roman" w:cstheme="minorHAnsi"/>
          <w:b/>
        </w:rPr>
        <w:t>2</w:t>
      </w:r>
      <w:r w:rsidR="00DE65DD" w:rsidRPr="00DC7F41">
        <w:rPr>
          <w:rFonts w:eastAsia="Times New Roman" w:cstheme="minorHAnsi"/>
          <w:b/>
        </w:rPr>
        <w:br/>
        <w:t>do Umowy nr ZP.271.</w:t>
      </w:r>
      <w:r w:rsidR="00D974D9">
        <w:rPr>
          <w:rFonts w:eastAsia="Times New Roman" w:cstheme="minorHAnsi"/>
          <w:b/>
        </w:rPr>
        <w:t>44</w:t>
      </w:r>
      <w:r w:rsidR="00DE65DD" w:rsidRPr="00DC7F41">
        <w:rPr>
          <w:rFonts w:eastAsia="Times New Roman" w:cstheme="minorHAnsi"/>
          <w:b/>
        </w:rPr>
        <w:t>.2018</w:t>
      </w:r>
    </w:p>
    <w:p w14:paraId="105307BE" w14:textId="77777777" w:rsidR="00DE65DD" w:rsidRPr="00DC7F41" w:rsidRDefault="00DE65DD" w:rsidP="00DE65DD">
      <w:pPr>
        <w:spacing w:after="0" w:line="360" w:lineRule="auto"/>
        <w:ind w:left="709"/>
        <w:rPr>
          <w:rFonts w:eastAsia="Times New Roman" w:cstheme="minorHAnsi"/>
        </w:rPr>
      </w:pPr>
    </w:p>
    <w:p w14:paraId="5C5CBDDE" w14:textId="77777777" w:rsidR="008662DD" w:rsidRPr="008662DD" w:rsidRDefault="008662DD" w:rsidP="008662DD">
      <w:pPr>
        <w:spacing w:after="0"/>
        <w:jc w:val="center"/>
        <w:rPr>
          <w:rFonts w:eastAsia="Times New Roman" w:cstheme="minorHAnsi"/>
          <w:b/>
          <w:bCs/>
          <w:sz w:val="28"/>
        </w:rPr>
      </w:pPr>
      <w:bookmarkStart w:id="2" w:name="_Hlk479583561"/>
      <w:r w:rsidRPr="008662DD">
        <w:rPr>
          <w:rFonts w:eastAsia="Times New Roman" w:cstheme="minorHAnsi"/>
          <w:b/>
          <w:bCs/>
          <w:sz w:val="28"/>
        </w:rPr>
        <w:t>WYKAZ PRACOWNIKÓW</w:t>
      </w:r>
    </w:p>
    <w:p w14:paraId="6CECD02D" w14:textId="77777777" w:rsidR="008662DD" w:rsidRPr="008662DD" w:rsidRDefault="00DE65DD" w:rsidP="008662DD">
      <w:pPr>
        <w:spacing w:after="0"/>
        <w:jc w:val="both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b/>
          <w:bCs/>
        </w:rPr>
        <w:t>wykonujących czynności w trakcie realizacji zamówienia</w:t>
      </w:r>
      <w:bookmarkEnd w:id="2"/>
      <w:r w:rsidR="008662DD">
        <w:rPr>
          <w:rFonts w:eastAsia="Times New Roman" w:cstheme="minorHAnsi"/>
          <w:b/>
          <w:bCs/>
        </w:rPr>
        <w:t xml:space="preserve"> </w:t>
      </w:r>
      <w:r w:rsidRPr="00DC7F41">
        <w:rPr>
          <w:rFonts w:eastAsia="Times New Roman" w:cstheme="minorHAnsi"/>
          <w:b/>
          <w:bCs/>
        </w:rPr>
        <w:t xml:space="preserve">pn. </w:t>
      </w:r>
      <w:r w:rsidR="008662DD" w:rsidRPr="008662DD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="008662DD" w:rsidRPr="008662DD">
        <w:rPr>
          <w:rFonts w:eastAsia="Times New Roman" w:cstheme="minorHAnsi"/>
          <w:lang w:eastAsia="ar-SA"/>
        </w:rPr>
        <w:t xml:space="preserve"> prowadzonego przez Gminę Purda </w:t>
      </w:r>
      <w:r w:rsidR="008662DD" w:rsidRPr="008662DD">
        <w:rPr>
          <w:rFonts w:eastAsia="Times New Roman" w:cstheme="minorHAnsi"/>
          <w:i/>
          <w:lang w:eastAsia="ar-SA"/>
        </w:rPr>
        <w:t xml:space="preserve"> </w:t>
      </w:r>
      <w:r w:rsidR="008662DD" w:rsidRPr="008662DD">
        <w:rPr>
          <w:rFonts w:eastAsia="Times New Roman" w:cstheme="minorHAnsi"/>
          <w:lang w:eastAsia="ar-SA"/>
        </w:rPr>
        <w:t>oświadczam, co następuje:</w:t>
      </w:r>
    </w:p>
    <w:p w14:paraId="53FB4914" w14:textId="77777777" w:rsidR="008662DD" w:rsidRPr="008662DD" w:rsidRDefault="008662DD" w:rsidP="008662DD">
      <w:pPr>
        <w:spacing w:after="0"/>
        <w:jc w:val="both"/>
        <w:rPr>
          <w:rFonts w:eastAsia="Times New Roman" w:cstheme="minorHAnsi"/>
          <w:lang w:eastAsia="ar-SA"/>
        </w:rPr>
      </w:pPr>
    </w:p>
    <w:p w14:paraId="6A2F727C" w14:textId="77777777" w:rsidR="008662DD" w:rsidRPr="008662DD" w:rsidRDefault="008662DD" w:rsidP="008662DD">
      <w:pPr>
        <w:numPr>
          <w:ilvl w:val="0"/>
          <w:numId w:val="30"/>
        </w:numPr>
        <w:suppressAutoHyphens/>
        <w:spacing w:after="0" w:line="24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1</w:t>
      </w:r>
      <w:r w:rsidRPr="008662DD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14:paraId="3947E04E" w14:textId="77777777" w:rsidR="008662DD" w:rsidRPr="008662DD" w:rsidRDefault="008662DD" w:rsidP="008662DD">
      <w:pPr>
        <w:numPr>
          <w:ilvl w:val="0"/>
          <w:numId w:val="30"/>
        </w:numPr>
        <w:suppressAutoHyphens/>
        <w:spacing w:after="0" w:line="24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2</w:t>
      </w:r>
      <w:r w:rsidRPr="008662DD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14:paraId="1574E156" w14:textId="77777777" w:rsidR="008662DD" w:rsidRPr="008662DD" w:rsidRDefault="008662DD" w:rsidP="008662DD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14:paraId="3FF56148" w14:textId="77777777" w:rsidR="008662DD" w:rsidRPr="008662DD" w:rsidRDefault="008662DD" w:rsidP="008662DD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……………… (</w:t>
      </w:r>
      <w:r w:rsidRPr="008662DD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8662DD">
        <w:rPr>
          <w:rFonts w:eastAsia="Times New Roman" w:cstheme="minorHAnsi"/>
          <w:b/>
          <w:lang w:eastAsia="ar-SA"/>
        </w:rPr>
        <w:t>)</w:t>
      </w:r>
    </w:p>
    <w:p w14:paraId="43A1D41C" w14:textId="77777777" w:rsidR="00DE65DD" w:rsidRPr="00DC7F41" w:rsidRDefault="00DE65DD" w:rsidP="00DE65DD">
      <w:pPr>
        <w:spacing w:after="0"/>
        <w:ind w:left="709"/>
        <w:jc w:val="center"/>
        <w:rPr>
          <w:rFonts w:eastAsia="Times New Roman" w:cstheme="minorHAnsi"/>
          <w:b/>
          <w:bCs/>
        </w:rPr>
      </w:pPr>
    </w:p>
    <w:p w14:paraId="3252FE8E" w14:textId="77777777" w:rsidR="00DE65DD" w:rsidRPr="00DC7F41" w:rsidRDefault="00DE65DD" w:rsidP="00DE65DD">
      <w:pPr>
        <w:spacing w:after="0" w:line="360" w:lineRule="auto"/>
        <w:ind w:left="709"/>
        <w:jc w:val="center"/>
        <w:rPr>
          <w:rFonts w:eastAsia="Times New Roman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26"/>
        <w:gridCol w:w="3960"/>
        <w:gridCol w:w="1805"/>
      </w:tblGrid>
      <w:tr w:rsidR="00DE65DD" w:rsidRPr="00DC7F41" w14:paraId="33FB1695" w14:textId="77777777" w:rsidTr="00324B99">
        <w:trPr>
          <w:trHeight w:hRule="exact" w:val="1392"/>
        </w:trPr>
        <w:tc>
          <w:tcPr>
            <w:tcW w:w="547" w:type="dxa"/>
            <w:shd w:val="clear" w:color="auto" w:fill="FFFFFF"/>
            <w:vAlign w:val="center"/>
          </w:tcPr>
          <w:p w14:paraId="34FC52E5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proofErr w:type="spellStart"/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6" w:type="dxa"/>
            <w:shd w:val="clear" w:color="auto" w:fill="FFFFFF"/>
            <w:vAlign w:val="center"/>
          </w:tcPr>
          <w:p w14:paraId="4F04F5B4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960" w:type="dxa"/>
            <w:shd w:val="clear" w:color="auto" w:fill="FFFFFF"/>
            <w:vAlign w:val="bottom"/>
          </w:tcPr>
          <w:p w14:paraId="0C52E46B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74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Zatrudnienie na podstawie umowy o pracę, na pełny etat w oparciu o umowę o pracę w sposób określony w art. 22 § 1 ustawy z dnia 26 czerwca 1974 r. Kodeks pracy.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6311912B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Czytelny podpis</w:t>
            </w:r>
          </w:p>
        </w:tc>
      </w:tr>
      <w:tr w:rsidR="00DE65DD" w:rsidRPr="00DC7F41" w14:paraId="51F3B2B6" w14:textId="77777777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14:paraId="429E248D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14:paraId="47ED0792" w14:textId="77777777"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6B48376A" w14:textId="77777777"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C82D35F" w14:textId="77777777" w:rsidR="00DE65DD" w:rsidRPr="00DC7F41" w:rsidRDefault="00DE65DD" w:rsidP="00324B99">
            <w:pPr>
              <w:rPr>
                <w:rFonts w:cstheme="minorHAnsi"/>
              </w:rPr>
            </w:pPr>
          </w:p>
        </w:tc>
      </w:tr>
      <w:tr w:rsidR="00DE65DD" w:rsidRPr="00DC7F41" w14:paraId="1F88FC5B" w14:textId="77777777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14:paraId="0D1BC9BC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14:paraId="7E16EE0F" w14:textId="77777777"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50B7C190" w14:textId="77777777"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489A4EE" w14:textId="77777777" w:rsidR="00DE65DD" w:rsidRPr="00DC7F41" w:rsidRDefault="00DE65DD" w:rsidP="00324B99">
            <w:pPr>
              <w:rPr>
                <w:rFonts w:cstheme="minorHAnsi"/>
              </w:rPr>
            </w:pPr>
          </w:p>
        </w:tc>
      </w:tr>
      <w:tr w:rsidR="00DE65DD" w:rsidRPr="00DC7F41" w14:paraId="51768430" w14:textId="77777777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14:paraId="6545E3E2" w14:textId="77777777"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14:paraId="4544311D" w14:textId="77777777"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641D0178" w14:textId="77777777"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7CE53ED" w14:textId="77777777" w:rsidR="00DE65DD" w:rsidRPr="00DC7F41" w:rsidRDefault="00DE65DD" w:rsidP="00324B99">
            <w:pPr>
              <w:rPr>
                <w:rFonts w:cstheme="minorHAnsi"/>
              </w:rPr>
            </w:pPr>
          </w:p>
        </w:tc>
      </w:tr>
    </w:tbl>
    <w:p w14:paraId="4AB9FE27" w14:textId="77777777" w:rsidR="00DE65DD" w:rsidRPr="00DC7F41" w:rsidRDefault="00DE65DD" w:rsidP="00DE65DD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14:paraId="5C57FA67" w14:textId="77777777"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62E3243" w14:textId="77777777"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54AFCF3" w14:textId="77777777"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lang w:eastAsia="ar-SA"/>
        </w:rPr>
        <w:t xml:space="preserve">…………….……. </w:t>
      </w:r>
      <w:r w:rsidRPr="00DC7F41">
        <w:rPr>
          <w:rFonts w:eastAsia="Times New Roman" w:cstheme="minorHAnsi"/>
          <w:i/>
          <w:lang w:eastAsia="ar-SA"/>
        </w:rPr>
        <w:t xml:space="preserve">(miejscowość), </w:t>
      </w:r>
      <w:r w:rsidRPr="00DC7F41">
        <w:rPr>
          <w:rFonts w:eastAsia="Times New Roman" w:cstheme="minorHAnsi"/>
          <w:lang w:eastAsia="ar-SA"/>
        </w:rPr>
        <w:t xml:space="preserve">dnia …………………. r. </w:t>
      </w:r>
    </w:p>
    <w:p w14:paraId="48D6AA21" w14:textId="77777777" w:rsidR="00DE65DD" w:rsidRPr="00DC7F41" w:rsidRDefault="00DE65DD" w:rsidP="00DE65D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  <w:t>…………………………………………</w:t>
      </w:r>
    </w:p>
    <w:p w14:paraId="6E498223" w14:textId="77777777" w:rsidR="00DE65DD" w:rsidRPr="00D974D9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sz w:val="20"/>
        </w:rPr>
      </w:pP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  <w:t xml:space="preserve">                             </w:t>
      </w:r>
      <w:r w:rsidRPr="00DC7F41">
        <w:rPr>
          <w:rFonts w:eastAsia="Times New Roman" w:cstheme="minorHAnsi"/>
          <w:lang w:eastAsia="ar-SA"/>
        </w:rPr>
        <w:tab/>
      </w:r>
      <w:r w:rsidR="00D974D9">
        <w:rPr>
          <w:rFonts w:eastAsia="Times New Roman" w:cstheme="minorHAnsi"/>
          <w:lang w:eastAsia="ar-SA"/>
        </w:rPr>
        <w:tab/>
      </w:r>
      <w:r w:rsidRPr="00D974D9">
        <w:rPr>
          <w:rFonts w:eastAsia="Times New Roman" w:cstheme="minorHAnsi"/>
          <w:sz w:val="20"/>
        </w:rPr>
        <w:t>Podpis(y) osób upoważnionych</w:t>
      </w:r>
    </w:p>
    <w:p w14:paraId="151263DE" w14:textId="77777777" w:rsidR="00DE65DD" w:rsidRPr="00D974D9" w:rsidRDefault="00DE65DD" w:rsidP="00DE6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>do składania oświadczeń woli</w:t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  <w:t xml:space="preserve">  </w:t>
      </w:r>
      <w:r w:rsidRPr="00D974D9">
        <w:rPr>
          <w:rFonts w:eastAsia="Times New Roman" w:cstheme="minorHAnsi"/>
          <w:sz w:val="20"/>
        </w:rPr>
        <w:tab/>
        <w:t xml:space="preserve">  </w:t>
      </w:r>
      <w:r w:rsid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>w imieniu wykonawcy</w:t>
      </w:r>
    </w:p>
    <w:p w14:paraId="7D8DE588" w14:textId="77777777" w:rsidR="00F7416C" w:rsidRPr="00DC7F41" w:rsidRDefault="00F7416C">
      <w:pPr>
        <w:rPr>
          <w:rFonts w:cstheme="minorHAnsi"/>
        </w:rPr>
      </w:pPr>
    </w:p>
    <w:sectPr w:rsidR="00F7416C" w:rsidRPr="00DC7F41" w:rsidSect="00DF7CBE">
      <w:headerReference w:type="default" r:id="rId8"/>
      <w:footerReference w:type="default" r:id="rId9"/>
      <w:pgSz w:w="11906" w:h="16838" w:code="9"/>
      <w:pgMar w:top="1134" w:right="1134" w:bottom="1276" w:left="1134" w:header="567" w:footer="425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FB25" w16cid:durableId="1FB20AC5"/>
  <w16cid:commentId w16cid:paraId="18DE74FB" w16cid:durableId="1FB20B0F"/>
  <w16cid:commentId w16cid:paraId="00316A42" w16cid:durableId="1FB20B35"/>
  <w16cid:commentId w16cid:paraId="299EB87B" w16cid:durableId="1FB20B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FCCE" w14:textId="77777777" w:rsidR="00B22C7F" w:rsidRDefault="00B22C7F" w:rsidP="00DE65DD">
      <w:pPr>
        <w:spacing w:after="0" w:line="240" w:lineRule="auto"/>
      </w:pPr>
      <w:r>
        <w:separator/>
      </w:r>
    </w:p>
  </w:endnote>
  <w:endnote w:type="continuationSeparator" w:id="0">
    <w:p w14:paraId="46B23FA7" w14:textId="77777777" w:rsidR="00B22C7F" w:rsidRDefault="00B22C7F" w:rsidP="00DE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71E7A7AD" w14:textId="172AAEFF" w:rsidR="00CC2162" w:rsidRDefault="00CC2162">
            <w:pPr>
              <w:pStyle w:val="Stopka"/>
              <w:jc w:val="center"/>
            </w:pPr>
            <w:r w:rsidRPr="004202BF">
              <w:rPr>
                <w:rFonts w:asciiTheme="minorHAnsi" w:hAnsiTheme="minorHAnsi" w:cstheme="minorHAnsi"/>
              </w:rPr>
              <w:t xml:space="preserve">Strona 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202B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F55E2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202BF">
              <w:rPr>
                <w:rFonts w:asciiTheme="minorHAnsi" w:hAnsiTheme="minorHAnsi" w:cstheme="minorHAnsi"/>
              </w:rPr>
              <w:t xml:space="preserve"> z 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202B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F55E2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187F06" w14:textId="77777777" w:rsidR="00CC2162" w:rsidRDefault="00CC21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AD47" w14:textId="77777777" w:rsidR="00B22C7F" w:rsidRDefault="00B22C7F" w:rsidP="00DE65DD">
      <w:pPr>
        <w:spacing w:after="0" w:line="240" w:lineRule="auto"/>
      </w:pPr>
      <w:r>
        <w:separator/>
      </w:r>
    </w:p>
  </w:footnote>
  <w:footnote w:type="continuationSeparator" w:id="0">
    <w:p w14:paraId="74C42AF4" w14:textId="77777777" w:rsidR="00B22C7F" w:rsidRDefault="00B22C7F" w:rsidP="00DE65DD">
      <w:pPr>
        <w:spacing w:after="0" w:line="240" w:lineRule="auto"/>
      </w:pPr>
      <w:r>
        <w:continuationSeparator/>
      </w:r>
    </w:p>
  </w:footnote>
  <w:footnote w:id="1">
    <w:p w14:paraId="2DD8B19B" w14:textId="77777777" w:rsidR="00CC2162" w:rsidRPr="00DC7F41" w:rsidRDefault="00CC2162" w:rsidP="008662DD">
      <w:pPr>
        <w:pStyle w:val="Tekstprzypisudolnego"/>
        <w:jc w:val="both"/>
        <w:rPr>
          <w:rFonts w:cstheme="minorHAnsi"/>
        </w:rPr>
      </w:pPr>
      <w:r w:rsidRPr="00DC7F41">
        <w:rPr>
          <w:rStyle w:val="Odwoanieprzypisudolnego"/>
          <w:rFonts w:cstheme="minorHAnsi"/>
        </w:rPr>
        <w:footnoteRef/>
      </w:r>
      <w:r w:rsidRPr="00DC7F41">
        <w:rPr>
          <w:rFonts w:cstheme="minorHAnsi"/>
        </w:rPr>
        <w:t xml:space="preserve"> </w:t>
      </w:r>
      <w:r w:rsidRPr="00DC7F41">
        <w:rPr>
          <w:rFonts w:cstheme="minorHAnsi"/>
          <w:b/>
          <w:i/>
          <w:sz w:val="22"/>
          <w:szCs w:val="22"/>
        </w:rPr>
        <w:t>Zamawiający</w:t>
      </w:r>
      <w:r>
        <w:rPr>
          <w:rFonts w:cstheme="minorHAnsi"/>
          <w:b/>
          <w:i/>
          <w:sz w:val="22"/>
          <w:szCs w:val="22"/>
        </w:rPr>
        <w:t xml:space="preserve"> wpisze nazwę(y) Zadania(ń), które będą przedmiotem umowy. Zamawiający</w:t>
      </w:r>
      <w:r w:rsidRPr="00DC7F41">
        <w:rPr>
          <w:rFonts w:cstheme="minorHAnsi"/>
          <w:b/>
          <w:i/>
          <w:sz w:val="22"/>
          <w:szCs w:val="22"/>
        </w:rPr>
        <w:t xml:space="preserve"> informuje, że w przypadku realizacji przez Wykonawcę, </w:t>
      </w:r>
      <w:r>
        <w:rPr>
          <w:rFonts w:cstheme="minorHAnsi"/>
          <w:b/>
          <w:i/>
          <w:sz w:val="22"/>
          <w:szCs w:val="22"/>
        </w:rPr>
        <w:t>obu</w:t>
      </w:r>
      <w:r w:rsidRPr="00DC7F41">
        <w:rPr>
          <w:rFonts w:cstheme="minorHAnsi"/>
          <w:b/>
          <w:i/>
          <w:sz w:val="22"/>
          <w:szCs w:val="22"/>
        </w:rPr>
        <w:t xml:space="preserve"> Zada</w:t>
      </w:r>
      <w:r>
        <w:rPr>
          <w:rFonts w:cstheme="minorHAnsi"/>
          <w:b/>
          <w:i/>
          <w:sz w:val="22"/>
          <w:szCs w:val="22"/>
        </w:rPr>
        <w:t>ń</w:t>
      </w:r>
      <w:r w:rsidRPr="00DC7F41">
        <w:rPr>
          <w:rFonts w:cstheme="minorHAnsi"/>
          <w:b/>
          <w:i/>
          <w:sz w:val="22"/>
          <w:szCs w:val="22"/>
        </w:rPr>
        <w:t xml:space="preserve"> (Części) w Załączniku nr 1 do Umowy, będą zawarte te </w:t>
      </w:r>
      <w:r>
        <w:rPr>
          <w:rFonts w:cstheme="minorHAnsi"/>
          <w:b/>
          <w:i/>
          <w:sz w:val="22"/>
          <w:szCs w:val="22"/>
        </w:rPr>
        <w:t>SWWE</w:t>
      </w:r>
      <w:r w:rsidRPr="00DC7F41">
        <w:rPr>
          <w:rFonts w:cstheme="minorHAnsi"/>
          <w:b/>
          <w:i/>
          <w:sz w:val="22"/>
          <w:szCs w:val="22"/>
        </w:rPr>
        <w:t xml:space="preserve">, które odnoszą się do Zadań, na które złożono najkorzystniejsze oferty. Na etapie postępowania </w:t>
      </w:r>
      <w:r>
        <w:rPr>
          <w:rFonts w:cstheme="minorHAnsi"/>
          <w:b/>
          <w:i/>
          <w:sz w:val="22"/>
          <w:szCs w:val="22"/>
        </w:rPr>
        <w:t>SWWE</w:t>
      </w:r>
      <w:r w:rsidRPr="00DC7F41">
        <w:rPr>
          <w:rFonts w:cstheme="minorHAnsi"/>
          <w:b/>
          <w:i/>
          <w:sz w:val="22"/>
          <w:szCs w:val="22"/>
        </w:rPr>
        <w:t xml:space="preserve"> stanowi</w:t>
      </w:r>
      <w:r>
        <w:rPr>
          <w:rFonts w:cstheme="minorHAnsi"/>
          <w:b/>
          <w:i/>
          <w:sz w:val="22"/>
          <w:szCs w:val="22"/>
        </w:rPr>
        <w:t>ą</w:t>
      </w:r>
      <w:r w:rsidRPr="00DC7F41">
        <w:rPr>
          <w:rFonts w:cstheme="minorHAnsi"/>
          <w:b/>
          <w:i/>
          <w:sz w:val="22"/>
          <w:szCs w:val="22"/>
        </w:rPr>
        <w:t xml:space="preserve"> Załącznik nr 1A i 1B do SIWZ</w:t>
      </w:r>
      <w:r>
        <w:rPr>
          <w:rFonts w:cstheme="minorHAnsi"/>
          <w:b/>
          <w:i/>
          <w:sz w:val="22"/>
          <w:szCs w:val="22"/>
        </w:rPr>
        <w:t xml:space="preserve"> (odpowiednio: Zadanie nr 1 i Zadanie nr 2)</w:t>
      </w:r>
    </w:p>
  </w:footnote>
  <w:footnote w:id="2">
    <w:p w14:paraId="6D224A97" w14:textId="77777777"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580C">
        <w:rPr>
          <w:b/>
          <w:i/>
        </w:rPr>
        <w:t>W przypadku realizacji przez Wykonawcę jednego z Zadań (Części), w ramach niniejszej Umowy, Zamawiający pozostawi te zapisy, które odnoszą się do przedmiotowej Części.</w:t>
      </w:r>
      <w:r>
        <w:t xml:space="preserve">  </w:t>
      </w:r>
    </w:p>
  </w:footnote>
  <w:footnote w:id="3">
    <w:p w14:paraId="57948767" w14:textId="77777777"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i/>
          <w:szCs w:val="22"/>
        </w:rPr>
        <w:t>jw.</w:t>
      </w:r>
    </w:p>
  </w:footnote>
  <w:footnote w:id="4">
    <w:p w14:paraId="781B60B1" w14:textId="77777777" w:rsidR="00CC2162" w:rsidRPr="00544F5F" w:rsidRDefault="00CC2162" w:rsidP="008662D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544F5F">
        <w:rPr>
          <w:rStyle w:val="Odwoanieprzypisudolnego"/>
          <w:rFonts w:asciiTheme="minorHAnsi" w:hAnsiTheme="minorHAnsi" w:cstheme="minorHAnsi"/>
          <w:b/>
        </w:rPr>
        <w:footnoteRef/>
      </w:r>
      <w:r w:rsidRPr="00544F5F">
        <w:rPr>
          <w:rFonts w:asciiTheme="minorHAnsi" w:hAnsiTheme="minorHAnsi" w:cstheme="minorHAnsi"/>
          <w:b/>
        </w:rPr>
        <w:t xml:space="preserve"> </w:t>
      </w:r>
      <w:bookmarkStart w:id="0" w:name="_Hlk511305747"/>
      <w:r w:rsidRPr="00544F5F">
        <w:rPr>
          <w:rFonts w:asciiTheme="minorHAnsi" w:hAnsiTheme="minorHAnsi" w:cstheme="minorHAnsi"/>
          <w:b/>
          <w:i/>
        </w:rPr>
        <w:t xml:space="preserve">Zamawiający informuje, że w przypadku realizacji </w:t>
      </w:r>
      <w:bookmarkEnd w:id="0"/>
      <w:r w:rsidRPr="00544F5F">
        <w:rPr>
          <w:rFonts w:asciiTheme="minorHAnsi" w:hAnsiTheme="minorHAnsi" w:cstheme="minorHAnsi"/>
          <w:b/>
          <w:i/>
        </w:rPr>
        <w:t>przez Wykonawcę, więcej niż jednego Zadania (Części) po ustępie 1 tego paragrafu zostaną dodane punkty, w których będą zawarte kwoty dotyczące wartości każdego z Zadań (Części).</w:t>
      </w:r>
      <w:r w:rsidRPr="00544F5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44F5F">
        <w:rPr>
          <w:rFonts w:asciiTheme="minorHAnsi" w:hAnsiTheme="minorHAnsi" w:cstheme="minorHAnsi"/>
          <w:b/>
          <w:bCs/>
          <w:i/>
        </w:rPr>
        <w:t xml:space="preserve"> </w:t>
      </w:r>
    </w:p>
  </w:footnote>
  <w:footnote w:id="5">
    <w:p w14:paraId="4D59642E" w14:textId="77777777"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i/>
        </w:rPr>
        <w:t>W zależności czy Umowa obejmie realizację jednego czy obu Zadań</w:t>
      </w:r>
      <w:r w:rsidRPr="00544F5F">
        <w:rPr>
          <w:rFonts w:cstheme="minorHAnsi"/>
          <w:b/>
          <w:i/>
        </w:rPr>
        <w:t>.</w:t>
      </w:r>
      <w:r w:rsidRPr="00D317F9">
        <w:rPr>
          <w:b/>
          <w:i/>
          <w:sz w:val="22"/>
          <w:szCs w:val="22"/>
        </w:rPr>
        <w:t xml:space="preserve"> </w:t>
      </w:r>
      <w:r w:rsidRPr="00D317F9">
        <w:rPr>
          <w:bCs/>
          <w:i/>
        </w:rPr>
        <w:t xml:space="preserve"> </w:t>
      </w:r>
    </w:p>
  </w:footnote>
  <w:footnote w:id="6">
    <w:p w14:paraId="7965188B" w14:textId="77777777" w:rsidR="00CC2162" w:rsidRDefault="00CC21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80C">
        <w:rPr>
          <w:b/>
          <w:i/>
        </w:rPr>
        <w:t>W przypadku realizacji przez Wykonawcę jednego z Zadań (Części), w ramach niniejszej Umowy, Zamawiający pozostawi te zapisy, które odnoszą się do przedmiotowej Części.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843D" w14:textId="77777777" w:rsidR="00CC2162" w:rsidRDefault="00CC2162" w:rsidP="00DC7F41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F2205" wp14:editId="4628FF58">
          <wp:simplePos x="0" y="0"/>
          <wp:positionH relativeFrom="column">
            <wp:posOffset>47625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9E0FD" w14:textId="77777777" w:rsidR="00CC2162" w:rsidRDefault="00CC2162" w:rsidP="00DC7F41">
    <w:pPr>
      <w:pStyle w:val="Nagwek"/>
      <w:rPr>
        <w:rFonts w:cstheme="minorHAnsi"/>
      </w:rPr>
    </w:pPr>
  </w:p>
  <w:p w14:paraId="77F93907" w14:textId="77777777" w:rsidR="00CC2162" w:rsidRPr="00776056" w:rsidRDefault="00CC2162" w:rsidP="00DC7F41">
    <w:pPr>
      <w:pStyle w:val="Nagwek"/>
      <w:rPr>
        <w:rFonts w:cstheme="minorHAnsi"/>
      </w:rPr>
    </w:pPr>
    <w:r w:rsidRPr="00776056">
      <w:rPr>
        <w:rFonts w:cstheme="minorHAnsi"/>
      </w:rPr>
      <w:t>Znak sprawy: ZP.271.44.2018</w:t>
    </w:r>
  </w:p>
  <w:p w14:paraId="2F0DA9B2" w14:textId="77777777" w:rsidR="00CC2162" w:rsidRPr="004A7278" w:rsidRDefault="00CC2162" w:rsidP="00324B99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29EC31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B7848"/>
    <w:multiLevelType w:val="hybridMultilevel"/>
    <w:tmpl w:val="0778CA06"/>
    <w:lvl w:ilvl="0" w:tplc="CC18593E">
      <w:start w:val="1"/>
      <w:numFmt w:val="bullet"/>
      <w:lvlText w:val=""/>
      <w:lvlJc w:val="left"/>
      <w:pPr>
        <w:ind w:left="1065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474FA1"/>
    <w:multiLevelType w:val="hybridMultilevel"/>
    <w:tmpl w:val="AC50E3B8"/>
    <w:lvl w:ilvl="0" w:tplc="CFEE8E8E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A1F62"/>
    <w:multiLevelType w:val="hybridMultilevel"/>
    <w:tmpl w:val="CB32EDC0"/>
    <w:lvl w:ilvl="0" w:tplc="94621A0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7D6"/>
    <w:multiLevelType w:val="hybridMultilevel"/>
    <w:tmpl w:val="AC6E6BF4"/>
    <w:lvl w:ilvl="0" w:tplc="1EE8350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DE19A4"/>
    <w:multiLevelType w:val="hybridMultilevel"/>
    <w:tmpl w:val="EB2E0CB8"/>
    <w:lvl w:ilvl="0" w:tplc="48FA1336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03254A5"/>
    <w:multiLevelType w:val="hybridMultilevel"/>
    <w:tmpl w:val="75B62468"/>
    <w:lvl w:ilvl="0" w:tplc="F6D4D6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A3B"/>
    <w:multiLevelType w:val="multilevel"/>
    <w:tmpl w:val="1B3E7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16"/>
    <w:multiLevelType w:val="hybridMultilevel"/>
    <w:tmpl w:val="C42EC3D6"/>
    <w:lvl w:ilvl="0" w:tplc="767632D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4D6"/>
    <w:multiLevelType w:val="hybridMultilevel"/>
    <w:tmpl w:val="7C706D0E"/>
    <w:lvl w:ilvl="0" w:tplc="351CD4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1CDC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053C"/>
    <w:multiLevelType w:val="hybridMultilevel"/>
    <w:tmpl w:val="B0C627C4"/>
    <w:lvl w:ilvl="0" w:tplc="E81E84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B410D1"/>
    <w:multiLevelType w:val="hybridMultilevel"/>
    <w:tmpl w:val="8DD25C0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6C7"/>
    <w:multiLevelType w:val="hybridMultilevel"/>
    <w:tmpl w:val="9E78E9B8"/>
    <w:lvl w:ilvl="0" w:tplc="BE7A0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F2914"/>
    <w:multiLevelType w:val="hybridMultilevel"/>
    <w:tmpl w:val="442CCA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7857678"/>
    <w:multiLevelType w:val="hybridMultilevel"/>
    <w:tmpl w:val="7CA2ED48"/>
    <w:lvl w:ilvl="0" w:tplc="988A6B2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3031E5"/>
    <w:multiLevelType w:val="hybridMultilevel"/>
    <w:tmpl w:val="4F6C77A4"/>
    <w:lvl w:ilvl="0" w:tplc="6A2ED9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66434"/>
    <w:multiLevelType w:val="hybridMultilevel"/>
    <w:tmpl w:val="48043558"/>
    <w:lvl w:ilvl="0" w:tplc="CC6001D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10"/>
  </w:num>
  <w:num w:numId="5">
    <w:abstractNumId w:val="23"/>
  </w:num>
  <w:num w:numId="6">
    <w:abstractNumId w:val="11"/>
  </w:num>
  <w:num w:numId="7">
    <w:abstractNumId w:val="20"/>
  </w:num>
  <w:num w:numId="8">
    <w:abstractNumId w:val="30"/>
  </w:num>
  <w:num w:numId="9">
    <w:abstractNumId w:val="5"/>
  </w:num>
  <w:num w:numId="10">
    <w:abstractNumId w:val="27"/>
  </w:num>
  <w:num w:numId="11">
    <w:abstractNumId w:val="22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0"/>
  </w:num>
  <w:num w:numId="17">
    <w:abstractNumId w:val="17"/>
  </w:num>
  <w:num w:numId="18">
    <w:abstractNumId w:val="13"/>
  </w:num>
  <w:num w:numId="19">
    <w:abstractNumId w:val="28"/>
  </w:num>
  <w:num w:numId="20">
    <w:abstractNumId w:val="4"/>
  </w:num>
  <w:num w:numId="21">
    <w:abstractNumId w:val="18"/>
  </w:num>
  <w:num w:numId="22">
    <w:abstractNumId w:val="6"/>
  </w:num>
  <w:num w:numId="23">
    <w:abstractNumId w:val="32"/>
  </w:num>
  <w:num w:numId="24">
    <w:abstractNumId w:val="3"/>
  </w:num>
  <w:num w:numId="25">
    <w:abstractNumId w:val="2"/>
  </w:num>
  <w:num w:numId="26">
    <w:abstractNumId w:val="33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21"/>
  </w:num>
  <w:num w:numId="32">
    <w:abstractNumId w:val="31"/>
  </w:num>
  <w:num w:numId="33">
    <w:abstractNumId w:val="1"/>
  </w:num>
  <w:num w:numId="3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0kTJ0WejVJqhIGry8Vp4Efc/0xpwiyENybhZlpy50kVkVntIG/22uHQSZSPfWAwqhz7XOh4Iz6BX5YSFeHAy3w==" w:salt="oVTT16TERqQEkc4v++87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DD"/>
    <w:rsid w:val="00047948"/>
    <w:rsid w:val="0005728A"/>
    <w:rsid w:val="000D54F0"/>
    <w:rsid w:val="000F49E3"/>
    <w:rsid w:val="000F7CA3"/>
    <w:rsid w:val="001130BA"/>
    <w:rsid w:val="001266F5"/>
    <w:rsid w:val="0018773C"/>
    <w:rsid w:val="001F1BD9"/>
    <w:rsid w:val="002118BF"/>
    <w:rsid w:val="00234BDA"/>
    <w:rsid w:val="002431B9"/>
    <w:rsid w:val="00246682"/>
    <w:rsid w:val="00295134"/>
    <w:rsid w:val="002B387A"/>
    <w:rsid w:val="00324B99"/>
    <w:rsid w:val="003D3916"/>
    <w:rsid w:val="003D6468"/>
    <w:rsid w:val="003E3D8C"/>
    <w:rsid w:val="00401B13"/>
    <w:rsid w:val="00402270"/>
    <w:rsid w:val="00407758"/>
    <w:rsid w:val="004202BF"/>
    <w:rsid w:val="00435D3F"/>
    <w:rsid w:val="00473900"/>
    <w:rsid w:val="00544F5F"/>
    <w:rsid w:val="00545F6D"/>
    <w:rsid w:val="0055215D"/>
    <w:rsid w:val="00585043"/>
    <w:rsid w:val="0059273D"/>
    <w:rsid w:val="005C2F41"/>
    <w:rsid w:val="005D1952"/>
    <w:rsid w:val="005D6CD0"/>
    <w:rsid w:val="00651242"/>
    <w:rsid w:val="006F64B8"/>
    <w:rsid w:val="007451D4"/>
    <w:rsid w:val="00746431"/>
    <w:rsid w:val="00786FDA"/>
    <w:rsid w:val="007A7C04"/>
    <w:rsid w:val="007E6D1E"/>
    <w:rsid w:val="007F1FE4"/>
    <w:rsid w:val="007F4C12"/>
    <w:rsid w:val="008662DD"/>
    <w:rsid w:val="008865CE"/>
    <w:rsid w:val="00897344"/>
    <w:rsid w:val="008D461F"/>
    <w:rsid w:val="009511E5"/>
    <w:rsid w:val="0096600E"/>
    <w:rsid w:val="00966BC9"/>
    <w:rsid w:val="00972A0E"/>
    <w:rsid w:val="009E6B04"/>
    <w:rsid w:val="009F2D75"/>
    <w:rsid w:val="00A04DCA"/>
    <w:rsid w:val="00A236CC"/>
    <w:rsid w:val="00A34E29"/>
    <w:rsid w:val="00A66203"/>
    <w:rsid w:val="00A83609"/>
    <w:rsid w:val="00A853D1"/>
    <w:rsid w:val="00A85893"/>
    <w:rsid w:val="00AC09DC"/>
    <w:rsid w:val="00AE3230"/>
    <w:rsid w:val="00B22C7F"/>
    <w:rsid w:val="00B240D0"/>
    <w:rsid w:val="00B55854"/>
    <w:rsid w:val="00BA0D28"/>
    <w:rsid w:val="00BA233D"/>
    <w:rsid w:val="00BD5413"/>
    <w:rsid w:val="00C027D0"/>
    <w:rsid w:val="00C23CC2"/>
    <w:rsid w:val="00C251E1"/>
    <w:rsid w:val="00C36613"/>
    <w:rsid w:val="00C7699D"/>
    <w:rsid w:val="00C777F6"/>
    <w:rsid w:val="00C975A3"/>
    <w:rsid w:val="00CC2162"/>
    <w:rsid w:val="00CE0327"/>
    <w:rsid w:val="00D04E25"/>
    <w:rsid w:val="00D317F9"/>
    <w:rsid w:val="00D354A6"/>
    <w:rsid w:val="00D445A4"/>
    <w:rsid w:val="00D45299"/>
    <w:rsid w:val="00D935FB"/>
    <w:rsid w:val="00D974D9"/>
    <w:rsid w:val="00DC537C"/>
    <w:rsid w:val="00DC7F41"/>
    <w:rsid w:val="00DE5C13"/>
    <w:rsid w:val="00DE65DD"/>
    <w:rsid w:val="00DF7CBE"/>
    <w:rsid w:val="00E12DC3"/>
    <w:rsid w:val="00E25037"/>
    <w:rsid w:val="00E57C6C"/>
    <w:rsid w:val="00E81F29"/>
    <w:rsid w:val="00E963D8"/>
    <w:rsid w:val="00EF55E2"/>
    <w:rsid w:val="00F3580C"/>
    <w:rsid w:val="00F5135E"/>
    <w:rsid w:val="00F7416C"/>
    <w:rsid w:val="00F8514D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9052"/>
  <w15:docId w15:val="{C67FE7D6-0440-4FBA-8334-45B12D0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E6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6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E65D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65D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paragraph" w:customStyle="1" w:styleId="Textbody">
    <w:name w:val="Text body"/>
    <w:basedOn w:val="Normalny"/>
    <w:rsid w:val="00DE65D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Teksttreci2Pogrubienie">
    <w:name w:val="Tekst treści (2) + Pogrubienie"/>
    <w:basedOn w:val="Teksttreci2"/>
    <w:rsid w:val="00DE6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DD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7F6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7F6"/>
    <w:rPr>
      <w:sz w:val="16"/>
      <w:szCs w:val="16"/>
    </w:rPr>
  </w:style>
  <w:style w:type="paragraph" w:styleId="Bezodstpw">
    <w:name w:val="No Spacing"/>
    <w:qFormat/>
    <w:rsid w:val="009E6B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7F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7F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413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F55E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E58A-E1F6-4474-B96E-ACBBE353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cp:lastPrinted>2018-12-04T11:41:00Z</cp:lastPrinted>
  <dcterms:created xsi:type="dcterms:W3CDTF">2018-12-05T08:08:00Z</dcterms:created>
  <dcterms:modified xsi:type="dcterms:W3CDTF">2018-12-05T08:39:00Z</dcterms:modified>
</cp:coreProperties>
</file>