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F90E58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3C2FE0"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10</w:t>
      </w: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F90E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BD3915" w:rsidRPr="00F90E58" w:rsidRDefault="00BD3915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3C2FE0">
      <w:pPr>
        <w:ind w:firstLine="5"/>
        <w:jc w:val="both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 xml:space="preserve">Identyfikator postępowania: </w:t>
      </w:r>
      <w:r w:rsidR="00F90E58" w:rsidRPr="00F90E58">
        <w:rPr>
          <w:rFonts w:asciiTheme="minorHAnsi" w:hAnsiTheme="minorHAnsi" w:cstheme="minorHAnsi"/>
          <w:b/>
          <w:color w:val="333333"/>
          <w:sz w:val="22"/>
          <w:szCs w:val="22"/>
        </w:rPr>
        <w:t>e25c6c00-99b9-4bb6-9bf0-b9f02138bf1e</w:t>
      </w:r>
    </w:p>
    <w:p w:rsidR="00F90E58" w:rsidRPr="00F90E58" w:rsidRDefault="00F90E58" w:rsidP="00F90E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2FE0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Klucz publiczny: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mIsEW+RdiAEEAI13c4YPX4bQK2sWzRG0mAvD+/2rzHqFqr6Z3nTbjxbJ3lRqIMEz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+JEDoNOcjU0gIFg5XKkRpVdv73XoTku/qYPtvJUFXyId+8JYY6mzxwkyQp0s12Xu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DgglBInHnaYLyGtMPFP67w/0jx2HcxVNKg4+8hacB3+ymhEWYD2LuuHxAAUTtIAx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OEE2MjlDQUY4NzkzQzM2OEU3NjlERTY1N0ExNkZBREEyQzBERTFFQ0MyQUNGMjJE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MTE3MzExMzQ3MEFDNjEzMTJGOEI3NUM5M0EzNDA5QjY0Mjg4Q0M1OTI4MDFEOUM5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QTdFQkU4NzE0NDA0NjZGRDlCMkQwOTlDNjgzOURGN4icBBABAgAGBQJb5E94AAoJ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EDTM3CtI4i1hm58D/2Sz+i7PW5/TGTEFnazOi5camw22k9/RAFCHkY5kN7S/</w:t>
      </w:r>
      <w:proofErr w:type="spellStart"/>
      <w:r w:rsidRPr="00236DB2">
        <w:rPr>
          <w:rFonts w:asciiTheme="minorHAnsi" w:hAnsiTheme="minorHAnsi" w:cstheme="minorHAnsi"/>
          <w:b/>
          <w:sz w:val="22"/>
          <w:szCs w:val="22"/>
        </w:rPr>
        <w:t>U+nP</w:t>
      </w:r>
      <w:proofErr w:type="spellEnd"/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4Ka0z/fiwvugHTP+4haC9/7ADTjByJ4jQ4/i5/o3T9nbMHWR1n3ploRm9QT4+sfw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6DB2">
        <w:rPr>
          <w:rFonts w:asciiTheme="minorHAnsi" w:hAnsiTheme="minorHAnsi" w:cstheme="minorHAnsi"/>
          <w:b/>
          <w:sz w:val="22"/>
          <w:szCs w:val="22"/>
        </w:rPr>
        <w:t>iQl</w:t>
      </w:r>
      <w:proofErr w:type="spellEnd"/>
      <w:r w:rsidRPr="00236DB2">
        <w:rPr>
          <w:rFonts w:asciiTheme="minorHAnsi" w:hAnsiTheme="minorHAnsi" w:cstheme="minorHAnsi"/>
          <w:b/>
          <w:sz w:val="22"/>
          <w:szCs w:val="22"/>
        </w:rPr>
        <w:t>/0RuYZkJV/hQ3KP8IDJCQ8Sp1lvP5kjap9LPR9I10LeYg4TMqThip54kQ</w:t>
      </w:r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DB2">
        <w:rPr>
          <w:rFonts w:asciiTheme="minorHAnsi" w:hAnsiTheme="minorHAnsi" w:cstheme="minorHAnsi"/>
          <w:b/>
          <w:sz w:val="22"/>
          <w:szCs w:val="22"/>
        </w:rPr>
        <w:t>=</w:t>
      </w:r>
      <w:proofErr w:type="spellStart"/>
      <w:r w:rsidRPr="00236DB2">
        <w:rPr>
          <w:rFonts w:asciiTheme="minorHAnsi" w:hAnsiTheme="minorHAnsi" w:cstheme="minorHAnsi"/>
          <w:b/>
          <w:sz w:val="22"/>
          <w:szCs w:val="22"/>
        </w:rPr>
        <w:t>kXOk</w:t>
      </w:r>
      <w:proofErr w:type="spellEnd"/>
    </w:p>
    <w:p w:rsidR="00F90E58" w:rsidRPr="00F90E58" w:rsidRDefault="00F90E58" w:rsidP="00F90E58">
      <w:pPr>
        <w:pStyle w:val="Akapitzli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90E58" w:rsidRPr="00F90E58" w:rsidRDefault="00F90E58" w:rsidP="00F90E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Aktywne linki ze wskazówkami do postępowania (w kolejności zapisu w SIWZ):</w:t>
      </w:r>
    </w:p>
    <w:p w:rsidR="003C2FE0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C2FE0" w:rsidRPr="00F90E58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https://ec.europa.eu/growth/tools-databases/espd/filter?lang=pl</w:t>
        </w:r>
      </w:hyperlink>
    </w:p>
    <w:p w:rsidR="003C2FE0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3C2FE0" w:rsidRPr="00F90E58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https://www.uzp.gov.pl/baza-wiedzy/jednolity-europejski-dokument-zamowienia</w:t>
        </w:r>
      </w:hyperlink>
    </w:p>
    <w:p w:rsidR="003C2FE0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</w:p>
    <w:p w:rsidR="002415E8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</w:p>
    <w:p w:rsidR="002415E8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</w:t>
        </w:r>
      </w:hyperlink>
    </w:p>
    <w:p w:rsidR="002415E8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https://int.pz.gov.pl/pz/help</w:t>
        </w:r>
      </w:hyperlink>
    </w:p>
    <w:p w:rsidR="002415E8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4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https://www.uzp.gov.pl/e-zamowienia2/miniportal/miniportal-komunikacja-pomiedzy-zamawiajacym-a-wykonawca</w:t>
        </w:r>
      </w:hyperlink>
    </w:p>
    <w:p w:rsidR="002415E8" w:rsidRPr="00F90E58" w:rsidRDefault="007663DF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https://www.uzp.gov.pl/e-zamowienia2/miniportal/miniportal-zmiana-wycofanie-oferty</w:t>
        </w:r>
      </w:hyperlink>
    </w:p>
    <w:p w:rsidR="002415E8" w:rsidRPr="00F90E58" w:rsidRDefault="002415E8" w:rsidP="002415E8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415E8" w:rsidRPr="00F90E58" w:rsidSect="002415E8">
      <w:headerReference w:type="defaul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DF" w:rsidRDefault="007663DF" w:rsidP="002348D1">
      <w:r>
        <w:separator/>
      </w:r>
    </w:p>
  </w:endnote>
  <w:endnote w:type="continuationSeparator" w:id="0">
    <w:p w:rsidR="007663DF" w:rsidRDefault="007663DF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DF" w:rsidRDefault="007663DF" w:rsidP="002348D1">
      <w:r>
        <w:separator/>
      </w:r>
    </w:p>
  </w:footnote>
  <w:footnote w:type="continuationSeparator" w:id="0">
    <w:p w:rsidR="007663DF" w:rsidRDefault="007663DF" w:rsidP="0023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Pr="00CD7025" w:rsidRDefault="00E021ED">
    <w:pPr>
      <w:pStyle w:val="Nagwek"/>
      <w:rPr>
        <w:rFonts w:asciiTheme="minorHAnsi" w:hAnsiTheme="minorHAnsi" w:cstheme="minorHAnsi"/>
        <w:sz w:val="18"/>
      </w:rPr>
    </w:pPr>
    <w:r w:rsidRPr="00CD7025">
      <w:rPr>
        <w:rFonts w:asciiTheme="minorHAnsi" w:hAnsiTheme="minorHAnsi" w:cstheme="minorHAnsi"/>
      </w:rPr>
      <w:t xml:space="preserve">Znak </w:t>
    </w:r>
    <w:r w:rsidR="00CD7025">
      <w:rPr>
        <w:rFonts w:asciiTheme="minorHAnsi" w:hAnsiTheme="minorHAnsi" w:cstheme="minorHAnsi"/>
      </w:rPr>
      <w:t>sprawy: ZP.271.39</w:t>
    </w:r>
    <w:r w:rsidRPr="00CD7025">
      <w:rPr>
        <w:rFonts w:asciiTheme="minorHAnsi" w:hAnsiTheme="minorHAnsi" w:cstheme="minorHAnsi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937CF"/>
    <w:multiLevelType w:val="hybridMultilevel"/>
    <w:tmpl w:val="598470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542006FE"/>
    <w:multiLevelType w:val="hybridMultilevel"/>
    <w:tmpl w:val="C1A20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582A"/>
    <w:multiLevelType w:val="hybridMultilevel"/>
    <w:tmpl w:val="137C014A"/>
    <w:lvl w:ilvl="0" w:tplc="BE148E14">
      <w:start w:val="1"/>
      <w:numFmt w:val="decimal"/>
      <w:lvlText w:val="%1."/>
      <w:lvlJc w:val="left"/>
      <w:pPr>
        <w:ind w:left="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1"/>
    <w:rsid w:val="000C5325"/>
    <w:rsid w:val="002142F0"/>
    <w:rsid w:val="002348D1"/>
    <w:rsid w:val="00236DB2"/>
    <w:rsid w:val="002415E8"/>
    <w:rsid w:val="003C2FE0"/>
    <w:rsid w:val="0043191F"/>
    <w:rsid w:val="004B7B1E"/>
    <w:rsid w:val="004D22E4"/>
    <w:rsid w:val="005119A5"/>
    <w:rsid w:val="005A0260"/>
    <w:rsid w:val="00616CEA"/>
    <w:rsid w:val="00695B82"/>
    <w:rsid w:val="006F18BD"/>
    <w:rsid w:val="00764B8C"/>
    <w:rsid w:val="007663DF"/>
    <w:rsid w:val="0079140A"/>
    <w:rsid w:val="007F4320"/>
    <w:rsid w:val="00991D48"/>
    <w:rsid w:val="00B821FE"/>
    <w:rsid w:val="00BD3915"/>
    <w:rsid w:val="00BF00DE"/>
    <w:rsid w:val="00CD7025"/>
    <w:rsid w:val="00E021ED"/>
    <w:rsid w:val="00EB6526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C8C7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FE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2FE0"/>
    <w:pPr>
      <w:keepNext/>
      <w:numPr>
        <w:ilvl w:val="1"/>
        <w:numId w:val="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2FE0"/>
    <w:pPr>
      <w:keepNext/>
      <w:numPr>
        <w:ilvl w:val="2"/>
        <w:numId w:val="7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C2FE0"/>
    <w:pPr>
      <w:keepNext/>
      <w:numPr>
        <w:ilvl w:val="3"/>
        <w:numId w:val="7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3C2FE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2FE0"/>
    <w:pPr>
      <w:keepNext/>
      <w:numPr>
        <w:ilvl w:val="5"/>
        <w:numId w:val="7"/>
      </w:numPr>
      <w:jc w:val="both"/>
      <w:outlineLvl w:val="5"/>
    </w:pPr>
    <w:rPr>
      <w:b/>
      <w:bCs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3C2FE0"/>
    <w:pPr>
      <w:keepNext/>
      <w:numPr>
        <w:ilvl w:val="6"/>
        <w:numId w:val="7"/>
      </w:numPr>
      <w:tabs>
        <w:tab w:val="num" w:pos="540"/>
      </w:tabs>
      <w:spacing w:line="280" w:lineRule="exact"/>
      <w:jc w:val="right"/>
      <w:outlineLvl w:val="6"/>
    </w:pPr>
    <w:rPr>
      <w:b/>
      <w:bCs/>
      <w:i/>
      <w:iCs/>
      <w:smallCaps/>
      <w:sz w:val="24"/>
    </w:rPr>
  </w:style>
  <w:style w:type="paragraph" w:styleId="Nagwek8">
    <w:name w:val="heading 8"/>
    <w:basedOn w:val="Normalny"/>
    <w:next w:val="Normalny"/>
    <w:link w:val="Nagwek8Znak"/>
    <w:qFormat/>
    <w:rsid w:val="003C2FE0"/>
    <w:pPr>
      <w:keepNext/>
      <w:numPr>
        <w:ilvl w:val="7"/>
        <w:numId w:val="7"/>
      </w:numPr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3C2FE0"/>
    <w:pPr>
      <w:keepNext/>
      <w:numPr>
        <w:ilvl w:val="8"/>
        <w:numId w:val="7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2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FE0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2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2FE0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2FE0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2FE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2FE0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rsid w:val="003C2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E0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415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13" Type="http://schemas.openxmlformats.org/officeDocument/2006/relationships/hyperlink" Target="https://int.pz.gov.pl/pz/hel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e-zamowienia2/mini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e-zamowienia2/miniportal/miniportal-zmiana-wycofanie-oferty" TargetMode="External"/><Relationship Id="rId10" Type="http://schemas.openxmlformats.org/officeDocument/2006/relationships/hyperlink" Target="https://epuap.gov.pl/wps/porta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jednolity-europejski-dokument-zamowienia" TargetMode="External"/><Relationship Id="rId14" Type="http://schemas.openxmlformats.org/officeDocument/2006/relationships/hyperlink" Target="https://www.uzp.gov.pl/e-zamowienia2/miniportal/miniportal-komunikacja-pomiedzy-zamawiajacym-a-wykonaw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64A9-86DA-4602-BFC2-EBE3B309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2018-11-13T12:00:00Z</dcterms:created>
  <dcterms:modified xsi:type="dcterms:W3CDTF">2018-11-15T11:41:00Z</dcterms:modified>
</cp:coreProperties>
</file>