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4E1963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10</w:t>
      </w:r>
      <w:bookmarkStart w:id="0" w:name="_GoBack"/>
      <w:bookmarkEnd w:id="0"/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E80DEB">
      <w:pPr>
        <w:widowControl w:val="0"/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  <w:r w:rsidR="00E80DEB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 </w:t>
      </w: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</w:t>
      </w:r>
      <w:r w:rsidR="00E80DEB" w:rsidRPr="00E80DEB">
        <w:rPr>
          <w:rFonts w:asciiTheme="minorHAnsi" w:hAnsiTheme="minorHAnsi" w:cstheme="minorHAnsi"/>
          <w:b/>
          <w:sz w:val="22"/>
          <w:szCs w:val="22"/>
        </w:rPr>
        <w:t>Rewaloryzacja Parku w Patrykach (gmina Purda)</w:t>
      </w: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A2" w:rsidRDefault="004978A2" w:rsidP="002348D1">
      <w:r>
        <w:separator/>
      </w:r>
    </w:p>
  </w:endnote>
  <w:endnote w:type="continuationSeparator" w:id="0">
    <w:p w:rsidR="004978A2" w:rsidRDefault="004978A2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A2" w:rsidRDefault="004978A2" w:rsidP="002348D1">
      <w:r>
        <w:separator/>
      </w:r>
    </w:p>
  </w:footnote>
  <w:footnote w:type="continuationSeparator" w:id="0">
    <w:p w:rsidR="004978A2" w:rsidRDefault="004978A2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Default="00E80DEB">
    <w:pPr>
      <w:pStyle w:val="Nagwek"/>
    </w:pPr>
    <w:r>
      <w:rPr>
        <w:rFonts w:asciiTheme="minorHAnsi" w:hAnsiTheme="minorHAnsi" w:cstheme="minorHAnsi"/>
        <w:sz w:val="22"/>
      </w:rPr>
      <w:t>Znak sprawy: ZP.271.31</w:t>
    </w:r>
    <w:r w:rsidR="00E021ED" w:rsidRPr="00EB6526">
      <w:rPr>
        <w:rFonts w:asciiTheme="minorHAnsi" w:hAnsiTheme="minorHAnsi" w:cstheme="minorHAnsi"/>
        <w:sz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3409C0"/>
    <w:rsid w:val="0043191F"/>
    <w:rsid w:val="004978A2"/>
    <w:rsid w:val="004D22E4"/>
    <w:rsid w:val="004E1963"/>
    <w:rsid w:val="005119A5"/>
    <w:rsid w:val="00695B82"/>
    <w:rsid w:val="006F18BD"/>
    <w:rsid w:val="0079140A"/>
    <w:rsid w:val="00991D48"/>
    <w:rsid w:val="00AD576C"/>
    <w:rsid w:val="00B821FE"/>
    <w:rsid w:val="00BD3915"/>
    <w:rsid w:val="00E021ED"/>
    <w:rsid w:val="00E63F22"/>
    <w:rsid w:val="00E80DEB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C216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7FAF-D4C2-487E-B03D-507BC7C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2018-06-22T11:43:00Z</dcterms:created>
  <dcterms:modified xsi:type="dcterms:W3CDTF">2018-09-24T08:05:00Z</dcterms:modified>
</cp:coreProperties>
</file>