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43" w:rsidRPr="00B1503E" w:rsidRDefault="00D64A43" w:rsidP="00B1503E">
      <w:pPr>
        <w:spacing w:after="0"/>
        <w:jc w:val="both"/>
        <w:rPr>
          <w:rFonts w:ascii="Times New Roman" w:hAnsi="Times New Roman" w:cs="Times New Roman"/>
        </w:rPr>
      </w:pPr>
    </w:p>
    <w:p w:rsidR="00B1503E" w:rsidRPr="00B1503E" w:rsidRDefault="00B1503E" w:rsidP="00B1503E">
      <w:pPr>
        <w:keepNext/>
        <w:spacing w:after="0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</w:rPr>
      </w:pPr>
      <w:r w:rsidRPr="00B1503E">
        <w:rPr>
          <w:rFonts w:ascii="Times New Roman" w:eastAsia="Times New Roman" w:hAnsi="Times New Roman" w:cs="Times New Roman"/>
          <w:b/>
        </w:rPr>
        <w:t>Załącznik nr 7 do SIWZ</w:t>
      </w:r>
    </w:p>
    <w:p w:rsidR="00B1503E" w:rsidRPr="00B1503E" w:rsidRDefault="00B1503E" w:rsidP="00B1503E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B1503E" w:rsidRPr="00B1503E" w:rsidRDefault="00B1503E" w:rsidP="00B1503E">
      <w:pPr>
        <w:spacing w:after="0"/>
        <w:jc w:val="both"/>
        <w:rPr>
          <w:rFonts w:ascii="Times New Roman" w:eastAsia="Times New Roman" w:hAnsi="Times New Roman" w:cs="Times New Roman"/>
          <w:bCs/>
        </w:rPr>
      </w:pPr>
    </w:p>
    <w:p w:rsidR="00B1503E" w:rsidRPr="00B1503E" w:rsidRDefault="00B1503E" w:rsidP="00017A73">
      <w:pPr>
        <w:suppressAutoHyphens/>
        <w:spacing w:after="0"/>
        <w:ind w:left="7091"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1503E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B1503E" w:rsidRPr="00B1503E" w:rsidRDefault="00B1503E" w:rsidP="00017A73">
      <w:pPr>
        <w:suppressAutoHyphens/>
        <w:spacing w:after="0"/>
        <w:ind w:left="7372" w:firstLine="427"/>
        <w:jc w:val="both"/>
        <w:rPr>
          <w:rFonts w:ascii="Times New Roman" w:eastAsia="Times New Roman" w:hAnsi="Times New Roman" w:cs="Times New Roman"/>
          <w:lang w:eastAsia="ar-SA"/>
        </w:rPr>
      </w:pPr>
      <w:r w:rsidRPr="00B1503E">
        <w:rPr>
          <w:rFonts w:ascii="Times New Roman" w:eastAsia="Times New Roman" w:hAnsi="Times New Roman" w:cs="Times New Roman"/>
          <w:lang w:eastAsia="ar-SA"/>
        </w:rPr>
        <w:t>Gmina Purda</w:t>
      </w:r>
    </w:p>
    <w:p w:rsidR="00B1503E" w:rsidRPr="00B1503E" w:rsidRDefault="00B1503E" w:rsidP="00017A73">
      <w:pPr>
        <w:suppressAutoHyphens/>
        <w:spacing w:after="0"/>
        <w:ind w:left="7372" w:firstLine="427"/>
        <w:jc w:val="both"/>
        <w:rPr>
          <w:rFonts w:ascii="Times New Roman" w:eastAsia="Times New Roman" w:hAnsi="Times New Roman" w:cs="Times New Roman"/>
          <w:lang w:eastAsia="ar-SA"/>
        </w:rPr>
      </w:pPr>
      <w:r w:rsidRPr="00B1503E">
        <w:rPr>
          <w:rFonts w:ascii="Times New Roman" w:eastAsia="Times New Roman" w:hAnsi="Times New Roman" w:cs="Times New Roman"/>
          <w:lang w:eastAsia="ar-SA"/>
        </w:rPr>
        <w:t>Purda 19,</w:t>
      </w:r>
    </w:p>
    <w:p w:rsidR="00B1503E" w:rsidRPr="00B1503E" w:rsidRDefault="00B1503E" w:rsidP="00017A73">
      <w:pPr>
        <w:suppressAutoHyphens/>
        <w:spacing w:after="0"/>
        <w:ind w:left="7372" w:firstLine="427"/>
        <w:jc w:val="both"/>
        <w:rPr>
          <w:rFonts w:ascii="Times New Roman" w:eastAsia="Times New Roman" w:hAnsi="Times New Roman" w:cs="Times New Roman"/>
          <w:i/>
          <w:lang w:eastAsia="ar-SA"/>
        </w:rPr>
      </w:pPr>
      <w:bookmarkStart w:id="1" w:name="_GoBack"/>
      <w:bookmarkEnd w:id="1"/>
      <w:r w:rsidRPr="00B1503E">
        <w:rPr>
          <w:rFonts w:ascii="Times New Roman" w:eastAsia="Times New Roman" w:hAnsi="Times New Roman" w:cs="Times New Roman"/>
          <w:lang w:eastAsia="ar-SA"/>
        </w:rPr>
        <w:t>11-030 Purda</w:t>
      </w:r>
    </w:p>
    <w:p w:rsidR="00B1503E" w:rsidRPr="00B1503E" w:rsidRDefault="00B1503E" w:rsidP="00B1503E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1503E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B1503E" w:rsidRPr="00B1503E" w:rsidRDefault="00B1503E" w:rsidP="00B1503E">
      <w:pPr>
        <w:suppressAutoHyphens/>
        <w:spacing w:after="0"/>
        <w:ind w:right="5954"/>
        <w:jc w:val="both"/>
        <w:rPr>
          <w:rFonts w:ascii="Times New Roman" w:eastAsia="Times New Roman" w:hAnsi="Times New Roman" w:cs="Times New Roman"/>
          <w:lang w:eastAsia="ar-SA"/>
        </w:rPr>
      </w:pPr>
      <w:r w:rsidRPr="00B1503E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:rsidR="00B1503E" w:rsidRPr="00B1503E" w:rsidRDefault="00B1503E" w:rsidP="00B1503E">
      <w:pPr>
        <w:suppressAutoHyphens/>
        <w:spacing w:after="0"/>
        <w:ind w:right="5953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1503E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B1503E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B1503E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B1503E" w:rsidRPr="00B1503E" w:rsidRDefault="00B1503E" w:rsidP="00B1503E">
      <w:pPr>
        <w:suppressAutoHyphens/>
        <w:spacing w:after="0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B1503E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B1503E" w:rsidRPr="00B1503E" w:rsidRDefault="00B1503E" w:rsidP="00B1503E">
      <w:pPr>
        <w:suppressAutoHyphens/>
        <w:spacing w:after="0"/>
        <w:ind w:right="5954"/>
        <w:jc w:val="both"/>
        <w:rPr>
          <w:rFonts w:ascii="Times New Roman" w:eastAsia="Times New Roman" w:hAnsi="Times New Roman" w:cs="Times New Roman"/>
          <w:lang w:eastAsia="ar-SA"/>
        </w:rPr>
      </w:pPr>
      <w:r w:rsidRPr="00B1503E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</w:t>
      </w:r>
    </w:p>
    <w:p w:rsidR="00B1503E" w:rsidRPr="00B1503E" w:rsidRDefault="00B1503E" w:rsidP="00B1503E">
      <w:pPr>
        <w:suppressAutoHyphens/>
        <w:spacing w:after="0"/>
        <w:ind w:right="5953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1503E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B1503E" w:rsidRDefault="00B1503E" w:rsidP="00B1503E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B1503E" w:rsidRDefault="00B1503E" w:rsidP="00B1503E">
      <w:pPr>
        <w:pStyle w:val="Nagwek5"/>
        <w:numPr>
          <w:ilvl w:val="0"/>
          <w:numId w:val="0"/>
        </w:numPr>
        <w:suppressAutoHyphens/>
        <w:spacing w:before="0" w:after="0" w:line="276" w:lineRule="auto"/>
        <w:ind w:left="1008"/>
        <w:jc w:val="center"/>
        <w:rPr>
          <w:i w:val="0"/>
          <w:sz w:val="28"/>
          <w:szCs w:val="28"/>
        </w:rPr>
      </w:pPr>
      <w:r w:rsidRPr="00B1503E">
        <w:rPr>
          <w:i w:val="0"/>
          <w:sz w:val="28"/>
          <w:szCs w:val="28"/>
        </w:rPr>
        <w:t>Formularz oceny wymagań funkcjonalnych dodatkowych</w:t>
      </w:r>
    </w:p>
    <w:p w:rsidR="00F15695" w:rsidRDefault="00F15695" w:rsidP="00B1503E">
      <w:pPr>
        <w:spacing w:after="0"/>
        <w:jc w:val="both"/>
        <w:rPr>
          <w:rFonts w:ascii="Times New Roman" w:hAnsi="Times New Roman" w:cs="Times New Roman"/>
          <w:b/>
        </w:rPr>
      </w:pPr>
    </w:p>
    <w:p w:rsidR="00B1503E" w:rsidRDefault="00244384" w:rsidP="00B1503E">
      <w:pPr>
        <w:spacing w:after="0"/>
        <w:jc w:val="both"/>
        <w:rPr>
          <w:rFonts w:ascii="Times New Roman" w:hAnsi="Times New Roman" w:cs="Times New Roman"/>
          <w:b/>
        </w:rPr>
      </w:pPr>
      <w:bookmarkStart w:id="2" w:name="_Hlk511649517"/>
      <w:r w:rsidRPr="00244384">
        <w:rPr>
          <w:rFonts w:ascii="Times New Roman" w:hAnsi="Times New Roman" w:cs="Times New Roman"/>
        </w:rPr>
        <w:t>w postępowaniu o udzielenie zamówienia publicznego pn</w:t>
      </w:r>
      <w:r>
        <w:rPr>
          <w:rFonts w:ascii="Times New Roman" w:hAnsi="Times New Roman" w:cs="Times New Roman"/>
          <w:b/>
        </w:rPr>
        <w:t xml:space="preserve">.: </w:t>
      </w:r>
      <w:r w:rsidR="00B1503E" w:rsidRPr="00B1503E">
        <w:rPr>
          <w:rFonts w:ascii="Times New Roman" w:hAnsi="Times New Roman" w:cs="Times New Roman"/>
          <w:b/>
        </w:rPr>
        <w:t> „Wdrożenie e-usług publicznych w Gminie Purda”</w:t>
      </w:r>
      <w:bookmarkEnd w:id="2"/>
    </w:p>
    <w:p w:rsidR="00B1503E" w:rsidRPr="00B1503E" w:rsidRDefault="00B1503E" w:rsidP="00B1503E">
      <w:pPr>
        <w:spacing w:after="0"/>
        <w:jc w:val="both"/>
        <w:rPr>
          <w:rFonts w:ascii="Times New Roman" w:hAnsi="Times New Roman" w:cs="Times New Roman"/>
          <w:b/>
        </w:rPr>
      </w:pPr>
    </w:p>
    <w:p w:rsidR="00B1503E" w:rsidRPr="00B1503E" w:rsidRDefault="00B1503E" w:rsidP="00B1503E">
      <w:pPr>
        <w:spacing w:after="0"/>
        <w:jc w:val="both"/>
        <w:rPr>
          <w:rFonts w:ascii="Times New Roman" w:eastAsia="Cambria" w:hAnsi="Times New Roman" w:cs="Times New Roman"/>
          <w:highlight w:val="white"/>
          <w:lang w:eastAsia="en-US"/>
        </w:rPr>
      </w:pPr>
      <w:r w:rsidRPr="00B1503E">
        <w:rPr>
          <w:rFonts w:ascii="Times New Roman" w:eastAsia="Cambria" w:hAnsi="Times New Roman" w:cs="Times New Roman"/>
          <w:shd w:val="clear" w:color="auto" w:fill="FFFFFF"/>
          <w:lang w:eastAsia="en-US"/>
        </w:rPr>
        <w:t xml:space="preserve">Wymagania funkcjonalne dla e-portalu GIS do prezentacji danych przestrzennych. Możliwe do uzyskania 20 pkt. Każda odpowiedź punktowana za 2 pkt. </w:t>
      </w:r>
    </w:p>
    <w:tbl>
      <w:tblPr>
        <w:tblW w:w="92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6"/>
        <w:gridCol w:w="6236"/>
        <w:gridCol w:w="1133"/>
        <w:gridCol w:w="1306"/>
      </w:tblGrid>
      <w:tr w:rsidR="00B1503E" w:rsidRPr="00B1503E" w:rsidTr="00C966F4">
        <w:trPr>
          <w:trHeight w:val="403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b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b/>
                <w:shd w:val="clear" w:color="auto" w:fill="FFFFFF"/>
                <w:lang w:eastAsia="en-US"/>
              </w:rPr>
              <w:t>Funkcjonalność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b/>
                <w:shd w:val="clear" w:color="auto" w:fill="FFFFFF"/>
                <w:lang w:eastAsia="en-US"/>
              </w:rPr>
              <w:t>Spełnia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b/>
                <w:shd w:val="clear" w:color="auto" w:fill="FFFFFF"/>
                <w:lang w:eastAsia="en-US"/>
              </w:rPr>
              <w:t>Nie spełnia</w:t>
            </w:r>
          </w:p>
        </w:tc>
      </w:tr>
      <w:tr w:rsidR="00B1503E" w:rsidRPr="00B1503E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bookmarkStart w:id="3" w:name="_Hlk504558098"/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bookmarkStart w:id="4" w:name="_Hlk504558834"/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System zapewnia możliwość wczytywania i wyświetlania minimum następujących rodzajów/typów warstw: WMS, wektorowych, rastrowych, zasilając ją plikami w formacie SHP + DBF, GML, w układach współrzędnych 1942, 1965, 1992, 2000, UTM, WGS 84. Dodając nową lub edytując już dodaną warstwę można wybrać dla niej kategorię, w ramach której ta warstwa będzie wyświetlana.</w:t>
            </w:r>
            <w:bookmarkEnd w:id="4"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</w:tc>
      </w:tr>
      <w:bookmarkEnd w:id="3"/>
      <w:tr w:rsidR="00B1503E" w:rsidRPr="00B1503E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System zapewnia zalogowanym użytkownikom z odpowiednimi uprawnieniami możliwość dodawania i edycji własnych warstw. Dla własnej warstwy użytkownik może zdefiniować przynajmniej takie parametry jak</w:t>
            </w:r>
          </w:p>
          <w:p w:rsidR="00B1503E" w:rsidRPr="00B1503E" w:rsidRDefault="00B1503E" w:rsidP="00B1503E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parametry obiektów,</w:t>
            </w:r>
          </w:p>
          <w:p w:rsidR="00B1503E" w:rsidRPr="00B1503E" w:rsidRDefault="00B1503E" w:rsidP="00B1503E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pola unikalne obiektów oddzielnie dla każdej warstwy,</w:t>
            </w:r>
          </w:p>
          <w:p w:rsidR="00B1503E" w:rsidRPr="00B1503E" w:rsidRDefault="00B1503E" w:rsidP="00B1503E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 xml:space="preserve">grubość, przezroczystość i kolor obrysu, kolor i przezroczystość wypełnienia oraz promień, </w:t>
            </w:r>
          </w:p>
          <w:p w:rsidR="00B1503E" w:rsidRPr="00B1503E" w:rsidRDefault="00B1503E" w:rsidP="00B1503E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możliwość ustawienia ikon poszczególnych warstw za pomocą zdjęcia w formacie JPG lub PNG,</w:t>
            </w:r>
          </w:p>
          <w:p w:rsidR="00B1503E" w:rsidRPr="00B1503E" w:rsidRDefault="00B1503E" w:rsidP="00B1503E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 xml:space="preserve">zdefiniować w trybie WYSIWYG oddzielnie dla każdej z grup (użytkownicy niezalogowani, użytkownicy zalogowani oraz siebie samego) jakie atrybuty/parametry mają być </w:t>
            </w: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lastRenderedPageBreak/>
              <w:t>wyświetlane dla każdego z obiektów warstwy (jeśli dany obiekt akurat posiada wybraną cechę)</w:t>
            </w:r>
          </w:p>
          <w:p w:rsidR="00B1503E" w:rsidRPr="00B1503E" w:rsidRDefault="00B1503E" w:rsidP="00B1503E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ustawić parametry po jakich użytkownik będzie mógł w przeglądarce GIS wyszukiwać obiekty w ramach danej warstwy.</w:t>
            </w:r>
          </w:p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 xml:space="preserve">Każda dodana warstwa może zostać zapisana do każdego z formatów </w:t>
            </w:r>
            <w:proofErr w:type="spellStart"/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Shape</w:t>
            </w:r>
            <w:proofErr w:type="spellEnd"/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, GML oraz CSV w celu importu w programie obsługujący dany typ pliku.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1503E" w:rsidRPr="00B1503E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Każda warstwa w systemie może być skonfigurowana jako publiczna (widoczna dla wszystkich bez konieczności logowania do systemu) lub niepubliczna (dostępna tylko dla zalogowanych użytkowników systemu) oraz jako wczytywana automatycznie razem z załadowaniem portalu GIS lub wyświetlana dopiero po wykonaniu czynności przez użytkownika.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B1503E" w:rsidRPr="00B1503E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Kategorie można dodawać, usuwać i modyfikować. Można dodać nieograniczoną liczbę kategorii. Kategorie mogą być nazywane i grupowane w dowolny sposób. Pod jedną kategorią główną może być zagnieżdżonych dowolna ilość podkategorii z dowolną głębią zagnieżdżenia. Zmiana położenia kategorii w strukturze drzewiastej kategorii zmieniana jest w prosty i wygodny sposób (przeciągnij i upuść). Dla zwiększenia przejrzystości kategorie wyświetlają się w postaci rozwijalnego drzewka, którego poszczególne gałęzie można zwijać lub rozwijać, każdą z osobna. Pod jedną kategorię może być podłączane wiele warstw. Uaktywnienie kategorii ze struktury drzewiastej powoduje uaktywnienie wszystkich jej podkategorii w całej strukturze w dół drzewa oraz jednoczesne uaktywnienie/wyświetlenie na mapie wszystkich warstw podłączonych pod uaktywnione kategorie. Każdą kategorię można być opatrzyć swoim własnym symbolem identyfikującym ją.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B1503E" w:rsidRPr="00B1503E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Dla każdej z warstw rastrowych, wektorowych i własnych użytkownika można w łatwy sposób (przeciągnij i upuść) zmieniać kolejność wyświetlania poszczególnych warstw.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B1503E" w:rsidRPr="00B1503E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System zapewnia możliwość zdefiniowania domyślnego obszaru wyświetlania. Użytkownik nie będzie miał możliwości przesunięcia obszaru mapy poza ten z góry zdefiniowany. Dane z poza ustawionego obszaru nie będą uwzględniane w wynikach wyszukiwania.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B1503E" w:rsidRPr="00B1503E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7.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Dla warstw wektorowych użytkownik może samodzielnie zdefiniować takie minimalne parametry jak:</w:t>
            </w:r>
          </w:p>
          <w:p w:rsidR="00B1503E" w:rsidRPr="00B1503E" w:rsidRDefault="00B1503E" w:rsidP="00B1503E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kolor i przezroczystość wypełnienia,</w:t>
            </w:r>
          </w:p>
          <w:p w:rsidR="00B1503E" w:rsidRPr="00B1503E" w:rsidRDefault="00B1503E" w:rsidP="00B1503E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grubość, typ, kolor i przezroczystość linii obrysu,</w:t>
            </w:r>
          </w:p>
          <w:p w:rsidR="00B1503E" w:rsidRPr="00B1503E" w:rsidRDefault="00B1503E" w:rsidP="00B1503E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zdefiniować oddzielnie dla każdej z grup (użytkownicy niezalogowani, użytkownicy zalogowani oraz siebie samego) jakie cechy/parametry mają być wyświetlane dla każdego z obiektów warstwy (jeśli dany obiekt akurat posiada wybraną cechę),</w:t>
            </w:r>
          </w:p>
          <w:p w:rsidR="00B1503E" w:rsidRPr="00B1503E" w:rsidRDefault="00B1503E" w:rsidP="00B1503E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lastRenderedPageBreak/>
              <w:t>ustawić parametry po jakich użytkownik będzie mógł wyszukiwać obiekty w ramach danej warstwy.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1503E" w:rsidRPr="00B1503E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8.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 xml:space="preserve">Dla obiektów typu POI (Point Of </w:t>
            </w:r>
            <w:proofErr w:type="spellStart"/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Interest</w:t>
            </w:r>
            <w:proofErr w:type="spellEnd"/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 xml:space="preserve">) na warstwach edytowalnych systemu użytkownik z odpowiednimi uprawnieniami ma możliwość dodania lub edycji (dodaj, usuń, zmień) minimum takich elementów jak atrybuty obiektu, zdjęcia, linki do materiałów wideo i uzupełnianie/modyfikacja/usuwanie atrybutów opisujących dany POI. Zmiany dokonywane na obiektach warstw takie jak zmiana </w:t>
            </w:r>
            <w:proofErr w:type="spellStart"/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georeferencji</w:t>
            </w:r>
            <w:proofErr w:type="spellEnd"/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, zmiana wartości atrybutów oraz zmiany w plikach są rejestrowane przez system z informacją o użytkowniku dokonującym zmiany oraz dacie i godzinie zmiany. Istnieje możliwość podglądu wszystkich zarejestrowanych zmian i ich cofnięcia do stanu z przed edycji.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B1503E" w:rsidRPr="00B1503E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9.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Dla edytowalnych warstw systemu użytkownik z odpowiednim zakresem uprawnień może dodawać, edytować oraz usuwać atrybuty POI. Dla każdego atrybutu system zapewnia minimum możliwość zdefiniowania nazwy, wartości domyślnej, typu oraz jednostki dla atrybutu.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</w:tc>
      </w:tr>
      <w:tr w:rsidR="00B1503E" w:rsidRPr="00B1503E" w:rsidTr="00C966F4">
        <w:trPr>
          <w:trHeight w:val="1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shd w:val="clear" w:color="auto" w:fill="FFFFFF"/>
                <w:lang w:eastAsia="en-US"/>
              </w:rPr>
              <w:t>10.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mbria" w:hAnsi="Times New Roman" w:cs="Times New Roman"/>
                <w:highlight w:val="white"/>
                <w:lang w:eastAsia="en-US"/>
              </w:rPr>
            </w:pPr>
            <w:r w:rsidRPr="00B1503E">
              <w:rPr>
                <w:rFonts w:ascii="Times New Roman" w:eastAsia="Cambria" w:hAnsi="Times New Roman" w:cs="Times New Roman"/>
                <w:highlight w:val="white"/>
                <w:lang w:eastAsia="en-US"/>
              </w:rPr>
              <w:t>Dla edytowalnych warstw systemu istnieje mechanizm pozwalający na zdefiniowanie jakie atrybuty pól dla danej warstwy nie mogą się dublować.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:rsidR="00B1503E" w:rsidRPr="00B1503E" w:rsidRDefault="00B1503E" w:rsidP="00B1503E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</w:tc>
      </w:tr>
    </w:tbl>
    <w:p w:rsidR="00B1503E" w:rsidRPr="00B1503E" w:rsidRDefault="00B1503E" w:rsidP="00B1503E">
      <w:pPr>
        <w:spacing w:after="0"/>
        <w:jc w:val="both"/>
        <w:rPr>
          <w:rFonts w:ascii="Times New Roman" w:eastAsia="Cambria" w:hAnsi="Times New Roman" w:cs="Times New Roman"/>
          <w:shd w:val="clear" w:color="auto" w:fill="FFFFFF"/>
          <w:lang w:eastAsia="en-US"/>
        </w:rPr>
      </w:pPr>
    </w:p>
    <w:p w:rsidR="00B1503E" w:rsidRPr="00B1503E" w:rsidRDefault="00B1503E" w:rsidP="00B1503E">
      <w:pPr>
        <w:spacing w:after="0"/>
        <w:jc w:val="both"/>
        <w:rPr>
          <w:rFonts w:ascii="Times New Roman" w:eastAsia="Calibri" w:hAnsi="Times New Roman" w:cs="Times New Roman"/>
          <w:spacing w:val="-8"/>
          <w:lang w:eastAsia="en-US"/>
        </w:rPr>
      </w:pPr>
      <w:r w:rsidRPr="00B1503E">
        <w:rPr>
          <w:rFonts w:ascii="Times New Roman" w:eastAsia="Calibri" w:hAnsi="Times New Roman" w:cs="Times New Roman"/>
          <w:spacing w:val="-8"/>
          <w:lang w:eastAsia="en-US"/>
        </w:rPr>
        <w:t>Niniejszym wskazujemy adres serwera www lub załączamy system na nośniku w postaci …………..…….</w:t>
      </w:r>
    </w:p>
    <w:p w:rsidR="00B1503E" w:rsidRPr="00B1503E" w:rsidRDefault="00B1503E" w:rsidP="00B1503E">
      <w:pPr>
        <w:spacing w:after="0"/>
        <w:jc w:val="both"/>
        <w:rPr>
          <w:rFonts w:ascii="Times New Roman" w:eastAsia="Calibri" w:hAnsi="Times New Roman" w:cs="Times New Roman"/>
          <w:spacing w:val="-8"/>
          <w:lang w:eastAsia="en-US"/>
        </w:rPr>
      </w:pPr>
      <w:r w:rsidRPr="00B1503E">
        <w:rPr>
          <w:rFonts w:ascii="Times New Roman" w:eastAsia="Calibri" w:hAnsi="Times New Roman" w:cs="Times New Roman"/>
          <w:spacing w:val="-8"/>
          <w:lang w:eastAsia="en-US"/>
        </w:rPr>
        <w:t>…………………………………………………………………………………………………..</w:t>
      </w:r>
    </w:p>
    <w:p w:rsidR="00B1503E" w:rsidRPr="00B1503E" w:rsidRDefault="00B1503E" w:rsidP="00B1503E">
      <w:pPr>
        <w:spacing w:after="0"/>
        <w:jc w:val="both"/>
        <w:rPr>
          <w:rFonts w:ascii="Times New Roman" w:eastAsia="Calibri" w:hAnsi="Times New Roman" w:cs="Times New Roman"/>
          <w:spacing w:val="-8"/>
          <w:lang w:eastAsia="en-US"/>
        </w:rPr>
      </w:pPr>
      <w:r w:rsidRPr="00B1503E">
        <w:rPr>
          <w:rFonts w:ascii="Times New Roman" w:eastAsia="Calibri" w:hAnsi="Times New Roman" w:cs="Times New Roman"/>
          <w:spacing w:val="-8"/>
          <w:lang w:eastAsia="en-US"/>
        </w:rPr>
        <w:t>na którym jest zainstalowany e-portal GIS do prezentacji danych przestrzennych</w:t>
      </w:r>
    </w:p>
    <w:p w:rsidR="00B1503E" w:rsidRPr="00B1503E" w:rsidRDefault="00B1503E" w:rsidP="00B1503E">
      <w:pPr>
        <w:spacing w:after="0"/>
        <w:jc w:val="both"/>
        <w:rPr>
          <w:rFonts w:ascii="Times New Roman" w:eastAsia="Calibri" w:hAnsi="Times New Roman" w:cs="Times New Roman"/>
          <w:spacing w:val="-8"/>
          <w:lang w:eastAsia="en-US"/>
        </w:rPr>
      </w:pPr>
      <w:r w:rsidRPr="00B1503E">
        <w:rPr>
          <w:rFonts w:ascii="Times New Roman" w:eastAsia="Calibri" w:hAnsi="Times New Roman" w:cs="Times New Roman"/>
          <w:spacing w:val="-8"/>
          <w:lang w:eastAsia="en-US"/>
        </w:rPr>
        <w:t>loginy ……………………………………………………………..</w:t>
      </w:r>
    </w:p>
    <w:p w:rsidR="00B1503E" w:rsidRPr="00B1503E" w:rsidRDefault="00B1503E" w:rsidP="00B1503E">
      <w:pPr>
        <w:spacing w:after="0"/>
        <w:jc w:val="both"/>
        <w:rPr>
          <w:rFonts w:ascii="Times New Roman" w:eastAsia="Calibri" w:hAnsi="Times New Roman" w:cs="Times New Roman"/>
          <w:spacing w:val="-8"/>
          <w:lang w:eastAsia="en-US"/>
        </w:rPr>
      </w:pPr>
      <w:r w:rsidRPr="00B1503E">
        <w:rPr>
          <w:rFonts w:ascii="Times New Roman" w:eastAsia="Calibri" w:hAnsi="Times New Roman" w:cs="Times New Roman"/>
          <w:spacing w:val="-8"/>
          <w:lang w:eastAsia="en-US"/>
        </w:rPr>
        <w:t>hasło: ……………………………………………………</w:t>
      </w:r>
    </w:p>
    <w:p w:rsidR="00B1503E" w:rsidRPr="00B1503E" w:rsidRDefault="00B1503E" w:rsidP="00B1503E">
      <w:pPr>
        <w:spacing w:after="0"/>
        <w:jc w:val="both"/>
        <w:rPr>
          <w:rFonts w:ascii="Times New Roman" w:eastAsia="Calibri" w:hAnsi="Times New Roman" w:cs="Times New Roman"/>
          <w:spacing w:val="-8"/>
          <w:lang w:eastAsia="en-US"/>
        </w:rPr>
      </w:pPr>
    </w:p>
    <w:p w:rsidR="00B1503E" w:rsidRPr="00B1503E" w:rsidRDefault="00B1503E" w:rsidP="00B1503E">
      <w:pPr>
        <w:spacing w:after="0"/>
        <w:jc w:val="both"/>
        <w:rPr>
          <w:rFonts w:ascii="Times New Roman" w:eastAsia="Calibri" w:hAnsi="Times New Roman" w:cs="Times New Roman"/>
          <w:spacing w:val="-8"/>
          <w:lang w:eastAsia="en-US"/>
        </w:rPr>
      </w:pPr>
      <w:r w:rsidRPr="00B1503E">
        <w:rPr>
          <w:rFonts w:ascii="Times New Roman" w:eastAsia="Calibri" w:hAnsi="Times New Roman" w:cs="Times New Roman"/>
          <w:spacing w:val="-8"/>
          <w:lang w:eastAsia="en-US"/>
        </w:rPr>
        <w:t xml:space="preserve">w celu weryfikacji poprawności działania systemu a także posiadanych funkcji dodatkowych będących podstawą niniejszej oceny. </w:t>
      </w:r>
    </w:p>
    <w:p w:rsidR="00B1503E" w:rsidRPr="00B1503E" w:rsidRDefault="00B1503E" w:rsidP="00B1503E">
      <w:pPr>
        <w:spacing w:after="0"/>
        <w:jc w:val="both"/>
        <w:rPr>
          <w:rFonts w:ascii="Times New Roman" w:eastAsia="Calibri" w:hAnsi="Times New Roman" w:cs="Times New Roman"/>
          <w:spacing w:val="-8"/>
          <w:lang w:eastAsia="en-US"/>
        </w:rPr>
      </w:pPr>
    </w:p>
    <w:p w:rsidR="00B1503E" w:rsidRPr="00B1503E" w:rsidRDefault="00B1503E" w:rsidP="00B1503E">
      <w:pPr>
        <w:spacing w:after="0"/>
        <w:jc w:val="both"/>
        <w:rPr>
          <w:rFonts w:ascii="Times New Roman" w:eastAsia="Calibri" w:hAnsi="Times New Roman" w:cs="Times New Roman"/>
          <w:spacing w:val="-8"/>
          <w:lang w:eastAsia="en-US"/>
        </w:rPr>
      </w:pPr>
      <w:r w:rsidRPr="00B1503E">
        <w:rPr>
          <w:rFonts w:ascii="Times New Roman" w:eastAsia="Calibri" w:hAnsi="Times New Roman" w:cs="Times New Roman"/>
          <w:spacing w:val="-8"/>
          <w:lang w:eastAsia="en-US"/>
        </w:rPr>
        <w:t>Przykładowy scenariusz testowy funkcyjności:</w:t>
      </w:r>
    </w:p>
    <w:p w:rsidR="00B1503E" w:rsidRPr="00B1503E" w:rsidRDefault="00B1503E" w:rsidP="00B1503E">
      <w:pPr>
        <w:spacing w:after="0"/>
        <w:jc w:val="both"/>
        <w:rPr>
          <w:rFonts w:ascii="Times New Roman" w:eastAsia="Calibri" w:hAnsi="Times New Roman" w:cs="Times New Roman"/>
          <w:spacing w:val="-8"/>
          <w:lang w:eastAsia="en-US"/>
        </w:rPr>
      </w:pPr>
      <w:r w:rsidRPr="00B1503E">
        <w:rPr>
          <w:rFonts w:ascii="Times New Roman" w:eastAsia="Calibri" w:hAnsi="Times New Roman" w:cs="Times New Roman"/>
          <w:spacing w:val="-8"/>
          <w:lang w:eastAsia="en-US"/>
        </w:rPr>
        <w:t>Ad. 1. Użytkownik uruchamia przeglądarkę WWW oraz wpisuje adres www.XXXX.pl, po prawidłowym zalogowaniu wybiera w menu górnego pole np. MENU/UZYTKOWNIK itd.</w:t>
      </w:r>
    </w:p>
    <w:p w:rsidR="00B1503E" w:rsidRPr="00B1503E" w:rsidRDefault="00B1503E" w:rsidP="00B1503E">
      <w:pPr>
        <w:spacing w:after="0"/>
        <w:jc w:val="both"/>
        <w:rPr>
          <w:rFonts w:ascii="Times New Roman" w:eastAsia="Calibri" w:hAnsi="Times New Roman" w:cs="Times New Roman"/>
          <w:spacing w:val="-8"/>
          <w:lang w:eastAsia="en-US"/>
        </w:rPr>
      </w:pPr>
    </w:p>
    <w:p w:rsidR="00B1503E" w:rsidRPr="00B1503E" w:rsidRDefault="00B1503E" w:rsidP="00B1503E">
      <w:pPr>
        <w:spacing w:after="0"/>
        <w:jc w:val="both"/>
        <w:rPr>
          <w:rFonts w:ascii="Times New Roman" w:eastAsia="Calibri" w:hAnsi="Times New Roman" w:cs="Times New Roman"/>
          <w:b/>
          <w:spacing w:val="-8"/>
          <w:lang w:eastAsia="en-US"/>
        </w:rPr>
      </w:pPr>
      <w:r w:rsidRPr="00B1503E">
        <w:rPr>
          <w:rFonts w:ascii="Times New Roman" w:eastAsia="Calibri" w:hAnsi="Times New Roman" w:cs="Times New Roman"/>
          <w:b/>
          <w:spacing w:val="-8"/>
          <w:lang w:eastAsia="en-US"/>
        </w:rPr>
        <w:t xml:space="preserve">Wykonawca do złożonej oferty zobowiązany jest dodać opis scenariusza wykonania testów akceptacyjnych ocenianych dodatkowych funkcjonalności w postaci graficznej i tekstowej zgodnie z załączonym powyżej przykładem. </w:t>
      </w:r>
    </w:p>
    <w:p w:rsidR="00B1503E" w:rsidRPr="00B1503E" w:rsidRDefault="00B1503E" w:rsidP="00B150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1503E" w:rsidRPr="00272320" w:rsidRDefault="00B1503E" w:rsidP="00B1503E">
      <w:pPr>
        <w:spacing w:after="0"/>
        <w:jc w:val="both"/>
        <w:rPr>
          <w:rFonts w:ascii="Calibri" w:eastAsia="Calibri" w:hAnsi="Calibri" w:cs="Calibri"/>
          <w:spacing w:val="-8"/>
          <w:szCs w:val="24"/>
          <w:lang w:eastAsia="en-US"/>
        </w:rPr>
      </w:pPr>
      <w:r w:rsidRPr="00B1503E">
        <w:rPr>
          <w:rFonts w:ascii="Times New Roman" w:eastAsia="Calibri" w:hAnsi="Times New Roman" w:cs="Times New Roman"/>
          <w:spacing w:val="-8"/>
          <w:lang w:eastAsia="en-US"/>
        </w:rPr>
        <w:t>Opis scenariusza testu dodatkowych funkcjonalności jest częścią złożonej oferty</w:t>
      </w:r>
      <w:r w:rsidRPr="00272320">
        <w:rPr>
          <w:rFonts w:ascii="Calibri" w:eastAsia="Calibri" w:hAnsi="Calibri" w:cs="Calibri"/>
          <w:spacing w:val="-8"/>
          <w:szCs w:val="24"/>
          <w:lang w:eastAsia="en-US"/>
        </w:rPr>
        <w:t xml:space="preserve">. </w:t>
      </w:r>
    </w:p>
    <w:p w:rsidR="00B1503E" w:rsidRDefault="00B1503E" w:rsidP="00B1503E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F15695" w:rsidRDefault="00F15695" w:rsidP="00F15695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F15695" w:rsidRDefault="00F15695" w:rsidP="00F15695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F15695" w:rsidRPr="0006195D" w:rsidRDefault="00F15695" w:rsidP="00F15695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Data: ………..................... </w:t>
      </w:r>
      <w:r w:rsidRPr="0006195D">
        <w:rPr>
          <w:rFonts w:ascii="Times New Roman" w:eastAsia="Times New Roman" w:hAnsi="Times New Roman" w:cs="Times New Roman"/>
        </w:rPr>
        <w:tab/>
        <w:t>...............................................................</w:t>
      </w:r>
    </w:p>
    <w:p w:rsidR="00F15695" w:rsidRPr="00B1503E" w:rsidRDefault="00F15695" w:rsidP="00F15695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i/>
        </w:rPr>
        <w:t>(podpis(-y) osoby(-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ób</w:t>
      </w:r>
      <w:proofErr w:type="spellEnd"/>
      <w:r w:rsidRPr="0006195D">
        <w:rPr>
          <w:rFonts w:ascii="Times New Roman" w:eastAsia="Times New Roman" w:hAnsi="Times New Roman" w:cs="Times New Roman"/>
          <w:i/>
        </w:rPr>
        <w:t>) upoważnionej(-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ych</w:t>
      </w:r>
      <w:proofErr w:type="spellEnd"/>
      <w:r w:rsidRPr="0006195D">
        <w:rPr>
          <w:rFonts w:ascii="Times New Roman" w:eastAsia="Times New Roman" w:hAnsi="Times New Roman" w:cs="Times New Roman"/>
          <w:i/>
        </w:rPr>
        <w:t>) do reprezentowania Wykonawcy)</w:t>
      </w:r>
    </w:p>
    <w:sectPr w:rsidR="00F15695" w:rsidRPr="00B1503E" w:rsidSect="00D64A43">
      <w:headerReference w:type="default" r:id="rId8"/>
      <w:footerReference w:type="default" r:id="rId9"/>
      <w:pgSz w:w="11906" w:h="16838" w:code="9"/>
      <w:pgMar w:top="851" w:right="1133" w:bottom="1134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A67" w:rsidRDefault="001C7A67" w:rsidP="00BD2785">
      <w:pPr>
        <w:spacing w:after="0" w:line="240" w:lineRule="auto"/>
      </w:pPr>
      <w:r>
        <w:separator/>
      </w:r>
    </w:p>
  </w:endnote>
  <w:endnote w:type="continuationSeparator" w:id="0">
    <w:p w:rsidR="001C7A67" w:rsidRDefault="001C7A67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090259"/>
      <w:docPartObj>
        <w:docPartGallery w:val="Page Numbers (Bottom of Page)"/>
        <w:docPartUnique/>
      </w:docPartObj>
    </w:sdtPr>
    <w:sdtEndPr/>
    <w:sdtContent>
      <w:sdt>
        <w:sdtPr>
          <w:id w:val="-876464497"/>
          <w:docPartObj>
            <w:docPartGallery w:val="Page Numbers (Top of Page)"/>
            <w:docPartUnique/>
          </w:docPartObj>
        </w:sdtPr>
        <w:sdtEndPr/>
        <w:sdtContent>
          <w:p w:rsidR="001B01F4" w:rsidRDefault="001B01F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7A7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7A7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01F4" w:rsidRDefault="001B01F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A67" w:rsidRDefault="001C7A67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1C7A67" w:rsidRDefault="001C7A67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F4" w:rsidRDefault="001B01F4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F07D45E" wp14:editId="7A6AEC31">
          <wp:extent cx="5759450" cy="572644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1F4" w:rsidRPr="004A7278" w:rsidRDefault="001B01F4" w:rsidP="00682897">
    <w:pPr>
      <w:pStyle w:val="Nagwek"/>
      <w:tabs>
        <w:tab w:val="clear" w:pos="4536"/>
        <w:tab w:val="clear" w:pos="9072"/>
      </w:tabs>
    </w:pPr>
    <w:r w:rsidRPr="004A7278">
      <w:t>Znak</w:t>
    </w:r>
    <w:r>
      <w:t xml:space="preserve"> sprawy</w:t>
    </w:r>
    <w:r w:rsidRPr="004A7278">
      <w:t xml:space="preserve">: </w:t>
    </w:r>
    <w:r>
      <w:t>ZP.271.</w:t>
    </w:r>
    <w:r w:rsidR="00244384">
      <w:t>22</w:t>
    </w:r>
    <w:r>
      <w:t>.2018</w:t>
    </w: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E367C7"/>
    <w:multiLevelType w:val="hybridMultilevel"/>
    <w:tmpl w:val="06682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1783D85"/>
    <w:multiLevelType w:val="hybridMultilevel"/>
    <w:tmpl w:val="C8E47AC6"/>
    <w:lvl w:ilvl="0" w:tplc="1A78C0E0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8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0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3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4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A402F"/>
    <w:multiLevelType w:val="hybridMultilevel"/>
    <w:tmpl w:val="F3722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7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0"/>
  </w:num>
  <w:num w:numId="5">
    <w:abstractNumId w:val="16"/>
  </w:num>
  <w:num w:numId="6">
    <w:abstractNumId w:val="12"/>
  </w:num>
  <w:num w:numId="7">
    <w:abstractNumId w:val="11"/>
  </w:num>
  <w:num w:numId="8">
    <w:abstractNumId w:val="7"/>
  </w:num>
  <w:num w:numId="9">
    <w:abstractNumId w:val="5"/>
  </w:num>
  <w:num w:numId="10">
    <w:abstractNumId w:val="18"/>
  </w:num>
  <w:num w:numId="11">
    <w:abstractNumId w:val="6"/>
  </w:num>
  <w:num w:numId="12">
    <w:abstractNumId w:val="15"/>
  </w:num>
  <w:num w:numId="1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A73"/>
    <w:rsid w:val="00017F80"/>
    <w:rsid w:val="000229AB"/>
    <w:rsid w:val="00024E56"/>
    <w:rsid w:val="00025515"/>
    <w:rsid w:val="00026A8B"/>
    <w:rsid w:val="0002775F"/>
    <w:rsid w:val="000305D1"/>
    <w:rsid w:val="00030E6E"/>
    <w:rsid w:val="00032B07"/>
    <w:rsid w:val="00040D95"/>
    <w:rsid w:val="000423AB"/>
    <w:rsid w:val="00045599"/>
    <w:rsid w:val="00047063"/>
    <w:rsid w:val="00052D26"/>
    <w:rsid w:val="00052DAE"/>
    <w:rsid w:val="000579A9"/>
    <w:rsid w:val="0006195D"/>
    <w:rsid w:val="00064C5A"/>
    <w:rsid w:val="00065243"/>
    <w:rsid w:val="0007021E"/>
    <w:rsid w:val="00076321"/>
    <w:rsid w:val="0007793E"/>
    <w:rsid w:val="0008116A"/>
    <w:rsid w:val="00082AE9"/>
    <w:rsid w:val="000845D4"/>
    <w:rsid w:val="00084645"/>
    <w:rsid w:val="00084E34"/>
    <w:rsid w:val="00085F16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609"/>
    <w:rsid w:val="000B0605"/>
    <w:rsid w:val="000B1242"/>
    <w:rsid w:val="000B226B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6744"/>
    <w:rsid w:val="000E0983"/>
    <w:rsid w:val="000E519A"/>
    <w:rsid w:val="000E53F8"/>
    <w:rsid w:val="000E59C3"/>
    <w:rsid w:val="000F1451"/>
    <w:rsid w:val="000F191E"/>
    <w:rsid w:val="000F306B"/>
    <w:rsid w:val="000F36D9"/>
    <w:rsid w:val="000F7F62"/>
    <w:rsid w:val="00103C97"/>
    <w:rsid w:val="0010672D"/>
    <w:rsid w:val="00107F68"/>
    <w:rsid w:val="0011175C"/>
    <w:rsid w:val="0011292E"/>
    <w:rsid w:val="001165F7"/>
    <w:rsid w:val="00120994"/>
    <w:rsid w:val="00120C97"/>
    <w:rsid w:val="00121550"/>
    <w:rsid w:val="00121948"/>
    <w:rsid w:val="00123F22"/>
    <w:rsid w:val="0012426A"/>
    <w:rsid w:val="001245D8"/>
    <w:rsid w:val="001257BC"/>
    <w:rsid w:val="001272DD"/>
    <w:rsid w:val="00131DF1"/>
    <w:rsid w:val="001368B6"/>
    <w:rsid w:val="00136DB9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01F4"/>
    <w:rsid w:val="001B1F5D"/>
    <w:rsid w:val="001B24CA"/>
    <w:rsid w:val="001B2C3A"/>
    <w:rsid w:val="001B3D72"/>
    <w:rsid w:val="001B5A0B"/>
    <w:rsid w:val="001B5BBC"/>
    <w:rsid w:val="001C1914"/>
    <w:rsid w:val="001C709C"/>
    <w:rsid w:val="001C7A67"/>
    <w:rsid w:val="001D0CFC"/>
    <w:rsid w:val="001D7B0F"/>
    <w:rsid w:val="001E0960"/>
    <w:rsid w:val="001E1312"/>
    <w:rsid w:val="001E73FC"/>
    <w:rsid w:val="001E7613"/>
    <w:rsid w:val="001F2BC0"/>
    <w:rsid w:val="001F2C3E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44E4"/>
    <w:rsid w:val="00225DFD"/>
    <w:rsid w:val="00236E66"/>
    <w:rsid w:val="00240338"/>
    <w:rsid w:val="00240422"/>
    <w:rsid w:val="002406C5"/>
    <w:rsid w:val="00241E29"/>
    <w:rsid w:val="0024313C"/>
    <w:rsid w:val="00244291"/>
    <w:rsid w:val="00244384"/>
    <w:rsid w:val="00247530"/>
    <w:rsid w:val="002502E3"/>
    <w:rsid w:val="002518E2"/>
    <w:rsid w:val="002521BB"/>
    <w:rsid w:val="00253A3B"/>
    <w:rsid w:val="002545AA"/>
    <w:rsid w:val="00256444"/>
    <w:rsid w:val="00260785"/>
    <w:rsid w:val="00260ACD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F35"/>
    <w:rsid w:val="002830E0"/>
    <w:rsid w:val="00284244"/>
    <w:rsid w:val="002854EC"/>
    <w:rsid w:val="002877DD"/>
    <w:rsid w:val="00290D8A"/>
    <w:rsid w:val="002913D3"/>
    <w:rsid w:val="00292129"/>
    <w:rsid w:val="002958B9"/>
    <w:rsid w:val="00296569"/>
    <w:rsid w:val="00297373"/>
    <w:rsid w:val="002978D3"/>
    <w:rsid w:val="00297A90"/>
    <w:rsid w:val="002A08C0"/>
    <w:rsid w:val="002A2B0B"/>
    <w:rsid w:val="002A42D7"/>
    <w:rsid w:val="002A5036"/>
    <w:rsid w:val="002A5290"/>
    <w:rsid w:val="002A6099"/>
    <w:rsid w:val="002B01A4"/>
    <w:rsid w:val="002B1029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3043F9"/>
    <w:rsid w:val="00306D4C"/>
    <w:rsid w:val="0030745A"/>
    <w:rsid w:val="003077E5"/>
    <w:rsid w:val="00307D33"/>
    <w:rsid w:val="0031067D"/>
    <w:rsid w:val="00310829"/>
    <w:rsid w:val="00310D99"/>
    <w:rsid w:val="003133FA"/>
    <w:rsid w:val="00313F2A"/>
    <w:rsid w:val="003145AC"/>
    <w:rsid w:val="0031773A"/>
    <w:rsid w:val="003212E1"/>
    <w:rsid w:val="00321C44"/>
    <w:rsid w:val="00322086"/>
    <w:rsid w:val="0032294D"/>
    <w:rsid w:val="00323558"/>
    <w:rsid w:val="00324B31"/>
    <w:rsid w:val="0032688A"/>
    <w:rsid w:val="00326CF9"/>
    <w:rsid w:val="00331CB2"/>
    <w:rsid w:val="003323E0"/>
    <w:rsid w:val="0033247C"/>
    <w:rsid w:val="00334D44"/>
    <w:rsid w:val="00336C1F"/>
    <w:rsid w:val="00336D74"/>
    <w:rsid w:val="00337D86"/>
    <w:rsid w:val="00342508"/>
    <w:rsid w:val="00343EB6"/>
    <w:rsid w:val="003456C2"/>
    <w:rsid w:val="00345D54"/>
    <w:rsid w:val="00346C4B"/>
    <w:rsid w:val="00352A2C"/>
    <w:rsid w:val="0035515F"/>
    <w:rsid w:val="003553FE"/>
    <w:rsid w:val="00355FC4"/>
    <w:rsid w:val="00357891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7599"/>
    <w:rsid w:val="003779F0"/>
    <w:rsid w:val="00377BAE"/>
    <w:rsid w:val="0038478F"/>
    <w:rsid w:val="0038531B"/>
    <w:rsid w:val="00385999"/>
    <w:rsid w:val="00386B12"/>
    <w:rsid w:val="00387EA5"/>
    <w:rsid w:val="003922FA"/>
    <w:rsid w:val="00395B74"/>
    <w:rsid w:val="003A0691"/>
    <w:rsid w:val="003A17B5"/>
    <w:rsid w:val="003A2699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50D7"/>
    <w:rsid w:val="003C77F4"/>
    <w:rsid w:val="003D203D"/>
    <w:rsid w:val="003D2E5E"/>
    <w:rsid w:val="003D46D2"/>
    <w:rsid w:val="003D596C"/>
    <w:rsid w:val="003D7E1F"/>
    <w:rsid w:val="003E12E3"/>
    <w:rsid w:val="003E1FDC"/>
    <w:rsid w:val="003E41F8"/>
    <w:rsid w:val="003F0E16"/>
    <w:rsid w:val="003F1FD1"/>
    <w:rsid w:val="003F2A74"/>
    <w:rsid w:val="003F2D74"/>
    <w:rsid w:val="003F2F60"/>
    <w:rsid w:val="003F39AE"/>
    <w:rsid w:val="003F5E9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7F3B"/>
    <w:rsid w:val="00482C9E"/>
    <w:rsid w:val="004858E9"/>
    <w:rsid w:val="00486620"/>
    <w:rsid w:val="00486995"/>
    <w:rsid w:val="00490206"/>
    <w:rsid w:val="00490496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080B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F15DA"/>
    <w:rsid w:val="004F2858"/>
    <w:rsid w:val="004F349A"/>
    <w:rsid w:val="004F4AB7"/>
    <w:rsid w:val="004F4FFC"/>
    <w:rsid w:val="00501C01"/>
    <w:rsid w:val="00502A7D"/>
    <w:rsid w:val="00502F92"/>
    <w:rsid w:val="00504DE4"/>
    <w:rsid w:val="00504E43"/>
    <w:rsid w:val="00506BDF"/>
    <w:rsid w:val="00506C42"/>
    <w:rsid w:val="0050700A"/>
    <w:rsid w:val="0050763C"/>
    <w:rsid w:val="005076A5"/>
    <w:rsid w:val="005116E4"/>
    <w:rsid w:val="00513EE8"/>
    <w:rsid w:val="00517BF0"/>
    <w:rsid w:val="00517C9B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FA9"/>
    <w:rsid w:val="0054414A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D60"/>
    <w:rsid w:val="00571ADB"/>
    <w:rsid w:val="00573B51"/>
    <w:rsid w:val="00575A3F"/>
    <w:rsid w:val="00575E57"/>
    <w:rsid w:val="00576F74"/>
    <w:rsid w:val="005772F6"/>
    <w:rsid w:val="0058030E"/>
    <w:rsid w:val="00582988"/>
    <w:rsid w:val="00583178"/>
    <w:rsid w:val="00583D2E"/>
    <w:rsid w:val="005840DD"/>
    <w:rsid w:val="00584B32"/>
    <w:rsid w:val="005864B5"/>
    <w:rsid w:val="005906F1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A33"/>
    <w:rsid w:val="005A783C"/>
    <w:rsid w:val="005B101D"/>
    <w:rsid w:val="005B1783"/>
    <w:rsid w:val="005B1980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37E"/>
    <w:rsid w:val="005E77B5"/>
    <w:rsid w:val="005F07FB"/>
    <w:rsid w:val="005F1D44"/>
    <w:rsid w:val="005F3090"/>
    <w:rsid w:val="005F4932"/>
    <w:rsid w:val="005F65CC"/>
    <w:rsid w:val="005F6726"/>
    <w:rsid w:val="005F6BC7"/>
    <w:rsid w:val="005F721A"/>
    <w:rsid w:val="00600448"/>
    <w:rsid w:val="00600FD2"/>
    <w:rsid w:val="00602216"/>
    <w:rsid w:val="00603254"/>
    <w:rsid w:val="006040DA"/>
    <w:rsid w:val="006046F1"/>
    <w:rsid w:val="0061000D"/>
    <w:rsid w:val="0061162D"/>
    <w:rsid w:val="006148E8"/>
    <w:rsid w:val="006148F8"/>
    <w:rsid w:val="006164CB"/>
    <w:rsid w:val="00617598"/>
    <w:rsid w:val="006211E0"/>
    <w:rsid w:val="006261F2"/>
    <w:rsid w:val="0062625E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458A"/>
    <w:rsid w:val="00655198"/>
    <w:rsid w:val="006573CB"/>
    <w:rsid w:val="00657E3E"/>
    <w:rsid w:val="0066067C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3AAE"/>
    <w:rsid w:val="006B52AA"/>
    <w:rsid w:val="006B6076"/>
    <w:rsid w:val="006C03B8"/>
    <w:rsid w:val="006C19D1"/>
    <w:rsid w:val="006C204D"/>
    <w:rsid w:val="006C2340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490A"/>
    <w:rsid w:val="006F4D09"/>
    <w:rsid w:val="006F500A"/>
    <w:rsid w:val="007003A7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309B"/>
    <w:rsid w:val="00724BDF"/>
    <w:rsid w:val="0073058A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53B9E"/>
    <w:rsid w:val="007571FC"/>
    <w:rsid w:val="00757478"/>
    <w:rsid w:val="0076086F"/>
    <w:rsid w:val="007614E6"/>
    <w:rsid w:val="007621CB"/>
    <w:rsid w:val="007632B3"/>
    <w:rsid w:val="007645E1"/>
    <w:rsid w:val="00764815"/>
    <w:rsid w:val="00764D97"/>
    <w:rsid w:val="0076758B"/>
    <w:rsid w:val="00767FF1"/>
    <w:rsid w:val="0077090F"/>
    <w:rsid w:val="00772AFC"/>
    <w:rsid w:val="00772CE5"/>
    <w:rsid w:val="0077333A"/>
    <w:rsid w:val="00774ABF"/>
    <w:rsid w:val="00775081"/>
    <w:rsid w:val="007815DE"/>
    <w:rsid w:val="00783C8D"/>
    <w:rsid w:val="00784842"/>
    <w:rsid w:val="00790920"/>
    <w:rsid w:val="0079093D"/>
    <w:rsid w:val="00791D9A"/>
    <w:rsid w:val="00793AF0"/>
    <w:rsid w:val="00793E9F"/>
    <w:rsid w:val="0079402D"/>
    <w:rsid w:val="007A32DE"/>
    <w:rsid w:val="007A499D"/>
    <w:rsid w:val="007A59E7"/>
    <w:rsid w:val="007A661A"/>
    <w:rsid w:val="007A7751"/>
    <w:rsid w:val="007B306A"/>
    <w:rsid w:val="007B40CF"/>
    <w:rsid w:val="007B4753"/>
    <w:rsid w:val="007B59CF"/>
    <w:rsid w:val="007C26FC"/>
    <w:rsid w:val="007C3789"/>
    <w:rsid w:val="007C7EBA"/>
    <w:rsid w:val="007D2D59"/>
    <w:rsid w:val="007D3477"/>
    <w:rsid w:val="007D38C1"/>
    <w:rsid w:val="007D4157"/>
    <w:rsid w:val="007D6B90"/>
    <w:rsid w:val="007D769C"/>
    <w:rsid w:val="007E6402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22880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2A8"/>
    <w:rsid w:val="008525C4"/>
    <w:rsid w:val="00852DCF"/>
    <w:rsid w:val="00857E32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85647"/>
    <w:rsid w:val="0089055F"/>
    <w:rsid w:val="00890AC3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D4F"/>
    <w:rsid w:val="008D7EEB"/>
    <w:rsid w:val="008E2F0C"/>
    <w:rsid w:val="008E33CF"/>
    <w:rsid w:val="008E507B"/>
    <w:rsid w:val="008E59BA"/>
    <w:rsid w:val="008E68C4"/>
    <w:rsid w:val="008F1722"/>
    <w:rsid w:val="008F27D9"/>
    <w:rsid w:val="008F3446"/>
    <w:rsid w:val="008F5E11"/>
    <w:rsid w:val="009021F9"/>
    <w:rsid w:val="0090266E"/>
    <w:rsid w:val="009030B2"/>
    <w:rsid w:val="009050E3"/>
    <w:rsid w:val="0090738E"/>
    <w:rsid w:val="009159F8"/>
    <w:rsid w:val="009179A7"/>
    <w:rsid w:val="00922371"/>
    <w:rsid w:val="00923FFD"/>
    <w:rsid w:val="00924F01"/>
    <w:rsid w:val="00927967"/>
    <w:rsid w:val="00927D3F"/>
    <w:rsid w:val="0093303E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4ED"/>
    <w:rsid w:val="00971683"/>
    <w:rsid w:val="00974CCA"/>
    <w:rsid w:val="00976C0A"/>
    <w:rsid w:val="009830B7"/>
    <w:rsid w:val="0098415A"/>
    <w:rsid w:val="00985169"/>
    <w:rsid w:val="009851F6"/>
    <w:rsid w:val="00985288"/>
    <w:rsid w:val="00986B01"/>
    <w:rsid w:val="00991A29"/>
    <w:rsid w:val="00994146"/>
    <w:rsid w:val="00996E78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232"/>
    <w:rsid w:val="009D105B"/>
    <w:rsid w:val="009D1D4B"/>
    <w:rsid w:val="009D4377"/>
    <w:rsid w:val="009D55AF"/>
    <w:rsid w:val="009D5871"/>
    <w:rsid w:val="009D59D0"/>
    <w:rsid w:val="009D66EA"/>
    <w:rsid w:val="009D6DBD"/>
    <w:rsid w:val="009E28D8"/>
    <w:rsid w:val="009E375A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1260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56AA2"/>
    <w:rsid w:val="00A61AE1"/>
    <w:rsid w:val="00A620EC"/>
    <w:rsid w:val="00A64571"/>
    <w:rsid w:val="00A64F13"/>
    <w:rsid w:val="00A65862"/>
    <w:rsid w:val="00A7051A"/>
    <w:rsid w:val="00A70BCB"/>
    <w:rsid w:val="00A74902"/>
    <w:rsid w:val="00A75CF3"/>
    <w:rsid w:val="00A80133"/>
    <w:rsid w:val="00A84730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1CA4"/>
    <w:rsid w:val="00AD58DB"/>
    <w:rsid w:val="00AD622A"/>
    <w:rsid w:val="00AD791E"/>
    <w:rsid w:val="00AD7ED0"/>
    <w:rsid w:val="00AE1DDC"/>
    <w:rsid w:val="00AE219A"/>
    <w:rsid w:val="00AE25FE"/>
    <w:rsid w:val="00AE583D"/>
    <w:rsid w:val="00AE6815"/>
    <w:rsid w:val="00AE744E"/>
    <w:rsid w:val="00AF3AF7"/>
    <w:rsid w:val="00AF4C2C"/>
    <w:rsid w:val="00AF4DF2"/>
    <w:rsid w:val="00AF51D5"/>
    <w:rsid w:val="00AF5D83"/>
    <w:rsid w:val="00AF6240"/>
    <w:rsid w:val="00AF745B"/>
    <w:rsid w:val="00AF7BC8"/>
    <w:rsid w:val="00B02723"/>
    <w:rsid w:val="00B03121"/>
    <w:rsid w:val="00B03CCF"/>
    <w:rsid w:val="00B1014D"/>
    <w:rsid w:val="00B14567"/>
    <w:rsid w:val="00B14F8C"/>
    <w:rsid w:val="00B1503E"/>
    <w:rsid w:val="00B1722F"/>
    <w:rsid w:val="00B23F74"/>
    <w:rsid w:val="00B24138"/>
    <w:rsid w:val="00B2445D"/>
    <w:rsid w:val="00B262AF"/>
    <w:rsid w:val="00B26949"/>
    <w:rsid w:val="00B3333F"/>
    <w:rsid w:val="00B3383A"/>
    <w:rsid w:val="00B34C2C"/>
    <w:rsid w:val="00B355F2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549C8"/>
    <w:rsid w:val="00B56F43"/>
    <w:rsid w:val="00B60285"/>
    <w:rsid w:val="00B612C9"/>
    <w:rsid w:val="00B631C9"/>
    <w:rsid w:val="00B64344"/>
    <w:rsid w:val="00B65388"/>
    <w:rsid w:val="00B65C61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FD0"/>
    <w:rsid w:val="00BC6DA8"/>
    <w:rsid w:val="00BD1A07"/>
    <w:rsid w:val="00BD2785"/>
    <w:rsid w:val="00BD3D06"/>
    <w:rsid w:val="00BD3F5A"/>
    <w:rsid w:val="00BD411C"/>
    <w:rsid w:val="00BD7613"/>
    <w:rsid w:val="00BD7EA2"/>
    <w:rsid w:val="00BE000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7549"/>
    <w:rsid w:val="00C206D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1EE5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A59DC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5B48"/>
    <w:rsid w:val="00CD662D"/>
    <w:rsid w:val="00CD6EFA"/>
    <w:rsid w:val="00CD7DC8"/>
    <w:rsid w:val="00CE01B6"/>
    <w:rsid w:val="00CE0DF7"/>
    <w:rsid w:val="00CE20C5"/>
    <w:rsid w:val="00CE4638"/>
    <w:rsid w:val="00CE6185"/>
    <w:rsid w:val="00CE78DD"/>
    <w:rsid w:val="00CF15F5"/>
    <w:rsid w:val="00CF423D"/>
    <w:rsid w:val="00D00124"/>
    <w:rsid w:val="00D005B4"/>
    <w:rsid w:val="00D02C06"/>
    <w:rsid w:val="00D04262"/>
    <w:rsid w:val="00D04F55"/>
    <w:rsid w:val="00D05B8A"/>
    <w:rsid w:val="00D06253"/>
    <w:rsid w:val="00D06A07"/>
    <w:rsid w:val="00D0774A"/>
    <w:rsid w:val="00D07CB7"/>
    <w:rsid w:val="00D102E1"/>
    <w:rsid w:val="00D114F1"/>
    <w:rsid w:val="00D12E69"/>
    <w:rsid w:val="00D13905"/>
    <w:rsid w:val="00D2147A"/>
    <w:rsid w:val="00D214B7"/>
    <w:rsid w:val="00D217E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42CC"/>
    <w:rsid w:val="00D64A43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676"/>
    <w:rsid w:val="00D903EB"/>
    <w:rsid w:val="00D90763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3FDC"/>
    <w:rsid w:val="00DB65BF"/>
    <w:rsid w:val="00DB6C6C"/>
    <w:rsid w:val="00DC1388"/>
    <w:rsid w:val="00DC1B3F"/>
    <w:rsid w:val="00DC29C9"/>
    <w:rsid w:val="00DC4A4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F0E71"/>
    <w:rsid w:val="00DF12A1"/>
    <w:rsid w:val="00DF5C4D"/>
    <w:rsid w:val="00E00C46"/>
    <w:rsid w:val="00E011F6"/>
    <w:rsid w:val="00E02437"/>
    <w:rsid w:val="00E046C4"/>
    <w:rsid w:val="00E04D0D"/>
    <w:rsid w:val="00E05274"/>
    <w:rsid w:val="00E05C75"/>
    <w:rsid w:val="00E13FE6"/>
    <w:rsid w:val="00E15709"/>
    <w:rsid w:val="00E15A2D"/>
    <w:rsid w:val="00E16157"/>
    <w:rsid w:val="00E167F1"/>
    <w:rsid w:val="00E176FC"/>
    <w:rsid w:val="00E21A68"/>
    <w:rsid w:val="00E250DE"/>
    <w:rsid w:val="00E2558C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1CDF"/>
    <w:rsid w:val="00E65B74"/>
    <w:rsid w:val="00E73BE6"/>
    <w:rsid w:val="00E745BE"/>
    <w:rsid w:val="00E75CAD"/>
    <w:rsid w:val="00E75E98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4163"/>
    <w:rsid w:val="00E96FE9"/>
    <w:rsid w:val="00E971D1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1129"/>
    <w:rsid w:val="00ED4446"/>
    <w:rsid w:val="00ED519E"/>
    <w:rsid w:val="00ED65BC"/>
    <w:rsid w:val="00ED7DDB"/>
    <w:rsid w:val="00EE30BA"/>
    <w:rsid w:val="00EE4CFF"/>
    <w:rsid w:val="00EE573F"/>
    <w:rsid w:val="00EE5A36"/>
    <w:rsid w:val="00EF037C"/>
    <w:rsid w:val="00EF0D95"/>
    <w:rsid w:val="00EF1537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5695"/>
    <w:rsid w:val="00F1686D"/>
    <w:rsid w:val="00F213D2"/>
    <w:rsid w:val="00F21B1E"/>
    <w:rsid w:val="00F22355"/>
    <w:rsid w:val="00F23750"/>
    <w:rsid w:val="00F24E4E"/>
    <w:rsid w:val="00F27246"/>
    <w:rsid w:val="00F30FD6"/>
    <w:rsid w:val="00F31EC8"/>
    <w:rsid w:val="00F320E3"/>
    <w:rsid w:val="00F35254"/>
    <w:rsid w:val="00F35CBC"/>
    <w:rsid w:val="00F36522"/>
    <w:rsid w:val="00F37A32"/>
    <w:rsid w:val="00F403F9"/>
    <w:rsid w:val="00F40685"/>
    <w:rsid w:val="00F411B8"/>
    <w:rsid w:val="00F41EE0"/>
    <w:rsid w:val="00F41F84"/>
    <w:rsid w:val="00F47245"/>
    <w:rsid w:val="00F50B79"/>
    <w:rsid w:val="00F50C37"/>
    <w:rsid w:val="00F53FBD"/>
    <w:rsid w:val="00F549DD"/>
    <w:rsid w:val="00F551B9"/>
    <w:rsid w:val="00F558B3"/>
    <w:rsid w:val="00F56B64"/>
    <w:rsid w:val="00F62726"/>
    <w:rsid w:val="00F65220"/>
    <w:rsid w:val="00F65235"/>
    <w:rsid w:val="00F663DA"/>
    <w:rsid w:val="00F66775"/>
    <w:rsid w:val="00F73E5E"/>
    <w:rsid w:val="00F7684C"/>
    <w:rsid w:val="00F77E90"/>
    <w:rsid w:val="00F804CF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B76FC"/>
    <w:rsid w:val="00FC00D2"/>
    <w:rsid w:val="00FC3093"/>
    <w:rsid w:val="00FC341A"/>
    <w:rsid w:val="00FC747A"/>
    <w:rsid w:val="00FD0AD5"/>
    <w:rsid w:val="00FD4D47"/>
    <w:rsid w:val="00FD4DD9"/>
    <w:rsid w:val="00FD77D0"/>
    <w:rsid w:val="00FE0344"/>
    <w:rsid w:val="00FE24A8"/>
    <w:rsid w:val="00FE27EF"/>
    <w:rsid w:val="00FE295E"/>
    <w:rsid w:val="00FE2A10"/>
    <w:rsid w:val="00FE549B"/>
    <w:rsid w:val="00FE646A"/>
    <w:rsid w:val="00FF1781"/>
    <w:rsid w:val="00FF185D"/>
    <w:rsid w:val="00FF2B65"/>
    <w:rsid w:val="00FF50C9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A961A"/>
  <w15:docId w15:val="{7E03A740-0CD1-46EA-BDD9-4D74C672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8D4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10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10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10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10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10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10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1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2"/>
      </w:numPr>
    </w:pPr>
  </w:style>
  <w:style w:type="numbering" w:customStyle="1" w:styleId="WWNum9">
    <w:name w:val="WWNum9"/>
    <w:basedOn w:val="Bezlisty"/>
    <w:rsid w:val="009B612C"/>
    <w:pPr>
      <w:numPr>
        <w:numId w:val="3"/>
      </w:numPr>
    </w:pPr>
  </w:style>
  <w:style w:type="numbering" w:customStyle="1" w:styleId="WWNum11">
    <w:name w:val="WWNum11"/>
    <w:basedOn w:val="Bezlisty"/>
    <w:rsid w:val="009B612C"/>
    <w:pPr>
      <w:numPr>
        <w:numId w:val="8"/>
      </w:numPr>
    </w:pPr>
  </w:style>
  <w:style w:type="numbering" w:customStyle="1" w:styleId="WWNum14">
    <w:name w:val="WWNum14"/>
    <w:basedOn w:val="Bezlisty"/>
    <w:rsid w:val="009B612C"/>
    <w:pPr>
      <w:numPr>
        <w:numId w:val="4"/>
      </w:numPr>
    </w:pPr>
  </w:style>
  <w:style w:type="numbering" w:customStyle="1" w:styleId="WWNum15">
    <w:name w:val="WWNum15"/>
    <w:basedOn w:val="Bezlisty"/>
    <w:rsid w:val="009B612C"/>
    <w:pPr>
      <w:numPr>
        <w:numId w:val="5"/>
      </w:numPr>
    </w:pPr>
  </w:style>
  <w:style w:type="numbering" w:customStyle="1" w:styleId="WWNum16">
    <w:name w:val="WWNum16"/>
    <w:basedOn w:val="Bezlisty"/>
    <w:rsid w:val="009B612C"/>
    <w:pPr>
      <w:numPr>
        <w:numId w:val="6"/>
      </w:numPr>
    </w:pPr>
  </w:style>
  <w:style w:type="numbering" w:customStyle="1" w:styleId="WWNum19">
    <w:name w:val="WWNum19"/>
    <w:basedOn w:val="Bezlisty"/>
    <w:rsid w:val="009B612C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9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  <w:style w:type="character" w:customStyle="1" w:styleId="Teksttreci295pt">
    <w:name w:val="Tekst treści (2) + 9;5 pt"/>
    <w:basedOn w:val="Teksttreci2"/>
    <w:rsid w:val="00857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Tekstpodstawowy22">
    <w:name w:val="Tekst podstawowy 22"/>
    <w:basedOn w:val="Normalny"/>
    <w:rsid w:val="00B1503E"/>
    <w:pPr>
      <w:widowControl w:val="0"/>
      <w:suppressAutoHyphens/>
      <w:spacing w:after="0" w:line="240" w:lineRule="auto"/>
      <w:ind w:left="280" w:hanging="280"/>
      <w:jc w:val="both"/>
    </w:pPr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A2F15-C02D-4025-92C4-7D509212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Użytkownik</cp:lastModifiedBy>
  <cp:revision>4</cp:revision>
  <cp:lastPrinted>2018-03-16T11:05:00Z</cp:lastPrinted>
  <dcterms:created xsi:type="dcterms:W3CDTF">2018-08-24T10:51:00Z</dcterms:created>
  <dcterms:modified xsi:type="dcterms:W3CDTF">2018-09-07T10:39:00Z</dcterms:modified>
</cp:coreProperties>
</file>