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06195D" w:rsidRDefault="00DE65DD" w:rsidP="00DE65DD">
      <w:pPr>
        <w:widowControl w:val="0"/>
        <w:snapToGrid w:val="0"/>
        <w:spacing w:after="0" w:line="288" w:lineRule="auto"/>
        <w:jc w:val="both"/>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w:t>
      </w:r>
    </w:p>
    <w:p w:rsidR="00DE65DD" w:rsidRPr="0006195D" w:rsidRDefault="00DE65DD" w:rsidP="00DE65DD">
      <w:pPr>
        <w:spacing w:after="0" w:line="288" w:lineRule="auto"/>
        <w:ind w:right="-1"/>
        <w:jc w:val="right"/>
        <w:outlineLvl w:val="4"/>
        <w:rPr>
          <w:rFonts w:ascii="Times New Roman" w:eastAsia="Times New Roman" w:hAnsi="Times New Roman" w:cs="Times New Roman"/>
          <w:b/>
          <w:bCs/>
          <w:iCs/>
        </w:rPr>
      </w:pPr>
      <w:r w:rsidRPr="0006195D">
        <w:rPr>
          <w:rFonts w:ascii="Times New Roman" w:eastAsia="Times New Roman" w:hAnsi="Times New Roman" w:cs="Times New Roman"/>
          <w:b/>
          <w:bCs/>
          <w:iCs/>
        </w:rPr>
        <w:t>Załącznik Nr 1 do SIWZ</w:t>
      </w:r>
    </w:p>
    <w:p w:rsidR="00DE65DD" w:rsidRPr="0006195D" w:rsidRDefault="00DE65DD" w:rsidP="00DE65DD">
      <w:pPr>
        <w:spacing w:after="0" w:line="288" w:lineRule="auto"/>
        <w:rPr>
          <w:rFonts w:ascii="Times New Roman" w:eastAsia="Times New Roman" w:hAnsi="Times New Roman" w:cs="Times New Roman"/>
        </w:rPr>
      </w:pPr>
    </w:p>
    <w:p w:rsidR="00DE65DD" w:rsidRPr="000F0F0A" w:rsidRDefault="00DE65DD" w:rsidP="00DE65DD">
      <w:pPr>
        <w:keepNext/>
        <w:spacing w:after="0" w:line="288" w:lineRule="auto"/>
        <w:jc w:val="center"/>
        <w:outlineLvl w:val="8"/>
        <w:rPr>
          <w:rFonts w:ascii="Times New Roman" w:eastAsia="Times New Roman" w:hAnsi="Times New Roman" w:cs="Times New Roman"/>
          <w:b/>
          <w:bCs/>
        </w:rPr>
      </w:pPr>
      <w:r w:rsidRPr="000F0F0A">
        <w:rPr>
          <w:rFonts w:ascii="Times New Roman" w:eastAsia="Times New Roman" w:hAnsi="Times New Roman" w:cs="Times New Roman"/>
          <w:b/>
          <w:bCs/>
        </w:rPr>
        <w:t>UMOWA Nr ……………………….</w:t>
      </w:r>
      <w:r>
        <w:rPr>
          <w:rFonts w:ascii="Times New Roman" w:eastAsia="Times New Roman" w:hAnsi="Times New Roman" w:cs="Times New Roman"/>
          <w:b/>
          <w:bCs/>
        </w:rPr>
        <w:t>(WZÓR)</w:t>
      </w:r>
    </w:p>
    <w:p w:rsidR="00DE65DD" w:rsidRPr="000F0F0A" w:rsidRDefault="00DE65DD" w:rsidP="00DE65DD">
      <w:pPr>
        <w:spacing w:after="0" w:line="288" w:lineRule="auto"/>
        <w:rPr>
          <w:rFonts w:ascii="Times New Roman" w:eastAsia="Times New Roman" w:hAnsi="Times New Roman" w:cs="Times New Roman"/>
        </w:rPr>
      </w:pP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zawarta w dniu </w:t>
      </w:r>
      <w:r>
        <w:rPr>
          <w:rFonts w:ascii="Times New Roman" w:eastAsia="Times New Roman" w:hAnsi="Times New Roman" w:cs="Times New Roman"/>
        </w:rPr>
        <w:t>…………..</w:t>
      </w:r>
      <w:r w:rsidRPr="000F0F0A">
        <w:rPr>
          <w:rFonts w:ascii="Times New Roman" w:eastAsia="Times New Roman" w:hAnsi="Times New Roman" w:cs="Times New Roman"/>
        </w:rPr>
        <w:t xml:space="preserve"> r. pomiędzy:</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b/>
          <w:kern w:val="3"/>
          <w:lang w:eastAsia="ar-SA"/>
        </w:rPr>
        <w:t>Gminą Purda</w:t>
      </w:r>
      <w:r w:rsidRPr="000F0F0A">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rsidR="00DE65DD" w:rsidRPr="000F0F0A" w:rsidRDefault="00DE65DD" w:rsidP="00DE65DD">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0F0F0A">
        <w:rPr>
          <w:rFonts w:ascii="Times New Roman" w:eastAsia="Times New Roman" w:hAnsi="Times New Roman" w:cs="Times New Roman"/>
          <w:kern w:val="3"/>
          <w:lang w:eastAsia="ar-SA"/>
        </w:rPr>
        <w:t>reprezentowaną przez:</w:t>
      </w:r>
    </w:p>
    <w:p w:rsidR="00DE65DD" w:rsidRPr="000F0F0A" w:rsidRDefault="00E81F29" w:rsidP="00DE65DD">
      <w:pPr>
        <w:suppressAutoHyphens/>
        <w:autoSpaceDN w:val="0"/>
        <w:spacing w:after="0"/>
        <w:textAlignment w:val="baseline"/>
        <w:rPr>
          <w:rFonts w:ascii="Times New Roman" w:eastAsia="Times New Roman" w:hAnsi="Times New Roman" w:cs="Times New Roman"/>
          <w:kern w:val="3"/>
          <w:lang w:eastAsia="ar-SA"/>
        </w:rPr>
      </w:pPr>
      <w:r>
        <w:rPr>
          <w:rFonts w:ascii="Times New Roman" w:eastAsia="Times New Roman" w:hAnsi="Times New Roman" w:cs="Times New Roman"/>
          <w:b/>
          <w:kern w:val="3"/>
          <w:lang w:eastAsia="ar-SA"/>
        </w:rPr>
        <w:t>……………………………………………………………………………………………………….</w:t>
      </w:r>
    </w:p>
    <w:p w:rsidR="00DE65DD" w:rsidRDefault="00E81F29" w:rsidP="00DE65DD">
      <w:pPr>
        <w:suppressAutoHyphens/>
        <w:autoSpaceDN w:val="0"/>
        <w:spacing w:after="0"/>
        <w:jc w:val="both"/>
        <w:textAlignment w:val="baseline"/>
        <w:rPr>
          <w:rFonts w:ascii="Times New Roman" w:eastAsia="Times New Roman" w:hAnsi="Times New Roman" w:cs="Times New Roman"/>
          <w:b/>
          <w:kern w:val="3"/>
          <w:lang w:eastAsia="ar-SA"/>
        </w:rPr>
      </w:pPr>
      <w:r>
        <w:rPr>
          <w:rFonts w:ascii="Times New Roman" w:eastAsia="Times New Roman" w:hAnsi="Times New Roman" w:cs="Times New Roman"/>
          <w:kern w:val="3"/>
          <w:lang w:eastAsia="ar-SA"/>
        </w:rPr>
        <w:t>p</w:t>
      </w:r>
      <w:r w:rsidR="00DE65DD" w:rsidRPr="000F0F0A">
        <w:rPr>
          <w:rFonts w:ascii="Times New Roman" w:eastAsia="Times New Roman" w:hAnsi="Times New Roman" w:cs="Times New Roman"/>
          <w:kern w:val="3"/>
          <w:lang w:eastAsia="ar-SA"/>
        </w:rPr>
        <w:t xml:space="preserve">rzy kontrasygnacie </w:t>
      </w:r>
      <w:r>
        <w:rPr>
          <w:rFonts w:ascii="Times New Roman" w:eastAsia="Times New Roman" w:hAnsi="Times New Roman" w:cs="Times New Roman"/>
          <w:b/>
          <w:kern w:val="3"/>
          <w:lang w:eastAsia="ar-SA"/>
        </w:rPr>
        <w:t>………………………………………………………………………………</w:t>
      </w:r>
    </w:p>
    <w:p w:rsidR="00E81F29" w:rsidRPr="000F0F0A" w:rsidRDefault="00E81F29" w:rsidP="00DE65DD">
      <w:pPr>
        <w:suppressAutoHyphens/>
        <w:autoSpaceDN w:val="0"/>
        <w:spacing w:after="0"/>
        <w:jc w:val="both"/>
        <w:textAlignment w:val="baseline"/>
        <w:rPr>
          <w:rFonts w:ascii="Times New Roman" w:eastAsia="Times New Roman" w:hAnsi="Times New Roman" w:cs="Times New Roman"/>
          <w:kern w:val="3"/>
          <w:lang w:eastAsia="ar-SA"/>
        </w:rPr>
      </w:pPr>
    </w:p>
    <w:p w:rsidR="00DE65DD" w:rsidRPr="000F0F0A" w:rsidRDefault="00DE65DD" w:rsidP="00DE65DD">
      <w:pPr>
        <w:spacing w:after="0" w:line="288" w:lineRule="auto"/>
        <w:jc w:val="both"/>
        <w:rPr>
          <w:rFonts w:ascii="Times New Roman" w:eastAsia="Times New Roman" w:hAnsi="Times New Roman" w:cs="Times New Roman"/>
        </w:rPr>
      </w:pPr>
      <w:r w:rsidRPr="000F0F0A">
        <w:rPr>
          <w:rFonts w:ascii="Times New Roman" w:eastAsia="Times New Roman" w:hAnsi="Times New Roman" w:cs="Times New Roman"/>
        </w:rPr>
        <w:t>a</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zwanym dalej </w:t>
      </w:r>
      <w:r w:rsidRPr="000F0F0A">
        <w:rPr>
          <w:rFonts w:ascii="Times New Roman" w:eastAsia="Times New Roman" w:hAnsi="Times New Roman" w:cs="Times New Roman"/>
          <w:color w:val="000000"/>
        </w:rPr>
        <w:t xml:space="preserve">„Wykonawcą”, </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reprezentowanym przez:</w:t>
      </w:r>
    </w:p>
    <w:p w:rsidR="00DE65DD" w:rsidRPr="000F0F0A" w:rsidRDefault="00DE65DD" w:rsidP="00DE65DD">
      <w:pPr>
        <w:spacing w:after="0" w:line="288" w:lineRule="auto"/>
        <w:jc w:val="both"/>
        <w:rPr>
          <w:rFonts w:ascii="Times New Roman" w:eastAsia="Times New Roman" w:hAnsi="Times New Roman" w:cs="Times New Roman"/>
          <w:color w:val="000000"/>
        </w:rPr>
      </w:pPr>
      <w:r w:rsidRPr="000F0F0A">
        <w:rPr>
          <w:rFonts w:ascii="Times New Roman" w:eastAsia="Times New Roman" w:hAnsi="Times New Roman" w:cs="Times New Roman"/>
          <w:color w:val="000000"/>
        </w:rPr>
        <w:t>……………………………………………………..</w:t>
      </w:r>
    </w:p>
    <w:p w:rsidR="00DE65DD" w:rsidRPr="000F0F0A" w:rsidRDefault="00DE65DD" w:rsidP="00DE65DD">
      <w:pPr>
        <w:spacing w:before="120" w:after="120" w:line="288" w:lineRule="auto"/>
        <w:jc w:val="both"/>
        <w:rPr>
          <w:rFonts w:ascii="Times New Roman" w:eastAsia="Times New Roman" w:hAnsi="Times New Roman" w:cs="Times New Roman"/>
        </w:rPr>
      </w:pPr>
      <w:r w:rsidRPr="000F0F0A">
        <w:rPr>
          <w:rFonts w:ascii="Times New Roman" w:eastAsia="Times New Roman" w:hAnsi="Times New Roman" w:cs="Times New Roman"/>
        </w:rPr>
        <w:t xml:space="preserve">łącznie zwanych dalej „Stronami”, </w:t>
      </w:r>
    </w:p>
    <w:p w:rsidR="00DE65DD" w:rsidRPr="00064C5A" w:rsidRDefault="00DE65DD" w:rsidP="00DE65DD">
      <w:pPr>
        <w:spacing w:before="120" w:after="120"/>
        <w:jc w:val="both"/>
        <w:rPr>
          <w:rFonts w:ascii="Times New Roman" w:eastAsia="Times New Roman" w:hAnsi="Times New Roman" w:cs="Times New Roman"/>
        </w:rPr>
      </w:pPr>
      <w:r w:rsidRPr="00064C5A">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7</w:t>
      </w:r>
      <w:r w:rsidRPr="00064C5A">
        <w:rPr>
          <w:rFonts w:ascii="Times New Roman" w:eastAsia="Times New Roman" w:hAnsi="Times New Roman" w:cs="Times New Roman"/>
        </w:rPr>
        <w:t xml:space="preserve"> r. poz. </w:t>
      </w:r>
      <w:r>
        <w:rPr>
          <w:rFonts w:ascii="Times New Roman" w:eastAsia="Times New Roman" w:hAnsi="Times New Roman" w:cs="Times New Roman"/>
        </w:rPr>
        <w:t>1579</w:t>
      </w:r>
      <w:r w:rsidRPr="00064C5A">
        <w:rPr>
          <w:rFonts w:ascii="Times New Roman" w:eastAsia="Times New Roman" w:hAnsi="Times New Roman" w:cs="Times New Roman"/>
        </w:rPr>
        <w:t xml:space="preserve"> ze zm.), zgodnie z ofertą Wykonawcy z dnia </w:t>
      </w:r>
      <w:r>
        <w:rPr>
          <w:rFonts w:ascii="Times New Roman" w:eastAsia="Times New Roman" w:hAnsi="Times New Roman" w:cs="Times New Roman"/>
        </w:rPr>
        <w:t xml:space="preserve">………….. r. </w:t>
      </w:r>
      <w:r w:rsidRPr="00064C5A">
        <w:rPr>
          <w:rFonts w:ascii="Times New Roman" w:eastAsia="Times New Roman" w:hAnsi="Times New Roman" w:cs="Times New Roman"/>
        </w:rPr>
        <w:t xml:space="preserve">oraz załączników do niej, </w:t>
      </w:r>
    </w:p>
    <w:p w:rsidR="00DE65DD" w:rsidRPr="00064C5A"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 xml:space="preserve">zwana dalej „Umową”, </w:t>
      </w:r>
    </w:p>
    <w:p w:rsidR="00DE65DD" w:rsidRDefault="00DE65DD" w:rsidP="00DE65DD">
      <w:pPr>
        <w:spacing w:before="120" w:after="120" w:line="288" w:lineRule="auto"/>
        <w:jc w:val="both"/>
        <w:rPr>
          <w:rFonts w:ascii="Times New Roman" w:eastAsia="Times New Roman" w:hAnsi="Times New Roman" w:cs="Times New Roman"/>
        </w:rPr>
      </w:pPr>
      <w:r w:rsidRPr="00064C5A">
        <w:rPr>
          <w:rFonts w:ascii="Times New Roman" w:eastAsia="Times New Roman" w:hAnsi="Times New Roman" w:cs="Times New Roman"/>
        </w:rPr>
        <w:t>o następującej treści:</w:t>
      </w:r>
    </w:p>
    <w:p w:rsidR="00DE65DD" w:rsidRPr="00064C5A" w:rsidRDefault="00DE65DD" w:rsidP="00DE65DD">
      <w:pPr>
        <w:spacing w:before="120" w:after="120" w:line="288" w:lineRule="auto"/>
        <w:jc w:val="both"/>
        <w:rPr>
          <w:rFonts w:ascii="Times New Roman" w:eastAsia="Times New Roman" w:hAnsi="Times New Roman" w:cs="Times New Roman"/>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p>
    <w:p w:rsidR="009A46C3" w:rsidRDefault="00DE65DD" w:rsidP="009A46C3">
      <w:pPr>
        <w:numPr>
          <w:ilvl w:val="0"/>
          <w:numId w:val="35"/>
        </w:numPr>
        <w:spacing w:after="0"/>
        <w:ind w:left="284"/>
        <w:jc w:val="both"/>
        <w:rPr>
          <w:rFonts w:ascii="Times New Roman" w:eastAsia="Times New Roman" w:hAnsi="Times New Roman" w:cs="Times New Roman"/>
        </w:rPr>
      </w:pPr>
      <w:r w:rsidRPr="009A46C3">
        <w:rPr>
          <w:rFonts w:ascii="Times New Roman" w:eastAsia="Times New Roman" w:hAnsi="Times New Roman" w:cs="Times New Roman"/>
        </w:rPr>
        <w:t xml:space="preserve">Na podstawie niniejszej Umowy Wykonawca zobowiązuje się wykonać zadanie inwestycyjne </w:t>
      </w:r>
      <w:r w:rsidRPr="009A46C3">
        <w:rPr>
          <w:rFonts w:ascii="Times New Roman" w:eastAsia="Times New Roman" w:hAnsi="Times New Roman" w:cs="Times New Roman"/>
        </w:rPr>
        <w:br/>
        <w:t xml:space="preserve">pn.: </w:t>
      </w:r>
      <w:r w:rsidRPr="009A46C3">
        <w:rPr>
          <w:rFonts w:ascii="Times New Roman" w:eastAsia="Times New Roman" w:hAnsi="Times New Roman" w:cs="Times New Roman"/>
          <w:b/>
        </w:rPr>
        <w:t>„</w:t>
      </w:r>
      <w:r w:rsidR="009A46C3" w:rsidRPr="009A46C3">
        <w:rPr>
          <w:rFonts w:ascii="Times New Roman" w:eastAsia="Times New Roman" w:hAnsi="Times New Roman" w:cs="Times New Roman"/>
          <w:b/>
        </w:rPr>
        <w:t>Budowa sieci wodociągowej z przyłączami oraz sieci kanalizacji sanitarnej tłocznej wraz z odtworzeniem nawierzchni dróg dla miejscowości Nowa Kaletka w Gminie Purda</w:t>
      </w:r>
      <w:r w:rsidRPr="009A46C3">
        <w:rPr>
          <w:rFonts w:ascii="Times New Roman" w:eastAsia="Times New Roman" w:hAnsi="Times New Roman" w:cs="Times New Roman"/>
          <w:b/>
        </w:rPr>
        <w:t>”</w:t>
      </w:r>
      <w:r w:rsidRPr="009A46C3">
        <w:rPr>
          <w:rFonts w:ascii="Times New Roman" w:eastAsia="Times New Roman" w:hAnsi="Times New Roman" w:cs="Times New Roman"/>
        </w:rPr>
        <w:t>.</w:t>
      </w:r>
    </w:p>
    <w:p w:rsidR="009A46C3" w:rsidRDefault="009A46C3" w:rsidP="009A46C3">
      <w:pPr>
        <w:numPr>
          <w:ilvl w:val="0"/>
          <w:numId w:val="35"/>
        </w:numPr>
        <w:spacing w:after="0"/>
        <w:ind w:left="284"/>
        <w:jc w:val="both"/>
        <w:rPr>
          <w:rFonts w:ascii="Times New Roman" w:eastAsia="Times New Roman" w:hAnsi="Times New Roman" w:cs="Times New Roman"/>
        </w:rPr>
      </w:pPr>
      <w:r w:rsidRPr="009A46C3">
        <w:rPr>
          <w:rFonts w:ascii="Times New Roman" w:eastAsia="Times New Roman" w:hAnsi="Times New Roman" w:cs="Times New Roman"/>
          <w:lang w:eastAsia="en-US"/>
        </w:rPr>
        <w:t>Przedmiotem niniejszego zamówienia jest budowa sieci wodociągowej z przyłączami oraz sieci kanalizacji sanitarnej tłocznej wraz z odtworzeniem nawierzchni dróg dla miejscowości Nowa Kaletka w Gminie Purda.</w:t>
      </w:r>
    </w:p>
    <w:p w:rsidR="00E81F29" w:rsidRPr="009A46C3" w:rsidRDefault="009A46C3" w:rsidP="009A46C3">
      <w:pPr>
        <w:numPr>
          <w:ilvl w:val="0"/>
          <w:numId w:val="35"/>
        </w:numPr>
        <w:spacing w:after="0"/>
        <w:ind w:left="284"/>
        <w:jc w:val="both"/>
        <w:rPr>
          <w:rFonts w:ascii="Times New Roman" w:eastAsia="Times New Roman" w:hAnsi="Times New Roman" w:cs="Times New Roman"/>
        </w:rPr>
      </w:pPr>
      <w:r w:rsidRPr="009A46C3">
        <w:rPr>
          <w:rFonts w:ascii="Times New Roman" w:eastAsia="Times New Roman" w:hAnsi="Times New Roman" w:cs="Times New Roman"/>
          <w:lang w:eastAsia="en-US"/>
        </w:rPr>
        <w:t>Sieć wodociągowa spinać będzie istniejącą stację uzdatniania wody we wsi Butryny z nową siecią z podłączeniem do budynków mieszkalnych. Sieć kanalizacji sanitarnej tłocznej obejmuje wykonanie sieci kanalizacji sanitarnej tłocznej bez odcinków kanalizacji grawitacyjnej, przepompowni przydomowych i przepompowni strefowych</w:t>
      </w:r>
      <w:r w:rsidR="00E81F29" w:rsidRPr="009A46C3">
        <w:rPr>
          <w:rFonts w:ascii="Times New Roman" w:eastAsia="Times New Roman" w:hAnsi="Times New Roman" w:cs="Times New Roman"/>
          <w:lang w:eastAsia="en-US"/>
        </w:rPr>
        <w:t>.</w:t>
      </w:r>
    </w:p>
    <w:p w:rsidR="00DE65DD" w:rsidRPr="009A46C3" w:rsidRDefault="00E81F29" w:rsidP="00435D3F">
      <w:pPr>
        <w:numPr>
          <w:ilvl w:val="0"/>
          <w:numId w:val="35"/>
        </w:numPr>
        <w:spacing w:after="0"/>
        <w:ind w:left="284"/>
        <w:jc w:val="both"/>
        <w:rPr>
          <w:rFonts w:ascii="Times New Roman" w:eastAsia="Times New Roman" w:hAnsi="Times New Roman" w:cs="Times New Roman"/>
        </w:rPr>
      </w:pPr>
      <w:r w:rsidRPr="000F49E3">
        <w:rPr>
          <w:rFonts w:ascii="Times New Roman" w:hAnsi="Times New Roman" w:cs="Times New Roman"/>
        </w:rPr>
        <w:t xml:space="preserve">Szczegółowy opis przedmiotu zamówienia znajduje się w Dokumentacji projektowej, na którą składa się: Projekt </w:t>
      </w:r>
      <w:r w:rsidR="00E0691A">
        <w:rPr>
          <w:rFonts w:ascii="Times New Roman" w:hAnsi="Times New Roman" w:cs="Times New Roman"/>
        </w:rPr>
        <w:t>budowlany, jego aktualizacja</w:t>
      </w:r>
      <w:r w:rsidRPr="000F49E3">
        <w:rPr>
          <w:rFonts w:ascii="Times New Roman" w:hAnsi="Times New Roman" w:cs="Times New Roman"/>
        </w:rPr>
        <w:t xml:space="preserve"> oraz Szczegółowa Specyfikacja Techniczna – stanowiącej  Załącznik nr </w:t>
      </w:r>
      <w:r w:rsidR="00E12DC3">
        <w:rPr>
          <w:rFonts w:ascii="Times New Roman" w:hAnsi="Times New Roman" w:cs="Times New Roman"/>
        </w:rPr>
        <w:t>3</w:t>
      </w:r>
      <w:r w:rsidR="000F49E3" w:rsidRPr="000F49E3">
        <w:rPr>
          <w:rFonts w:ascii="Times New Roman" w:hAnsi="Times New Roman" w:cs="Times New Roman"/>
        </w:rPr>
        <w:t xml:space="preserve"> </w:t>
      </w:r>
      <w:r w:rsidRPr="000F49E3">
        <w:rPr>
          <w:rFonts w:ascii="Times New Roman" w:hAnsi="Times New Roman" w:cs="Times New Roman"/>
        </w:rPr>
        <w:t xml:space="preserve">do </w:t>
      </w:r>
      <w:r w:rsidR="000F49E3" w:rsidRPr="000F49E3">
        <w:rPr>
          <w:rFonts w:ascii="Times New Roman" w:hAnsi="Times New Roman" w:cs="Times New Roman"/>
        </w:rPr>
        <w:t>Umowy</w:t>
      </w:r>
      <w:r w:rsidRPr="000F49E3">
        <w:rPr>
          <w:rFonts w:ascii="Times New Roman" w:hAnsi="Times New Roman" w:cs="Times New Roman"/>
        </w:rPr>
        <w:t>.</w:t>
      </w:r>
    </w:p>
    <w:p w:rsidR="009A46C3" w:rsidRPr="00D935FB" w:rsidRDefault="009A46C3" w:rsidP="00435D3F">
      <w:pPr>
        <w:numPr>
          <w:ilvl w:val="0"/>
          <w:numId w:val="35"/>
        </w:numPr>
        <w:spacing w:after="0"/>
        <w:ind w:left="284"/>
        <w:jc w:val="both"/>
        <w:rPr>
          <w:rFonts w:ascii="Times New Roman" w:eastAsia="Times New Roman" w:hAnsi="Times New Roman" w:cs="Times New Roman"/>
        </w:rPr>
      </w:pPr>
      <w:r>
        <w:rPr>
          <w:rFonts w:ascii="Times New Roman" w:hAnsi="Times New Roman" w:cs="Times New Roman"/>
        </w:rPr>
        <w:t>Poza dokumentacją, o której mowa w ust. 4, integralną częścią określającą zakres zamówienia, który reguluje niniejsza Umowa, są zapisy specyfikacji istotnych warunków zamówienia (SIWZ).</w:t>
      </w:r>
    </w:p>
    <w:p w:rsidR="00D935FB" w:rsidRPr="000F49E3" w:rsidRDefault="00D935FB" w:rsidP="00435D3F">
      <w:pPr>
        <w:numPr>
          <w:ilvl w:val="0"/>
          <w:numId w:val="35"/>
        </w:numPr>
        <w:spacing w:after="0"/>
        <w:ind w:left="284"/>
        <w:jc w:val="both"/>
        <w:rPr>
          <w:rFonts w:ascii="Times New Roman" w:eastAsia="Times New Roman" w:hAnsi="Times New Roman" w:cs="Times New Roman"/>
        </w:rPr>
      </w:pPr>
      <w:r>
        <w:rPr>
          <w:rFonts w:ascii="Times New Roman" w:hAnsi="Times New Roman" w:cs="Times New Roman"/>
        </w:rPr>
        <w:t xml:space="preserve">Ilekroć w Umowie jest mowa o </w:t>
      </w:r>
      <w:r w:rsidR="009A46C3">
        <w:rPr>
          <w:rFonts w:ascii="Times New Roman" w:hAnsi="Times New Roman" w:cs="Times New Roman"/>
        </w:rPr>
        <w:t>Sieci</w:t>
      </w:r>
      <w:r>
        <w:rPr>
          <w:rFonts w:ascii="Times New Roman" w:hAnsi="Times New Roman" w:cs="Times New Roman"/>
        </w:rPr>
        <w:t xml:space="preserve">, należy przez to rozumieć </w:t>
      </w:r>
      <w:r w:rsidR="00E25037">
        <w:rPr>
          <w:rFonts w:ascii="Times New Roman" w:hAnsi="Times New Roman" w:cs="Times New Roman"/>
        </w:rPr>
        <w:t xml:space="preserve">robotę budowlaną dotyczącą </w:t>
      </w:r>
      <w:r w:rsidR="009A46C3">
        <w:rPr>
          <w:rFonts w:ascii="Times New Roman" w:hAnsi="Times New Roman" w:cs="Times New Roman"/>
        </w:rPr>
        <w:t>realizacji przedmiotu postępowania, o którym mowa w ust. 1 niniejszego paragrafu.</w:t>
      </w:r>
      <w:r w:rsidR="00E25037">
        <w:rPr>
          <w:rFonts w:ascii="Times New Roman" w:hAnsi="Times New Roman" w:cs="Times New Roman"/>
        </w:rPr>
        <w:t>.</w:t>
      </w:r>
    </w:p>
    <w:p w:rsidR="00DE65DD" w:rsidRDefault="00DE65DD" w:rsidP="00DE65DD">
      <w:pPr>
        <w:spacing w:after="0"/>
        <w:jc w:val="both"/>
        <w:rPr>
          <w:rFonts w:ascii="Times New Roman" w:eastAsia="Times New Roman" w:hAnsi="Times New Roman" w:cs="Times New Roman"/>
        </w:rPr>
      </w:pP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tab/>
      </w:r>
    </w:p>
    <w:p w:rsidR="00E963D8" w:rsidRDefault="00E963D8" w:rsidP="00E963D8">
      <w:pPr>
        <w:tabs>
          <w:tab w:val="left" w:pos="4530"/>
          <w:tab w:val="center" w:pos="4819"/>
        </w:tabs>
        <w:spacing w:after="0" w:line="288" w:lineRule="auto"/>
        <w:rPr>
          <w:rFonts w:ascii="Times New Roman" w:eastAsia="Times New Roman" w:hAnsi="Times New Roman" w:cs="Times New Roman"/>
          <w:b/>
        </w:rPr>
      </w:pPr>
    </w:p>
    <w:p w:rsidR="00DE65DD" w:rsidRPr="000F0F0A" w:rsidRDefault="00E963D8" w:rsidP="00E963D8">
      <w:pPr>
        <w:tabs>
          <w:tab w:val="left" w:pos="4530"/>
          <w:tab w:val="center" w:pos="4819"/>
        </w:tabs>
        <w:spacing w:after="0" w:line="288" w:lineRule="auto"/>
        <w:rPr>
          <w:rFonts w:ascii="Times New Roman" w:eastAsia="Times New Roman" w:hAnsi="Times New Roman" w:cs="Times New Roman"/>
          <w:b/>
        </w:rPr>
      </w:pPr>
      <w:r>
        <w:rPr>
          <w:rFonts w:ascii="Times New Roman" w:eastAsia="Times New Roman" w:hAnsi="Times New Roman" w:cs="Times New Roman"/>
          <w:b/>
        </w:rPr>
        <w:lastRenderedPageBreak/>
        <w:tab/>
      </w:r>
      <w:r w:rsidR="00DE65DD" w:rsidRPr="000F0F0A">
        <w:rPr>
          <w:rFonts w:ascii="Times New Roman" w:eastAsia="Times New Roman" w:hAnsi="Times New Roman" w:cs="Times New Roman"/>
          <w:b/>
        </w:rPr>
        <w:t>§ 2.</w:t>
      </w:r>
    </w:p>
    <w:p w:rsid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wykona roboty budowlane zgodnie z ustawą z dnia 07 lipca 1994 r. – Prawo budowlane</w:t>
      </w:r>
      <w:r w:rsidRPr="000F49E3">
        <w:rPr>
          <w:rFonts w:ascii="Times New Roman" w:hAnsi="Times New Roman" w:cs="Times New Roman"/>
          <w:lang w:eastAsia="x-none"/>
        </w:rPr>
        <w:br/>
        <w:t xml:space="preserve">(tj. Dz. U. z </w:t>
      </w:r>
      <w:r w:rsidR="00CC2C54">
        <w:rPr>
          <w:rFonts w:ascii="Times New Roman" w:hAnsi="Times New Roman" w:cs="Times New Roman"/>
          <w:lang w:eastAsia="x-none"/>
        </w:rPr>
        <w:t>2018</w:t>
      </w:r>
      <w:r w:rsidRPr="000F49E3">
        <w:rPr>
          <w:rFonts w:ascii="Times New Roman" w:hAnsi="Times New Roman" w:cs="Times New Roman"/>
          <w:lang w:eastAsia="x-none"/>
        </w:rPr>
        <w:t xml:space="preserve"> r., poz. </w:t>
      </w:r>
      <w:r w:rsidR="00CC2C54">
        <w:rPr>
          <w:rFonts w:ascii="Times New Roman" w:hAnsi="Times New Roman" w:cs="Times New Roman"/>
          <w:lang w:eastAsia="x-none"/>
        </w:rPr>
        <w:t>1202</w:t>
      </w:r>
      <w:r w:rsidRPr="000F49E3">
        <w:rPr>
          <w:rFonts w:ascii="Times New Roman" w:hAnsi="Times New Roman" w:cs="Times New Roman"/>
          <w:lang w:eastAsia="x-none"/>
        </w:rPr>
        <w:t xml:space="preserve"> ze zm.), </w:t>
      </w:r>
    </w:p>
    <w:p w:rsidR="00DE65DD" w:rsidRPr="000F49E3" w:rsidRDefault="00DE65DD" w:rsidP="00435D3F">
      <w:pPr>
        <w:numPr>
          <w:ilvl w:val="0"/>
          <w:numId w:val="37"/>
        </w:numPr>
        <w:spacing w:after="0"/>
        <w:ind w:left="284"/>
        <w:jc w:val="both"/>
        <w:rPr>
          <w:rFonts w:ascii="Times New Roman" w:hAnsi="Times New Roman" w:cs="Times New Roman"/>
        </w:rPr>
      </w:pPr>
      <w:r w:rsidRPr="000F49E3">
        <w:rPr>
          <w:rFonts w:ascii="Times New Roman" w:hAnsi="Times New Roman" w:cs="Times New Roman"/>
          <w:lang w:eastAsia="x-none"/>
        </w:rPr>
        <w:t>Wykonawca dostarczy materiały, które odpowiadają wymogom dla wyrobów dopuszczonych do obrotu i stosowania w budownictwie.</w:t>
      </w:r>
    </w:p>
    <w:p w:rsidR="00DE65DD" w:rsidRPr="00E260A8" w:rsidRDefault="00DE65DD" w:rsidP="00435D3F">
      <w:pPr>
        <w:numPr>
          <w:ilvl w:val="0"/>
          <w:numId w:val="37"/>
        </w:numPr>
        <w:spacing w:after="0"/>
        <w:ind w:left="284"/>
        <w:jc w:val="both"/>
        <w:rPr>
          <w:rFonts w:ascii="Times New Roman" w:hAnsi="Times New Roman" w:cs="Times New Roman"/>
        </w:rPr>
      </w:pPr>
      <w:r w:rsidRPr="00E260A8">
        <w:rPr>
          <w:rFonts w:ascii="Times New Roman" w:hAnsi="Times New Roman" w:cs="Times New Roman"/>
          <w:lang w:eastAsia="x-none"/>
        </w:rPr>
        <w:t xml:space="preserve">Zakres </w:t>
      </w:r>
      <w:r w:rsidR="000F49E3">
        <w:rPr>
          <w:rFonts w:ascii="Times New Roman" w:hAnsi="Times New Roman" w:cs="Times New Roman"/>
          <w:lang w:eastAsia="x-none"/>
        </w:rPr>
        <w:t>robót</w:t>
      </w:r>
      <w:r w:rsidRPr="00E260A8">
        <w:rPr>
          <w:rFonts w:ascii="Times New Roman" w:hAnsi="Times New Roman" w:cs="Times New Roman"/>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BD2179" w:rsidRDefault="000F49E3" w:rsidP="00435D3F">
      <w:pPr>
        <w:pStyle w:val="Akapitzlist"/>
        <w:numPr>
          <w:ilvl w:val="0"/>
          <w:numId w:val="36"/>
        </w:numPr>
        <w:spacing w:line="276" w:lineRule="auto"/>
        <w:ind w:left="284"/>
        <w:jc w:val="both"/>
        <w:rPr>
          <w:sz w:val="22"/>
          <w:szCs w:val="22"/>
        </w:rPr>
      </w:pPr>
      <w:r>
        <w:rPr>
          <w:sz w:val="22"/>
          <w:szCs w:val="22"/>
          <w:lang w:eastAsia="x-none"/>
        </w:rPr>
        <w:t>Przedmiot U</w:t>
      </w:r>
      <w:r w:rsidR="00DE65DD" w:rsidRPr="00BD2179">
        <w:rPr>
          <w:sz w:val="22"/>
          <w:szCs w:val="22"/>
          <w:lang w:eastAsia="x-none"/>
        </w:rPr>
        <w:t xml:space="preserve">mowy będzie wykonywany zgodnie </w:t>
      </w:r>
      <w:r w:rsidR="0023327A">
        <w:rPr>
          <w:sz w:val="22"/>
          <w:szCs w:val="22"/>
          <w:lang w:eastAsia="x-none"/>
        </w:rPr>
        <w:t>z SIWZ</w:t>
      </w:r>
      <w:r w:rsidR="00DE65DD" w:rsidRPr="00BD2179">
        <w:rPr>
          <w:sz w:val="22"/>
          <w:szCs w:val="22"/>
          <w:lang w:eastAsia="x-none"/>
        </w:rPr>
        <w:t xml:space="preserve">, </w:t>
      </w:r>
      <w:r w:rsidR="00DE65DD" w:rsidRPr="000D4657">
        <w:rPr>
          <w:sz w:val="22"/>
          <w:szCs w:val="22"/>
          <w:lang w:eastAsia="x-none"/>
        </w:rPr>
        <w:t>harmonogramem rzeczowo-finansowym robót dostarczonym przez Wykonawcę w ciągu 7 dni od podpisania niniejszej Umowy</w:t>
      </w:r>
      <w:r w:rsidR="00DE65DD" w:rsidRPr="00BD2179">
        <w:rPr>
          <w:sz w:val="22"/>
          <w:szCs w:val="22"/>
          <w:lang w:eastAsia="x-none"/>
        </w:rPr>
        <w:t xml:space="preserve"> oraz </w:t>
      </w:r>
      <w:r w:rsidR="00DE65DD">
        <w:rPr>
          <w:sz w:val="22"/>
          <w:szCs w:val="22"/>
          <w:lang w:eastAsia="x-none"/>
        </w:rPr>
        <w:t>O</w:t>
      </w:r>
      <w:r w:rsidR="00DE65DD" w:rsidRPr="00BD2179">
        <w:rPr>
          <w:sz w:val="22"/>
          <w:szCs w:val="22"/>
          <w:lang w:eastAsia="x-none"/>
        </w:rPr>
        <w:t xml:space="preserve">fertą Wykonawcy stanowiącą Załącznik nr </w:t>
      </w:r>
      <w:r w:rsidR="00DE65DD">
        <w:rPr>
          <w:sz w:val="22"/>
          <w:szCs w:val="22"/>
          <w:lang w:eastAsia="x-none"/>
        </w:rPr>
        <w:t>1</w:t>
      </w:r>
      <w:r w:rsidR="00DE65DD" w:rsidRPr="00BD2179">
        <w:rPr>
          <w:sz w:val="22"/>
          <w:szCs w:val="22"/>
          <w:lang w:eastAsia="x-none"/>
        </w:rPr>
        <w:t xml:space="preserve"> do niniejszej Umowy.</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lang w:eastAsia="x-none"/>
        </w:rPr>
        <w:t>Roboty muszą być wykonane zgodnie z zasadami współczesnej wiedzy technicznej, obowiązującymi przepisami, normami, aprobatami technicznymi oraz na ustalonych niniejszą umową warunkach.</w:t>
      </w:r>
    </w:p>
    <w:p w:rsidR="00DE65DD" w:rsidRPr="00BD2179" w:rsidRDefault="00DE65DD" w:rsidP="00435D3F">
      <w:pPr>
        <w:pStyle w:val="Akapitzlist"/>
        <w:numPr>
          <w:ilvl w:val="0"/>
          <w:numId w:val="36"/>
        </w:numPr>
        <w:spacing w:line="276" w:lineRule="auto"/>
        <w:ind w:left="284"/>
        <w:jc w:val="both"/>
        <w:rPr>
          <w:sz w:val="22"/>
          <w:szCs w:val="22"/>
        </w:rPr>
      </w:pPr>
      <w:r w:rsidRPr="00BD2179">
        <w:rPr>
          <w:sz w:val="22"/>
          <w:szCs w:val="22"/>
        </w:rPr>
        <w:t>Wykonawca zobowiązany jest do realizacji umowy z poszanowaniem zasad bezpieczeństwa i higieny pracy.</w:t>
      </w: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Termin wykonania przedmiotu Umowy ustala się od daty podpisania Umowy do </w:t>
      </w:r>
      <w:r w:rsidR="00A5130E" w:rsidRPr="00A5130E">
        <w:rPr>
          <w:rFonts w:ascii="Times New Roman" w:eastAsia="Times New Roman" w:hAnsi="Times New Roman" w:cs="Times New Roman"/>
          <w:b/>
        </w:rPr>
        <w:t>27</w:t>
      </w:r>
      <w:r w:rsidR="000F49E3" w:rsidRPr="00A5130E">
        <w:rPr>
          <w:rFonts w:ascii="Times New Roman" w:eastAsia="Times New Roman" w:hAnsi="Times New Roman" w:cs="Times New Roman"/>
          <w:b/>
        </w:rPr>
        <w:t xml:space="preserve"> grudnia</w:t>
      </w:r>
      <w:r w:rsidRPr="00A5130E">
        <w:rPr>
          <w:rFonts w:ascii="Times New Roman" w:eastAsia="Times New Roman" w:hAnsi="Times New Roman" w:cs="Times New Roman"/>
          <w:b/>
        </w:rPr>
        <w:t xml:space="preserve"> 2018 r</w:t>
      </w:r>
      <w:r w:rsidRPr="00A5130E">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Wykonawca okaże polisę potwierdzającą zawarcie umowy ubezpieczenia, o której mowa </w:t>
      </w:r>
      <w:r w:rsidRPr="000D4657">
        <w:rPr>
          <w:rFonts w:ascii="Times New Roman" w:eastAsia="Times New Roman" w:hAnsi="Times New Roman" w:cs="Times New Roman"/>
        </w:rPr>
        <w:t xml:space="preserve">w § 5 ust. 1 </w:t>
      </w:r>
      <w:r>
        <w:rPr>
          <w:rFonts w:ascii="Times New Roman" w:eastAsia="Times New Roman" w:hAnsi="Times New Roman" w:cs="Times New Roman"/>
        </w:rPr>
        <w:br/>
      </w:r>
      <w:r w:rsidRPr="000D4657">
        <w:rPr>
          <w:rFonts w:ascii="Times New Roman" w:eastAsia="Times New Roman" w:hAnsi="Times New Roman" w:cs="Times New Roman"/>
        </w:rPr>
        <w:t>pkt 14</w:t>
      </w:r>
      <w:r w:rsidRPr="00A50C56">
        <w:rPr>
          <w:rFonts w:ascii="Times New Roman" w:eastAsia="Times New Roman" w:hAnsi="Times New Roman" w:cs="Times New Roman"/>
        </w:rPr>
        <w:t xml:space="preserve">, wraz z ogólnymi warunkami ubezpieczenia i dowodem opłaty składki ubezpieczeniowej, w ciągu 7 dni od daty zawarcia niniejszej Umowy. </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W przypadku wygaśnięcia ubezpieczenia w trakcie realizacji przedmiotu Umowy Wykonawca bez wezwania przedłuży ubezpieczenie, a kopię polisy dostarczy niezwłocznie Zamawiającemu.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Zamawiający przekaże protokolarnie plac budowy </w:t>
      </w:r>
      <w:r w:rsidR="009A46C3">
        <w:rPr>
          <w:rFonts w:ascii="Times New Roman" w:eastAsia="Times New Roman" w:hAnsi="Times New Roman" w:cs="Times New Roman"/>
        </w:rPr>
        <w:t>Sieci</w:t>
      </w:r>
      <w:r w:rsidRPr="00A50C56">
        <w:rPr>
          <w:rFonts w:ascii="Times New Roman" w:eastAsia="Times New Roman" w:hAnsi="Times New Roman" w:cs="Times New Roman"/>
        </w:rPr>
        <w:t xml:space="preserve"> w ciągu 7 dni od dnia podpisania Umowy, po spełnieniu przez Wykonawcę wymogu zawartego w ust.</w:t>
      </w:r>
      <w:r>
        <w:rPr>
          <w:rFonts w:ascii="Times New Roman" w:eastAsia="Times New Roman" w:hAnsi="Times New Roman" w:cs="Times New Roman"/>
        </w:rPr>
        <w:t>3</w:t>
      </w:r>
      <w:r w:rsidRPr="00A50C56">
        <w:rPr>
          <w:rFonts w:ascii="Times New Roman" w:eastAsia="Times New Roman" w:hAnsi="Times New Roman" w:cs="Times New Roman"/>
        </w:rPr>
        <w:t xml:space="preserve"> tego paragrafu.</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 xml:space="preserve">Rozpoczęcie prac nastąpi niezwłocznie po przekazaniu placów budowy </w:t>
      </w:r>
      <w:r w:rsidR="009A46C3">
        <w:rPr>
          <w:rFonts w:ascii="Times New Roman" w:eastAsia="Times New Roman" w:hAnsi="Times New Roman" w:cs="Times New Roman"/>
        </w:rPr>
        <w:t>Sieci</w:t>
      </w:r>
      <w:r w:rsidRPr="00A50C56">
        <w:rPr>
          <w:rFonts w:ascii="Times New Roman" w:eastAsia="Times New Roman" w:hAnsi="Times New Roman" w:cs="Times New Roman"/>
        </w:rPr>
        <w:t>.</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Za dzień zakończenia wykonania przedmiotu Umowy</w:t>
      </w:r>
      <w:r>
        <w:rPr>
          <w:rFonts w:ascii="Times New Roman" w:eastAsia="Times New Roman" w:hAnsi="Times New Roman" w:cs="Times New Roman"/>
        </w:rPr>
        <w:t>,</w:t>
      </w:r>
      <w:r w:rsidRPr="00A50C56">
        <w:rPr>
          <w:rFonts w:ascii="Times New Roman" w:eastAsia="Times New Roman" w:hAnsi="Times New Roman" w:cs="Times New Roman"/>
        </w:rPr>
        <w:t xml:space="preserve"> Strony uznają dzień podpisania </w:t>
      </w:r>
      <w:r>
        <w:rPr>
          <w:rFonts w:ascii="Times New Roman" w:eastAsia="Times New Roman" w:hAnsi="Times New Roman" w:cs="Times New Roman"/>
        </w:rPr>
        <w:t>P</w:t>
      </w:r>
      <w:r w:rsidRPr="00A50C56">
        <w:rPr>
          <w:rFonts w:ascii="Times New Roman" w:eastAsia="Times New Roman" w:hAnsi="Times New Roman" w:cs="Times New Roman"/>
        </w:rPr>
        <w:t>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A50C56" w:rsidRDefault="00DE65DD" w:rsidP="00DE65DD">
      <w:pPr>
        <w:numPr>
          <w:ilvl w:val="0"/>
          <w:numId w:val="5"/>
        </w:numPr>
        <w:spacing w:after="0"/>
        <w:ind w:left="284" w:hanging="284"/>
        <w:jc w:val="both"/>
        <w:rPr>
          <w:rFonts w:ascii="Times New Roman" w:eastAsia="Times New Roman" w:hAnsi="Times New Roman" w:cs="Times New Roman"/>
        </w:rPr>
      </w:pPr>
      <w:r w:rsidRPr="00A50C56">
        <w:rPr>
          <w:rFonts w:ascii="Times New Roman" w:eastAsia="Times New Roman" w:hAnsi="Times New Roman" w:cs="Times New Roman"/>
        </w:rPr>
        <w:t>O gotowości dokonania protokolarnego odbioru końcowego robót Wykonawca zobowiązany jest zawiadomić Zamawiającego w formie pisemnej. Fakt zgłoszenia ukończenia prac i gotowości do odbioru musi być pisemnie potwierdzony przez branżow</w:t>
      </w:r>
      <w:r w:rsidR="0005728A">
        <w:rPr>
          <w:rFonts w:ascii="Times New Roman" w:eastAsia="Times New Roman" w:hAnsi="Times New Roman" w:cs="Times New Roman"/>
        </w:rPr>
        <w:t>ego</w:t>
      </w:r>
      <w:r w:rsidRPr="00A50C56">
        <w:rPr>
          <w:rFonts w:ascii="Times New Roman" w:eastAsia="Times New Roman" w:hAnsi="Times New Roman" w:cs="Times New Roman"/>
        </w:rPr>
        <w:t xml:space="preserve"> inspektor</w:t>
      </w:r>
      <w:r w:rsidR="0005728A">
        <w:rPr>
          <w:rFonts w:ascii="Times New Roman" w:eastAsia="Times New Roman" w:hAnsi="Times New Roman" w:cs="Times New Roman"/>
        </w:rPr>
        <w:t>a</w:t>
      </w:r>
      <w:r w:rsidRPr="00A50C56">
        <w:rPr>
          <w:rFonts w:ascii="Times New Roman" w:eastAsia="Times New Roman" w:hAnsi="Times New Roman" w:cs="Times New Roman"/>
        </w:rPr>
        <w:t xml:space="preserve"> nadzoru inwestorskiego.</w:t>
      </w:r>
    </w:p>
    <w:p w:rsidR="00DE65DD" w:rsidRPr="00A50C56" w:rsidRDefault="00DE65DD" w:rsidP="00DE65DD">
      <w:pPr>
        <w:spacing w:after="0" w:line="280" w:lineRule="atLeast"/>
        <w:jc w:val="center"/>
        <w:rPr>
          <w:rFonts w:ascii="Times New Roman" w:eastAsia="Times New Roman" w:hAnsi="Times New Roman" w:cs="Times New Roman"/>
          <w:b/>
        </w:rPr>
      </w:pPr>
    </w:p>
    <w:p w:rsidR="00DE65DD"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Pr="000F49E3" w:rsidRDefault="00DE65DD" w:rsidP="00DE65DD">
      <w:pPr>
        <w:pStyle w:val="Akapitzlist"/>
        <w:numPr>
          <w:ilvl w:val="0"/>
          <w:numId w:val="8"/>
        </w:numPr>
        <w:spacing w:line="276" w:lineRule="auto"/>
        <w:ind w:left="284" w:hanging="284"/>
        <w:rPr>
          <w:sz w:val="22"/>
          <w:szCs w:val="22"/>
        </w:rPr>
      </w:pPr>
      <w:r w:rsidRPr="000F0F0A">
        <w:rPr>
          <w:sz w:val="22"/>
          <w:szCs w:val="22"/>
        </w:rPr>
        <w:t xml:space="preserve">Do </w:t>
      </w:r>
      <w:r w:rsidRPr="000F49E3">
        <w:rPr>
          <w:sz w:val="22"/>
          <w:szCs w:val="22"/>
        </w:rPr>
        <w:t xml:space="preserve">obowiązków Zamawiającego należy: </w:t>
      </w:r>
    </w:p>
    <w:p w:rsidR="00DE65DD" w:rsidRPr="000F49E3" w:rsidRDefault="00DE65DD" w:rsidP="00DE65DD">
      <w:pPr>
        <w:pStyle w:val="Akapitzlist"/>
        <w:numPr>
          <w:ilvl w:val="0"/>
          <w:numId w:val="9"/>
        </w:numPr>
        <w:spacing w:line="276" w:lineRule="auto"/>
        <w:jc w:val="both"/>
        <w:rPr>
          <w:sz w:val="22"/>
          <w:szCs w:val="22"/>
        </w:rPr>
      </w:pPr>
      <w:r w:rsidRPr="000F49E3">
        <w:rPr>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0F49E3" w:rsidRDefault="00DE65DD" w:rsidP="00DE65DD">
      <w:pPr>
        <w:pStyle w:val="Akapitzlist"/>
        <w:numPr>
          <w:ilvl w:val="0"/>
          <w:numId w:val="9"/>
        </w:numPr>
        <w:spacing w:line="276" w:lineRule="auto"/>
        <w:rPr>
          <w:sz w:val="22"/>
          <w:szCs w:val="22"/>
        </w:rPr>
      </w:pPr>
      <w:r w:rsidRPr="000F49E3">
        <w:rPr>
          <w:sz w:val="22"/>
          <w:szCs w:val="22"/>
        </w:rPr>
        <w:t xml:space="preserve">zapewnienie nadzoru inwestorskiego, </w:t>
      </w:r>
    </w:p>
    <w:p w:rsidR="000F49E3" w:rsidRPr="000F49E3" w:rsidRDefault="00DE65DD" w:rsidP="00DE65DD">
      <w:pPr>
        <w:pStyle w:val="Akapitzlist"/>
        <w:numPr>
          <w:ilvl w:val="0"/>
          <w:numId w:val="9"/>
        </w:numPr>
        <w:spacing w:line="276" w:lineRule="auto"/>
        <w:rPr>
          <w:sz w:val="22"/>
          <w:szCs w:val="22"/>
        </w:rPr>
      </w:pPr>
      <w:r w:rsidRPr="000F49E3">
        <w:rPr>
          <w:sz w:val="22"/>
          <w:szCs w:val="22"/>
        </w:rPr>
        <w:t xml:space="preserve">dokonanie odbioru robót zgodnie z </w:t>
      </w:r>
      <w:r w:rsidR="000F49E3" w:rsidRPr="000F49E3">
        <w:rPr>
          <w:sz w:val="22"/>
          <w:szCs w:val="22"/>
        </w:rPr>
        <w:t>warunkami zawartymi w § 8 Umowy,</w:t>
      </w:r>
    </w:p>
    <w:p w:rsidR="00DE65DD" w:rsidRPr="000F49E3" w:rsidRDefault="000F49E3" w:rsidP="00DE65DD">
      <w:pPr>
        <w:pStyle w:val="Akapitzlist"/>
        <w:numPr>
          <w:ilvl w:val="0"/>
          <w:numId w:val="9"/>
        </w:numPr>
        <w:spacing w:line="276" w:lineRule="auto"/>
        <w:rPr>
          <w:sz w:val="22"/>
          <w:szCs w:val="22"/>
        </w:rPr>
      </w:pPr>
      <w:r w:rsidRPr="000F49E3">
        <w:rPr>
          <w:rFonts w:eastAsia="Calibri"/>
          <w:sz w:val="22"/>
          <w:szCs w:val="22"/>
        </w:rPr>
        <w:t>terminowa zapłata wynagrodzenia za wykonane i odebrane prace</w:t>
      </w:r>
      <w:r>
        <w:rPr>
          <w:sz w:val="22"/>
          <w:szCs w:val="22"/>
        </w:rPr>
        <w:t>.</w:t>
      </w: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p>
    <w:p w:rsidR="00DE65DD" w:rsidRPr="00D3392E" w:rsidRDefault="00DE65DD" w:rsidP="00DE65DD">
      <w:pPr>
        <w:spacing w:after="0" w:line="280" w:lineRule="atLeast"/>
        <w:ind w:left="426" w:hanging="426"/>
        <w:jc w:val="center"/>
        <w:rPr>
          <w:rFonts w:ascii="Times New Roman" w:eastAsia="Times New Roman" w:hAnsi="Times New Roman" w:cs="Times New Roman"/>
          <w:b/>
        </w:rPr>
      </w:pPr>
      <w:r w:rsidRPr="00D3392E">
        <w:rPr>
          <w:rFonts w:ascii="Times New Roman" w:eastAsia="Times New Roman" w:hAnsi="Times New Roman" w:cs="Times New Roman"/>
          <w:b/>
        </w:rPr>
        <w:t xml:space="preserve">§ </w:t>
      </w:r>
      <w:r>
        <w:rPr>
          <w:rFonts w:ascii="Times New Roman" w:eastAsia="Times New Roman" w:hAnsi="Times New Roman" w:cs="Times New Roman"/>
          <w:b/>
        </w:rPr>
        <w:t>5</w:t>
      </w:r>
      <w:r w:rsidRPr="00D3392E">
        <w:rPr>
          <w:rFonts w:ascii="Times New Roman" w:eastAsia="Times New Roman" w:hAnsi="Times New Roman" w:cs="Times New Roman"/>
          <w:b/>
        </w:rPr>
        <w:t>.</w:t>
      </w:r>
    </w:p>
    <w:p w:rsidR="00DE65DD" w:rsidRPr="00D3392E" w:rsidRDefault="00DE65DD" w:rsidP="00DE65DD">
      <w:pPr>
        <w:pStyle w:val="Akapitzlist"/>
        <w:numPr>
          <w:ilvl w:val="0"/>
          <w:numId w:val="10"/>
        </w:numPr>
        <w:autoSpaceDE w:val="0"/>
        <w:autoSpaceDN w:val="0"/>
        <w:adjustRightInd w:val="0"/>
        <w:spacing w:line="276" w:lineRule="auto"/>
        <w:ind w:left="284" w:hanging="284"/>
        <w:rPr>
          <w:sz w:val="22"/>
          <w:szCs w:val="22"/>
        </w:rPr>
      </w:pPr>
      <w:r w:rsidRPr="00D3392E">
        <w:rPr>
          <w:sz w:val="22"/>
          <w:szCs w:val="22"/>
        </w:rPr>
        <w:t xml:space="preserve">Do obowiązków Wykonawcy należy: </w:t>
      </w:r>
    </w:p>
    <w:p w:rsidR="00DE65DD" w:rsidRPr="006B18C9" w:rsidRDefault="00DE65DD" w:rsidP="00DE65DD">
      <w:pPr>
        <w:pStyle w:val="Akapitzlist"/>
        <w:numPr>
          <w:ilvl w:val="0"/>
          <w:numId w:val="11"/>
        </w:numPr>
        <w:spacing w:line="276" w:lineRule="auto"/>
        <w:jc w:val="both"/>
        <w:rPr>
          <w:sz w:val="22"/>
          <w:szCs w:val="22"/>
        </w:rPr>
      </w:pPr>
      <w:r w:rsidRPr="006B18C9">
        <w:rPr>
          <w:sz w:val="22"/>
          <w:szCs w:val="22"/>
        </w:rPr>
        <w:t>przedłożenie harmonogramu wraz z załącznikami graficznymi wskazującymi planowane etapy realiz</w:t>
      </w:r>
      <w:r w:rsidR="0005728A">
        <w:rPr>
          <w:sz w:val="22"/>
          <w:szCs w:val="22"/>
        </w:rPr>
        <w:t>acji w ciągu 7 dni od zawarcia U</w:t>
      </w:r>
      <w:r w:rsidRPr="006B18C9">
        <w:rPr>
          <w:sz w:val="22"/>
          <w:szCs w:val="22"/>
        </w:rPr>
        <w:t>mowy;</w:t>
      </w:r>
    </w:p>
    <w:p w:rsidR="00DE65DD" w:rsidRPr="000F0F0A" w:rsidRDefault="00DE65DD" w:rsidP="0023327A">
      <w:pPr>
        <w:pStyle w:val="Akapitzlist"/>
        <w:numPr>
          <w:ilvl w:val="0"/>
          <w:numId w:val="11"/>
        </w:numPr>
        <w:autoSpaceDE w:val="0"/>
        <w:autoSpaceDN w:val="0"/>
        <w:adjustRightInd w:val="0"/>
        <w:spacing w:line="276" w:lineRule="auto"/>
        <w:jc w:val="both"/>
        <w:rPr>
          <w:sz w:val="22"/>
          <w:szCs w:val="22"/>
        </w:rPr>
      </w:pPr>
      <w:r w:rsidRPr="00D3392E">
        <w:rPr>
          <w:sz w:val="22"/>
          <w:szCs w:val="22"/>
        </w:rPr>
        <w:t>kompleksowe wykonanie Umowy z najwyższą starannością wymaganą od podmiotu profesjonalnie</w:t>
      </w:r>
      <w:r w:rsidRPr="000F0F0A">
        <w:rPr>
          <w:sz w:val="22"/>
          <w:szCs w:val="22"/>
        </w:rPr>
        <w:t xml:space="preserve"> świadczącego tego typu usługi, zgodnie z SIWZ, dokumentacją projektową, wymogami sztuki </w:t>
      </w:r>
      <w:r w:rsidRPr="000F0F0A">
        <w:rPr>
          <w:sz w:val="22"/>
          <w:szCs w:val="22"/>
        </w:rPr>
        <w:lastRenderedPageBreak/>
        <w:t>budowlanej, instrukcjami producentów wykorzystywanych materiałów i ur</w:t>
      </w:r>
      <w:r>
        <w:rPr>
          <w:sz w:val="22"/>
          <w:szCs w:val="22"/>
        </w:rPr>
        <w:t>ządzeń a także przepisami prawa;</w:t>
      </w:r>
    </w:p>
    <w:p w:rsidR="0023327A" w:rsidRDefault="0023327A" w:rsidP="00985AA8">
      <w:pPr>
        <w:pStyle w:val="Akapitzlist"/>
        <w:numPr>
          <w:ilvl w:val="0"/>
          <w:numId w:val="11"/>
        </w:numPr>
        <w:autoSpaceDE w:val="0"/>
        <w:autoSpaceDN w:val="0"/>
        <w:adjustRightInd w:val="0"/>
        <w:spacing w:line="276" w:lineRule="auto"/>
        <w:jc w:val="both"/>
        <w:rPr>
          <w:sz w:val="22"/>
          <w:szCs w:val="22"/>
        </w:rPr>
      </w:pPr>
      <w:r w:rsidRPr="0023327A">
        <w:rPr>
          <w:sz w:val="22"/>
          <w:szCs w:val="22"/>
        </w:rPr>
        <w:t>oznakowanie, zabezpieczenie niezbędnego terenu, ulic i placu budowy</w:t>
      </w:r>
      <w:r>
        <w:rPr>
          <w:sz w:val="22"/>
          <w:szCs w:val="22"/>
        </w:rPr>
        <w:t>;</w:t>
      </w:r>
    </w:p>
    <w:p w:rsidR="0023327A" w:rsidRDefault="0023327A" w:rsidP="00985AA8">
      <w:pPr>
        <w:pStyle w:val="Akapitzlist"/>
        <w:numPr>
          <w:ilvl w:val="0"/>
          <w:numId w:val="11"/>
        </w:numPr>
        <w:autoSpaceDE w:val="0"/>
        <w:autoSpaceDN w:val="0"/>
        <w:adjustRightInd w:val="0"/>
        <w:spacing w:line="276" w:lineRule="auto"/>
        <w:jc w:val="both"/>
        <w:rPr>
          <w:sz w:val="22"/>
          <w:szCs w:val="22"/>
        </w:rPr>
      </w:pPr>
      <w:r w:rsidRPr="0023327A">
        <w:rPr>
          <w:sz w:val="22"/>
          <w:szCs w:val="22"/>
        </w:rPr>
        <w:t>utrzymane przejezdności ulic i dojazdów do posesji w trakcie okresu realizacji</w:t>
      </w:r>
      <w:r>
        <w:rPr>
          <w:sz w:val="22"/>
          <w:szCs w:val="22"/>
        </w:rPr>
        <w:t>;</w:t>
      </w:r>
    </w:p>
    <w:p w:rsidR="0023327A" w:rsidRDefault="0023327A" w:rsidP="00985AA8">
      <w:pPr>
        <w:pStyle w:val="Akapitzlist"/>
        <w:numPr>
          <w:ilvl w:val="0"/>
          <w:numId w:val="11"/>
        </w:numPr>
        <w:spacing w:line="276" w:lineRule="auto"/>
        <w:jc w:val="both"/>
        <w:rPr>
          <w:sz w:val="22"/>
          <w:szCs w:val="22"/>
        </w:rPr>
      </w:pPr>
      <w:r w:rsidRPr="0023327A">
        <w:rPr>
          <w:sz w:val="22"/>
          <w:szCs w:val="22"/>
        </w:rPr>
        <w:t>koszt czasowego zajęcia pasa ulicy u właściciela drogi ponosi Wykonawca</w:t>
      </w:r>
      <w:r>
        <w:rPr>
          <w:sz w:val="22"/>
          <w:szCs w:val="22"/>
        </w:rPr>
        <w:t>;</w:t>
      </w:r>
    </w:p>
    <w:p w:rsidR="0023327A" w:rsidRPr="0023327A" w:rsidRDefault="0023327A" w:rsidP="00985AA8">
      <w:pPr>
        <w:pStyle w:val="Akapitzlist"/>
        <w:numPr>
          <w:ilvl w:val="0"/>
          <w:numId w:val="11"/>
        </w:numPr>
        <w:spacing w:line="276" w:lineRule="auto"/>
        <w:jc w:val="both"/>
        <w:rPr>
          <w:sz w:val="22"/>
          <w:szCs w:val="22"/>
        </w:rPr>
      </w:pPr>
      <w:r w:rsidRPr="0023327A">
        <w:rPr>
          <w:sz w:val="22"/>
          <w:szCs w:val="22"/>
        </w:rPr>
        <w:t>Wykonawca przekaże sporządzone przez geodetę zestawienia długości poszczególnych sieci kanalizacyjnych i wodociągowych z podziałem na ś</w:t>
      </w:r>
      <w:r w:rsidR="00985AA8">
        <w:rPr>
          <w:sz w:val="22"/>
          <w:szCs w:val="22"/>
        </w:rPr>
        <w:t>rednice i materiały rurociągów;</w:t>
      </w:r>
    </w:p>
    <w:p w:rsidR="0023327A" w:rsidRPr="0023327A" w:rsidRDefault="0023327A" w:rsidP="00985AA8">
      <w:pPr>
        <w:pStyle w:val="Akapitzlist"/>
        <w:numPr>
          <w:ilvl w:val="0"/>
          <w:numId w:val="11"/>
        </w:numPr>
        <w:spacing w:line="276" w:lineRule="auto"/>
        <w:jc w:val="both"/>
        <w:rPr>
          <w:sz w:val="22"/>
          <w:szCs w:val="22"/>
        </w:rPr>
      </w:pPr>
      <w:r w:rsidRPr="0023327A">
        <w:rPr>
          <w:sz w:val="22"/>
          <w:szCs w:val="22"/>
        </w:rPr>
        <w:t>Wykonawca sporządzi Dokumentację Powykonawczą z naniesionymi w trakcie realizacji zmianami</w:t>
      </w:r>
      <w:r w:rsidR="00985AA8">
        <w:rPr>
          <w:sz w:val="22"/>
          <w:szCs w:val="22"/>
        </w:rPr>
        <w:t>;</w:t>
      </w:r>
    </w:p>
    <w:p w:rsidR="00DE65DD" w:rsidRPr="000F0F0A" w:rsidRDefault="00DE65DD" w:rsidP="00985AA8">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zabezpieczenie terenu robót w czasie użytkowania </w:t>
      </w:r>
      <w:r w:rsidR="009A46C3">
        <w:rPr>
          <w:sz w:val="22"/>
          <w:szCs w:val="22"/>
        </w:rPr>
        <w:t>Sieci</w:t>
      </w:r>
      <w:r w:rsidR="00E25037">
        <w:rPr>
          <w:sz w:val="22"/>
          <w:szCs w:val="22"/>
        </w:rPr>
        <w:t xml:space="preserve"> </w:t>
      </w:r>
      <w:r w:rsidRPr="000F0F0A">
        <w:rPr>
          <w:sz w:val="22"/>
          <w:szCs w:val="22"/>
        </w:rPr>
        <w:t>przed dostępem osób niepowołanych;</w:t>
      </w:r>
    </w:p>
    <w:p w:rsidR="00DE65DD" w:rsidRPr="000F0F0A" w:rsidRDefault="00DE65DD" w:rsidP="0023327A">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zabezpieczenie znajdujących się na terenie budowy materiałów przed kradzieżą, uszkodzeniem </w:t>
      </w:r>
      <w:r w:rsidR="00985AA8">
        <w:rPr>
          <w:sz w:val="22"/>
          <w:szCs w:val="22"/>
        </w:rPr>
        <w:br/>
      </w:r>
      <w:r w:rsidRPr="000F0F0A">
        <w:rPr>
          <w:sz w:val="22"/>
          <w:szCs w:val="22"/>
        </w:rPr>
        <w:t>i zniszczeniem;</w:t>
      </w:r>
    </w:p>
    <w:p w:rsidR="0023327A" w:rsidRPr="0023327A" w:rsidRDefault="0023327A" w:rsidP="0023327A">
      <w:pPr>
        <w:pStyle w:val="Akapitzlist"/>
        <w:numPr>
          <w:ilvl w:val="0"/>
          <w:numId w:val="11"/>
        </w:numPr>
        <w:spacing w:line="276" w:lineRule="auto"/>
        <w:jc w:val="both"/>
        <w:rPr>
          <w:sz w:val="22"/>
          <w:szCs w:val="22"/>
        </w:rPr>
      </w:pPr>
      <w:r w:rsidRPr="0023327A">
        <w:rPr>
          <w:sz w:val="22"/>
          <w:szCs w:val="22"/>
        </w:rPr>
        <w:t xml:space="preserve">wykonanie dokumentacji fotograficznej stanu przed rozpoczęciem robót, w trakcie prac i po ich zakończeniu przez Wykonawcę i przedłożenie Zamawiającemu w wersji elektronicznej </w:t>
      </w:r>
    </w:p>
    <w:p w:rsidR="0023327A" w:rsidRDefault="0023327A" w:rsidP="0023327A">
      <w:pPr>
        <w:pStyle w:val="Akapitzlist"/>
        <w:numPr>
          <w:ilvl w:val="0"/>
          <w:numId w:val="11"/>
        </w:numPr>
        <w:autoSpaceDE w:val="0"/>
        <w:autoSpaceDN w:val="0"/>
        <w:adjustRightInd w:val="0"/>
        <w:spacing w:line="276" w:lineRule="auto"/>
        <w:jc w:val="both"/>
        <w:rPr>
          <w:sz w:val="22"/>
          <w:szCs w:val="22"/>
        </w:rPr>
      </w:pPr>
      <w:r w:rsidRPr="0023327A">
        <w:rPr>
          <w:sz w:val="22"/>
          <w:szCs w:val="22"/>
        </w:rPr>
        <w:t xml:space="preserve">opracowanie projektu organizacji ruchu na czas budowy – Wykonawca winien opracować </w:t>
      </w:r>
      <w:r w:rsidR="00985AA8">
        <w:rPr>
          <w:sz w:val="22"/>
          <w:szCs w:val="22"/>
        </w:rPr>
        <w:br/>
      </w:r>
      <w:r w:rsidRPr="0023327A">
        <w:rPr>
          <w:sz w:val="22"/>
          <w:szCs w:val="22"/>
        </w:rPr>
        <w:t>i uzgodnić projekt organizacji ruchu na czas częściowego zamknięcia ulic</w:t>
      </w:r>
      <w:r>
        <w:rPr>
          <w:sz w:val="22"/>
          <w:szCs w:val="22"/>
        </w:rPr>
        <w:t>;</w:t>
      </w:r>
    </w:p>
    <w:p w:rsidR="00985AA8" w:rsidRPr="00985AA8" w:rsidRDefault="00985AA8" w:rsidP="00CF5D02">
      <w:pPr>
        <w:pStyle w:val="Akapitzlist"/>
        <w:numPr>
          <w:ilvl w:val="0"/>
          <w:numId w:val="11"/>
        </w:numPr>
        <w:autoSpaceDE w:val="0"/>
        <w:autoSpaceDN w:val="0"/>
        <w:adjustRightInd w:val="0"/>
        <w:jc w:val="both"/>
        <w:rPr>
          <w:sz w:val="22"/>
          <w:szCs w:val="22"/>
        </w:rPr>
      </w:pPr>
      <w:r w:rsidRPr="00985AA8">
        <w:rPr>
          <w:sz w:val="22"/>
          <w:szCs w:val="22"/>
        </w:rPr>
        <w:t xml:space="preserve">remonty i naprawę zniszczonej podczas prowadzenia robót nawierzchni w ulicach, drogach </w:t>
      </w:r>
      <w:r>
        <w:rPr>
          <w:sz w:val="22"/>
          <w:szCs w:val="22"/>
        </w:rPr>
        <w:br/>
        <w:t>i chodnikach;</w:t>
      </w:r>
    </w:p>
    <w:p w:rsidR="00985AA8" w:rsidRDefault="00985AA8" w:rsidP="00985AA8">
      <w:pPr>
        <w:pStyle w:val="Akapitzlist"/>
        <w:numPr>
          <w:ilvl w:val="0"/>
          <w:numId w:val="11"/>
        </w:numPr>
        <w:autoSpaceDE w:val="0"/>
        <w:autoSpaceDN w:val="0"/>
        <w:adjustRightInd w:val="0"/>
        <w:spacing w:line="276" w:lineRule="auto"/>
        <w:jc w:val="both"/>
        <w:rPr>
          <w:sz w:val="22"/>
          <w:szCs w:val="22"/>
        </w:rPr>
      </w:pPr>
      <w:r w:rsidRPr="00985AA8">
        <w:rPr>
          <w:sz w:val="22"/>
          <w:szCs w:val="22"/>
        </w:rPr>
        <w:t>roboty odtworzeniowe dróg i chodników, należy zakończyć protokołem badania zagęszczenia gruntu</w:t>
      </w:r>
      <w:r>
        <w:rPr>
          <w:sz w:val="22"/>
          <w:szCs w:val="22"/>
        </w:rPr>
        <w:t>;</w:t>
      </w:r>
    </w:p>
    <w:p w:rsidR="0023327A" w:rsidRDefault="0023327A" w:rsidP="0023327A">
      <w:pPr>
        <w:pStyle w:val="Akapitzlist"/>
        <w:numPr>
          <w:ilvl w:val="0"/>
          <w:numId w:val="11"/>
        </w:numPr>
        <w:autoSpaceDE w:val="0"/>
        <w:autoSpaceDN w:val="0"/>
        <w:adjustRightInd w:val="0"/>
        <w:spacing w:line="276" w:lineRule="auto"/>
        <w:jc w:val="both"/>
        <w:rPr>
          <w:sz w:val="22"/>
          <w:szCs w:val="22"/>
        </w:rPr>
      </w:pPr>
      <w:r w:rsidRPr="0023327A">
        <w:rPr>
          <w:sz w:val="22"/>
          <w:szCs w:val="22"/>
        </w:rPr>
        <w:t>wykonanie oznakowania organizacji ruchu na czas budowy zgodnie z wcześniej uzgodnionym projektem</w:t>
      </w:r>
    </w:p>
    <w:p w:rsidR="00DE65DD" w:rsidRDefault="00DE65DD" w:rsidP="0023327A">
      <w:pPr>
        <w:pStyle w:val="Akapitzlist"/>
        <w:numPr>
          <w:ilvl w:val="0"/>
          <w:numId w:val="11"/>
        </w:numPr>
        <w:autoSpaceDE w:val="0"/>
        <w:autoSpaceDN w:val="0"/>
        <w:adjustRightInd w:val="0"/>
        <w:spacing w:line="276" w:lineRule="auto"/>
        <w:jc w:val="both"/>
        <w:rPr>
          <w:sz w:val="22"/>
          <w:szCs w:val="22"/>
        </w:rPr>
      </w:pPr>
      <w:r w:rsidRPr="000F0F0A">
        <w:rPr>
          <w:sz w:val="22"/>
          <w:szCs w:val="22"/>
        </w:rPr>
        <w:t>stała współpraca z Zamawiającym w zakresie realizacji przedmiotu Umowy;</w:t>
      </w:r>
    </w:p>
    <w:p w:rsidR="0023327A" w:rsidRDefault="0023327A" w:rsidP="0023327A">
      <w:pPr>
        <w:pStyle w:val="Akapitzlist"/>
        <w:numPr>
          <w:ilvl w:val="0"/>
          <w:numId w:val="11"/>
        </w:numPr>
        <w:autoSpaceDE w:val="0"/>
        <w:autoSpaceDN w:val="0"/>
        <w:adjustRightInd w:val="0"/>
        <w:spacing w:line="276" w:lineRule="auto"/>
        <w:jc w:val="both"/>
        <w:rPr>
          <w:sz w:val="22"/>
          <w:szCs w:val="22"/>
        </w:rPr>
      </w:pPr>
      <w:r w:rsidRPr="0023327A">
        <w:rPr>
          <w:sz w:val="22"/>
          <w:szCs w:val="22"/>
        </w:rPr>
        <w:t>wykonanie niezbędnych prób, badań, pomiarów, zabezpieczeń, włączeń i odbiorów technicznych wraz z opłatami</w:t>
      </w:r>
      <w:r w:rsidR="00985AA8">
        <w:rPr>
          <w:sz w:val="22"/>
          <w:szCs w:val="22"/>
        </w:rPr>
        <w:t>;</w:t>
      </w:r>
    </w:p>
    <w:p w:rsidR="00985AA8" w:rsidRDefault="00985AA8" w:rsidP="00985AA8">
      <w:pPr>
        <w:pStyle w:val="Akapitzlist"/>
        <w:numPr>
          <w:ilvl w:val="0"/>
          <w:numId w:val="11"/>
        </w:numPr>
        <w:autoSpaceDE w:val="0"/>
        <w:autoSpaceDN w:val="0"/>
        <w:adjustRightInd w:val="0"/>
        <w:spacing w:line="276" w:lineRule="auto"/>
        <w:jc w:val="both"/>
        <w:rPr>
          <w:sz w:val="22"/>
          <w:szCs w:val="22"/>
        </w:rPr>
      </w:pPr>
      <w:r>
        <w:rPr>
          <w:sz w:val="22"/>
          <w:szCs w:val="22"/>
        </w:rPr>
        <w:t>w</w:t>
      </w:r>
      <w:r w:rsidRPr="00985AA8">
        <w:rPr>
          <w:sz w:val="22"/>
          <w:szCs w:val="22"/>
        </w:rPr>
        <w:t>oda płucząca po zakończeniu płukania powinna być poddana badaniom bakteriologicznym w jednostce badawczej do tego upoważnionej</w:t>
      </w:r>
      <w:r>
        <w:rPr>
          <w:sz w:val="22"/>
          <w:szCs w:val="22"/>
        </w:rPr>
        <w:t>;</w:t>
      </w:r>
    </w:p>
    <w:p w:rsidR="00985AA8" w:rsidRDefault="00985AA8" w:rsidP="00985AA8">
      <w:pPr>
        <w:pStyle w:val="Akapitzlist"/>
        <w:numPr>
          <w:ilvl w:val="0"/>
          <w:numId w:val="11"/>
        </w:numPr>
        <w:autoSpaceDE w:val="0"/>
        <w:autoSpaceDN w:val="0"/>
        <w:adjustRightInd w:val="0"/>
        <w:spacing w:line="276" w:lineRule="auto"/>
        <w:jc w:val="both"/>
        <w:rPr>
          <w:sz w:val="22"/>
          <w:szCs w:val="22"/>
        </w:rPr>
      </w:pPr>
      <w:r>
        <w:rPr>
          <w:sz w:val="22"/>
          <w:szCs w:val="22"/>
        </w:rPr>
        <w:t>e</w:t>
      </w:r>
      <w:r w:rsidRPr="00985AA8">
        <w:rPr>
          <w:sz w:val="22"/>
          <w:szCs w:val="22"/>
        </w:rPr>
        <w:t xml:space="preserve">wentualna dezynfekcja sieci będzie wynikała z przeprowadzonych badań. Czynności te nie podlegają odrębnej zapłacie i przyjmuje się, że są one wliczone w koszt wykonania 1 </w:t>
      </w:r>
      <w:proofErr w:type="spellStart"/>
      <w:r w:rsidRPr="00985AA8">
        <w:rPr>
          <w:sz w:val="22"/>
          <w:szCs w:val="22"/>
        </w:rPr>
        <w:t>mb</w:t>
      </w:r>
      <w:proofErr w:type="spellEnd"/>
      <w:r w:rsidRPr="00985AA8">
        <w:rPr>
          <w:sz w:val="22"/>
          <w:szCs w:val="22"/>
        </w:rPr>
        <w:t xml:space="preserve"> rurociągu</w:t>
      </w:r>
      <w:r>
        <w:rPr>
          <w:sz w:val="22"/>
          <w:szCs w:val="22"/>
        </w:rPr>
        <w:t>;</w:t>
      </w:r>
    </w:p>
    <w:p w:rsidR="00985AA8" w:rsidRPr="000F0F0A" w:rsidRDefault="00985AA8" w:rsidP="00985AA8">
      <w:pPr>
        <w:pStyle w:val="Akapitzlist"/>
        <w:numPr>
          <w:ilvl w:val="0"/>
          <w:numId w:val="11"/>
        </w:numPr>
        <w:autoSpaceDE w:val="0"/>
        <w:autoSpaceDN w:val="0"/>
        <w:adjustRightInd w:val="0"/>
        <w:spacing w:line="276" w:lineRule="auto"/>
        <w:jc w:val="both"/>
        <w:rPr>
          <w:sz w:val="22"/>
          <w:szCs w:val="22"/>
        </w:rPr>
      </w:pPr>
      <w:r w:rsidRPr="00985AA8">
        <w:rPr>
          <w:sz w:val="22"/>
          <w:szCs w:val="22"/>
        </w:rPr>
        <w:t>wykonanie rozruchu potwierdzone protokołami odbiorów</w:t>
      </w:r>
      <w:r>
        <w:rPr>
          <w:sz w:val="22"/>
          <w:szCs w:val="22"/>
        </w:rPr>
        <w: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prz</w:t>
      </w:r>
      <w:r w:rsidR="0005728A">
        <w:rPr>
          <w:sz w:val="22"/>
          <w:szCs w:val="22"/>
        </w:rPr>
        <w:t>estrzeganie przepisów B.H.P., p</w:t>
      </w:r>
      <w:r w:rsidRPr="000F0F0A">
        <w:rPr>
          <w:sz w:val="22"/>
          <w:szCs w:val="22"/>
        </w:rPr>
        <w:t>poż. oraz przepisów wewnętrznych obowiązujących na terenie Zamawiającego i innych wytycznych przekazanych Wykonawcy;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kompletu materiałów do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pełnienie obowiązków gospodarza terenu budowy od daty jego przejęcia do czasu dokonania odbioru końcowego robót wynikających z przedmiotu zamówienia;</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usuwanie wad stwierdzonych w okresie rękojmi/gwarancji, chyba że Zamawiający korzysta z innych uprawnień z tego tytułu;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naprawienie na własny koszt szkód i zniszczeń wyrządzonych osobom trzecim w wyniku prowadzonych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zabezpieczenie we własnym zakresie dostaw wody i energii elektrycznej na potrzeby wykonania Umowy;</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naprawa na własny koszt szkód i zniszczeń w wykonanych robotach </w:t>
      </w:r>
      <w:r w:rsidR="00D935FB" w:rsidRPr="000F0F0A">
        <w:rPr>
          <w:sz w:val="22"/>
          <w:szCs w:val="22"/>
        </w:rPr>
        <w:t>budowlan</w:t>
      </w:r>
      <w:r w:rsidR="00D935FB">
        <w:rPr>
          <w:sz w:val="22"/>
          <w:szCs w:val="22"/>
        </w:rPr>
        <w:t>ych</w:t>
      </w:r>
      <w:r w:rsidRPr="000F0F0A">
        <w:rPr>
          <w:sz w:val="22"/>
          <w:szCs w:val="22"/>
        </w:rPr>
        <w:t xml:space="preserve"> na skutek zdarzeń losowych i innych, powstałych przed odbiorem końcowym;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zorganizowanie robót </w:t>
      </w:r>
      <w:r w:rsidR="00D935FB" w:rsidRPr="000F0F0A">
        <w:rPr>
          <w:sz w:val="22"/>
          <w:szCs w:val="22"/>
        </w:rPr>
        <w:t>budowlan</w:t>
      </w:r>
      <w:r w:rsidR="00D935FB">
        <w:rPr>
          <w:sz w:val="22"/>
          <w:szCs w:val="22"/>
        </w:rPr>
        <w:t>ych</w:t>
      </w:r>
      <w:r w:rsidRPr="000F0F0A">
        <w:rPr>
          <w:sz w:val="22"/>
          <w:szCs w:val="22"/>
        </w:rPr>
        <w:t xml:space="preserve"> w sposób, który nie koliduje z funkcjonowaniem obiektów znajdujących się w miejscu realizacji </w:t>
      </w:r>
      <w:r w:rsidR="009A46C3">
        <w:rPr>
          <w:sz w:val="22"/>
          <w:szCs w:val="22"/>
        </w:rPr>
        <w:t>Sieci</w:t>
      </w:r>
      <w:r w:rsidRPr="000F0F0A">
        <w:rPr>
          <w:sz w:val="22"/>
          <w:szCs w:val="22"/>
        </w:rPr>
        <w:t xml:space="preserve"> i komunikacją na ich terenie oraz zabezpieczający osoby trzecie, w szczególności mieszkańców terenów na których będą realizowane inwestycje, przed szkodą związaną z prowadzeniem tych robót, w szczególności nie wolno pozostawiać niezabezpieczonych wykopów lub innych niezabezpieczonych otworów zagrażających użytkownikom;</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posiadanie ubezpieczenia prowadzonej działalności gospodarczej w zakresie realizowanym w ramach Umowy, przez okres co najmniej od daty zawarcia Umowy do czasu odbioru końcowego. Na każde żądanie Zamawiającego Wykonawca jest obowiązany okazać aktualną opłaconą polisę </w:t>
      </w:r>
      <w:r w:rsidRPr="000F0F0A">
        <w:rPr>
          <w:sz w:val="22"/>
          <w:szCs w:val="22"/>
        </w:rPr>
        <w:lastRenderedPageBreak/>
        <w:t>ubezpieczeniową lub inny dokument potwierdzający posiadanie aktualnego ubezpieczenia. Ubezpieczenie musi obejmować, co najmniej :</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0F0F0A" w:rsidRDefault="00DE65DD" w:rsidP="00DE65DD">
      <w:pPr>
        <w:pStyle w:val="Akapitzlist"/>
        <w:numPr>
          <w:ilvl w:val="0"/>
          <w:numId w:val="12"/>
        </w:numPr>
        <w:autoSpaceDE w:val="0"/>
        <w:autoSpaceDN w:val="0"/>
        <w:adjustRightInd w:val="0"/>
        <w:spacing w:line="276" w:lineRule="auto"/>
        <w:jc w:val="both"/>
        <w:rPr>
          <w:sz w:val="22"/>
          <w:szCs w:val="22"/>
        </w:rPr>
      </w:pPr>
      <w:r w:rsidRPr="000F0F0A">
        <w:rPr>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niezwłoczne informowanie Zamawiającego i inspektora nadzoru inwestorskiego o problemach technicznych lub okolicznościach, które mogą wpłynąć na jakość robót lub termin zakończenia robót;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Pr>
          <w:sz w:val="22"/>
          <w:szCs w:val="22"/>
        </w:rPr>
        <w:t>2018</w:t>
      </w:r>
      <w:r w:rsidRPr="000F0F0A">
        <w:rPr>
          <w:sz w:val="22"/>
          <w:szCs w:val="22"/>
        </w:rPr>
        <w:t xml:space="preserve"> r., poz. </w:t>
      </w:r>
      <w:r w:rsidR="00D935FB">
        <w:rPr>
          <w:sz w:val="22"/>
          <w:szCs w:val="22"/>
        </w:rPr>
        <w:t>79</w:t>
      </w:r>
      <w:r w:rsidRPr="000F0F0A">
        <w:rPr>
          <w:sz w:val="22"/>
          <w:szCs w:val="22"/>
        </w:rPr>
        <w:t xml:space="preserve">9) i ustawy z 14 grudnia 2012 r. o odpadach (tj. Dz. U. z </w:t>
      </w:r>
      <w:r w:rsidR="00D935FB">
        <w:rPr>
          <w:sz w:val="22"/>
          <w:szCs w:val="22"/>
        </w:rPr>
        <w:t>2018</w:t>
      </w:r>
      <w:r w:rsidRPr="000F0F0A">
        <w:rPr>
          <w:sz w:val="22"/>
          <w:szCs w:val="22"/>
        </w:rPr>
        <w:t xml:space="preserve"> r., poz. </w:t>
      </w:r>
      <w:r w:rsidR="00D935FB">
        <w:rPr>
          <w:sz w:val="22"/>
          <w:szCs w:val="22"/>
        </w:rPr>
        <w:t>992</w:t>
      </w:r>
      <w:r w:rsidRPr="000F0F0A">
        <w:rPr>
          <w:sz w:val="22"/>
          <w:szCs w:val="22"/>
        </w:rPr>
        <w:t xml:space="preserve"> ze zm.);</w:t>
      </w:r>
    </w:p>
    <w:p w:rsidR="00DE65DD" w:rsidRPr="000F0F0A" w:rsidRDefault="002118BF" w:rsidP="00DE65DD">
      <w:pPr>
        <w:pStyle w:val="Akapitzlist"/>
        <w:numPr>
          <w:ilvl w:val="0"/>
          <w:numId w:val="11"/>
        </w:numPr>
        <w:autoSpaceDE w:val="0"/>
        <w:autoSpaceDN w:val="0"/>
        <w:adjustRightInd w:val="0"/>
        <w:spacing w:line="276" w:lineRule="auto"/>
        <w:jc w:val="both"/>
        <w:rPr>
          <w:sz w:val="22"/>
          <w:szCs w:val="22"/>
        </w:rPr>
      </w:pPr>
      <w:r w:rsidRPr="000F0F0A">
        <w:rPr>
          <w:b/>
          <w:i/>
          <w:sz w:val="22"/>
          <w:szCs w:val="22"/>
        </w:rPr>
        <w:t xml:space="preserve"> </w:t>
      </w:r>
      <w:r w:rsidR="00DE65DD" w:rsidRPr="000F0F0A">
        <w:rPr>
          <w:b/>
          <w:i/>
          <w:sz w:val="22"/>
          <w:szCs w:val="22"/>
        </w:rPr>
        <w:t>(postanowienie obowiązujące w przypadku wskazania przez Wykonawcę w ofercie zamówienia, której wykonanie powierzy podwykonawcom)</w:t>
      </w:r>
      <w:r w:rsidR="00DE65DD" w:rsidRPr="000F0F0A">
        <w:rPr>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00DE65DD" w:rsidRPr="000F0F0A">
        <w:rPr>
          <w:sz w:val="22"/>
          <w:szCs w:val="22"/>
        </w:rPr>
        <w:t>.</w:t>
      </w:r>
    </w:p>
    <w:p w:rsidR="00DE65DD" w:rsidRPr="000F0F0A" w:rsidRDefault="00DE65DD" w:rsidP="00DE65DD">
      <w:pPr>
        <w:pStyle w:val="Akapitzlist"/>
        <w:numPr>
          <w:ilvl w:val="0"/>
          <w:numId w:val="11"/>
        </w:numPr>
        <w:autoSpaceDE w:val="0"/>
        <w:autoSpaceDN w:val="0"/>
        <w:adjustRightInd w:val="0"/>
        <w:spacing w:line="276" w:lineRule="auto"/>
        <w:jc w:val="both"/>
        <w:rPr>
          <w:sz w:val="22"/>
          <w:szCs w:val="22"/>
        </w:rPr>
      </w:pPr>
      <w:r w:rsidRPr="000F0F0A">
        <w:rPr>
          <w:sz w:val="22"/>
          <w:szCs w:val="22"/>
        </w:rPr>
        <w:t xml:space="preserve">Uporządkowanie i posprzątanie terenu oraz otoczenia po robotach do stanu </w:t>
      </w:r>
      <w:proofErr w:type="spellStart"/>
      <w:r w:rsidRPr="000F0F0A">
        <w:rPr>
          <w:sz w:val="22"/>
          <w:szCs w:val="22"/>
        </w:rPr>
        <w:t>niegorszego</w:t>
      </w:r>
      <w:proofErr w:type="spellEnd"/>
      <w:r w:rsidRPr="000F0F0A">
        <w:rPr>
          <w:sz w:val="22"/>
          <w:szCs w:val="22"/>
        </w:rPr>
        <w:t xml:space="preserve"> niż przed wejściem na roboty. </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ponosi pełną odpowiedzialność za wykonanie przedmiotu Umowy zgodnie z ustawą Prawo budowlane, obowiązującymi przepisami wykonawczymi, przepisami BHP, sanitarno-epidemiologicznymi, </w:t>
      </w:r>
      <w:r w:rsidR="00D935FB" w:rsidRPr="000F0F0A">
        <w:rPr>
          <w:sz w:val="22"/>
          <w:szCs w:val="22"/>
        </w:rPr>
        <w:t>ppoż.</w:t>
      </w:r>
      <w:r w:rsidRPr="000F0F0A">
        <w:rPr>
          <w:sz w:val="22"/>
          <w:szCs w:val="22"/>
        </w:rPr>
        <w:t>, wiedzą techniczną, wskazówkami i zaleceniami branżowych inspektorów nadzoru oraz przedstawicieli Zamawiającego nadzorujących prawidłowość wykonywanych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zobowiązany jest zapewnić wykonanie kierowani</w:t>
      </w:r>
      <w:r w:rsidR="002118BF">
        <w:rPr>
          <w:sz w:val="22"/>
          <w:szCs w:val="22"/>
        </w:rPr>
        <w:t>a</w:t>
      </w:r>
      <w:r w:rsidRPr="000F0F0A">
        <w:rPr>
          <w:sz w:val="22"/>
          <w:szCs w:val="22"/>
        </w:rPr>
        <w:t xml:space="preserve"> robotami budowlanymi objętymi Umową przez osoby posiadające stosowne kwalifikacje zawodowe i uprawnienia budowlane </w:t>
      </w:r>
      <w:r w:rsidR="002118BF">
        <w:rPr>
          <w:sz w:val="22"/>
          <w:szCs w:val="22"/>
        </w:rPr>
        <w:t>pozwalające na budowę</w:t>
      </w:r>
      <w:r w:rsidRPr="000F0F0A">
        <w:rPr>
          <w:sz w:val="22"/>
          <w:szCs w:val="22"/>
        </w:rPr>
        <w:t xml:space="preserve"> </w:t>
      </w:r>
      <w:r w:rsidR="009A46C3">
        <w:rPr>
          <w:sz w:val="22"/>
          <w:szCs w:val="22"/>
        </w:rPr>
        <w:t>Sieci</w:t>
      </w:r>
      <w:r w:rsidRPr="000F0F0A">
        <w:rPr>
          <w:sz w:val="22"/>
          <w:szCs w:val="22"/>
        </w:rPr>
        <w: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wyznaczyć do kierowania robotami </w:t>
      </w:r>
      <w:r w:rsidR="00D935FB" w:rsidRPr="000F0F0A">
        <w:rPr>
          <w:sz w:val="22"/>
          <w:szCs w:val="22"/>
        </w:rPr>
        <w:t xml:space="preserve">budowlanymi </w:t>
      </w:r>
      <w:r w:rsidRPr="000F0F0A">
        <w:rPr>
          <w:sz w:val="22"/>
          <w:szCs w:val="22"/>
        </w:rPr>
        <w:t>oraz wykonywania przedmiotu Umowy osoby wskazane przed podpisaniem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Zaakceptowana przez Zamawiającego zmiana którejkolwiek z osób, o których mowa w ust. 4 winna być potwierdzona pisemnie i nie wymaga aneksu do Umowy.</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0F0F0A"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zabezpiecza zaplecze magazynowo – socjalne.</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 xml:space="preserve">Wykonawca zobowiązuje się do zatrudnienia na podstawie umowy o pracę osób wykonujących czynności wskazane w SIWZ. Wykonawca w terminie </w:t>
      </w:r>
      <w:r w:rsidR="00D935FB">
        <w:rPr>
          <w:sz w:val="22"/>
          <w:szCs w:val="22"/>
        </w:rPr>
        <w:t>5 dni licząc od dnia podpisania U</w:t>
      </w:r>
      <w:r w:rsidRPr="000F0F0A">
        <w:rPr>
          <w:sz w:val="22"/>
          <w:szCs w:val="22"/>
        </w:rPr>
        <w:t>mowy przedstawi Zamawiającemu wykaz</w:t>
      </w:r>
      <w:r w:rsidR="00D935FB">
        <w:rPr>
          <w:sz w:val="22"/>
          <w:szCs w:val="22"/>
        </w:rPr>
        <w:t>, dotyczący zatrudnienia co najmniej jednego pracownika w wymiarze co najmniej jednego pełnego etatu,</w:t>
      </w:r>
      <w:r w:rsidRPr="000F0F0A">
        <w:rPr>
          <w:sz w:val="22"/>
          <w:szCs w:val="22"/>
        </w:rPr>
        <w:t xml:space="preserve"> zgodny z SIWZ wraz z </w:t>
      </w:r>
      <w:r w:rsidR="002118BF">
        <w:rPr>
          <w:sz w:val="22"/>
          <w:szCs w:val="22"/>
        </w:rPr>
        <w:t>jej</w:t>
      </w:r>
      <w:r w:rsidRPr="000F0F0A">
        <w:rPr>
          <w:sz w:val="22"/>
          <w:szCs w:val="22"/>
        </w:rPr>
        <w:t xml:space="preserve"> oświadczeni</w:t>
      </w:r>
      <w:r w:rsidR="002118BF">
        <w:rPr>
          <w:sz w:val="22"/>
          <w:szCs w:val="22"/>
        </w:rPr>
        <w:t>em potwierdzającym</w:t>
      </w:r>
      <w:r w:rsidRPr="000F0F0A">
        <w:rPr>
          <w:sz w:val="22"/>
          <w:szCs w:val="22"/>
        </w:rPr>
        <w:t xml:space="preserve"> zatrudnienie. Wykaz pracowników </w:t>
      </w:r>
      <w:r w:rsidRPr="00476B89">
        <w:rPr>
          <w:sz w:val="22"/>
          <w:szCs w:val="22"/>
        </w:rPr>
        <w:t xml:space="preserve">stanowi Załącznik nr </w:t>
      </w:r>
      <w:r w:rsidR="00E12DC3">
        <w:rPr>
          <w:sz w:val="22"/>
          <w:szCs w:val="22"/>
        </w:rPr>
        <w:t>2</w:t>
      </w:r>
      <w:r w:rsidRPr="000F0F0A">
        <w:rPr>
          <w:sz w:val="22"/>
          <w:szCs w:val="22"/>
        </w:rPr>
        <w:t xml:space="preserve"> do Umowy W przypadku rozwiązania stosunku pracy przed zakończeniem okresu wykonania Umowy, Wykonawca zobowiązuje się do niezwłocznego zatrudnienia na </w:t>
      </w:r>
      <w:r w:rsidRPr="000F0F0A">
        <w:rPr>
          <w:sz w:val="22"/>
          <w:szCs w:val="22"/>
        </w:rPr>
        <w:lastRenderedPageBreak/>
        <w:t>to miejsce innej osoby i aktualizacji wykazu pracowników z zachowaniem ciągłości wykonywania Umowy na podstawie umowy o pracę przez określoną w SIWZ ilość osób.</w:t>
      </w:r>
    </w:p>
    <w:p w:rsidR="00DF7CBE" w:rsidRDefault="00DE65DD" w:rsidP="00DF7CBE">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Pr>
          <w:sz w:val="22"/>
          <w:szCs w:val="22"/>
        </w:rPr>
        <w:t>, a w szczególności ma prawo do:</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1)</w:t>
      </w:r>
      <w:r w:rsidRPr="00DF7CBE">
        <w:rPr>
          <w:sz w:val="22"/>
          <w:szCs w:val="22"/>
        </w:rPr>
        <w:tab/>
        <w:t>żądania oświadczeń i dokumentów w zakresie potwierdzenia spełniania wyżej wymienionych wymogów i dokonywania ich oceny,</w:t>
      </w:r>
    </w:p>
    <w:p w:rsidR="00DF7CBE" w:rsidRPr="00DF7CBE"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2)</w:t>
      </w:r>
      <w:r w:rsidRPr="00DF7CBE">
        <w:rPr>
          <w:sz w:val="22"/>
          <w:szCs w:val="22"/>
        </w:rPr>
        <w:tab/>
        <w:t>żądania wyjaśnień w przypadku wątpliwości w zakresie potwierdzenia spełniania wyżej wymienionych wymogów,</w:t>
      </w:r>
    </w:p>
    <w:p w:rsidR="00DE65DD" w:rsidRPr="000F0F0A" w:rsidRDefault="00DF7CBE" w:rsidP="00DF7CBE">
      <w:pPr>
        <w:pStyle w:val="Akapitzlist"/>
        <w:autoSpaceDE w:val="0"/>
        <w:autoSpaceDN w:val="0"/>
        <w:adjustRightInd w:val="0"/>
        <w:spacing w:line="276" w:lineRule="auto"/>
        <w:ind w:left="284"/>
        <w:jc w:val="both"/>
        <w:rPr>
          <w:sz w:val="22"/>
          <w:szCs w:val="22"/>
        </w:rPr>
      </w:pPr>
      <w:r w:rsidRPr="00DF7CBE">
        <w:rPr>
          <w:sz w:val="22"/>
          <w:szCs w:val="22"/>
        </w:rPr>
        <w:t>3)</w:t>
      </w:r>
      <w:r w:rsidRPr="00DF7CBE">
        <w:rPr>
          <w:sz w:val="22"/>
          <w:szCs w:val="22"/>
        </w:rPr>
        <w:tab/>
        <w:t>przeprowadzania kontroli na miejscu wykonywania zamówienia</w:t>
      </w:r>
    </w:p>
    <w:p w:rsidR="00DE65DD" w:rsidRDefault="00DE65DD" w:rsidP="00DE65DD">
      <w:pPr>
        <w:pStyle w:val="Akapitzlist"/>
        <w:numPr>
          <w:ilvl w:val="0"/>
          <w:numId w:val="13"/>
        </w:numPr>
        <w:autoSpaceDE w:val="0"/>
        <w:autoSpaceDN w:val="0"/>
        <w:adjustRightInd w:val="0"/>
        <w:spacing w:line="276" w:lineRule="auto"/>
        <w:ind w:left="284" w:hanging="284"/>
        <w:jc w:val="both"/>
        <w:rPr>
          <w:sz w:val="22"/>
          <w:szCs w:val="22"/>
        </w:rPr>
      </w:pPr>
      <w:r w:rsidRPr="000F0F0A">
        <w:rPr>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0F0F0A" w:rsidRDefault="00DF7CBE" w:rsidP="00DE65DD">
      <w:pPr>
        <w:pStyle w:val="Akapitzlist"/>
        <w:numPr>
          <w:ilvl w:val="0"/>
          <w:numId w:val="13"/>
        </w:numPr>
        <w:autoSpaceDE w:val="0"/>
        <w:autoSpaceDN w:val="0"/>
        <w:adjustRightInd w:val="0"/>
        <w:spacing w:line="276" w:lineRule="auto"/>
        <w:ind w:left="284" w:hanging="284"/>
        <w:jc w:val="both"/>
        <w:rPr>
          <w:sz w:val="22"/>
          <w:szCs w:val="22"/>
        </w:rPr>
      </w:pPr>
      <w:r w:rsidRPr="00DF7CBE">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r>
        <w:rPr>
          <w:sz w:val="22"/>
          <w:szCs w:val="22"/>
        </w:rPr>
        <w:t>.</w:t>
      </w:r>
    </w:p>
    <w:p w:rsidR="00DE65DD" w:rsidRPr="000F0F0A" w:rsidRDefault="00DE65DD" w:rsidP="00DE65DD">
      <w:pPr>
        <w:spacing w:after="0"/>
        <w:ind w:left="284"/>
        <w:jc w:val="both"/>
        <w:rPr>
          <w:rFonts w:ascii="Times New Roman" w:eastAsia="Times New Roman" w:hAnsi="Times New Roman" w:cs="Times New Roman"/>
        </w:rPr>
      </w:pPr>
    </w:p>
    <w:p w:rsidR="00DE65DD" w:rsidRPr="000F0F0A" w:rsidRDefault="00DE65DD" w:rsidP="00DE65DD">
      <w:pPr>
        <w:spacing w:after="0" w:line="280" w:lineRule="atLeast"/>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Wynagrodzenie za wykonanie przedmiotu Umowy jest wynagrodzeniem ryczałtowym i wynosi łącznie netto: </w:t>
      </w:r>
      <w:r w:rsidRPr="000F0F0A">
        <w:rPr>
          <w:b/>
          <w:sz w:val="22"/>
          <w:szCs w:val="22"/>
        </w:rPr>
        <w:t>……………………….. zł</w:t>
      </w:r>
      <w:r w:rsidRPr="000F0F0A">
        <w:rPr>
          <w:sz w:val="22"/>
          <w:szCs w:val="22"/>
        </w:rPr>
        <w:t xml:space="preserve"> (słownie złotych: …………………………………/100) + </w:t>
      </w:r>
      <w:r>
        <w:rPr>
          <w:sz w:val="22"/>
          <w:szCs w:val="22"/>
        </w:rPr>
        <w:t>należny podatek</w:t>
      </w:r>
      <w:r w:rsidRPr="000F0F0A">
        <w:rPr>
          <w:sz w:val="22"/>
          <w:szCs w:val="22"/>
        </w:rPr>
        <w:t xml:space="preserve"> VAT razem: </w:t>
      </w:r>
      <w:r w:rsidRPr="000F0F0A">
        <w:rPr>
          <w:b/>
          <w:sz w:val="22"/>
          <w:szCs w:val="22"/>
        </w:rPr>
        <w:t>…………………….. zł</w:t>
      </w:r>
      <w:r w:rsidRPr="000F0F0A">
        <w:rPr>
          <w:sz w:val="22"/>
          <w:szCs w:val="22"/>
        </w:rPr>
        <w:t xml:space="preserve"> (słownie złotych: …………………………./100) brutto (dalej: „Łączne wynagrodzenie brutto”).</w:t>
      </w:r>
      <w:r>
        <w:rPr>
          <w:sz w:val="22"/>
          <w:szCs w:val="22"/>
        </w:rPr>
        <w:t xml:space="preserve"> </w:t>
      </w:r>
      <w:r w:rsidRPr="000F0F0A">
        <w:rPr>
          <w:sz w:val="22"/>
          <w:szCs w:val="22"/>
        </w:rPr>
        <w:t>Łączne wynagrodzenie brutto jest tożsame z wartością przedmiotu zamówienia w rozumieniu przepisów o zamówieniach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powierzenia części robót podwykonawcom, lub dalszym podwykonawcom, wynagrodzenie o którym mowa w § </w:t>
      </w:r>
      <w:r w:rsidR="00F8514D">
        <w:rPr>
          <w:sz w:val="22"/>
          <w:szCs w:val="22"/>
        </w:rPr>
        <w:t>6</w:t>
      </w:r>
      <w:r w:rsidRPr="000F0F0A">
        <w:rPr>
          <w:sz w:val="22"/>
          <w:szCs w:val="22"/>
        </w:rPr>
        <w:t xml:space="preserve"> ust. 1 będzie wypłacone Wykonawcy po przedstawieniu dowodów potwierdzających zapłatę wynagrodzenia podwykonawcom lub dalszym podwykonawcom.</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Zamawiający zastrzega sobie możliwość ograniczenia lub rozszerzenia zakresu robót objętych przedmiotem Umowy z uwzględnieniem zasad określonych przepisami – Prawo zamówień publicznych.</w:t>
      </w:r>
    </w:p>
    <w:p w:rsidR="00DE65DD" w:rsidRPr="000F0F0A" w:rsidRDefault="00DE65DD" w:rsidP="00DE65DD">
      <w:pPr>
        <w:pStyle w:val="Akapitzlist"/>
        <w:numPr>
          <w:ilvl w:val="0"/>
          <w:numId w:val="14"/>
        </w:numPr>
        <w:spacing w:line="276" w:lineRule="auto"/>
        <w:ind w:left="284" w:hanging="284"/>
        <w:jc w:val="both"/>
        <w:rPr>
          <w:sz w:val="22"/>
          <w:szCs w:val="22"/>
        </w:rPr>
      </w:pPr>
      <w:r w:rsidRPr="000F0F0A">
        <w:rPr>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0F0F0A">
        <w:rPr>
          <w:b/>
          <w:sz w:val="22"/>
          <w:szCs w:val="22"/>
        </w:rPr>
        <w:t>(postanowienie obowiązujące w przypadku wskazania przez Wykonawcę w ofercie części zamówienia, której wykonanie powierzy podwykonawcom).</w:t>
      </w:r>
    </w:p>
    <w:p w:rsidR="00DE65DD" w:rsidRPr="000F0F0A" w:rsidRDefault="00DE65DD" w:rsidP="00DE65DD">
      <w:pPr>
        <w:pStyle w:val="Akapitzlist"/>
        <w:spacing w:line="276" w:lineRule="auto"/>
        <w:jc w:val="both"/>
        <w:rPr>
          <w:b/>
          <w:sz w:val="22"/>
          <w:szCs w:val="22"/>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7</w:t>
      </w:r>
      <w:r w:rsidRPr="000F0F0A">
        <w:rPr>
          <w:rFonts w:ascii="Times New Roman" w:eastAsia="Times New Roman" w:hAnsi="Times New Roman" w:cs="Times New Roman"/>
          <w:b/>
        </w:rPr>
        <w:t>.</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 xml:space="preserve">Wypłata wynagrodzenia będzie uzależniona od złożenia przez Wykonawcę oświadczenia o niezaleganiu z płatnościami na rzecz podwykonawców. Przepis § 6 ust. 4 umowy stosuje się odpowiednio. </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przypadku Wykonawców wspólnie ubiegających się o udzielenie zamówienia, rozliczenia między Zamawiającym a Wykonawcami będą dokonywane wyłącznie z ustanowionym przez Wykonawców pełnomocnikiem.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w terminie 30 dni od daty wystawienia przez Wykonawcę faktury.</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Wynagrodzenie będzie płatne na rachunek Wykonawcy wskazany w dokumencie księgowym.</w:t>
      </w:r>
    </w:p>
    <w:p w:rsidR="00DE65DD" w:rsidRPr="008C03C8" w:rsidRDefault="00DE65DD" w:rsidP="00DE65DD">
      <w:pPr>
        <w:pStyle w:val="Akapitzlist"/>
        <w:numPr>
          <w:ilvl w:val="0"/>
          <w:numId w:val="15"/>
        </w:numPr>
        <w:spacing w:line="276" w:lineRule="auto"/>
        <w:ind w:left="284" w:hanging="284"/>
        <w:jc w:val="both"/>
        <w:rPr>
          <w:b/>
          <w:sz w:val="22"/>
          <w:szCs w:val="22"/>
        </w:rPr>
      </w:pPr>
      <w:r w:rsidRPr="008C03C8">
        <w:rPr>
          <w:sz w:val="22"/>
          <w:szCs w:val="22"/>
        </w:rPr>
        <w:t>W razie opóźnienia Zamawiającego w zapłacie należności Wykonawcy, przysługują odsetki w ustawowej wysokości.</w:t>
      </w:r>
    </w:p>
    <w:p w:rsidR="00DE65DD" w:rsidRPr="000F0F0A" w:rsidRDefault="00DE65DD" w:rsidP="00DE65DD">
      <w:pPr>
        <w:pStyle w:val="Akapitzlist"/>
        <w:numPr>
          <w:ilvl w:val="0"/>
          <w:numId w:val="15"/>
        </w:numPr>
        <w:spacing w:line="276" w:lineRule="auto"/>
        <w:ind w:left="284" w:hanging="284"/>
        <w:jc w:val="both"/>
        <w:rPr>
          <w:sz w:val="22"/>
          <w:szCs w:val="22"/>
        </w:rPr>
      </w:pPr>
      <w:r w:rsidRPr="008C03C8">
        <w:rPr>
          <w:sz w:val="22"/>
          <w:szCs w:val="22"/>
        </w:rPr>
        <w:lastRenderedPageBreak/>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8</w:t>
      </w:r>
      <w:r w:rsidRPr="000F0F0A">
        <w:rPr>
          <w:rFonts w:ascii="Times New Roman" w:eastAsia="Times New Roman" w:hAnsi="Times New Roman" w:cs="Times New Roman"/>
          <w:b/>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Przebieg realizacji robót kontroluje </w:t>
      </w:r>
      <w:r>
        <w:rPr>
          <w:sz w:val="22"/>
          <w:szCs w:val="22"/>
        </w:rPr>
        <w:t>I</w:t>
      </w:r>
      <w:r w:rsidRPr="000F0F0A">
        <w:rPr>
          <w:sz w:val="22"/>
          <w:szCs w:val="22"/>
        </w:rPr>
        <w:t>nspektor nadzoru</w:t>
      </w:r>
      <w:r w:rsidR="00A236CC">
        <w:rPr>
          <w:sz w:val="22"/>
          <w:szCs w:val="22"/>
        </w:rPr>
        <w:t xml:space="preserve"> inwestorskiego (dalej: Inspektor)</w:t>
      </w:r>
      <w:r w:rsidRPr="000F0F0A">
        <w:rPr>
          <w:sz w:val="22"/>
          <w:szCs w:val="22"/>
        </w:rPr>
        <w:t>, który reprezentuje Zamawiającego. W razie stwierdzenia realizacji Umowy w sposób wadliwy lub sprzeczny z Umową powiadamia o tym Zamawiającego.</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Wykryte wady lub niezgodność z Umową winny być usunięte przez Wykonawcę niezwłocznie lub w terminie uzgodnionym z </w:t>
      </w:r>
      <w:r w:rsidR="00A236CC">
        <w:rPr>
          <w:sz w:val="22"/>
          <w:szCs w:val="22"/>
        </w:rPr>
        <w:t>Inspektorem</w:t>
      </w:r>
      <w:r w:rsidRPr="000F0F0A">
        <w:rPr>
          <w:sz w:val="22"/>
          <w:szCs w:val="22"/>
        </w:rPr>
        <w:t>.</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Inspektor potwierdza us</w:t>
      </w:r>
      <w:r w:rsidR="00A236CC">
        <w:rPr>
          <w:sz w:val="22"/>
          <w:szCs w:val="22"/>
        </w:rPr>
        <w:t>unięcie wad lub niezgodności z U</w:t>
      </w:r>
      <w:r w:rsidRPr="000F0F0A">
        <w:rPr>
          <w:sz w:val="22"/>
          <w:szCs w:val="22"/>
        </w:rPr>
        <w:t>mową wpisem do dziennika budowy.</w:t>
      </w:r>
    </w:p>
    <w:p w:rsidR="00DE65DD" w:rsidRPr="000F0F0A" w:rsidRDefault="00DE65DD" w:rsidP="00DE65DD">
      <w:pPr>
        <w:pStyle w:val="Akapitzlist"/>
        <w:numPr>
          <w:ilvl w:val="0"/>
          <w:numId w:val="16"/>
        </w:numPr>
        <w:spacing w:line="276" w:lineRule="auto"/>
        <w:ind w:left="284" w:hanging="284"/>
        <w:jc w:val="both"/>
        <w:rPr>
          <w:sz w:val="22"/>
          <w:szCs w:val="22"/>
        </w:rPr>
      </w:pPr>
      <w:r w:rsidRPr="000F0F0A">
        <w:rPr>
          <w:sz w:val="22"/>
          <w:szCs w:val="22"/>
        </w:rPr>
        <w:t xml:space="preserve">Jeżeli Wykonawca nie usunie wykrytych wad lub nie doprowadzi do zgodności robót z Umową w terminie uzgodnionym z </w:t>
      </w:r>
      <w:r>
        <w:rPr>
          <w:sz w:val="22"/>
          <w:szCs w:val="22"/>
        </w:rPr>
        <w:t>I</w:t>
      </w:r>
      <w:r w:rsidRPr="000F0F0A">
        <w:rPr>
          <w:sz w:val="22"/>
          <w:szCs w:val="22"/>
        </w:rPr>
        <w:t>nspektorem, co stanowi istotne naruszenie Umowy, wówczas Zamawiający może zlecić ich usunięcie osobie trzeciej na koszt Wykonawcy bez dodatkowego zawiadomienia.</w:t>
      </w:r>
    </w:p>
    <w:p w:rsidR="00DE65DD" w:rsidRPr="000F0F0A" w:rsidRDefault="00DE65DD" w:rsidP="00DE65DD">
      <w:pPr>
        <w:pStyle w:val="Akapitzlist"/>
        <w:numPr>
          <w:ilvl w:val="0"/>
          <w:numId w:val="16"/>
        </w:numPr>
        <w:spacing w:line="276" w:lineRule="auto"/>
        <w:ind w:left="284" w:hanging="284"/>
        <w:jc w:val="both"/>
        <w:rPr>
          <w:b/>
          <w:sz w:val="22"/>
          <w:szCs w:val="22"/>
        </w:rPr>
      </w:pPr>
      <w:r w:rsidRPr="000F0F0A">
        <w:rPr>
          <w:sz w:val="22"/>
          <w:szCs w:val="22"/>
        </w:rPr>
        <w:t>Inspektor ma prawo w każdym momencie realizacji Umowy odrzucić każdą część robót a także użyte materiały i urządzenia, jeżeli nie będą zgodne z wymaganymi założeniami dokumentacji.</w:t>
      </w:r>
    </w:p>
    <w:p w:rsidR="00DE65DD"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spacing w:after="0"/>
        <w:ind w:left="426" w:hanging="426"/>
        <w:jc w:val="center"/>
        <w:rPr>
          <w:rFonts w:ascii="Times New Roman" w:eastAsia="Times New Roman" w:hAnsi="Times New Roman" w:cs="Times New Roman"/>
          <w:b/>
        </w:rPr>
      </w:pPr>
      <w:r w:rsidRPr="000F0F0A">
        <w:rPr>
          <w:rFonts w:ascii="Times New Roman" w:eastAsia="Times New Roman" w:hAnsi="Times New Roman" w:cs="Times New Roman"/>
          <w:b/>
        </w:rPr>
        <w:t xml:space="preserve">§ </w:t>
      </w:r>
      <w:r>
        <w:rPr>
          <w:rFonts w:ascii="Times New Roman" w:eastAsia="Times New Roman" w:hAnsi="Times New Roman" w:cs="Times New Roman"/>
          <w:b/>
        </w:rPr>
        <w:t>9</w:t>
      </w:r>
      <w:r w:rsidRPr="000F0F0A">
        <w:rPr>
          <w:rFonts w:ascii="Times New Roman" w:eastAsia="Times New Roman" w:hAnsi="Times New Roman" w:cs="Times New Roman"/>
          <w:b/>
        </w:rPr>
        <w:t>.</w:t>
      </w:r>
    </w:p>
    <w:p w:rsidR="00DE65DD" w:rsidRPr="000F0F0A" w:rsidRDefault="00DE65DD" w:rsidP="00DE65DD">
      <w:pPr>
        <w:pStyle w:val="Akapitzlist"/>
        <w:numPr>
          <w:ilvl w:val="0"/>
          <w:numId w:val="17"/>
        </w:numPr>
        <w:spacing w:line="276" w:lineRule="auto"/>
        <w:ind w:left="284" w:hanging="284"/>
        <w:jc w:val="both"/>
        <w:rPr>
          <w:sz w:val="22"/>
          <w:szCs w:val="22"/>
        </w:rPr>
      </w:pPr>
      <w:r w:rsidRPr="000F0F0A">
        <w:rPr>
          <w:sz w:val="22"/>
          <w:szCs w:val="22"/>
        </w:rPr>
        <w:t xml:space="preserve">Odbiór końcowy robót dotyczy odbioru wykonania całego przedmiotu Umowy i przebiega według następującej procedury: </w:t>
      </w:r>
    </w:p>
    <w:p w:rsidR="00DE65DD" w:rsidRPr="000F0F0A" w:rsidRDefault="00DE65DD" w:rsidP="00DE65DD">
      <w:pPr>
        <w:pStyle w:val="Akapitzlist"/>
        <w:numPr>
          <w:ilvl w:val="0"/>
          <w:numId w:val="18"/>
        </w:numPr>
        <w:spacing w:line="276" w:lineRule="auto"/>
        <w:ind w:left="709" w:hanging="357"/>
        <w:jc w:val="both"/>
        <w:rPr>
          <w:sz w:val="22"/>
          <w:szCs w:val="22"/>
        </w:rPr>
      </w:pPr>
      <w:r w:rsidRPr="000F0F0A">
        <w:rPr>
          <w:sz w:val="22"/>
          <w:szCs w:val="22"/>
        </w:rPr>
        <w:t xml:space="preserve">Co najmniej na 3 dni przed przewidywanym przez Wykonawcę terminem zakończenia wykonania przedmiotu Umowy kierownik robót zgłasza </w:t>
      </w:r>
      <w:r w:rsidR="00A236CC">
        <w:rPr>
          <w:sz w:val="22"/>
          <w:szCs w:val="22"/>
        </w:rPr>
        <w:t>Inspektorowi</w:t>
      </w:r>
      <w:r w:rsidRPr="000F0F0A">
        <w:rPr>
          <w:sz w:val="22"/>
          <w:szCs w:val="22"/>
        </w:rPr>
        <w:t xml:space="preserve"> gotowość do odbioru oraz przedkłada do zatwierdzenia przez </w:t>
      </w:r>
      <w:r>
        <w:rPr>
          <w:sz w:val="22"/>
          <w:szCs w:val="22"/>
        </w:rPr>
        <w:t>I</w:t>
      </w:r>
      <w:r w:rsidRPr="000F0F0A">
        <w:rPr>
          <w:sz w:val="22"/>
          <w:szCs w:val="22"/>
        </w:rPr>
        <w:t xml:space="preserve">nspektora nadzoru dokumenty odbiorowe, w skład których wchodzą między innymi: </w:t>
      </w:r>
    </w:p>
    <w:p w:rsidR="00DE65DD" w:rsidRPr="000F0F0A"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projektowa w wersji papierowej oraz w wersji elektronicznej w postaci plików źródłowych użytego oprogramowania oraz w formacie PDF w </w:t>
      </w:r>
      <w:r w:rsidR="00A236CC">
        <w:rPr>
          <w:sz w:val="22"/>
          <w:szCs w:val="22"/>
        </w:rPr>
        <w:t>1 egzemplarzu</w:t>
      </w:r>
      <w:r w:rsidRPr="000F0F0A">
        <w:rPr>
          <w:sz w:val="22"/>
          <w:szCs w:val="22"/>
        </w:rPr>
        <w:t>;</w:t>
      </w:r>
    </w:p>
    <w:p w:rsidR="00DE65DD" w:rsidRPr="007B7525" w:rsidRDefault="00DE65DD" w:rsidP="00DE65DD">
      <w:pPr>
        <w:pStyle w:val="Akapitzlist"/>
        <w:numPr>
          <w:ilvl w:val="0"/>
          <w:numId w:val="19"/>
        </w:numPr>
        <w:spacing w:line="276" w:lineRule="auto"/>
        <w:ind w:left="1134" w:hanging="357"/>
        <w:jc w:val="both"/>
        <w:rPr>
          <w:sz w:val="22"/>
          <w:szCs w:val="22"/>
        </w:rPr>
      </w:pPr>
      <w:r w:rsidRPr="000F0F0A">
        <w:rPr>
          <w:sz w:val="22"/>
          <w:szCs w:val="22"/>
        </w:rPr>
        <w:t xml:space="preserve">dokumentacja powykonawcza z naniesieniem na planach sytuacyjnych zmian dokonanych w </w:t>
      </w:r>
      <w:r w:rsidRPr="007B7525">
        <w:rPr>
          <w:sz w:val="22"/>
          <w:szCs w:val="22"/>
        </w:rPr>
        <w:t>trakcie realizacji;</w:t>
      </w:r>
    </w:p>
    <w:p w:rsidR="00DE65DD" w:rsidRPr="007B7525" w:rsidRDefault="00DE65DD" w:rsidP="00DE65DD">
      <w:pPr>
        <w:pStyle w:val="Akapitzlist"/>
        <w:numPr>
          <w:ilvl w:val="0"/>
          <w:numId w:val="19"/>
        </w:numPr>
        <w:spacing w:line="276" w:lineRule="auto"/>
        <w:ind w:left="1134" w:hanging="357"/>
        <w:jc w:val="both"/>
        <w:rPr>
          <w:sz w:val="22"/>
          <w:szCs w:val="22"/>
        </w:rPr>
      </w:pPr>
      <w:r w:rsidRPr="007B7525">
        <w:rPr>
          <w:sz w:val="22"/>
          <w:szCs w:val="22"/>
        </w:rPr>
        <w:t>wszystkie użyte</w:t>
      </w:r>
      <w:r w:rsidR="00A236CC">
        <w:rPr>
          <w:sz w:val="22"/>
          <w:szCs w:val="22"/>
        </w:rPr>
        <w:t xml:space="preserve"> do realizacji przedmiotu Umowy,</w:t>
      </w:r>
      <w:r w:rsidRPr="007B7525">
        <w:rPr>
          <w:sz w:val="22"/>
          <w:szCs w:val="22"/>
        </w:rPr>
        <w:t xml:space="preserve"> urządzenia muszą posiadać aktualne deklaracje właściwości użytkowych producenta oraz znak CE lub B</w:t>
      </w:r>
      <w:r>
        <w:rPr>
          <w:sz w:val="22"/>
          <w:szCs w:val="22"/>
        </w:rPr>
        <w:t xml:space="preserve">, </w:t>
      </w:r>
      <w:r w:rsidRPr="007B7525">
        <w:rPr>
          <w:sz w:val="22"/>
          <w:szCs w:val="22"/>
        </w:rPr>
        <w:t xml:space="preserve">zgodnie z </w:t>
      </w:r>
      <w:r>
        <w:rPr>
          <w:sz w:val="22"/>
          <w:szCs w:val="22"/>
        </w:rPr>
        <w:t>ustawą z dnia</w:t>
      </w:r>
      <w:r w:rsidRPr="008F5476">
        <w:rPr>
          <w:rFonts w:asciiTheme="minorHAnsi" w:eastAsiaTheme="minorEastAsia" w:hAnsiTheme="minorHAnsi" w:cstheme="minorBidi"/>
          <w:sz w:val="22"/>
          <w:szCs w:val="22"/>
        </w:rPr>
        <w:t xml:space="preserve"> </w:t>
      </w:r>
      <w:r w:rsidRPr="008F5476">
        <w:rPr>
          <w:sz w:val="22"/>
          <w:szCs w:val="22"/>
        </w:rPr>
        <w:t>z dnia 16 kwietnia 2004 r. o wyrobach budowlanych</w:t>
      </w:r>
      <w:r>
        <w:rPr>
          <w:sz w:val="22"/>
          <w:szCs w:val="22"/>
        </w:rPr>
        <w:t xml:space="preserve"> (tj. Dz. U. z 2016 r., poz. 1570 ze zm.)</w:t>
      </w:r>
      <w:r w:rsidRPr="007B7525">
        <w:rPr>
          <w:sz w:val="22"/>
          <w:szCs w:val="22"/>
        </w:rPr>
        <w: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W terminie 3 dni od chwili przekazania przez Wykonawcę kompletnych dokumentów odbioru </w:t>
      </w:r>
      <w:r>
        <w:rPr>
          <w:sz w:val="22"/>
          <w:szCs w:val="22"/>
        </w:rPr>
        <w:t>I</w:t>
      </w:r>
      <w:r w:rsidRPr="000F0F0A">
        <w:rPr>
          <w:sz w:val="22"/>
          <w:szCs w:val="22"/>
        </w:rPr>
        <w:t xml:space="preserve">nspektor dokonuje ich sprawdzenia i w przypadku braku zastrzeżeń co do ich kompletności i prawidłowości zatwierdza dokumenty odbioru i pisemnie potwierdza Wykonawcy możliwość zgłoszenia Zamawiającemu gotowości do odbioru przedmiotu </w:t>
      </w:r>
      <w:r>
        <w:rPr>
          <w:sz w:val="22"/>
          <w:szCs w:val="22"/>
        </w:rPr>
        <w:t>U</w:t>
      </w:r>
      <w:r w:rsidRPr="000F0F0A">
        <w:rPr>
          <w:sz w:val="22"/>
          <w:szCs w:val="22"/>
        </w:rPr>
        <w:t>mowy wraz z przekazaniem pełnej dokumentacji odbiorowej.</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Po otrzymaniu potwierdzonego przez </w:t>
      </w:r>
      <w:r>
        <w:rPr>
          <w:sz w:val="22"/>
          <w:szCs w:val="22"/>
        </w:rPr>
        <w:t>I</w:t>
      </w:r>
      <w:r w:rsidRPr="000F0F0A">
        <w:rPr>
          <w:sz w:val="22"/>
          <w:szCs w:val="22"/>
        </w:rPr>
        <w:t>nspektora zgłoszenia gotowości do odbioru Zamawiający najpóźniej na 3 d</w:t>
      </w:r>
      <w:r>
        <w:rPr>
          <w:sz w:val="22"/>
          <w:szCs w:val="22"/>
        </w:rPr>
        <w:t>ni</w:t>
      </w:r>
      <w:r w:rsidRPr="000F0F0A">
        <w:rPr>
          <w:sz w:val="22"/>
          <w:szCs w:val="22"/>
        </w:rPr>
        <w:t xml:space="preserve"> od dnia otrzymania potwierdzenia wyznacza termin spisania </w:t>
      </w:r>
      <w:r>
        <w:rPr>
          <w:sz w:val="22"/>
          <w:szCs w:val="22"/>
        </w:rPr>
        <w:t>P</w:t>
      </w:r>
      <w:r w:rsidRPr="000F0F0A">
        <w:rPr>
          <w:sz w:val="22"/>
          <w:szCs w:val="22"/>
        </w:rPr>
        <w:t>rotokołu odbioru końcowego wykonanych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0F0F0A" w:rsidRDefault="00DE65DD" w:rsidP="00DE65DD">
      <w:pPr>
        <w:pStyle w:val="Akapitzlist"/>
        <w:numPr>
          <w:ilvl w:val="0"/>
          <w:numId w:val="20"/>
        </w:numPr>
        <w:spacing w:line="276" w:lineRule="auto"/>
        <w:ind w:left="284" w:hanging="284"/>
        <w:jc w:val="both"/>
        <w:rPr>
          <w:sz w:val="22"/>
          <w:szCs w:val="22"/>
        </w:rPr>
      </w:pPr>
      <w:r w:rsidRPr="000F0F0A">
        <w:rPr>
          <w:sz w:val="22"/>
          <w:szCs w:val="22"/>
        </w:rPr>
        <w:t xml:space="preserve">Jeżeli w trakcie przeprowadzenia odbioru końcowego zostaną stwierdzone wady, przedmiot Umowy nie zostanie odebrany. Zamawiającemu przysługują wówczas następujące uprawnienia: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0F0F0A" w:rsidRDefault="00DE65DD" w:rsidP="00DE65DD">
      <w:pPr>
        <w:pStyle w:val="Akapitzlist"/>
        <w:numPr>
          <w:ilvl w:val="0"/>
          <w:numId w:val="21"/>
        </w:numPr>
        <w:spacing w:line="276" w:lineRule="auto"/>
        <w:ind w:left="851"/>
        <w:jc w:val="both"/>
        <w:rPr>
          <w:sz w:val="22"/>
          <w:szCs w:val="22"/>
        </w:rPr>
      </w:pPr>
      <w:r w:rsidRPr="000F0F0A">
        <w:rPr>
          <w:sz w:val="22"/>
          <w:szCs w:val="22"/>
        </w:rPr>
        <w:lastRenderedPageBreak/>
        <w:t xml:space="preserve">jeżeli wady nie kwalifikują się do usunięcia lub uniemożliwiają użytkowanie zgodnie z przeznaczeniem, to Zamawiający może żądać ponownego wykonania danej części robót lub odstąpić od Umowy z przyczyn zależnych od Wykonawcy, z konsekwencjami wynikającymi z </w:t>
      </w:r>
      <w:r w:rsidRPr="000D4657">
        <w:rPr>
          <w:sz w:val="22"/>
          <w:szCs w:val="22"/>
        </w:rPr>
        <w:t>§12.</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0F0F0A" w:rsidRDefault="00DE65DD" w:rsidP="00DE65DD">
      <w:pPr>
        <w:pStyle w:val="Akapitzlist"/>
        <w:numPr>
          <w:ilvl w:val="0"/>
          <w:numId w:val="22"/>
        </w:numPr>
        <w:spacing w:line="276" w:lineRule="auto"/>
        <w:ind w:left="284" w:hanging="284"/>
        <w:jc w:val="both"/>
        <w:rPr>
          <w:sz w:val="22"/>
          <w:szCs w:val="22"/>
        </w:rPr>
      </w:pPr>
      <w:r w:rsidRPr="000F0F0A">
        <w:rPr>
          <w:sz w:val="22"/>
          <w:szCs w:val="22"/>
        </w:rPr>
        <w:t>Dokonanie przez Zamawiającego odbioru końcowego robót nie wpływa na ewentualne roszczenia Zamawiającego z tytułu rękojmi za wady, gwarancji i roszczeń odszkodowawczych.</w:t>
      </w:r>
    </w:p>
    <w:p w:rsidR="00DE65DD" w:rsidRPr="000F0F0A" w:rsidRDefault="00E12DC3" w:rsidP="00DE65DD">
      <w:pPr>
        <w:pStyle w:val="Akapitzlist"/>
        <w:numPr>
          <w:ilvl w:val="0"/>
          <w:numId w:val="22"/>
        </w:numPr>
        <w:spacing w:line="276" w:lineRule="auto"/>
        <w:ind w:left="284" w:hanging="284"/>
        <w:jc w:val="both"/>
        <w:rPr>
          <w:sz w:val="22"/>
          <w:szCs w:val="22"/>
        </w:rPr>
      </w:pPr>
      <w:r>
        <w:rPr>
          <w:sz w:val="22"/>
          <w:szCs w:val="22"/>
        </w:rPr>
        <w:t>Strony ustalą w</w:t>
      </w:r>
      <w:r w:rsidR="00DE65DD" w:rsidRPr="000F0F0A">
        <w:rPr>
          <w:sz w:val="22"/>
          <w:szCs w:val="22"/>
        </w:rPr>
        <w:t xml:space="preserve">zór </w:t>
      </w:r>
      <w:r w:rsidR="00DE65DD">
        <w:rPr>
          <w:sz w:val="22"/>
          <w:szCs w:val="22"/>
        </w:rPr>
        <w:t>P</w:t>
      </w:r>
      <w:r w:rsidR="00DE65DD" w:rsidRPr="000F0F0A">
        <w:rPr>
          <w:sz w:val="22"/>
          <w:szCs w:val="22"/>
        </w:rPr>
        <w:t xml:space="preserve">rotokołu odbioru robót </w:t>
      </w:r>
      <w:r>
        <w:rPr>
          <w:sz w:val="22"/>
          <w:szCs w:val="22"/>
        </w:rPr>
        <w:t xml:space="preserve">w terminie 10 dni od o daty zawarcia </w:t>
      </w:r>
      <w:r w:rsidR="00DE65DD" w:rsidRPr="000F0F0A">
        <w:rPr>
          <w:sz w:val="22"/>
          <w:szCs w:val="22"/>
        </w:rPr>
        <w:t>niniejszej Umowy.</w:t>
      </w:r>
    </w:p>
    <w:p w:rsidR="00DE65DD" w:rsidRPr="000F0F0A" w:rsidRDefault="00DE65DD" w:rsidP="00DE65DD">
      <w:pPr>
        <w:spacing w:after="0"/>
        <w:ind w:left="426" w:hanging="426"/>
        <w:jc w:val="center"/>
        <w:rPr>
          <w:rFonts w:ascii="Times New Roman" w:eastAsia="Times New Roman" w:hAnsi="Times New Roman" w:cs="Times New Roman"/>
          <w:b/>
        </w:rPr>
      </w:pPr>
    </w:p>
    <w:p w:rsidR="00DE65DD" w:rsidRPr="000F0F0A" w:rsidRDefault="00DE65DD" w:rsidP="00DE65DD">
      <w:pPr>
        <w:pStyle w:val="Textbody"/>
        <w:widowControl/>
        <w:tabs>
          <w:tab w:val="left" w:pos="0"/>
        </w:tabs>
        <w:spacing w:line="276" w:lineRule="auto"/>
        <w:ind w:left="142"/>
        <w:jc w:val="center"/>
        <w:rPr>
          <w:b/>
          <w:sz w:val="22"/>
          <w:szCs w:val="22"/>
        </w:rPr>
      </w:pPr>
      <w:r w:rsidRPr="000F0F0A">
        <w:rPr>
          <w:b/>
          <w:sz w:val="22"/>
          <w:szCs w:val="22"/>
        </w:rPr>
        <w:t xml:space="preserve">§ </w:t>
      </w:r>
      <w:r>
        <w:rPr>
          <w:b/>
          <w:sz w:val="22"/>
          <w:szCs w:val="22"/>
        </w:rPr>
        <w:t>10</w:t>
      </w:r>
      <w:r w:rsidRPr="000F0F0A">
        <w:rPr>
          <w:b/>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Ustala się zabezpieczenie należytego wykonania Umowy w wysokości </w:t>
      </w:r>
      <w:r>
        <w:rPr>
          <w:sz w:val="22"/>
          <w:szCs w:val="22"/>
        </w:rPr>
        <w:t>5</w:t>
      </w:r>
      <w:r w:rsidRPr="007B7525">
        <w:rPr>
          <w:sz w:val="22"/>
          <w:szCs w:val="22"/>
        </w:rPr>
        <w:t>%</w:t>
      </w:r>
      <w:r w:rsidRPr="000F0F0A">
        <w:rPr>
          <w:sz w:val="22"/>
          <w:szCs w:val="22"/>
        </w:rPr>
        <w:t xml:space="preserve"> wartości brutto Umowy tj. w wysokości ………………… złotych (słownie złotych: ……………………………../100). </w:t>
      </w:r>
    </w:p>
    <w:p w:rsidR="00DE65DD"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Całość zabezpieczenia została wniesiona przez Wykonawcę przed podpisaniem Umowy w formie: ………………………………… w kwocie </w:t>
      </w:r>
      <w:r w:rsidRPr="000F0F0A">
        <w:rPr>
          <w:b/>
          <w:sz w:val="22"/>
          <w:szCs w:val="22"/>
        </w:rPr>
        <w:t>………………….. złotych</w:t>
      </w:r>
      <w:r w:rsidRPr="000F0F0A">
        <w:rPr>
          <w:sz w:val="22"/>
          <w:szCs w:val="22"/>
        </w:rPr>
        <w:t xml:space="preserve"> (słownie złotych: ……………………………………………/100)</w:t>
      </w:r>
      <w:r>
        <w:rPr>
          <w:sz w:val="22"/>
          <w:szCs w:val="22"/>
        </w:rPr>
        <w:t>.</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Zabezpieczenie należytego wykonania Umowy służy do pokrycia roszczeń z tytułu niewykonania lub nienależytego wykonania przedmiotu Umowy przez Wykonawcę.</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 xml:space="preserve">Zwrot wniesionego zabezpieczenia: </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85</w:t>
      </w:r>
      <w:r w:rsidRPr="007B7525">
        <w:rPr>
          <w:b/>
          <w:sz w:val="22"/>
          <w:szCs w:val="22"/>
        </w:rPr>
        <w:t xml:space="preserve"> %</w:t>
      </w:r>
      <w:r w:rsidRPr="000F0F0A">
        <w:rPr>
          <w:sz w:val="22"/>
          <w:szCs w:val="22"/>
        </w:rPr>
        <w:t xml:space="preserve"> wartości zabezpieczenia, tj. kwota </w:t>
      </w:r>
      <w:r w:rsidRPr="000F0F0A">
        <w:rPr>
          <w:b/>
          <w:sz w:val="22"/>
          <w:szCs w:val="22"/>
        </w:rPr>
        <w:t xml:space="preserve">…………………. </w:t>
      </w:r>
      <w:r w:rsidRPr="000F0F0A">
        <w:rPr>
          <w:sz w:val="22"/>
          <w:szCs w:val="22"/>
        </w:rPr>
        <w:t xml:space="preserve"> </w:t>
      </w:r>
      <w:r w:rsidRPr="000F0F0A">
        <w:rPr>
          <w:b/>
          <w:sz w:val="22"/>
          <w:szCs w:val="22"/>
        </w:rPr>
        <w:t>złotych</w:t>
      </w:r>
      <w:r w:rsidRPr="000F0F0A">
        <w:rPr>
          <w:sz w:val="22"/>
          <w:szCs w:val="22"/>
        </w:rPr>
        <w:t xml:space="preserve">, gwarantująca należyte wykonanie przedmiotu Umowy, zostanie zwolniona w ciągu </w:t>
      </w:r>
      <w:r w:rsidRPr="007B7525">
        <w:rPr>
          <w:sz w:val="22"/>
          <w:szCs w:val="22"/>
        </w:rPr>
        <w:t>30 dni</w:t>
      </w:r>
      <w:r w:rsidRPr="000F0F0A">
        <w:rPr>
          <w:sz w:val="22"/>
          <w:szCs w:val="22"/>
        </w:rPr>
        <w:t xml:space="preserve"> po zakończeniu odbioru końcowego robót i stwierdzeniu przez Zamawiającego wykonania ich w sposób należyty, bez jakichkolwiek wad i usterek, które stanowiłyby podstawę roszczeń Zamawiającego w stosunku do Wykonawcy.</w:t>
      </w:r>
    </w:p>
    <w:p w:rsidR="00DE65DD" w:rsidRPr="000F0F0A" w:rsidRDefault="00DE65DD" w:rsidP="00DE65DD">
      <w:pPr>
        <w:pStyle w:val="Textbody"/>
        <w:widowControl/>
        <w:numPr>
          <w:ilvl w:val="1"/>
          <w:numId w:val="23"/>
        </w:numPr>
        <w:tabs>
          <w:tab w:val="left" w:pos="0"/>
        </w:tabs>
        <w:spacing w:line="276" w:lineRule="auto"/>
        <w:ind w:left="993"/>
        <w:rPr>
          <w:sz w:val="22"/>
          <w:szCs w:val="22"/>
        </w:rPr>
      </w:pPr>
      <w:r>
        <w:rPr>
          <w:b/>
          <w:sz w:val="22"/>
          <w:szCs w:val="22"/>
        </w:rPr>
        <w:t>15</w:t>
      </w:r>
      <w:r w:rsidRPr="007B7525">
        <w:rPr>
          <w:b/>
          <w:sz w:val="22"/>
          <w:szCs w:val="22"/>
        </w:rPr>
        <w:t xml:space="preserve"> %</w:t>
      </w:r>
      <w:r w:rsidRPr="000F0F0A">
        <w:rPr>
          <w:sz w:val="22"/>
          <w:szCs w:val="22"/>
        </w:rPr>
        <w:t xml:space="preserve"> wartości zabezpieczenia tj. kwota </w:t>
      </w:r>
      <w:r w:rsidRPr="000F0F0A">
        <w:rPr>
          <w:b/>
          <w:sz w:val="22"/>
          <w:szCs w:val="22"/>
        </w:rPr>
        <w:t>…………………….</w:t>
      </w:r>
      <w:r w:rsidRPr="000F0F0A">
        <w:rPr>
          <w:sz w:val="22"/>
          <w:szCs w:val="22"/>
        </w:rPr>
        <w:t xml:space="preserve"> </w:t>
      </w:r>
      <w:r w:rsidRPr="000F0F0A">
        <w:rPr>
          <w:b/>
          <w:sz w:val="22"/>
          <w:szCs w:val="22"/>
        </w:rPr>
        <w:t>złotych</w:t>
      </w:r>
      <w:r w:rsidRPr="000F0F0A">
        <w:rPr>
          <w:sz w:val="22"/>
          <w:szCs w:val="22"/>
        </w:rPr>
        <w:t xml:space="preserve"> zabezpieczająca roszczenia Zamawiającego z tytułu rękojmi za wady zwrócona zostanie nie później niż w ciągu </w:t>
      </w:r>
      <w:r w:rsidRPr="007B7525">
        <w:rPr>
          <w:sz w:val="22"/>
          <w:szCs w:val="22"/>
        </w:rPr>
        <w:t>15 dniu</w:t>
      </w:r>
      <w:r w:rsidRPr="000F0F0A">
        <w:rPr>
          <w:sz w:val="22"/>
          <w:szCs w:val="22"/>
        </w:rPr>
        <w:t xml:space="preserve"> po upływie okresu rękojmi za wady.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0F0F0A" w:rsidRDefault="00DE65DD" w:rsidP="00DE65DD">
      <w:pPr>
        <w:pStyle w:val="Textbody"/>
        <w:widowControl/>
        <w:numPr>
          <w:ilvl w:val="0"/>
          <w:numId w:val="23"/>
        </w:numPr>
        <w:tabs>
          <w:tab w:val="left" w:pos="0"/>
        </w:tabs>
        <w:spacing w:line="276" w:lineRule="auto"/>
        <w:ind w:left="284" w:hanging="284"/>
        <w:rPr>
          <w:sz w:val="22"/>
          <w:szCs w:val="22"/>
        </w:rPr>
      </w:pPr>
      <w:r w:rsidRPr="000F0F0A">
        <w:rPr>
          <w:sz w:val="22"/>
          <w:szCs w:val="22"/>
        </w:rPr>
        <w:lastRenderedPageBreak/>
        <w:t>Zamawiający zwróci Wykonawcy środki pieniężne otrzymane z tytułu realizacji zabezpieczenia należytego wykonania Umowy po przedstawieniu przez Wykonawcę nowego zabezpieczenia albo w terminie zwrotu danej części zabezpieczenia.</w:t>
      </w:r>
    </w:p>
    <w:p w:rsidR="00DE65DD" w:rsidRPr="000F0F0A" w:rsidRDefault="00DE65DD" w:rsidP="00DE65DD">
      <w:pPr>
        <w:pStyle w:val="Textbody"/>
        <w:widowControl/>
        <w:tabs>
          <w:tab w:val="left" w:pos="0"/>
        </w:tabs>
        <w:spacing w:line="276" w:lineRule="auto"/>
        <w:ind w:left="142"/>
        <w:rPr>
          <w:sz w:val="22"/>
          <w:szCs w:val="22"/>
        </w:rPr>
      </w:pPr>
    </w:p>
    <w:p w:rsidR="00DE65DD" w:rsidRPr="000F0F0A" w:rsidRDefault="00DE65DD" w:rsidP="00DE65DD">
      <w:pPr>
        <w:spacing w:after="0"/>
        <w:ind w:left="180" w:hanging="426"/>
        <w:jc w:val="center"/>
        <w:rPr>
          <w:rFonts w:ascii="Times New Roman" w:eastAsia="Times New Roman" w:hAnsi="Times New Roman" w:cs="Times New Roman"/>
        </w:rPr>
      </w:pPr>
      <w:r w:rsidRPr="000F0F0A">
        <w:rPr>
          <w:rFonts w:ascii="Times New Roman" w:eastAsia="Times New Roman" w:hAnsi="Times New Roman" w:cs="Times New Roman"/>
          <w:b/>
        </w:rPr>
        <w:t>§ 1</w:t>
      </w:r>
      <w:r>
        <w:rPr>
          <w:rFonts w:ascii="Times New Roman" w:eastAsia="Times New Roman" w:hAnsi="Times New Roman" w:cs="Times New Roman"/>
          <w:b/>
        </w:rPr>
        <w:t>1</w:t>
      </w:r>
      <w:r w:rsidRPr="000F0F0A">
        <w:rPr>
          <w:rFonts w:ascii="Times New Roman" w:eastAsia="Times New Roman" w:hAnsi="Times New Roman" w:cs="Times New Roman"/>
          <w:b/>
        </w:rPr>
        <w:t>.</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 przekroczenie terminu wykonania Umowy</w:t>
      </w:r>
      <w:r w:rsidRPr="007B7525">
        <w:rPr>
          <w:sz w:val="22"/>
          <w:szCs w:val="22"/>
        </w:rPr>
        <w:t>,</w:t>
      </w:r>
      <w:r w:rsidRPr="000F0F0A">
        <w:rPr>
          <w:sz w:val="22"/>
          <w:szCs w:val="22"/>
        </w:rPr>
        <w:t xml:space="preserve"> o którym mowa w </w:t>
      </w:r>
      <w:r w:rsidRPr="008654B1">
        <w:rPr>
          <w:sz w:val="22"/>
          <w:szCs w:val="22"/>
        </w:rPr>
        <w:t xml:space="preserve">§ 2 ust. 1 Wykonawca zapłaci Zamawiającemu karę umowną w wysokości 0,2 % Łącznego </w:t>
      </w:r>
      <w:r w:rsidRPr="000F0F0A">
        <w:rPr>
          <w:sz w:val="22"/>
          <w:szCs w:val="22"/>
        </w:rPr>
        <w:t xml:space="preserve">Wynagrodzenia Brutto określonego w § </w:t>
      </w:r>
      <w:r>
        <w:rPr>
          <w:sz w:val="22"/>
          <w:szCs w:val="22"/>
        </w:rPr>
        <w:t>6</w:t>
      </w:r>
      <w:r w:rsidRPr="000F0F0A">
        <w:rPr>
          <w:sz w:val="22"/>
          <w:szCs w:val="22"/>
        </w:rPr>
        <w:t xml:space="preserve"> ust.1 Umowy, za każdy dzień opóźnienia.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 przypadku wystąpienia w wykonywanych robotach wad nie dających się usunąć lub które wystąpiły ponownie, a nie uniemożliwiają </w:t>
      </w:r>
      <w:r>
        <w:rPr>
          <w:sz w:val="22"/>
          <w:szCs w:val="22"/>
        </w:rPr>
        <w:t>korzystanie z przedmiotu Umowy</w:t>
      </w:r>
      <w:r w:rsidRPr="000F0F0A">
        <w:rPr>
          <w:sz w:val="22"/>
          <w:szCs w:val="22"/>
        </w:rPr>
        <w:t>, Zamawiający pomniejszy należne Wykonawcy wynagrodzenie o kwotę do 1</w:t>
      </w:r>
      <w:r>
        <w:rPr>
          <w:sz w:val="22"/>
          <w:szCs w:val="22"/>
        </w:rPr>
        <w:t>0</w:t>
      </w:r>
      <w:r w:rsidRPr="000F0F0A">
        <w:rPr>
          <w:sz w:val="22"/>
          <w:szCs w:val="22"/>
        </w:rPr>
        <w:t xml:space="preserve"> % wysokości Łącznego Wynagrodzenia Brutto Wykonawcy określonego w § </w:t>
      </w:r>
      <w:r>
        <w:rPr>
          <w:sz w:val="22"/>
          <w:szCs w:val="22"/>
        </w:rPr>
        <w:t>6</w:t>
      </w:r>
      <w:r w:rsidRPr="000F0F0A">
        <w:rPr>
          <w:sz w:val="22"/>
          <w:szCs w:val="22"/>
        </w:rPr>
        <w:t xml:space="preserve"> 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Wady i usterki w wykonanym przedmiocie Umowy, stwierdzone w okresie rękojmi za wady lub gwarancji jakości dające się usunąć Wykonawca usunie na własny koszt w terminie wyznaczonym przez Zamawiającego.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Za opóźnienie w usunięciu wad i usterek, o których mowa w ust. 4 Wykonawca zapłaci karę umowną w wysokości 0,1 % Łącznego </w:t>
      </w:r>
      <w:r>
        <w:rPr>
          <w:sz w:val="22"/>
          <w:szCs w:val="22"/>
        </w:rPr>
        <w:t>W</w:t>
      </w:r>
      <w:r w:rsidRPr="000F0F0A">
        <w:rPr>
          <w:sz w:val="22"/>
          <w:szCs w:val="22"/>
        </w:rPr>
        <w:t xml:space="preserve">ynagrodzenia </w:t>
      </w:r>
      <w:r>
        <w:rPr>
          <w:sz w:val="22"/>
          <w:szCs w:val="22"/>
        </w:rPr>
        <w:t>B</w:t>
      </w:r>
      <w:r w:rsidRPr="000F0F0A">
        <w:rPr>
          <w:sz w:val="22"/>
          <w:szCs w:val="22"/>
        </w:rPr>
        <w:t xml:space="preserve">rutto przysługującego Wykonawcy określonego w § </w:t>
      </w:r>
      <w:r>
        <w:rPr>
          <w:sz w:val="22"/>
          <w:szCs w:val="22"/>
        </w:rPr>
        <w:t>6</w:t>
      </w:r>
      <w:r w:rsidRPr="000F0F0A">
        <w:rPr>
          <w:sz w:val="22"/>
          <w:szCs w:val="22"/>
        </w:rPr>
        <w:t xml:space="preserve"> ust. 1 za każdy dzień opóźnienia licząc od dnia wyznaczonego na usunięcie usterek lub wad.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Odstąpienie od Umowy przez Zamawiającego z przyczyn zależnych od Wykonawcy stanowi podstawę dla Zamawiającego do naliczenia kary umownej w wysokości 10 % Łącznego wynagrodzenia brutto przysługującego Wykonawcy określonego w § </w:t>
      </w:r>
      <w:r>
        <w:rPr>
          <w:sz w:val="22"/>
          <w:szCs w:val="22"/>
        </w:rPr>
        <w:t xml:space="preserve">6 </w:t>
      </w:r>
      <w:r w:rsidRPr="000F0F0A">
        <w:rPr>
          <w:sz w:val="22"/>
          <w:szCs w:val="22"/>
        </w:rPr>
        <w:t>ust. 1 umowy.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 Wykonawca zapłaci karę umowną w wysokości 5000 zł. za niezłożenie oświadczenia pracownika zawartego </w:t>
      </w:r>
      <w:r w:rsidR="00DF7CBE">
        <w:rPr>
          <w:sz w:val="22"/>
          <w:szCs w:val="22"/>
        </w:rPr>
        <w:t xml:space="preserve">w </w:t>
      </w:r>
      <w:r w:rsidRPr="000F0F0A">
        <w:rPr>
          <w:sz w:val="22"/>
          <w:szCs w:val="22"/>
        </w:rPr>
        <w:t xml:space="preserve">wykazie o jakim mowa w § </w:t>
      </w:r>
      <w:r>
        <w:rPr>
          <w:sz w:val="22"/>
          <w:szCs w:val="22"/>
        </w:rPr>
        <w:t>5</w:t>
      </w:r>
      <w:r w:rsidRPr="000F0F0A">
        <w:rPr>
          <w:sz w:val="22"/>
          <w:szCs w:val="22"/>
        </w:rPr>
        <w:t xml:space="preserve"> ust. 9 Umowy lub niezłożenie oświadczenia pracownika zawartego wykazie o jakim mowa w § </w:t>
      </w:r>
      <w:r>
        <w:rPr>
          <w:sz w:val="22"/>
          <w:szCs w:val="22"/>
        </w:rPr>
        <w:t>5</w:t>
      </w:r>
      <w:r w:rsidRPr="000F0F0A">
        <w:rPr>
          <w:sz w:val="22"/>
          <w:szCs w:val="22"/>
        </w:rPr>
        <w:t xml:space="preserve"> ust. 11, liczoną od każdego brakującego oświadczenia pracownika jaki winien znajdować się w wykazie stanowiącym Załącznik nr </w:t>
      </w:r>
      <w:r>
        <w:rPr>
          <w:sz w:val="22"/>
          <w:szCs w:val="22"/>
        </w:rPr>
        <w:t>3</w:t>
      </w:r>
      <w:r w:rsidRPr="000F0F0A">
        <w:rPr>
          <w:sz w:val="22"/>
          <w:szCs w:val="22"/>
        </w:rPr>
        <w:t xml:space="preserve"> do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 xml:space="preserve">Wykonawca wyraża zgodę na potrącenie kar umownych z przysługującego mu wynagrodzenia umownego brutto oraz z wniesionego zabezpieczenia należytego wykonania Umowy. </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Kary umowne o których mowa w niniejszym paragrafie, mogą być naliczane niezależnie od siebie.</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Zamawiający zastrzega sobie prawo dochodzenia odszkodowania uzupełniającego przewyższającego wysokość zastrzeżonych kar umownych.</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Odstąpienie od umowy nie skutkuje utratą praw do żądania kar umownych z innych tytułów.</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 każdym przypadku, gdy Zamawiający ma prawo do naliczenia kar umownych, może je potrącić z każdych sum należnych Wykonawcy.</w:t>
      </w:r>
    </w:p>
    <w:p w:rsidR="00DE65DD" w:rsidRPr="000F0F0A" w:rsidRDefault="00DE65DD" w:rsidP="00DE65DD">
      <w:pPr>
        <w:pStyle w:val="Akapitzlist"/>
        <w:numPr>
          <w:ilvl w:val="0"/>
          <w:numId w:val="24"/>
        </w:numPr>
        <w:autoSpaceDE w:val="0"/>
        <w:autoSpaceDN w:val="0"/>
        <w:adjustRightInd w:val="0"/>
        <w:spacing w:after="27" w:line="276" w:lineRule="auto"/>
        <w:ind w:left="284" w:hanging="284"/>
        <w:jc w:val="both"/>
        <w:rPr>
          <w:sz w:val="22"/>
          <w:szCs w:val="22"/>
        </w:rPr>
      </w:pPr>
      <w:r w:rsidRPr="000F0F0A">
        <w:rPr>
          <w:sz w:val="22"/>
          <w:szCs w:val="22"/>
        </w:rPr>
        <w:t>Wykonawca wyraża zgodę na potrącenie kar z sum należnych Wykonawcy.</w:t>
      </w:r>
    </w:p>
    <w:p w:rsidR="00DE65DD" w:rsidRPr="000F0F0A" w:rsidRDefault="00DE65DD" w:rsidP="00DE65DD">
      <w:pPr>
        <w:spacing w:after="0"/>
        <w:jc w:val="both"/>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2</w:t>
      </w:r>
      <w:r w:rsidRPr="000F0F0A">
        <w:rPr>
          <w:rFonts w:ascii="Times New Roman" w:eastAsia="Times New Roman" w:hAnsi="Times New Roman" w:cs="Times New Roman"/>
          <w:b/>
        </w:rPr>
        <w:t>.</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Stronom przysługuje prawo odstąpienia od umowy w następujących sytuacjach:</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Zamawiającemu przysługuje prawo odstąpienia od umowy, gdy: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wystąpią okoliczności, o których mowa w art. 145 ustawy Prawo zamówień publicznych,</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ogłoszone rozwiązanie firmy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zostanie wydany nakaz zajęcia majątku Wykonawcy,</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bez uzasadnionych przyczyn nie rozpoczął prac w terminie określonym umową oraz nie podjął ich pomimo wezwania Zamawiającego złożonego na piśmie,</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lastRenderedPageBreak/>
        <w:t xml:space="preserve">Wykonawca przerwał realizację prac i przerwa ta trwa dłużej niż 14 dni, </w:t>
      </w:r>
    </w:p>
    <w:p w:rsidR="00DE65DD" w:rsidRPr="000F0F0A" w:rsidRDefault="00DE65DD" w:rsidP="00DE65DD">
      <w:pPr>
        <w:numPr>
          <w:ilvl w:val="2"/>
          <w:numId w:val="4"/>
        </w:numPr>
        <w:spacing w:after="0"/>
        <w:ind w:left="641" w:hanging="284"/>
        <w:jc w:val="both"/>
        <w:rPr>
          <w:rFonts w:ascii="Times New Roman" w:eastAsia="Times New Roman" w:hAnsi="Times New Roman" w:cs="Times New Roman"/>
        </w:rPr>
      </w:pPr>
      <w:r w:rsidRPr="000F0F0A">
        <w:rPr>
          <w:rFonts w:ascii="Times New Roman" w:eastAsia="Times New Roman" w:hAnsi="Times New Roman" w:cs="Times New Roman"/>
        </w:rPr>
        <w:t>Wykonawca wykonuje prace niezgodnie ze sztuką budowlaną, przepisami bezpieczeństwa pracy lub postanowieniami niniejszej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Wykonawcy przysługuje prawo do odstąpienia od umowy, gdy Zamawiający odmawia bez uzasadnionej przyczyny odbioru prac lub podpisania Protokołu odbioru.</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nastąpi w formie pisemnej pod rygorem nieważności takiego oświadczenia i będzie zawierało uzasadnienie.</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W przypadku odstąpienia od umowy Wykonawcę i Zamawiającego obciążają następujące obowiązki szczegółowe: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 terminie 7 dni od dnia odstąpienia od umowy Wykonawca przy udziale Zamawiającego sporządzi szczegółowy protokół inwentaryzacji robót w toku według stanu na dzień odstąpienia,</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zabezpieczy przerwane roboty w zakresie obustronnie uzgodnionym na koszt tej Strony, po której leży przyczyna odstąpienia od umowy,</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sporządzi wykaz tych materiałów, konstrukcji lub urządzeń, które nie mogą być wykorzystane przez Wykonawcę do realizacji innych robót nieobjętych niniejszą umową,</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Wykonawca niezwłocznie usunie z terenu budowy urządzenia zaplecza przez niego dostarczone lub wzniesione,</w:t>
      </w:r>
    </w:p>
    <w:p w:rsidR="00DE65DD" w:rsidRPr="000F0F0A" w:rsidRDefault="00DE65DD" w:rsidP="00DE65DD">
      <w:pPr>
        <w:numPr>
          <w:ilvl w:val="1"/>
          <w:numId w:val="4"/>
        </w:numPr>
        <w:spacing w:after="0"/>
        <w:ind w:left="465" w:hanging="284"/>
        <w:jc w:val="both"/>
        <w:rPr>
          <w:rFonts w:ascii="Times New Roman" w:eastAsia="Times New Roman" w:hAnsi="Times New Roman" w:cs="Times New Roman"/>
        </w:rPr>
      </w:pPr>
      <w:r w:rsidRPr="000F0F0A">
        <w:rPr>
          <w:rFonts w:ascii="Times New Roman" w:eastAsia="Times New Roman" w:hAnsi="Times New Roman" w:cs="Times New Roman"/>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0F0F0A" w:rsidRDefault="00DE65DD" w:rsidP="00DE65DD">
      <w:pPr>
        <w:numPr>
          <w:ilvl w:val="0"/>
          <w:numId w:val="4"/>
        </w:numPr>
        <w:spacing w:after="0"/>
        <w:ind w:left="284" w:hanging="284"/>
        <w:jc w:val="both"/>
        <w:rPr>
          <w:rFonts w:ascii="Times New Roman" w:eastAsia="Times New Roman" w:hAnsi="Times New Roman" w:cs="Times New Roman"/>
        </w:rPr>
      </w:pPr>
      <w:r w:rsidRPr="000F0F0A">
        <w:rPr>
          <w:rFonts w:ascii="Times New Roman" w:eastAsia="Times New Roman" w:hAnsi="Times New Roman" w:cs="Times New Roman"/>
        </w:rPr>
        <w:t>Odstąpienie od umowy ma status ex nunc i odnosi się do niespełnionej przed złożeniem oświadczenia części świadczeń Stron.</w:t>
      </w:r>
    </w:p>
    <w:p w:rsidR="00DE65DD" w:rsidRPr="000F0F0A" w:rsidRDefault="00DE65DD" w:rsidP="00DE65DD">
      <w:pPr>
        <w:spacing w:after="0"/>
        <w:jc w:val="center"/>
        <w:rPr>
          <w:rFonts w:ascii="Times New Roman" w:eastAsia="Times New Roman" w:hAnsi="Times New Roman" w:cs="Times New Roman"/>
          <w:b/>
        </w:rPr>
      </w:pPr>
    </w:p>
    <w:p w:rsidR="00DE65DD" w:rsidRPr="000F0F0A" w:rsidRDefault="00DE65DD" w:rsidP="00DE65DD">
      <w:pPr>
        <w:spacing w:after="0"/>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3</w:t>
      </w:r>
      <w:r w:rsidRPr="000F0F0A">
        <w:rPr>
          <w:rFonts w:ascii="Times New Roman" w:eastAsia="Times New Roman" w:hAnsi="Times New Roman" w:cs="Times New Roman"/>
          <w:b/>
        </w:rPr>
        <w:t>.</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0F0F0A" w:rsidRDefault="00DE65DD" w:rsidP="00DE65DD">
      <w:pPr>
        <w:pStyle w:val="Akapitzlist"/>
        <w:numPr>
          <w:ilvl w:val="0"/>
          <w:numId w:val="25"/>
        </w:numPr>
        <w:spacing w:line="276" w:lineRule="auto"/>
        <w:ind w:left="284" w:hanging="284"/>
        <w:jc w:val="both"/>
        <w:rPr>
          <w:sz w:val="22"/>
          <w:szCs w:val="22"/>
        </w:rPr>
      </w:pPr>
      <w:r w:rsidRPr="000F0F0A">
        <w:rPr>
          <w:sz w:val="22"/>
          <w:szCs w:val="22"/>
        </w:rPr>
        <w:t>Wykonawca zrealizuje przy pomocy podwykonawców lub dalszych podwykonawców następujący zakres robót (podać nazwę podwykonawcy lub dalszego podwykonawcy wraz z adresem, zakres robót i ich wartość):</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 </w:t>
      </w:r>
    </w:p>
    <w:p w:rsidR="00DE65DD" w:rsidRPr="000F0F0A" w:rsidRDefault="00DE65DD" w:rsidP="00DE65DD">
      <w:pPr>
        <w:spacing w:after="0"/>
        <w:jc w:val="both"/>
        <w:rPr>
          <w:rFonts w:ascii="Times New Roman" w:eastAsia="Times New Roman" w:hAnsi="Times New Roman" w:cs="Times New Roman"/>
        </w:rPr>
      </w:pPr>
      <w:r w:rsidRPr="000F0F0A">
        <w:rPr>
          <w:rFonts w:ascii="Times New Roman" w:eastAsia="Times New Roman" w:hAnsi="Times New Roman" w:cs="Times New Roman"/>
        </w:rPr>
        <w:t>Pozostały zakres robót Wykonawca wykona siłami własnymi.</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Zawarcie umowy z podwykonawcą lub dalszym podwykonawcą wymaga pisemnej zgody Zamawiającego przed jej zawarciem.</w:t>
      </w:r>
    </w:p>
    <w:p w:rsidR="00DE65DD" w:rsidRPr="000F0F0A" w:rsidRDefault="00DE65DD" w:rsidP="00DE65DD">
      <w:pPr>
        <w:pStyle w:val="Akapitzlist"/>
        <w:numPr>
          <w:ilvl w:val="0"/>
          <w:numId w:val="26"/>
        </w:numPr>
        <w:spacing w:line="276" w:lineRule="auto"/>
        <w:ind w:left="284" w:hanging="284"/>
        <w:jc w:val="both"/>
        <w:rPr>
          <w:b/>
          <w:sz w:val="22"/>
          <w:szCs w:val="22"/>
        </w:rPr>
      </w:pPr>
      <w:r w:rsidRPr="000F0F0A">
        <w:rPr>
          <w:sz w:val="22"/>
          <w:szCs w:val="22"/>
        </w:rPr>
        <w:t>Umowa z podwykonawcą lub dalszym podwykonawcą musi zawierać:</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t>
      </w:r>
      <w:r>
        <w:rPr>
          <w:sz w:val="22"/>
          <w:szCs w:val="22"/>
        </w:rPr>
        <w:t>w/w</w:t>
      </w:r>
      <w:r w:rsidRPr="000F0F0A">
        <w:rPr>
          <w:sz w:val="22"/>
          <w:szCs w:val="22"/>
        </w:rPr>
        <w:t xml:space="preserve"> wymaganiom (np. dysponuje osobami zdolnymi do wykonania zamówienia tj. posiadającymi odpowiednie uprawnienie itp.).</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 xml:space="preserve">kwotę wynagrodzenia za roboty, przy czym wynagrodzenie podwykonawcy lub dalszego podwykonawcy za zrealizowany zakres prac nie powinno być wyższe niż wynagrodzenie należne Wykonawcy za przedmiotowy zakres prac. Materiałem pomocniczym stosowanym w celu </w:t>
      </w:r>
      <w:r w:rsidRPr="000F0F0A">
        <w:rPr>
          <w:sz w:val="22"/>
          <w:szCs w:val="22"/>
        </w:rPr>
        <w:lastRenderedPageBreak/>
        <w:t>weryfikacji w/w wymogu, może być kosztorys szczegółowy, składany przez Wykonawcę na zasadach określonych w niniejszej Umowie;</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postanowienia dotyczące wysokości kar umownych, przy czym nie mogą być wyższe niż te zawarte w niniejszej umowie z Wykonawcą;</w:t>
      </w:r>
    </w:p>
    <w:p w:rsidR="00DE65DD" w:rsidRPr="000F0F0A" w:rsidRDefault="00DE65DD" w:rsidP="00DE65DD">
      <w:pPr>
        <w:pStyle w:val="Akapitzlist"/>
        <w:numPr>
          <w:ilvl w:val="1"/>
          <w:numId w:val="26"/>
        </w:numPr>
        <w:spacing w:line="276" w:lineRule="auto"/>
        <w:ind w:left="851"/>
        <w:jc w:val="both"/>
        <w:rPr>
          <w:b/>
          <w:sz w:val="22"/>
          <w:szCs w:val="22"/>
        </w:rPr>
      </w:pPr>
      <w:r w:rsidRPr="000F0F0A">
        <w:rPr>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Wszelkie zmiany umów, o których mowa w ust. 1 wymagają formy pisemnej pod rygorem nieważności i zgody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zobowiązany jest na żądanie Zamawiającego udzielić mu wszelkich informacji dotyczących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Podzlecanie robót przez Wykonawcę podwykonawcom lub dalszym podwykonawcom niewymienionym w ust. 2 w trakcie realizacji przedmiotu Umowy może nastąpić za zgodą Zamawiającego i o ile nie zmieni to warunków SIWZ.</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ponosi wobec Zamawiającego pełną odpowiedzialność za roboty, które wykonuje przy pomocy podwykonawców lub dalszych podwykonawców.</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niespełnienia wymagań określonych w Specyfikacji Istotnych Warunków Zamówienia,</w:t>
      </w:r>
    </w:p>
    <w:p w:rsidR="00DE65DD" w:rsidRPr="000F0F0A" w:rsidRDefault="00DE65DD" w:rsidP="00DE65DD">
      <w:pPr>
        <w:pStyle w:val="Akapitzlist"/>
        <w:numPr>
          <w:ilvl w:val="0"/>
          <w:numId w:val="31"/>
        </w:numPr>
        <w:spacing w:line="276" w:lineRule="auto"/>
        <w:jc w:val="both"/>
        <w:rPr>
          <w:b/>
          <w:sz w:val="22"/>
          <w:szCs w:val="22"/>
        </w:rPr>
      </w:pPr>
      <w:r w:rsidRPr="000F0F0A">
        <w:rPr>
          <w:sz w:val="22"/>
          <w:szCs w:val="22"/>
        </w:rPr>
        <w:t>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Zastrzeżenia i sprzeciwy zgłaszane przez Zamawiającego, uznaje się za skutecznie dostarczone także w przypadku gdy w wymaganym terminie zostaną przekazane Wykonawcy w formie elektronicznej (e-mail).</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 przypadku zmiany umowy o podwykonawstwo lub dalsze podwykonawstwo stosuje się odpowiednio zapisy ust. 9-16.</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Wynagrodzenie, o którym mowa w ust. 18, dotyczy wyłącznie: a.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 b. należnego wynagrodzenia, bez odsetek, należnych podwykonawcy lub dalszemu podwykonawcy.</w:t>
      </w:r>
    </w:p>
    <w:p w:rsidR="00DE65DD" w:rsidRPr="000F0F0A" w:rsidRDefault="00DE65DD" w:rsidP="00DE65DD">
      <w:pPr>
        <w:pStyle w:val="Akapitzlist"/>
        <w:numPr>
          <w:ilvl w:val="0"/>
          <w:numId w:val="27"/>
        </w:numPr>
        <w:spacing w:line="276" w:lineRule="auto"/>
        <w:ind w:left="284" w:hanging="284"/>
        <w:jc w:val="both"/>
        <w:rPr>
          <w:b/>
          <w:sz w:val="22"/>
          <w:szCs w:val="22"/>
        </w:rPr>
      </w:pPr>
      <w:r w:rsidRPr="000F0F0A">
        <w:rPr>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nie dokonać bezpośredniej zapłaty wynagrodzenia podwykonawcy lub dalszemu podwykonawcy, jeżeli Wykonawca wykaże niezasadność takiej zapłaty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0F0F0A" w:rsidRDefault="00DE65DD" w:rsidP="00DE65DD">
      <w:pPr>
        <w:pStyle w:val="Akapitzlist"/>
        <w:numPr>
          <w:ilvl w:val="0"/>
          <w:numId w:val="28"/>
        </w:numPr>
        <w:spacing w:line="276" w:lineRule="auto"/>
        <w:ind w:left="709"/>
        <w:jc w:val="both"/>
        <w:rPr>
          <w:b/>
          <w:sz w:val="22"/>
          <w:szCs w:val="22"/>
        </w:rPr>
      </w:pPr>
      <w:r w:rsidRPr="000F0F0A">
        <w:rPr>
          <w:sz w:val="22"/>
          <w:szCs w:val="22"/>
        </w:rPr>
        <w:t>dokonać bezpośredniej zapłaty wynagrodzenia podwykonawcy lub dalszemu podwykonawcy, jeżeli podwykonawca lub dalszy podwykonawca wykaże zasadność takiej zapłaty.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dokonania bezpośredniej zapłaty podwykonawcy lub dalszemu podwykonawcy, o których mowa w ust. 18 Zamawiający potrąci kwotę wypłaconego wynagrodzenia z wynagrodzenia należnego Wykonawcy.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Konieczność wielokrotnego dokonywania bezpośredniej zapłaty podwykonawcy lub dalszemu podwykonawcy, o których mowa w ust. 18 lub konieczność dokonania bezpośrednich zapłat na sumę </w:t>
      </w:r>
      <w:r w:rsidRPr="000F0F0A">
        <w:rPr>
          <w:sz w:val="22"/>
          <w:szCs w:val="22"/>
        </w:rPr>
        <w:lastRenderedPageBreak/>
        <w:t>większą niż 5% wartości Umowy w sprawie zamówienia publicznego może stanowić podstawę do odstąpienia od Umowy w sprawie zamówienia publicznego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zapłaty lub nieterminową zapłatę wynagrodzenia należnego podwykonawcom lub dalszym podwykonawcom Wykonawcy zostanie naliczona kara umowna w wysokości 0,</w:t>
      </w:r>
      <w:r>
        <w:rPr>
          <w:sz w:val="22"/>
          <w:szCs w:val="22"/>
        </w:rPr>
        <w:t>2</w:t>
      </w:r>
      <w:r w:rsidRPr="000F0F0A">
        <w:rPr>
          <w:sz w:val="22"/>
          <w:szCs w:val="22"/>
        </w:rPr>
        <w:t xml:space="preserve"> % </w:t>
      </w:r>
      <w:r>
        <w:rPr>
          <w:sz w:val="22"/>
          <w:szCs w:val="22"/>
        </w:rPr>
        <w:t>Łącznego</w:t>
      </w:r>
      <w:r w:rsidRPr="000F0F0A">
        <w:rPr>
          <w:sz w:val="22"/>
          <w:szCs w:val="22"/>
        </w:rPr>
        <w:t xml:space="preserve"> wynagrodzenia brutto</w:t>
      </w:r>
      <w:r>
        <w:rPr>
          <w:sz w:val="22"/>
          <w:szCs w:val="22"/>
        </w:rPr>
        <w:t xml:space="preserve"> o którym mowa w </w:t>
      </w:r>
      <w:r w:rsidRPr="00C063A6">
        <w:rPr>
          <w:sz w:val="22"/>
        </w:rPr>
        <w:t>§ 6 ust. 1 Umowy</w:t>
      </w:r>
      <w:r>
        <w:rPr>
          <w:sz w:val="22"/>
          <w:szCs w:val="22"/>
        </w:rPr>
        <w:t>,</w:t>
      </w:r>
      <w:r w:rsidRPr="00C063A6">
        <w:rPr>
          <w:sz w:val="22"/>
          <w:szCs w:val="22"/>
        </w:rPr>
        <w:t xml:space="preserve"> </w:t>
      </w:r>
      <w:r w:rsidRPr="000F0F0A">
        <w:rPr>
          <w:sz w:val="22"/>
          <w:szCs w:val="22"/>
        </w:rPr>
        <w:t>należnego podwykonawcy lub dalszemu podwykonawcy, za każdy rozpoczęty dzień zwłoki.</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 xml:space="preserve">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w:t>
      </w:r>
      <w:r>
        <w:rPr>
          <w:sz w:val="22"/>
          <w:szCs w:val="22"/>
        </w:rPr>
        <w:t>0,</w:t>
      </w:r>
      <w:r w:rsidRPr="000F0F0A">
        <w:rPr>
          <w:sz w:val="22"/>
          <w:szCs w:val="22"/>
        </w:rPr>
        <w:t xml:space="preserve">2 % Łącznego Wynagrodzenia umownego Brutto o którym mowa w § </w:t>
      </w:r>
      <w:r>
        <w:rPr>
          <w:sz w:val="22"/>
          <w:szCs w:val="22"/>
        </w:rPr>
        <w:t>6</w:t>
      </w:r>
      <w:r w:rsidRPr="000F0F0A">
        <w:rPr>
          <w:sz w:val="22"/>
          <w:szCs w:val="22"/>
        </w:rPr>
        <w:t xml:space="preserve"> ust. 1, za każdy nieprzedstawiony projekt, oraz każdą nieprzedstawioną kopię wymaganej umowy,</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opóźnienie w złożeniu wymaganych kopii umów, tj. za uchybienie terminowi przewidzianemu w art. 143b ust. 5 i 8 ustawy Pzp (dot. sytuacji określonych w ust. 4 i 6) Wykonawcy zostanie naliczona kara umowna w wysokości 0,2 % Łącznego Wynagrodzenia Brutto należnego podwykonawcy lub dalszemu podwykonawcy w związku z realizacją danej umowy dot. podwykonawstwa, za każdy rozpoczęty dzień zwłoki w stosunku do w/w wymaganych terminów,</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Za brak wymaganej przez Zamawiającego zmiany umowy o podwykonawstwo bądź dalsze podwykonawstwo w zakresie zmiany terminu zapłaty, w wysokości 0,</w:t>
      </w:r>
      <w:r>
        <w:rPr>
          <w:sz w:val="22"/>
          <w:szCs w:val="22"/>
        </w:rPr>
        <w:t>1 % Łącznego w</w:t>
      </w:r>
      <w:r w:rsidRPr="000F0F0A">
        <w:rPr>
          <w:sz w:val="22"/>
          <w:szCs w:val="22"/>
        </w:rPr>
        <w:t>ynagrodzenia</w:t>
      </w:r>
      <w:r>
        <w:rPr>
          <w:sz w:val="22"/>
          <w:szCs w:val="22"/>
        </w:rPr>
        <w:t xml:space="preserve"> brutto</w:t>
      </w:r>
      <w:r w:rsidRPr="000F0F0A">
        <w:rPr>
          <w:sz w:val="22"/>
          <w:szCs w:val="22"/>
        </w:rPr>
        <w:t xml:space="preserve"> o którym mowa w § </w:t>
      </w:r>
      <w:r>
        <w:rPr>
          <w:sz w:val="22"/>
          <w:szCs w:val="22"/>
        </w:rPr>
        <w:t>6</w:t>
      </w:r>
      <w:r w:rsidRPr="000F0F0A">
        <w:rPr>
          <w:sz w:val="22"/>
          <w:szCs w:val="22"/>
        </w:rPr>
        <w:t xml:space="preserve"> ust. 1, za każdy dzień zwłoki liczony od dnia wyznaczonego przez Zamawiającego.</w:t>
      </w:r>
    </w:p>
    <w:p w:rsidR="00DE65DD" w:rsidRPr="000F0F0A" w:rsidRDefault="00DE65DD" w:rsidP="00DE65DD">
      <w:pPr>
        <w:pStyle w:val="Akapitzlist"/>
        <w:numPr>
          <w:ilvl w:val="0"/>
          <w:numId w:val="29"/>
        </w:numPr>
        <w:spacing w:line="276" w:lineRule="auto"/>
        <w:ind w:left="284" w:hanging="284"/>
        <w:jc w:val="both"/>
        <w:rPr>
          <w:b/>
          <w:sz w:val="22"/>
          <w:szCs w:val="22"/>
        </w:rPr>
      </w:pPr>
      <w:r w:rsidRPr="000F0F0A">
        <w:rPr>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DE65DD" w:rsidRPr="000F0F0A" w:rsidRDefault="00DE65DD" w:rsidP="00DE65DD">
      <w:pPr>
        <w:spacing w:after="0" w:line="280" w:lineRule="atLeast"/>
        <w:jc w:val="center"/>
        <w:rPr>
          <w:rFonts w:ascii="Times New Roman" w:eastAsia="Times New Roman" w:hAnsi="Times New Roman" w:cs="Times New Roman"/>
          <w:b/>
        </w:rPr>
      </w:pPr>
    </w:p>
    <w:p w:rsidR="00DE65DD" w:rsidRPr="000F0F0A" w:rsidRDefault="00DE65DD" w:rsidP="00DE65DD">
      <w:pPr>
        <w:spacing w:after="0" w:line="280" w:lineRule="atLeast"/>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4</w:t>
      </w:r>
      <w:r w:rsidRPr="000F0F0A">
        <w:rPr>
          <w:rFonts w:ascii="Times New Roman" w:eastAsia="Times New Roman" w:hAnsi="Times New Roman" w:cs="Times New Roman"/>
          <w:b/>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Wykonawca udziela </w:t>
      </w:r>
      <w:r w:rsidRPr="007B7525">
        <w:rPr>
          <w:sz w:val="22"/>
          <w:szCs w:val="22"/>
          <w:lang w:eastAsia="x-none"/>
        </w:rPr>
        <w:t xml:space="preserve">…… </w:t>
      </w:r>
      <w:r w:rsidR="00E12DC3">
        <w:rPr>
          <w:sz w:val="22"/>
          <w:szCs w:val="22"/>
          <w:lang w:eastAsia="x-none"/>
        </w:rPr>
        <w:t>miesięcy</w:t>
      </w:r>
      <w:r>
        <w:rPr>
          <w:sz w:val="22"/>
          <w:szCs w:val="22"/>
          <w:lang w:eastAsia="x-none"/>
        </w:rPr>
        <w:t xml:space="preserve"> </w:t>
      </w:r>
      <w:r w:rsidRPr="008654B1">
        <w:rPr>
          <w:sz w:val="22"/>
          <w:szCs w:val="22"/>
          <w:lang w:val="x-none" w:eastAsia="x-none"/>
        </w:rPr>
        <w:t xml:space="preserve">gwarancji </w:t>
      </w:r>
      <w:r w:rsidR="001130BA">
        <w:rPr>
          <w:sz w:val="22"/>
          <w:szCs w:val="22"/>
          <w:lang w:eastAsia="x-none"/>
        </w:rPr>
        <w:t xml:space="preserve">na przedmiot Umowy, </w:t>
      </w:r>
      <w:r w:rsidRPr="008654B1">
        <w:rPr>
          <w:sz w:val="22"/>
          <w:szCs w:val="22"/>
          <w:lang w:val="x-none" w:eastAsia="x-none"/>
        </w:rPr>
        <w:t xml:space="preserve">liczonych od dnia odbioru końcowego przedmiotu </w:t>
      </w:r>
      <w:r>
        <w:rPr>
          <w:sz w:val="22"/>
          <w:szCs w:val="22"/>
          <w:lang w:eastAsia="x-none"/>
        </w:rPr>
        <w:t>U</w:t>
      </w:r>
      <w:r w:rsidRPr="008654B1">
        <w:rPr>
          <w:sz w:val="22"/>
          <w:szCs w:val="22"/>
          <w:lang w:val="x-none" w:eastAsia="x-none"/>
        </w:rPr>
        <w:t xml:space="preserve">mowy, z zastrzeżeniem </w:t>
      </w:r>
      <w:r w:rsidRPr="007B7525">
        <w:rPr>
          <w:sz w:val="22"/>
          <w:szCs w:val="22"/>
          <w:lang w:val="x-none" w:eastAsia="x-none"/>
        </w:rPr>
        <w:t xml:space="preserve">ust. </w:t>
      </w:r>
      <w:r>
        <w:rPr>
          <w:sz w:val="22"/>
          <w:szCs w:val="22"/>
          <w:lang w:eastAsia="x-none"/>
        </w:rPr>
        <w:t>4</w:t>
      </w:r>
      <w:r w:rsidRPr="007B7525">
        <w:rPr>
          <w:sz w:val="22"/>
          <w:szCs w:val="22"/>
          <w:lang w:eastAsia="x-none"/>
        </w:rPr>
        <w:t xml:space="preserve"> niniejszego paragrafu Umowy</w:t>
      </w:r>
      <w:r w:rsidRPr="008654B1">
        <w:rPr>
          <w:sz w:val="22"/>
          <w:szCs w:val="22"/>
          <w:lang w:eastAsia="x-none"/>
        </w:rPr>
        <w:t>.</w:t>
      </w:r>
    </w:p>
    <w:p w:rsidR="00DE65DD" w:rsidRDefault="00DE65DD" w:rsidP="00DE65DD">
      <w:pPr>
        <w:pStyle w:val="Akapitzlist"/>
        <w:numPr>
          <w:ilvl w:val="0"/>
          <w:numId w:val="6"/>
        </w:numPr>
        <w:spacing w:line="276" w:lineRule="auto"/>
        <w:ind w:left="284" w:hanging="284"/>
        <w:jc w:val="both"/>
        <w:rPr>
          <w:sz w:val="22"/>
          <w:szCs w:val="22"/>
          <w:lang w:val="x-none" w:eastAsia="x-none"/>
        </w:rPr>
      </w:pPr>
      <w:r w:rsidRPr="000D4657">
        <w:rPr>
          <w:sz w:val="22"/>
          <w:szCs w:val="22"/>
          <w:lang w:val="x-none" w:eastAsia="x-none"/>
        </w:rPr>
        <w:lastRenderedPageBreak/>
        <w:t xml:space="preserve">Gwarancja, o której mowa w ust. 1, obejmuje wszystkie wykonane roboty </w:t>
      </w:r>
      <w:r w:rsidR="007F4C12">
        <w:rPr>
          <w:sz w:val="22"/>
          <w:szCs w:val="22"/>
          <w:lang w:eastAsia="x-none"/>
        </w:rPr>
        <w:t>budowlane</w:t>
      </w:r>
      <w:r w:rsidRPr="000D4657">
        <w:rPr>
          <w:sz w:val="22"/>
          <w:szCs w:val="22"/>
          <w:lang w:val="x-none" w:eastAsia="x-none"/>
        </w:rPr>
        <w:t xml:space="preserve">, </w:t>
      </w:r>
      <w:r w:rsidRPr="000D4657">
        <w:rPr>
          <w:sz w:val="22"/>
          <w:szCs w:val="22"/>
          <w:lang w:eastAsia="x-none"/>
        </w:rPr>
        <w:t xml:space="preserve">związane z wykonaniem </w:t>
      </w:r>
      <w:r w:rsidR="007F4C12">
        <w:rPr>
          <w:sz w:val="22"/>
          <w:szCs w:val="22"/>
          <w:lang w:eastAsia="x-none"/>
        </w:rPr>
        <w:t>przedmiotu</w:t>
      </w:r>
      <w:r w:rsidRPr="000D4657">
        <w:rPr>
          <w:sz w:val="22"/>
          <w:szCs w:val="22"/>
        </w:rPr>
        <w:t xml:space="preserve"> Umowy</w:t>
      </w:r>
      <w:r w:rsidRPr="000D4657">
        <w:rPr>
          <w:sz w:val="22"/>
          <w:szCs w:val="22"/>
          <w:lang w:val="x-none" w:eastAsia="x-none"/>
        </w:rPr>
        <w:t>.</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Wykonawca gwarantuje dobrą jakość, użyteczność, zgodność z przepisami prawa, sztuką budowlaną wykonanych robót budowlanych oraz użytych w nich urządzeń i materiałów</w:t>
      </w:r>
      <w:r>
        <w:rPr>
          <w:sz w:val="22"/>
          <w:szCs w:val="22"/>
          <w:lang w:eastAsia="x-none"/>
        </w:rPr>
        <w:t>.</w:t>
      </w:r>
      <w:r w:rsidRPr="000F0F0A">
        <w:rPr>
          <w:sz w:val="22"/>
          <w:szCs w:val="22"/>
          <w:lang w:val="x-none" w:eastAsia="x-none"/>
        </w:rPr>
        <w:t xml:space="preserve"> </w:t>
      </w:r>
    </w:p>
    <w:p w:rsidR="007F4C12" w:rsidRPr="007F4C12"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0F0F0A" w:rsidRDefault="00DE65DD" w:rsidP="00DE65DD">
      <w:pPr>
        <w:pStyle w:val="Akapitzlist"/>
        <w:numPr>
          <w:ilvl w:val="0"/>
          <w:numId w:val="6"/>
        </w:numPr>
        <w:spacing w:line="276" w:lineRule="auto"/>
        <w:ind w:left="284" w:hanging="284"/>
        <w:jc w:val="both"/>
        <w:rPr>
          <w:sz w:val="22"/>
          <w:szCs w:val="22"/>
          <w:lang w:val="x-none" w:eastAsia="x-none"/>
        </w:rPr>
      </w:pPr>
      <w:r w:rsidRPr="000F0F0A">
        <w:rPr>
          <w:sz w:val="22"/>
          <w:szCs w:val="22"/>
          <w:lang w:val="x-none" w:eastAsia="x-none"/>
        </w:rPr>
        <w:t>W okresie trwania gwarancji jakości przeglądy gwarancyjne będą się odbywały w następujących terminach:</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każde żądanie Zamawiającego w przypadkach stwierdzenia przez Zamawiającego wad lub usterek,</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jeden miesiąc przed zakończeniem okresu rękojmi za wady i udzielonej</w:t>
      </w:r>
      <w:r w:rsidRPr="000F0F0A">
        <w:rPr>
          <w:sz w:val="22"/>
          <w:szCs w:val="22"/>
          <w:lang w:eastAsia="x-none"/>
        </w:rPr>
        <w:t xml:space="preserve"> </w:t>
      </w:r>
      <w:r w:rsidRPr="000F0F0A">
        <w:rPr>
          <w:sz w:val="22"/>
          <w:szCs w:val="22"/>
          <w:lang w:val="x-none" w:eastAsia="x-none"/>
        </w:rPr>
        <w:t>gwarancji jakości</w:t>
      </w:r>
    </w:p>
    <w:p w:rsidR="00DE65DD" w:rsidRPr="000F0F0A" w:rsidRDefault="00DE65DD" w:rsidP="00DE65DD">
      <w:pPr>
        <w:pStyle w:val="Akapitzlist"/>
        <w:numPr>
          <w:ilvl w:val="0"/>
          <w:numId w:val="30"/>
        </w:numPr>
        <w:spacing w:line="276" w:lineRule="auto"/>
        <w:ind w:left="709"/>
        <w:jc w:val="both"/>
        <w:rPr>
          <w:sz w:val="22"/>
          <w:szCs w:val="22"/>
          <w:lang w:val="x-none" w:eastAsia="x-none"/>
        </w:rPr>
      </w:pPr>
      <w:r w:rsidRPr="000F0F0A">
        <w:rPr>
          <w:sz w:val="22"/>
          <w:szCs w:val="22"/>
          <w:lang w:val="x-none" w:eastAsia="x-none"/>
        </w:rPr>
        <w:t>na uzasadniony wniosek Wykonawcy.</w:t>
      </w:r>
    </w:p>
    <w:p w:rsidR="00DE65DD" w:rsidRPr="000F0F0A" w:rsidRDefault="00DE65DD" w:rsidP="00DE65DD">
      <w:pPr>
        <w:pStyle w:val="Akapitzlist"/>
        <w:spacing w:line="276" w:lineRule="auto"/>
        <w:ind w:left="284"/>
        <w:jc w:val="both"/>
        <w:rPr>
          <w:sz w:val="22"/>
          <w:szCs w:val="22"/>
          <w:lang w:val="x-none" w:eastAsia="x-none"/>
        </w:rPr>
      </w:pPr>
      <w:r w:rsidRPr="000F0F0A">
        <w:rPr>
          <w:sz w:val="22"/>
          <w:szCs w:val="22"/>
          <w:lang w:val="x-none" w:eastAsia="x-none"/>
        </w:rPr>
        <w:t>W każdym przypadku koszty przygotowania i organizacji przeglądów ponosi Wykonawca.</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lang w:val="x-none" w:eastAsia="x-none"/>
        </w:rPr>
        <w:t xml:space="preserve">Wykonawca zobowiązuje się, że przystąpi niezwłocznie (w terminie nie dłuższym niż </w:t>
      </w:r>
      <w:r>
        <w:rPr>
          <w:sz w:val="22"/>
          <w:szCs w:val="22"/>
          <w:lang w:eastAsia="x-none"/>
        </w:rPr>
        <w:t>3</w:t>
      </w:r>
      <w:r w:rsidRPr="000F0F0A">
        <w:rPr>
          <w:sz w:val="22"/>
          <w:szCs w:val="22"/>
          <w:lang w:val="x-none" w:eastAsia="x-none"/>
        </w:rPr>
        <w:t xml:space="preserve"> dni robocze) do usunięcia ujawnionych i wskazanych przez Zamawiającego wad i usterek.</w:t>
      </w:r>
      <w:r w:rsidRPr="000F0F0A">
        <w:rPr>
          <w:sz w:val="22"/>
          <w:szCs w:val="22"/>
          <w:lang w:eastAsia="x-none"/>
        </w:rPr>
        <w:t xml:space="preserve"> </w:t>
      </w:r>
      <w:r w:rsidRPr="000F0F0A">
        <w:rPr>
          <w:sz w:val="22"/>
          <w:szCs w:val="22"/>
        </w:rPr>
        <w:t>Termin przystąpienia do usuwania wad i usterek w technicznie uzasadnionych przypadkach może zostać wydłużony za zgodą Zamawiającego.</w:t>
      </w:r>
    </w:p>
    <w:p w:rsidR="00DE65DD" w:rsidRPr="000F0F0A" w:rsidRDefault="00DE65DD" w:rsidP="00DE65DD">
      <w:pPr>
        <w:pStyle w:val="Akapitzlist"/>
        <w:numPr>
          <w:ilvl w:val="0"/>
          <w:numId w:val="6"/>
        </w:numPr>
        <w:spacing w:line="276" w:lineRule="auto"/>
        <w:ind w:left="284" w:hanging="284"/>
        <w:jc w:val="both"/>
        <w:rPr>
          <w:sz w:val="22"/>
          <w:szCs w:val="22"/>
        </w:rPr>
      </w:pPr>
      <w:r w:rsidRPr="000F0F0A">
        <w:rPr>
          <w:sz w:val="22"/>
          <w:szCs w:val="22"/>
        </w:rPr>
        <w:t xml:space="preserve">W razie nie usunięcia wad i usterek w wyznaczonym przez Zamawiającego terminie, Zamawiający może, niezależnie od uprawnień wynikających z § </w:t>
      </w:r>
      <w:r>
        <w:rPr>
          <w:sz w:val="22"/>
          <w:szCs w:val="22"/>
        </w:rPr>
        <w:t>12</w:t>
      </w:r>
      <w:r w:rsidRPr="000F0F0A">
        <w:rPr>
          <w:sz w:val="22"/>
          <w:szCs w:val="22"/>
        </w:rPr>
        <w:t xml:space="preserve"> Umowy, usunąć je samodzielnie lub przez osobę trzecią na koszt Wykonawcy z zachowaniem swoich praw wynikających z gwarancji jakości lub rękojmi za wady. Zamawiający powiadomi pisemnie Wykonawcę o skorzystaniu z powyższego uprawnienia.</w:t>
      </w:r>
    </w:p>
    <w:p w:rsidR="00DE65DD" w:rsidRPr="000F0F0A" w:rsidRDefault="00DE65DD"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5</w:t>
      </w:r>
      <w:r w:rsidRPr="000F0F0A">
        <w:rPr>
          <w:rFonts w:ascii="Times New Roman" w:eastAsia="Times New Roman" w:hAnsi="Times New Roman" w:cs="Times New Roman"/>
          <w:b/>
        </w:rPr>
        <w:t>.</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Wykonawca zobowiązuje się do przyjmowania wszelkich zawiadomień od Zamawiającego w Dni Robocze za pomocą: </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e-maila: </w:t>
      </w:r>
      <w:r>
        <w:rPr>
          <w:rFonts w:ascii="Times New Roman" w:eastAsia="Times New Roman" w:hAnsi="Times New Roman" w:cs="Times New Roman"/>
          <w:lang w:eastAsia="en-US"/>
        </w:rPr>
        <w:t>…………………..</w:t>
      </w:r>
    </w:p>
    <w:p w:rsidR="00DE65DD" w:rsidRPr="000F0F0A" w:rsidRDefault="00DE65DD" w:rsidP="00DE65DD">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Wykonawcę: </w:t>
      </w:r>
      <w:r>
        <w:rPr>
          <w:rFonts w:ascii="Times New Roman" w:eastAsia="Times New Roman" w:hAnsi="Times New Roman" w:cs="Times New Roman"/>
          <w:color w:val="000000"/>
        </w:rPr>
        <w:t>…………………………………………………………..</w:t>
      </w:r>
    </w:p>
    <w:p w:rsidR="00DE65DD" w:rsidRPr="000F0F0A" w:rsidRDefault="00DE65DD" w:rsidP="00DE65DD">
      <w:pPr>
        <w:spacing w:after="0"/>
        <w:ind w:firstLine="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lub przekazanych osobiście w formie pisemnej przez przedstawiciela Zamawiającego.</w:t>
      </w:r>
    </w:p>
    <w:p w:rsidR="00DE65DD" w:rsidRPr="000F0F0A" w:rsidRDefault="00DE65DD" w:rsidP="00DE65DD">
      <w:pPr>
        <w:numPr>
          <w:ilvl w:val="0"/>
          <w:numId w:val="2"/>
        </w:numPr>
        <w:tabs>
          <w:tab w:val="left" w:pos="357"/>
          <w:tab w:val="left" w:pos="540"/>
        </w:tabs>
        <w:spacing w:after="0"/>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Zamawiający zobowiązuje się do przyjmowania wszelkich zawiadomień od Wykonawcy w Dni Robocze za pomocą: </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0F0F0A">
        <w:rPr>
          <w:rFonts w:ascii="Times New Roman" w:eastAsia="Times New Roman" w:hAnsi="Times New Roman" w:cs="Times New Roman"/>
          <w:lang w:val="de-DE" w:eastAsia="en-US"/>
        </w:rPr>
        <w:t>e-maila: ug@purda.pl,</w:t>
      </w:r>
    </w:p>
    <w:p w:rsidR="00DE65DD" w:rsidRPr="000F0F0A" w:rsidRDefault="00DE65DD" w:rsidP="00DE65DD">
      <w:pPr>
        <w:numPr>
          <w:ilvl w:val="1"/>
          <w:numId w:val="2"/>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0F0F0A">
        <w:rPr>
          <w:rFonts w:ascii="Times New Roman" w:eastAsia="Times New Roman" w:hAnsi="Times New Roman" w:cs="Times New Roman"/>
          <w:lang w:eastAsia="en-US"/>
        </w:rPr>
        <w:t xml:space="preserve">poczty na adres podany przez Zamawiającego: Gmina Purda, Purda 19, 11-030 Purda, </w:t>
      </w:r>
    </w:p>
    <w:p w:rsidR="00DE65DD" w:rsidRPr="000F0F0A" w:rsidRDefault="00DE65DD" w:rsidP="00DE65DD">
      <w:pPr>
        <w:spacing w:after="0"/>
        <w:ind w:left="357"/>
        <w:jc w:val="both"/>
        <w:rPr>
          <w:rFonts w:ascii="Times New Roman" w:eastAsiaTheme="minorHAnsi" w:hAnsi="Times New Roman" w:cs="Times New Roman"/>
          <w:lang w:eastAsia="en-US"/>
        </w:rPr>
      </w:pPr>
      <w:r w:rsidRPr="000F0F0A">
        <w:rPr>
          <w:rFonts w:ascii="Times New Roman" w:eastAsiaTheme="minorHAnsi" w:hAnsi="Times New Roman" w:cs="Times New Roman"/>
          <w:lang w:eastAsia="en-US"/>
        </w:rPr>
        <w:t xml:space="preserve">lub przekazanych osobiście w formie pisemnej przez przedstawiciela Wykonawcy. </w:t>
      </w:r>
    </w:p>
    <w:p w:rsidR="00DE65DD" w:rsidRPr="000F0F0A" w:rsidRDefault="00DE65DD" w:rsidP="00DE65DD">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 xml:space="preserve">Każda ze Stron zobowiązana jest do informowania drugiej Strony o każdej zmianie miejsca siedziby </w:t>
      </w:r>
      <w:r>
        <w:rPr>
          <w:rFonts w:ascii="Times New Roman" w:eastAsia="Times New Roman" w:hAnsi="Times New Roman" w:cs="Times New Roman"/>
        </w:rPr>
        <w:t xml:space="preserve">i/lub </w:t>
      </w:r>
      <w:r w:rsidRPr="000F0F0A">
        <w:rPr>
          <w:rFonts w:ascii="Times New Roman" w:eastAsia="Times New Roman" w:hAnsi="Times New Roman" w:cs="Times New Roman"/>
        </w:rPr>
        <w:t>adresu poczty elektronicznej. Jeżeli Strona nie powiadomiła o zmianie miejsca, siedziby</w:t>
      </w:r>
      <w:r>
        <w:rPr>
          <w:rFonts w:ascii="Times New Roman" w:eastAsia="Times New Roman" w:hAnsi="Times New Roman" w:cs="Times New Roman"/>
        </w:rPr>
        <w:t xml:space="preserve"> i/</w:t>
      </w:r>
      <w:r w:rsidRPr="000F0F0A">
        <w:rPr>
          <w:rFonts w:ascii="Times New Roman" w:eastAsia="Times New Roman" w:hAnsi="Times New Roman" w:cs="Times New Roman"/>
        </w:rPr>
        <w:t xml:space="preserve">lub adresu poczty elektronicznej, zawiadomienia wysłane na ostatni znany adres siedziby </w:t>
      </w:r>
      <w:r>
        <w:rPr>
          <w:rFonts w:ascii="Times New Roman" w:eastAsia="Times New Roman" w:hAnsi="Times New Roman" w:cs="Times New Roman"/>
        </w:rPr>
        <w:t>i/</w:t>
      </w:r>
      <w:r w:rsidRPr="000F0F0A">
        <w:rPr>
          <w:rFonts w:ascii="Times New Roman" w:eastAsia="Times New Roman" w:hAnsi="Times New Roman" w:cs="Times New Roman"/>
        </w:rPr>
        <w:t>lub adres poczty elektronicznej, Strony uznają za doręczone.</w:t>
      </w:r>
    </w:p>
    <w:p w:rsidR="002431B9" w:rsidRDefault="00DE65DD" w:rsidP="002431B9">
      <w:pPr>
        <w:numPr>
          <w:ilvl w:val="0"/>
          <w:numId w:val="2"/>
        </w:numPr>
        <w:tabs>
          <w:tab w:val="left" w:pos="357"/>
        </w:tabs>
        <w:spacing w:after="0"/>
        <w:jc w:val="both"/>
        <w:rPr>
          <w:rFonts w:ascii="Times New Roman" w:eastAsia="Times New Roman" w:hAnsi="Times New Roman" w:cs="Times New Roman"/>
        </w:rPr>
      </w:pPr>
      <w:r w:rsidRPr="000F0F0A">
        <w:rPr>
          <w:rFonts w:ascii="Times New Roman" w:eastAsia="Times New Roman" w:hAnsi="Times New Roman" w:cs="Times New Roman"/>
        </w:rPr>
        <w:t>Wszelkie terminy określone w Umowie są liczone</w:t>
      </w:r>
      <w:r w:rsidRPr="000F0F0A">
        <w:rPr>
          <w:rFonts w:ascii="Times New Roman" w:eastAsia="Times New Roman" w:hAnsi="Times New Roman" w:cs="Times New Roman"/>
          <w:b/>
        </w:rPr>
        <w:t xml:space="preserve"> </w:t>
      </w:r>
      <w:r w:rsidRPr="000F0F0A">
        <w:rPr>
          <w:rFonts w:ascii="Times New Roman" w:eastAsia="Times New Roman" w:hAnsi="Times New Roman" w:cs="Times New Roman"/>
        </w:rPr>
        <w:t xml:space="preserve">od Dnia Roboczego następującego po dniu doręczenia pisma. </w:t>
      </w:r>
    </w:p>
    <w:p w:rsidR="002431B9" w:rsidRPr="002431B9" w:rsidRDefault="002431B9" w:rsidP="002431B9">
      <w:pPr>
        <w:numPr>
          <w:ilvl w:val="0"/>
          <w:numId w:val="2"/>
        </w:numPr>
        <w:tabs>
          <w:tab w:val="left" w:pos="357"/>
        </w:tabs>
        <w:spacing w:after="0"/>
        <w:jc w:val="both"/>
        <w:rPr>
          <w:rFonts w:ascii="Times New Roman" w:eastAsia="Times New Roman" w:hAnsi="Times New Roman" w:cs="Times New Roman"/>
        </w:rPr>
      </w:pPr>
      <w:r w:rsidRPr="002431B9">
        <w:rPr>
          <w:rFonts w:ascii="Times New Roman" w:eastAsia="ArialMT" w:hAnsi="Times New Roman" w:cs="Times New Roman"/>
          <w:color w:val="000000"/>
        </w:rPr>
        <w:t>Nad prawidłowym przebiegiem robót, wynikających z warunków niniejszej Umowy wyznacza się</w:t>
      </w:r>
      <w:r>
        <w:rPr>
          <w:rFonts w:ascii="Times New Roman" w:eastAsia="ArialMT" w:hAnsi="Times New Roman" w:cs="Times New Roman"/>
          <w:color w:val="000000"/>
        </w:rPr>
        <w:t xml:space="preserve"> do kontaktu:, następujące osoby:</w:t>
      </w:r>
    </w:p>
    <w:p w:rsidR="002431B9" w:rsidRPr="001130BA" w:rsidRDefault="002431B9" w:rsidP="00435D3F">
      <w:pPr>
        <w:pStyle w:val="Akapitzlist"/>
        <w:numPr>
          <w:ilvl w:val="0"/>
          <w:numId w:val="41"/>
        </w:numPr>
        <w:tabs>
          <w:tab w:val="left" w:pos="357"/>
        </w:tabs>
        <w:ind w:left="709"/>
        <w:jc w:val="both"/>
        <w:rPr>
          <w:sz w:val="22"/>
          <w:szCs w:val="22"/>
        </w:rPr>
      </w:pPr>
      <w:r w:rsidRPr="001130BA">
        <w:rPr>
          <w:sz w:val="22"/>
          <w:szCs w:val="22"/>
        </w:rPr>
        <w:t>ze strony Zamawiającego:</w:t>
      </w:r>
    </w:p>
    <w:p w:rsidR="002431B9" w:rsidRPr="002431B9" w:rsidRDefault="002431B9"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r w:rsidRPr="002431B9">
        <w:rPr>
          <w:rFonts w:ascii="Times New Roman" w:eastAsia="ArialMT" w:hAnsi="Times New Roman" w:cs="Times New Roman"/>
          <w:color w:val="000000"/>
        </w:rPr>
        <w:t>,</w:t>
      </w:r>
    </w:p>
    <w:p w:rsidR="002431B9" w:rsidRPr="002431B9" w:rsidRDefault="001130BA" w:rsidP="00435D3F">
      <w:pPr>
        <w:numPr>
          <w:ilvl w:val="2"/>
          <w:numId w:val="40"/>
        </w:numPr>
        <w:autoSpaceDE w:val="0"/>
        <w:spacing w:after="0"/>
        <w:ind w:left="993" w:hanging="284"/>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Inspektor n</w:t>
      </w:r>
      <w:r w:rsidR="002431B9" w:rsidRPr="002431B9">
        <w:rPr>
          <w:rFonts w:ascii="Times New Roman" w:eastAsia="ArialMT" w:hAnsi="Times New Roman" w:cs="Times New Roman"/>
          <w:color w:val="000000"/>
        </w:rPr>
        <w:t>adzoru</w:t>
      </w:r>
      <w:r w:rsidRPr="001130BA">
        <w:rPr>
          <w:rFonts w:ascii="Times New Roman" w:eastAsia="ArialMT" w:hAnsi="Times New Roman" w:cs="Times New Roman"/>
          <w:color w:val="000000"/>
        </w:rPr>
        <w:t xml:space="preserve"> inwestorskiego</w:t>
      </w:r>
      <w:r w:rsidR="002431B9" w:rsidRPr="002431B9">
        <w:rPr>
          <w:rFonts w:ascii="Times New Roman" w:eastAsia="ArialMT" w:hAnsi="Times New Roman" w:cs="Times New Roman"/>
          <w:color w:val="000000"/>
        </w:rPr>
        <w:t xml:space="preserve"> - ……………………………………………………………….</w:t>
      </w:r>
    </w:p>
    <w:p w:rsidR="002431B9" w:rsidRPr="001130BA" w:rsidRDefault="002431B9" w:rsidP="00435D3F">
      <w:pPr>
        <w:pStyle w:val="Akapitzlist"/>
        <w:numPr>
          <w:ilvl w:val="0"/>
          <w:numId w:val="42"/>
        </w:numPr>
        <w:tabs>
          <w:tab w:val="num" w:pos="709"/>
        </w:tabs>
        <w:ind w:left="709"/>
        <w:jc w:val="both"/>
        <w:rPr>
          <w:rFonts w:eastAsia="Calibri"/>
          <w:sz w:val="22"/>
          <w:szCs w:val="22"/>
        </w:rPr>
      </w:pPr>
      <w:r w:rsidRPr="001130BA">
        <w:rPr>
          <w:rFonts w:eastAsia="Calibri"/>
          <w:sz w:val="22"/>
          <w:szCs w:val="22"/>
        </w:rPr>
        <w:t>ze strony Wykonawcy:</w:t>
      </w:r>
    </w:p>
    <w:p w:rsidR="002431B9" w:rsidRPr="001130BA"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2431B9">
        <w:rPr>
          <w:rFonts w:ascii="Times New Roman" w:eastAsia="ArialMT" w:hAnsi="Times New Roman" w:cs="Times New Roman"/>
          <w:color w:val="000000"/>
        </w:rPr>
        <w:t>……………………………………………………………………………………</w:t>
      </w:r>
      <w:r w:rsidRPr="001130BA">
        <w:rPr>
          <w:rFonts w:ascii="Times New Roman" w:eastAsia="ArialMT" w:hAnsi="Times New Roman" w:cs="Times New Roman"/>
          <w:color w:val="000000"/>
        </w:rPr>
        <w:t>…,</w:t>
      </w:r>
    </w:p>
    <w:p w:rsidR="002431B9" w:rsidRPr="002431B9" w:rsidRDefault="002431B9" w:rsidP="00435D3F">
      <w:pPr>
        <w:numPr>
          <w:ilvl w:val="0"/>
          <w:numId w:val="43"/>
        </w:numPr>
        <w:autoSpaceDE w:val="0"/>
        <w:spacing w:after="0"/>
        <w:ind w:left="993"/>
        <w:contextualSpacing/>
        <w:jc w:val="both"/>
        <w:rPr>
          <w:rFonts w:ascii="Times New Roman" w:eastAsia="ArialMT" w:hAnsi="Times New Roman" w:cs="Times New Roman"/>
          <w:color w:val="000000"/>
        </w:rPr>
      </w:pPr>
      <w:r w:rsidRPr="001130BA">
        <w:rPr>
          <w:rFonts w:ascii="Times New Roman" w:eastAsia="ArialMT" w:hAnsi="Times New Roman" w:cs="Times New Roman"/>
          <w:color w:val="000000"/>
        </w:rPr>
        <w:t>………………………………………………………………………………………</w:t>
      </w:r>
    </w:p>
    <w:p w:rsidR="001130BA" w:rsidRDefault="001130BA" w:rsidP="00DE65DD">
      <w:pPr>
        <w:spacing w:after="0" w:line="288" w:lineRule="auto"/>
        <w:jc w:val="center"/>
        <w:rPr>
          <w:rFonts w:ascii="Times New Roman" w:eastAsia="Times New Roman" w:hAnsi="Times New Roman" w:cs="Times New Roman"/>
          <w:b/>
        </w:rPr>
      </w:pPr>
    </w:p>
    <w:p w:rsidR="00DE65DD" w:rsidRPr="000F0F0A" w:rsidRDefault="00DE65DD" w:rsidP="00DE65DD">
      <w:pPr>
        <w:spacing w:after="0" w:line="288" w:lineRule="auto"/>
        <w:jc w:val="center"/>
        <w:rPr>
          <w:rFonts w:ascii="Times New Roman" w:eastAsia="Times New Roman" w:hAnsi="Times New Roman" w:cs="Times New Roman"/>
          <w:b/>
        </w:rPr>
      </w:pPr>
      <w:r w:rsidRPr="000F0F0A">
        <w:rPr>
          <w:rFonts w:ascii="Times New Roman" w:eastAsia="Times New Roman" w:hAnsi="Times New Roman" w:cs="Times New Roman"/>
          <w:b/>
        </w:rPr>
        <w:t>§ 1</w:t>
      </w:r>
      <w:r>
        <w:rPr>
          <w:rFonts w:ascii="Times New Roman" w:eastAsia="Times New Roman" w:hAnsi="Times New Roman" w:cs="Times New Roman"/>
          <w:b/>
        </w:rPr>
        <w:t>6</w:t>
      </w:r>
      <w:r w:rsidRPr="000F0F0A">
        <w:rPr>
          <w:rFonts w:ascii="Times New Roman" w:eastAsia="Times New Roman" w:hAnsi="Times New Roman" w:cs="Times New Roman"/>
          <w:b/>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hAnsi="Times New Roman" w:cs="Times New Roman"/>
        </w:rPr>
        <w:t>Zamawiający, przewiduje zmianę postanowień niniejszej Umowy w przypadku:</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śmierci Wykonawcy będącego osobą fizyczną, prowadzącego samodzielnie działalność gospodarczą;</w:t>
      </w:r>
    </w:p>
    <w:p w:rsidR="00DE65DD" w:rsidRPr="000F0F0A" w:rsidRDefault="00DE65DD" w:rsidP="00DE65DD">
      <w:pPr>
        <w:pStyle w:val="Akapitzlist"/>
        <w:numPr>
          <w:ilvl w:val="0"/>
          <w:numId w:val="32"/>
        </w:numPr>
        <w:spacing w:line="288" w:lineRule="auto"/>
        <w:ind w:left="851"/>
        <w:jc w:val="both"/>
        <w:rPr>
          <w:sz w:val="22"/>
          <w:szCs w:val="22"/>
        </w:rPr>
      </w:pPr>
      <w:r w:rsidRPr="000F0F0A">
        <w:rPr>
          <w:sz w:val="22"/>
          <w:szCs w:val="22"/>
        </w:rPr>
        <w:t>zmiany adresu siedziby firmy Wykonawcy w przypadku zmiany tych danych w trakcie realizacji umowy;</w:t>
      </w:r>
    </w:p>
    <w:p w:rsidR="00DE65DD" w:rsidRPr="000F0F0A" w:rsidRDefault="00DE65DD" w:rsidP="00DE65DD">
      <w:pPr>
        <w:pStyle w:val="Akapitzlist"/>
        <w:numPr>
          <w:ilvl w:val="0"/>
          <w:numId w:val="32"/>
        </w:numPr>
        <w:spacing w:line="276" w:lineRule="auto"/>
        <w:ind w:left="851"/>
        <w:jc w:val="both"/>
        <w:rPr>
          <w:sz w:val="22"/>
          <w:szCs w:val="22"/>
        </w:rPr>
      </w:pPr>
      <w:r w:rsidRPr="000F0F0A">
        <w:rPr>
          <w:sz w:val="22"/>
          <w:szCs w:val="22"/>
        </w:rPr>
        <w:t>zmiana wysokości wynagrodzenia należnego Wykonawcy, każdorazowo w przypadku następujących okoliczności:</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stawki podatku od towarów i usług;</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minimalnego wynagrodzenia za pracę;</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zasad podlegania ubezpieczeniom społecznym lub ubezpieczeniu zdrowotnemu lub wysokości stawki składki na ubezpieczenie społeczne lub zdrowotne;</w:t>
      </w:r>
    </w:p>
    <w:p w:rsidR="00DE65DD" w:rsidRPr="000F0F0A" w:rsidRDefault="00DE65DD" w:rsidP="00DE65DD">
      <w:pPr>
        <w:pStyle w:val="Akapitzlist"/>
        <w:numPr>
          <w:ilvl w:val="0"/>
          <w:numId w:val="33"/>
        </w:numPr>
        <w:spacing w:line="276" w:lineRule="auto"/>
        <w:jc w:val="both"/>
        <w:rPr>
          <w:sz w:val="22"/>
          <w:szCs w:val="22"/>
        </w:rPr>
      </w:pPr>
      <w:r w:rsidRPr="000F0F0A">
        <w:rPr>
          <w:sz w:val="22"/>
          <w:szCs w:val="22"/>
        </w:rPr>
        <w:t>zmiany wysokości minimalnej stawki godzinowej dla zleceniobiorców;</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 zakresie zmiany lub rezygnacji z podwykonawcy jeżeli dotyczy to podmiotu, na którego zasoby wykonawca się powoływał na zasadach określonych w art. 22a ust. 1 ustawy PZP w celu wykazania spełniania warunków udziału w postępowaniu wykonawca obowiązany jest wykazać zamawiającemu, że proponowany inny podwykonawca lub wykonawca samodzielnie spełnia je w stopniu nie mniejszym niż podwykonawca, na którego zasoby wykonawca się powoływał w trakcie postępowania o udzielenie zamówienia;</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wstrzymania robót budowlanych w wyniku działania siły wyższej, potwierdzonego przez operatora realizacji projektu,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Pr="000F0F0A" w:rsidRDefault="00DE65DD" w:rsidP="00DE65DD">
      <w:pPr>
        <w:pStyle w:val="Akapitzlist"/>
        <w:numPr>
          <w:ilvl w:val="0"/>
          <w:numId w:val="34"/>
        </w:numPr>
        <w:spacing w:line="276" w:lineRule="auto"/>
        <w:ind w:left="851"/>
        <w:jc w:val="both"/>
        <w:rPr>
          <w:sz w:val="22"/>
          <w:szCs w:val="22"/>
        </w:rPr>
      </w:pPr>
      <w:r w:rsidRPr="000F0F0A">
        <w:rPr>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Pr>
          <w:sz w:val="22"/>
          <w:szCs w:val="22"/>
        </w:rPr>
        <w:t>)</w:t>
      </w:r>
      <w:r w:rsidRPr="000F0F0A">
        <w:rPr>
          <w:sz w:val="22"/>
          <w:szCs w:val="22"/>
        </w:rPr>
        <w:t>.</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Wszelkie zmiany umowy wymagają formy pisemnej pod rygorem nieważności.</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rsidR="00DE65DD" w:rsidRPr="000F0F0A" w:rsidRDefault="00DE65DD" w:rsidP="00DE65DD">
      <w:pPr>
        <w:numPr>
          <w:ilvl w:val="0"/>
          <w:numId w:val="1"/>
        </w:numPr>
        <w:spacing w:after="0" w:line="288" w:lineRule="auto"/>
        <w:ind w:left="426"/>
        <w:contextualSpacing/>
        <w:jc w:val="both"/>
        <w:rPr>
          <w:rFonts w:ascii="Times New Roman" w:eastAsia="Times New Roman" w:hAnsi="Times New Roman" w:cs="Times New Roman"/>
        </w:rPr>
      </w:pPr>
      <w:r w:rsidRPr="000F0F0A">
        <w:rPr>
          <w:rFonts w:ascii="Times New Roman" w:eastAsia="Times New Roman" w:hAnsi="Times New Roman" w:cs="Times New Roman"/>
        </w:rPr>
        <w:t>Właściwym do rozpoznawania sporów wynikłych na tle realizacji niniejszej umowy jest sąd powszechny właściwy miejscowo dla siedziby Zmawiającego.</w:t>
      </w:r>
    </w:p>
    <w:p w:rsidR="00DE65DD" w:rsidRPr="000F0F0A" w:rsidRDefault="00DE65DD" w:rsidP="00DE65DD">
      <w:pPr>
        <w:numPr>
          <w:ilvl w:val="0"/>
          <w:numId w:val="1"/>
        </w:numPr>
        <w:spacing w:after="0" w:line="288" w:lineRule="auto"/>
        <w:ind w:left="357"/>
        <w:contextualSpacing/>
        <w:jc w:val="both"/>
        <w:rPr>
          <w:rFonts w:ascii="Times New Roman" w:eastAsia="Times New Roman" w:hAnsi="Times New Roman" w:cs="Times New Roman"/>
        </w:rPr>
      </w:pPr>
      <w:r w:rsidRPr="000F0F0A">
        <w:rPr>
          <w:rFonts w:ascii="Times New Roman" w:eastAsia="Times New Roman" w:hAnsi="Times New Roman" w:cs="Times New Roman"/>
        </w:rPr>
        <w:t>Umowa sporządzona została w trzech jednobrzmiących egzemplarzach, dwa egzemplarze dla Zamawiającego i jeden egzemplarz dla Wykonawcy.</w:t>
      </w:r>
    </w:p>
    <w:p w:rsidR="00DE65DD" w:rsidRPr="000F0F0A" w:rsidRDefault="00DE65DD" w:rsidP="00DE65DD">
      <w:pPr>
        <w:ind w:hanging="426"/>
        <w:rPr>
          <w:rFonts w:ascii="Times New Roman" w:hAnsi="Times New Roman" w:cs="Times New Roman"/>
        </w:rPr>
      </w:pPr>
      <w:r w:rsidRPr="000F0F0A">
        <w:rPr>
          <w:rFonts w:ascii="Times New Roman" w:hAnsi="Times New Roman" w:cs="Times New Roman"/>
        </w:rPr>
        <w:t>Załącznikami do niniejszej Umowy są:</w:t>
      </w:r>
    </w:p>
    <w:p w:rsidR="00DE65DD" w:rsidRPr="002F7DC9"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lastRenderedPageBreak/>
        <w:t>Załącznik nr 1 – Oferta Wykonawcy,</w:t>
      </w:r>
    </w:p>
    <w:p w:rsidR="00DE65DD" w:rsidRPr="00DF7CBE" w:rsidRDefault="00DE65DD" w:rsidP="00DE65DD">
      <w:pPr>
        <w:numPr>
          <w:ilvl w:val="0"/>
          <w:numId w:val="7"/>
        </w:numPr>
        <w:tabs>
          <w:tab w:val="clear" w:pos="2804"/>
        </w:tabs>
        <w:spacing w:after="0"/>
        <w:ind w:left="284"/>
        <w:jc w:val="both"/>
        <w:rPr>
          <w:rFonts w:ascii="Times New Roman" w:hAnsi="Times New Roman" w:cs="Times New Roman"/>
        </w:rPr>
      </w:pPr>
      <w:r w:rsidRPr="002F7DC9">
        <w:rPr>
          <w:rFonts w:ascii="Times New Roman" w:hAnsi="Times New Roman" w:cs="Times New Roman"/>
        </w:rPr>
        <w:t xml:space="preserve">Załącznik nr </w:t>
      </w:r>
      <w:r w:rsidR="00DF7CBE">
        <w:rPr>
          <w:rFonts w:ascii="Times New Roman" w:hAnsi="Times New Roman" w:cs="Times New Roman"/>
        </w:rPr>
        <w:t>2</w:t>
      </w:r>
      <w:r w:rsidRPr="002F7DC9">
        <w:rPr>
          <w:rFonts w:ascii="Times New Roman" w:hAnsi="Times New Roman" w:cs="Times New Roman"/>
        </w:rPr>
        <w:t xml:space="preserve"> – Wykaz pracowników </w:t>
      </w:r>
      <w:r w:rsidRPr="002F7DC9">
        <w:rPr>
          <w:rFonts w:ascii="Times New Roman" w:hAnsi="Times New Roman" w:cs="Times New Roman"/>
          <w:bCs/>
        </w:rPr>
        <w:t>wykonujących czynności w trakcie realizacji zamówienia</w:t>
      </w:r>
    </w:p>
    <w:p w:rsidR="00DF7CBE" w:rsidRPr="009A46C3" w:rsidRDefault="00DF7CBE" w:rsidP="00DE65DD">
      <w:pPr>
        <w:numPr>
          <w:ilvl w:val="0"/>
          <w:numId w:val="7"/>
        </w:numPr>
        <w:tabs>
          <w:tab w:val="clear" w:pos="2804"/>
        </w:tabs>
        <w:spacing w:after="0"/>
        <w:ind w:left="284"/>
        <w:jc w:val="both"/>
        <w:rPr>
          <w:rFonts w:ascii="Times New Roman" w:hAnsi="Times New Roman" w:cs="Times New Roman"/>
        </w:rPr>
      </w:pPr>
      <w:r>
        <w:rPr>
          <w:rFonts w:ascii="Times New Roman" w:hAnsi="Times New Roman" w:cs="Times New Roman"/>
          <w:bCs/>
        </w:rPr>
        <w:t>Załącznik nr 3 – Dokumentacja projektowa</w:t>
      </w:r>
    </w:p>
    <w:p w:rsidR="009A46C3" w:rsidRPr="002F7DC9" w:rsidRDefault="009A46C3" w:rsidP="00DE65DD">
      <w:pPr>
        <w:numPr>
          <w:ilvl w:val="0"/>
          <w:numId w:val="7"/>
        </w:numPr>
        <w:tabs>
          <w:tab w:val="clear" w:pos="2804"/>
        </w:tabs>
        <w:spacing w:after="0"/>
        <w:ind w:left="284"/>
        <w:jc w:val="both"/>
        <w:rPr>
          <w:rFonts w:ascii="Times New Roman" w:hAnsi="Times New Roman" w:cs="Times New Roman"/>
        </w:rPr>
      </w:pPr>
      <w:r>
        <w:rPr>
          <w:rFonts w:ascii="Times New Roman" w:hAnsi="Times New Roman" w:cs="Times New Roman"/>
          <w:bCs/>
        </w:rPr>
        <w:t>Załącznik nr 4 - SIWZ</w:t>
      </w:r>
    </w:p>
    <w:p w:rsidR="00DE65DD" w:rsidRPr="000F0F0A" w:rsidRDefault="00DE65DD" w:rsidP="00DE65DD">
      <w:pPr>
        <w:spacing w:after="0" w:line="288" w:lineRule="auto"/>
        <w:jc w:val="both"/>
        <w:rPr>
          <w:rFonts w:ascii="Times New Roman" w:eastAsia="Times New Roman" w:hAnsi="Times New Roman" w:cs="Times New Roman"/>
        </w:rPr>
      </w:pPr>
    </w:p>
    <w:p w:rsidR="00DE65DD" w:rsidRPr="000F0F0A" w:rsidRDefault="00DE65DD" w:rsidP="00DE65DD">
      <w:pPr>
        <w:spacing w:after="0" w:line="288" w:lineRule="auto"/>
        <w:rPr>
          <w:rFonts w:ascii="Times New Roman" w:eastAsia="Times New Roman" w:hAnsi="Times New Roman" w:cs="Times New Roman"/>
          <w:b/>
        </w:rPr>
      </w:pPr>
      <w:r w:rsidRPr="000F0F0A">
        <w:rPr>
          <w:rFonts w:ascii="Times New Roman" w:eastAsia="Times New Roman" w:hAnsi="Times New Roman" w:cs="Times New Roman"/>
          <w:b/>
        </w:rPr>
        <w:t>ZAMAWIAJĄCY:</w:t>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r>
      <w:r w:rsidRPr="000F0F0A">
        <w:rPr>
          <w:rFonts w:ascii="Times New Roman" w:eastAsia="Times New Roman" w:hAnsi="Times New Roman" w:cs="Times New Roman"/>
          <w:b/>
        </w:rPr>
        <w:tab/>
        <w:t>WYKONAWCA:</w:t>
      </w:r>
    </w:p>
    <w:p w:rsidR="001130BA" w:rsidRDefault="001130BA">
      <w:pPr>
        <w:rPr>
          <w:rFonts w:ascii="Times New Roman" w:eastAsia="Times New Roman" w:hAnsi="Times New Roman" w:cs="Times New Roman"/>
          <w:b/>
        </w:rPr>
      </w:pPr>
      <w:r>
        <w:rPr>
          <w:rFonts w:ascii="Times New Roman" w:eastAsia="Times New Roman" w:hAnsi="Times New Roman" w:cs="Times New Roman"/>
          <w:b/>
        </w:rPr>
        <w:br w:type="page"/>
      </w:r>
    </w:p>
    <w:p w:rsidR="00DE65DD" w:rsidRPr="002F7DC9" w:rsidRDefault="00DE65DD" w:rsidP="00E12DC3">
      <w:pPr>
        <w:jc w:val="right"/>
        <w:rPr>
          <w:rFonts w:ascii="Times New Roman" w:eastAsia="Times New Roman" w:hAnsi="Times New Roman" w:cs="Times New Roman"/>
          <w:b/>
          <w:bCs/>
        </w:rPr>
      </w:pPr>
      <w:r w:rsidRPr="002F7DC9">
        <w:rPr>
          <w:rFonts w:ascii="Times New Roman" w:eastAsia="Times New Roman" w:hAnsi="Times New Roman" w:cs="Times New Roman"/>
          <w:b/>
        </w:rPr>
        <w:lastRenderedPageBreak/>
        <w:t xml:space="preserve">Załącznik nr </w:t>
      </w:r>
      <w:r w:rsidR="00DF7CBE">
        <w:rPr>
          <w:rFonts w:ascii="Times New Roman" w:eastAsia="Times New Roman" w:hAnsi="Times New Roman" w:cs="Times New Roman"/>
          <w:b/>
        </w:rPr>
        <w:t>2</w:t>
      </w:r>
      <w:r w:rsidRPr="002F7DC9">
        <w:rPr>
          <w:rFonts w:ascii="Times New Roman" w:eastAsia="Times New Roman" w:hAnsi="Times New Roman" w:cs="Times New Roman"/>
          <w:b/>
        </w:rPr>
        <w:br/>
        <w:t>do Umowy nr ZP.271.</w:t>
      </w:r>
      <w:r w:rsidR="009A46C3">
        <w:rPr>
          <w:rFonts w:ascii="Times New Roman" w:eastAsia="Times New Roman" w:hAnsi="Times New Roman" w:cs="Times New Roman"/>
          <w:b/>
        </w:rPr>
        <w:t>27</w:t>
      </w:r>
      <w:r w:rsidRPr="002F7DC9">
        <w:rPr>
          <w:rFonts w:ascii="Times New Roman" w:eastAsia="Times New Roman" w:hAnsi="Times New Roman" w:cs="Times New Roman"/>
          <w:b/>
        </w:rPr>
        <w:t>.2018</w:t>
      </w:r>
    </w:p>
    <w:p w:rsidR="00DE65DD" w:rsidRPr="002F7DC9" w:rsidRDefault="00DE65DD" w:rsidP="00DE65DD">
      <w:pPr>
        <w:spacing w:after="0" w:line="360" w:lineRule="auto"/>
        <w:ind w:left="709"/>
        <w:rPr>
          <w:rFonts w:ascii="Times New Roman" w:eastAsia="Times New Roman" w:hAnsi="Times New Roman" w:cs="Times New Roman"/>
        </w:rPr>
      </w:pPr>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 xml:space="preserve">Wykaz pracowników </w:t>
      </w:r>
      <w:bookmarkStart w:id="1" w:name="_Hlk479583561"/>
      <w:r w:rsidRPr="002F7DC9">
        <w:rPr>
          <w:rFonts w:ascii="Times New Roman" w:eastAsia="Times New Roman" w:hAnsi="Times New Roman" w:cs="Times New Roman"/>
          <w:b/>
          <w:bCs/>
        </w:rPr>
        <w:t xml:space="preserve">wykonujących czynności w trakcie realizacji zamówienia </w:t>
      </w:r>
      <w:bookmarkEnd w:id="1"/>
    </w:p>
    <w:p w:rsidR="00DE65DD" w:rsidRPr="002F7DC9" w:rsidRDefault="00DE65DD" w:rsidP="00DE65DD">
      <w:pPr>
        <w:spacing w:after="0"/>
        <w:ind w:left="709"/>
        <w:jc w:val="center"/>
        <w:rPr>
          <w:rFonts w:ascii="Times New Roman" w:eastAsia="Times New Roman" w:hAnsi="Times New Roman" w:cs="Times New Roman"/>
          <w:b/>
          <w:bCs/>
        </w:rPr>
      </w:pPr>
      <w:r w:rsidRPr="002F7DC9">
        <w:rPr>
          <w:rFonts w:ascii="Times New Roman" w:eastAsia="Times New Roman" w:hAnsi="Times New Roman" w:cs="Times New Roman"/>
          <w:b/>
          <w:bCs/>
        </w:rPr>
        <w:t>pn.</w:t>
      </w:r>
      <w:r w:rsidR="009A46C3">
        <w:rPr>
          <w:rFonts w:ascii="Times New Roman" w:eastAsia="Times New Roman" w:hAnsi="Times New Roman" w:cs="Times New Roman"/>
          <w:b/>
          <w:bCs/>
        </w:rPr>
        <w:t>:</w:t>
      </w:r>
      <w:r w:rsidRPr="002F7DC9">
        <w:rPr>
          <w:rFonts w:ascii="Times New Roman" w:eastAsia="Times New Roman" w:hAnsi="Times New Roman" w:cs="Times New Roman"/>
          <w:b/>
          <w:bCs/>
        </w:rPr>
        <w:t xml:space="preserve"> </w:t>
      </w:r>
      <w:r w:rsidR="009A46C3">
        <w:rPr>
          <w:rFonts w:ascii="Times New Roman" w:eastAsia="Times New Roman" w:hAnsi="Times New Roman" w:cs="Times New Roman"/>
          <w:b/>
          <w:bCs/>
        </w:rPr>
        <w:t>„</w:t>
      </w:r>
      <w:r w:rsidR="009A46C3" w:rsidRPr="009A46C3">
        <w:rPr>
          <w:rFonts w:ascii="Times New Roman" w:eastAsia="Times New Roman" w:hAnsi="Times New Roman" w:cs="Times New Roman"/>
          <w:b/>
          <w:bCs/>
        </w:rPr>
        <w:t>Budowa sieci wodociągowej z przyłączami oraz sieci kanalizacji sanitarnej tłocznej wraz z odtworzeniem nawierzchni dróg dla miejscowości Nowa Kaletka w Gminie Purda</w:t>
      </w:r>
      <w:r w:rsidR="009A46C3">
        <w:rPr>
          <w:rFonts w:ascii="Times New Roman" w:eastAsia="Times New Roman" w:hAnsi="Times New Roman" w:cs="Times New Roman"/>
          <w:b/>
          <w:bCs/>
        </w:rPr>
        <w:t>”</w:t>
      </w:r>
    </w:p>
    <w:p w:rsidR="00DE65DD" w:rsidRPr="000F0F0A" w:rsidRDefault="00DE65DD" w:rsidP="00DE65DD">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0F0F0A" w:rsidTr="00E82C87">
        <w:trPr>
          <w:trHeight w:hRule="exact" w:val="1392"/>
        </w:trPr>
        <w:tc>
          <w:tcPr>
            <w:tcW w:w="547"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proofErr w:type="spellStart"/>
            <w:r w:rsidRPr="000F0F0A">
              <w:rPr>
                <w:rStyle w:val="Teksttreci2Pogrubienie"/>
                <w:i w:val="0"/>
                <w:color w:val="auto"/>
                <w:sz w:val="22"/>
                <w:szCs w:val="22"/>
              </w:rPr>
              <w:t>L.p</w:t>
            </w:r>
            <w:proofErr w:type="spellEnd"/>
          </w:p>
        </w:tc>
        <w:tc>
          <w:tcPr>
            <w:tcW w:w="2626"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Imię i Nazwisko</w:t>
            </w:r>
          </w:p>
        </w:tc>
        <w:tc>
          <w:tcPr>
            <w:tcW w:w="3960" w:type="dxa"/>
            <w:shd w:val="clear" w:color="auto" w:fill="FFFFFF"/>
            <w:vAlign w:val="bottom"/>
          </w:tcPr>
          <w:p w:rsidR="00DE65DD" w:rsidRPr="000F0F0A" w:rsidRDefault="00DE65DD" w:rsidP="00E82C87">
            <w:pPr>
              <w:pStyle w:val="Teksttreci20"/>
              <w:shd w:val="clear" w:color="auto" w:fill="auto"/>
              <w:spacing w:after="0" w:line="274" w:lineRule="exact"/>
              <w:rPr>
                <w:i w:val="0"/>
                <w:color w:val="auto"/>
                <w:sz w:val="22"/>
                <w:szCs w:val="22"/>
              </w:rPr>
            </w:pPr>
            <w:r w:rsidRPr="000F0F0A">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0F0F0A" w:rsidRDefault="00DE65DD" w:rsidP="00E82C87">
            <w:pPr>
              <w:pStyle w:val="Teksttreci20"/>
              <w:shd w:val="clear" w:color="auto" w:fill="auto"/>
              <w:spacing w:after="0" w:line="240" w:lineRule="exact"/>
              <w:rPr>
                <w:i w:val="0"/>
                <w:color w:val="auto"/>
                <w:sz w:val="22"/>
                <w:szCs w:val="22"/>
              </w:rPr>
            </w:pPr>
            <w:r w:rsidRPr="000F0F0A">
              <w:rPr>
                <w:rStyle w:val="Teksttreci2Pogrubienie"/>
                <w:i w:val="0"/>
                <w:color w:val="auto"/>
                <w:sz w:val="22"/>
                <w:szCs w:val="22"/>
              </w:rPr>
              <w:t>Czytelny podpis</w:t>
            </w: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1.</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2.</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r w:rsidR="00DE65DD" w:rsidRPr="000F0F0A" w:rsidTr="00E82C87">
        <w:trPr>
          <w:trHeight w:hRule="exact" w:val="562"/>
        </w:trPr>
        <w:tc>
          <w:tcPr>
            <w:tcW w:w="547" w:type="dxa"/>
            <w:shd w:val="clear" w:color="auto" w:fill="FFFFFF"/>
            <w:vAlign w:val="bottom"/>
          </w:tcPr>
          <w:p w:rsidR="00DE65DD" w:rsidRPr="000F0F0A" w:rsidRDefault="00DE65DD" w:rsidP="00E82C87">
            <w:pPr>
              <w:pStyle w:val="Teksttreci20"/>
              <w:shd w:val="clear" w:color="auto" w:fill="auto"/>
              <w:spacing w:after="0" w:line="240" w:lineRule="exact"/>
              <w:jc w:val="center"/>
              <w:rPr>
                <w:i w:val="0"/>
                <w:color w:val="auto"/>
                <w:sz w:val="22"/>
                <w:szCs w:val="22"/>
              </w:rPr>
            </w:pPr>
            <w:r w:rsidRPr="000F0F0A">
              <w:rPr>
                <w:rStyle w:val="Teksttreci2Pogrubienie"/>
                <w:i w:val="0"/>
                <w:color w:val="auto"/>
                <w:sz w:val="22"/>
                <w:szCs w:val="22"/>
              </w:rPr>
              <w:t>3.</w:t>
            </w:r>
          </w:p>
        </w:tc>
        <w:tc>
          <w:tcPr>
            <w:tcW w:w="2626" w:type="dxa"/>
            <w:shd w:val="clear" w:color="auto" w:fill="FFFFFF"/>
            <w:vAlign w:val="center"/>
          </w:tcPr>
          <w:p w:rsidR="00DE65DD" w:rsidRPr="000F0F0A" w:rsidRDefault="00DE65DD" w:rsidP="00E82C87">
            <w:pPr>
              <w:rPr>
                <w:rFonts w:ascii="Times New Roman" w:hAnsi="Times New Roman" w:cs="Times New Roman"/>
              </w:rPr>
            </w:pPr>
          </w:p>
        </w:tc>
        <w:tc>
          <w:tcPr>
            <w:tcW w:w="3960" w:type="dxa"/>
            <w:shd w:val="clear" w:color="auto" w:fill="FFFFFF"/>
            <w:vAlign w:val="center"/>
          </w:tcPr>
          <w:p w:rsidR="00DE65DD" w:rsidRPr="000F0F0A" w:rsidRDefault="00DE65DD" w:rsidP="00E82C87">
            <w:pPr>
              <w:pStyle w:val="Teksttreci20"/>
              <w:shd w:val="clear" w:color="auto" w:fill="auto"/>
              <w:tabs>
                <w:tab w:val="left" w:leader="dot" w:pos="3672"/>
              </w:tabs>
              <w:spacing w:after="0" w:line="240" w:lineRule="exact"/>
              <w:rPr>
                <w:b/>
                <w:i w:val="0"/>
                <w:color w:val="auto"/>
                <w:sz w:val="22"/>
                <w:szCs w:val="22"/>
              </w:rPr>
            </w:pPr>
            <w:r w:rsidRPr="000F0F0A">
              <w:rPr>
                <w:rStyle w:val="Teksttreci2Pogrubienie"/>
                <w:i w:val="0"/>
                <w:color w:val="auto"/>
                <w:sz w:val="22"/>
                <w:szCs w:val="22"/>
              </w:rPr>
              <w:t xml:space="preserve">umowa z dnia: </w:t>
            </w:r>
            <w:r w:rsidRPr="000F0F0A">
              <w:rPr>
                <w:rStyle w:val="Teksttreci2Pogrubienie"/>
                <w:i w:val="0"/>
                <w:color w:val="auto"/>
                <w:sz w:val="22"/>
                <w:szCs w:val="22"/>
              </w:rPr>
              <w:tab/>
            </w:r>
          </w:p>
        </w:tc>
        <w:tc>
          <w:tcPr>
            <w:tcW w:w="1805" w:type="dxa"/>
            <w:shd w:val="clear" w:color="auto" w:fill="FFFFFF"/>
            <w:vAlign w:val="center"/>
          </w:tcPr>
          <w:p w:rsidR="00DE65DD" w:rsidRPr="000F0F0A" w:rsidRDefault="00DE65DD" w:rsidP="00E82C87">
            <w:pPr>
              <w:rPr>
                <w:rFonts w:ascii="Times New Roman" w:hAnsi="Times New Roman" w:cs="Times New Roman"/>
              </w:rPr>
            </w:pPr>
          </w:p>
        </w:tc>
      </w:tr>
    </w:tbl>
    <w:p w:rsidR="00DE65DD" w:rsidRPr="000F0F0A" w:rsidRDefault="00DE65DD" w:rsidP="00DE65DD">
      <w:pPr>
        <w:spacing w:after="0" w:line="360" w:lineRule="auto"/>
        <w:ind w:left="709"/>
        <w:jc w:val="center"/>
        <w:rPr>
          <w:rFonts w:ascii="Times New Roman" w:eastAsia="Times New Roman" w:hAnsi="Times New Roman" w:cs="Times New Roman"/>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p>
    <w:p w:rsidR="00DE65DD" w:rsidRPr="000F0F0A" w:rsidRDefault="00DE65DD" w:rsidP="00DE65DD">
      <w:pPr>
        <w:suppressAutoHyphens/>
        <w:spacing w:after="0" w:line="240" w:lineRule="auto"/>
        <w:jc w:val="both"/>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 xml:space="preserve">…………….……. </w:t>
      </w:r>
      <w:r w:rsidRPr="000F0F0A">
        <w:rPr>
          <w:rFonts w:ascii="Times New Roman" w:eastAsia="Times New Roman" w:hAnsi="Times New Roman" w:cs="Times New Roman"/>
          <w:i/>
          <w:lang w:eastAsia="ar-SA"/>
        </w:rPr>
        <w:t xml:space="preserve">(miejscowość), </w:t>
      </w:r>
      <w:r w:rsidRPr="000F0F0A">
        <w:rPr>
          <w:rFonts w:ascii="Times New Roman" w:eastAsia="Times New Roman" w:hAnsi="Times New Roman" w:cs="Times New Roman"/>
          <w:lang w:eastAsia="ar-SA"/>
        </w:rPr>
        <w:t xml:space="preserve">dnia …………………. r. </w:t>
      </w:r>
    </w:p>
    <w:p w:rsidR="00DE65DD" w:rsidRPr="000F0F0A" w:rsidRDefault="00DE65DD" w:rsidP="00DE65DD">
      <w:pPr>
        <w:suppressAutoHyphens/>
        <w:spacing w:after="0" w:line="240" w:lineRule="auto"/>
        <w:jc w:val="right"/>
        <w:rPr>
          <w:rFonts w:ascii="Times New Roman" w:eastAsia="Times New Roman" w:hAnsi="Times New Roman" w:cs="Times New Roman"/>
          <w:lang w:eastAsia="ar-SA"/>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w:t>
      </w:r>
    </w:p>
    <w:p w:rsidR="00DE65DD" w:rsidRPr="002F7DC9" w:rsidRDefault="00DE65DD" w:rsidP="00DE65DD">
      <w:pPr>
        <w:suppressAutoHyphens/>
        <w:spacing w:after="0" w:line="240" w:lineRule="auto"/>
        <w:jc w:val="both"/>
        <w:rPr>
          <w:rFonts w:ascii="Times New Roman" w:eastAsia="Times New Roman" w:hAnsi="Times New Roman" w:cs="Times New Roman"/>
          <w:sz w:val="18"/>
          <w:szCs w:val="18"/>
        </w:rPr>
      </w:pP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r>
      <w:r w:rsidRPr="000F0F0A">
        <w:rPr>
          <w:rFonts w:ascii="Times New Roman" w:eastAsia="Times New Roman" w:hAnsi="Times New Roman" w:cs="Times New Roman"/>
          <w:lang w:eastAsia="ar-SA"/>
        </w:rPr>
        <w:tab/>
        <w:t xml:space="preserve">                             </w:t>
      </w:r>
      <w:r w:rsidRPr="000F0F0A">
        <w:rPr>
          <w:rFonts w:ascii="Times New Roman" w:eastAsia="Times New Roman" w:hAnsi="Times New Roman" w:cs="Times New Roman"/>
          <w:lang w:eastAsia="ar-SA"/>
        </w:rPr>
        <w:tab/>
      </w:r>
      <w:r w:rsidRPr="002F7DC9">
        <w:rPr>
          <w:rFonts w:ascii="Times New Roman" w:eastAsia="Times New Roman" w:hAnsi="Times New Roman" w:cs="Times New Roman"/>
          <w:sz w:val="18"/>
          <w:szCs w:val="18"/>
        </w:rPr>
        <w:t>Podpis(y) osób upoważnionych</w:t>
      </w:r>
    </w:p>
    <w:p w:rsidR="00DE65DD" w:rsidRPr="0006195D" w:rsidRDefault="00DE65DD" w:rsidP="00DE65DD">
      <w:pPr>
        <w:overflowPunct w:val="0"/>
        <w:autoSpaceDE w:val="0"/>
        <w:autoSpaceDN w:val="0"/>
        <w:adjustRightInd w:val="0"/>
        <w:spacing w:after="0" w:line="240" w:lineRule="auto"/>
        <w:jc w:val="center"/>
        <w:rPr>
          <w:rFonts w:ascii="Times New Roman" w:eastAsia="Times New Roman" w:hAnsi="Times New Roman" w:cs="Times New Roman"/>
          <w:b/>
        </w:rPr>
      </w:pP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do składania oświadczeń woli</w:t>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r>
      <w:r w:rsidRPr="002F7DC9">
        <w:rPr>
          <w:rFonts w:ascii="Times New Roman" w:eastAsia="Times New Roman" w:hAnsi="Times New Roman" w:cs="Times New Roman"/>
          <w:sz w:val="18"/>
          <w:szCs w:val="18"/>
        </w:rPr>
        <w:tab/>
        <w:t xml:space="preserve">  </w:t>
      </w:r>
      <w:r w:rsidRPr="002F7DC9">
        <w:rPr>
          <w:rFonts w:ascii="Times New Roman" w:eastAsia="Times New Roman" w:hAnsi="Times New Roman" w:cs="Times New Roman"/>
          <w:sz w:val="18"/>
          <w:szCs w:val="18"/>
        </w:rPr>
        <w:tab/>
        <w:t xml:space="preserve">  w imieniu wykonawcy</w:t>
      </w:r>
    </w:p>
    <w:p w:rsidR="00F7416C" w:rsidRDefault="00F7416C"/>
    <w:sectPr w:rsidR="00F7416C" w:rsidSect="00DF7CBE">
      <w:headerReference w:type="default" r:id="rId7"/>
      <w:footerReference w:type="default" r:id="rId8"/>
      <w:pgSz w:w="11906" w:h="16838" w:code="9"/>
      <w:pgMar w:top="1134" w:right="1134" w:bottom="1276"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D7" w:rsidRDefault="001116D7" w:rsidP="00DE65DD">
      <w:pPr>
        <w:spacing w:after="0" w:line="240" w:lineRule="auto"/>
      </w:pPr>
      <w:r>
        <w:separator/>
      </w:r>
    </w:p>
  </w:endnote>
  <w:endnote w:type="continuationSeparator" w:id="0">
    <w:p w:rsidR="001116D7" w:rsidRDefault="001116D7"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856ED">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56ED">
              <w:rPr>
                <w:b/>
                <w:bCs/>
                <w:noProof/>
              </w:rPr>
              <w:t>16</w:t>
            </w:r>
            <w:r>
              <w:rPr>
                <w:b/>
                <w:bCs/>
                <w:sz w:val="24"/>
                <w:szCs w:val="24"/>
              </w:rPr>
              <w:fldChar w:fldCharType="end"/>
            </w:r>
          </w:p>
        </w:sdtContent>
      </w:sdt>
    </w:sdtContent>
  </w:sdt>
  <w:p w:rsidR="00973063" w:rsidRDefault="001116D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D7" w:rsidRDefault="001116D7" w:rsidP="00DE65DD">
      <w:pPr>
        <w:spacing w:after="0" w:line="240" w:lineRule="auto"/>
      </w:pPr>
      <w:r>
        <w:separator/>
      </w:r>
    </w:p>
  </w:footnote>
  <w:footnote w:type="continuationSeparator" w:id="0">
    <w:p w:rsidR="001116D7" w:rsidRDefault="001116D7"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Default="001116D7" w:rsidP="00682897">
    <w:pPr>
      <w:pStyle w:val="Nagwek"/>
      <w:tabs>
        <w:tab w:val="clear" w:pos="4536"/>
        <w:tab w:val="clear" w:pos="9072"/>
      </w:tabs>
    </w:pPr>
  </w:p>
  <w:p w:rsidR="00973063" w:rsidRPr="004A7278" w:rsidRDefault="00402270" w:rsidP="00682897">
    <w:pPr>
      <w:pStyle w:val="Nagwek"/>
      <w:tabs>
        <w:tab w:val="clear" w:pos="4536"/>
        <w:tab w:val="clear" w:pos="9072"/>
      </w:tabs>
    </w:pPr>
    <w:r w:rsidRPr="004A7278">
      <w:t>Znak</w:t>
    </w:r>
    <w:r>
      <w:t xml:space="preserve"> sprawy</w:t>
    </w:r>
    <w:r w:rsidRPr="004A7278">
      <w:t xml:space="preserve">: </w:t>
    </w:r>
    <w:r>
      <w:t>ZP.271.</w:t>
    </w:r>
    <w:r w:rsidR="005C2F41">
      <w:t>2</w:t>
    </w:r>
    <w:r w:rsidR="009A46C3">
      <w:t>7</w:t>
    </w:r>
    <w:r>
      <w:t>.2018</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30"/>
  </w:num>
  <w:num w:numId="4">
    <w:abstractNumId w:val="11"/>
  </w:num>
  <w:num w:numId="5">
    <w:abstractNumId w:val="1"/>
  </w:num>
  <w:num w:numId="6">
    <w:abstractNumId w:val="24"/>
  </w:num>
  <w:num w:numId="7">
    <w:abstractNumId w:val="7"/>
  </w:num>
  <w:num w:numId="8">
    <w:abstractNumId w:val="18"/>
  </w:num>
  <w:num w:numId="9">
    <w:abstractNumId w:val="31"/>
  </w:num>
  <w:num w:numId="10">
    <w:abstractNumId w:val="41"/>
  </w:num>
  <w:num w:numId="11">
    <w:abstractNumId w:val="12"/>
  </w:num>
  <w:num w:numId="12">
    <w:abstractNumId w:val="20"/>
  </w:num>
  <w:num w:numId="13">
    <w:abstractNumId w:val="15"/>
  </w:num>
  <w:num w:numId="14">
    <w:abstractNumId w:val="42"/>
  </w:num>
  <w:num w:numId="15">
    <w:abstractNumId w:val="23"/>
  </w:num>
  <w:num w:numId="16">
    <w:abstractNumId w:val="34"/>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5"/>
  </w:num>
  <w:num w:numId="24">
    <w:abstractNumId w:val="16"/>
  </w:num>
  <w:num w:numId="25">
    <w:abstractNumId w:val="37"/>
  </w:num>
  <w:num w:numId="26">
    <w:abstractNumId w:val="27"/>
  </w:num>
  <w:num w:numId="27">
    <w:abstractNumId w:val="4"/>
  </w:num>
  <w:num w:numId="28">
    <w:abstractNumId w:val="22"/>
  </w:num>
  <w:num w:numId="29">
    <w:abstractNumId w:val="5"/>
  </w:num>
  <w:num w:numId="30">
    <w:abstractNumId w:val="36"/>
  </w:num>
  <w:num w:numId="31">
    <w:abstractNumId w:val="25"/>
  </w:num>
  <w:num w:numId="32">
    <w:abstractNumId w:val="26"/>
  </w:num>
  <w:num w:numId="33">
    <w:abstractNumId w:val="38"/>
  </w:num>
  <w:num w:numId="34">
    <w:abstractNumId w:val="13"/>
  </w:num>
  <w:num w:numId="35">
    <w:abstractNumId w:val="29"/>
  </w:num>
  <w:num w:numId="36">
    <w:abstractNumId w:val="28"/>
  </w:num>
  <w:num w:numId="37">
    <w:abstractNumId w:val="21"/>
  </w:num>
  <w:num w:numId="38">
    <w:abstractNumId w:val="32"/>
  </w:num>
  <w:num w:numId="39">
    <w:abstractNumId w:val="14"/>
  </w:num>
  <w:num w:numId="40">
    <w:abstractNumId w:val="40"/>
  </w:num>
  <w:num w:numId="41">
    <w:abstractNumId w:val="33"/>
  </w:num>
  <w:num w:numId="42">
    <w:abstractNumId w:val="8"/>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x4f29La/ev/7pBPRP8xqn4gTEY6xSjOOrpBS8WVku/21b94HUKNmrN2lSztXpGd+PEtzzXWrrlWBn6PlYpUyfw==" w:salt="lato2eemtgH3X3T9cMra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5728A"/>
    <w:rsid w:val="000F49E3"/>
    <w:rsid w:val="001116D7"/>
    <w:rsid w:val="001130BA"/>
    <w:rsid w:val="0018773C"/>
    <w:rsid w:val="002118BF"/>
    <w:rsid w:val="0023327A"/>
    <w:rsid w:val="002431B9"/>
    <w:rsid w:val="00402270"/>
    <w:rsid w:val="00407758"/>
    <w:rsid w:val="00435D3F"/>
    <w:rsid w:val="0059273D"/>
    <w:rsid w:val="005C2F41"/>
    <w:rsid w:val="00746431"/>
    <w:rsid w:val="007F4C12"/>
    <w:rsid w:val="008865CE"/>
    <w:rsid w:val="008E51D6"/>
    <w:rsid w:val="00985AA8"/>
    <w:rsid w:val="009A46C3"/>
    <w:rsid w:val="00A236CC"/>
    <w:rsid w:val="00A3564F"/>
    <w:rsid w:val="00A5130E"/>
    <w:rsid w:val="00A83609"/>
    <w:rsid w:val="00CC2C54"/>
    <w:rsid w:val="00D935FB"/>
    <w:rsid w:val="00DE65DD"/>
    <w:rsid w:val="00DF7CBE"/>
    <w:rsid w:val="00E0691A"/>
    <w:rsid w:val="00E12DC3"/>
    <w:rsid w:val="00E25037"/>
    <w:rsid w:val="00E648E7"/>
    <w:rsid w:val="00E7137C"/>
    <w:rsid w:val="00E81F29"/>
    <w:rsid w:val="00E963D8"/>
    <w:rsid w:val="00F7416C"/>
    <w:rsid w:val="00F8514D"/>
    <w:rsid w:val="00F85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7123</Words>
  <Characters>42739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3</cp:revision>
  <dcterms:created xsi:type="dcterms:W3CDTF">2018-08-14T10:54:00Z</dcterms:created>
  <dcterms:modified xsi:type="dcterms:W3CDTF">2018-08-14T11:36:00Z</dcterms:modified>
</cp:coreProperties>
</file>