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5DD" w:rsidRPr="0006195D" w:rsidRDefault="00DE65DD" w:rsidP="00DE65DD">
      <w:pPr>
        <w:widowControl w:val="0"/>
        <w:snapToGrid w:val="0"/>
        <w:spacing w:after="0" w:line="288"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DE65DD" w:rsidRPr="0006195D" w:rsidRDefault="00DE65DD" w:rsidP="00DE65DD">
      <w:pPr>
        <w:spacing w:after="0" w:line="288" w:lineRule="auto"/>
        <w:ind w:right="-1"/>
        <w:jc w:val="right"/>
        <w:outlineLvl w:val="4"/>
        <w:rPr>
          <w:rFonts w:ascii="Times New Roman" w:eastAsia="Times New Roman" w:hAnsi="Times New Roman" w:cs="Times New Roman"/>
          <w:b/>
          <w:bCs/>
          <w:iCs/>
        </w:rPr>
      </w:pPr>
      <w:r w:rsidRPr="0006195D">
        <w:rPr>
          <w:rFonts w:ascii="Times New Roman" w:eastAsia="Times New Roman" w:hAnsi="Times New Roman" w:cs="Times New Roman"/>
          <w:b/>
          <w:bCs/>
          <w:iCs/>
        </w:rPr>
        <w:t>Załącznik Nr 1 do SIWZ</w:t>
      </w:r>
    </w:p>
    <w:p w:rsidR="00DE65DD" w:rsidRPr="0006195D" w:rsidRDefault="00DE65DD" w:rsidP="00DE65DD">
      <w:pPr>
        <w:spacing w:after="0" w:line="288" w:lineRule="auto"/>
        <w:rPr>
          <w:rFonts w:ascii="Times New Roman" w:eastAsia="Times New Roman" w:hAnsi="Times New Roman" w:cs="Times New Roman"/>
        </w:rPr>
      </w:pPr>
    </w:p>
    <w:p w:rsidR="00DE65DD" w:rsidRPr="000F0F0A" w:rsidRDefault="00DE65DD" w:rsidP="00DE65DD">
      <w:pPr>
        <w:keepNext/>
        <w:spacing w:after="0" w:line="288" w:lineRule="auto"/>
        <w:jc w:val="center"/>
        <w:outlineLvl w:val="8"/>
        <w:rPr>
          <w:rFonts w:ascii="Times New Roman" w:eastAsia="Times New Roman" w:hAnsi="Times New Roman" w:cs="Times New Roman"/>
          <w:b/>
          <w:bCs/>
        </w:rPr>
      </w:pPr>
      <w:r w:rsidRPr="000F0F0A">
        <w:rPr>
          <w:rFonts w:ascii="Times New Roman" w:eastAsia="Times New Roman" w:hAnsi="Times New Roman" w:cs="Times New Roman"/>
          <w:b/>
          <w:bCs/>
        </w:rPr>
        <w:t>UMOWA Nr ……………………….</w:t>
      </w:r>
      <w:r>
        <w:rPr>
          <w:rFonts w:ascii="Times New Roman" w:eastAsia="Times New Roman" w:hAnsi="Times New Roman" w:cs="Times New Roman"/>
          <w:b/>
          <w:bCs/>
        </w:rPr>
        <w:t>(WZÓR)</w:t>
      </w:r>
    </w:p>
    <w:p w:rsidR="00DE65DD" w:rsidRPr="000F0F0A" w:rsidRDefault="00DE65DD" w:rsidP="00DE65DD">
      <w:pPr>
        <w:spacing w:after="0" w:line="288" w:lineRule="auto"/>
        <w:rPr>
          <w:rFonts w:ascii="Times New Roman" w:eastAsia="Times New Roman" w:hAnsi="Times New Roman" w:cs="Times New Roman"/>
        </w:rPr>
      </w:pPr>
    </w:p>
    <w:p w:rsidR="00DE65DD" w:rsidRPr="000F0F0A" w:rsidRDefault="00DE65DD" w:rsidP="00DE65DD">
      <w:pPr>
        <w:spacing w:after="0"/>
        <w:jc w:val="both"/>
        <w:rPr>
          <w:rFonts w:ascii="Times New Roman" w:eastAsia="Times New Roman" w:hAnsi="Times New Roman" w:cs="Times New Roman"/>
        </w:rPr>
      </w:pPr>
      <w:r w:rsidRPr="000F0F0A">
        <w:rPr>
          <w:rFonts w:ascii="Times New Roman" w:eastAsia="Times New Roman" w:hAnsi="Times New Roman" w:cs="Times New Roman"/>
        </w:rPr>
        <w:t xml:space="preserve">zawarta w dniu </w:t>
      </w:r>
      <w:r>
        <w:rPr>
          <w:rFonts w:ascii="Times New Roman" w:eastAsia="Times New Roman" w:hAnsi="Times New Roman" w:cs="Times New Roman"/>
        </w:rPr>
        <w:t>…………..</w:t>
      </w:r>
      <w:r w:rsidRPr="000F0F0A">
        <w:rPr>
          <w:rFonts w:ascii="Times New Roman" w:eastAsia="Times New Roman" w:hAnsi="Times New Roman" w:cs="Times New Roman"/>
        </w:rPr>
        <w:t xml:space="preserve"> r. pomiędzy:</w:t>
      </w:r>
    </w:p>
    <w:p w:rsidR="00DE65DD" w:rsidRPr="000F0F0A" w:rsidRDefault="00DE65DD" w:rsidP="00DE65DD">
      <w:pPr>
        <w:widowControl w:val="0"/>
        <w:suppressAutoHyphens/>
        <w:autoSpaceDN w:val="0"/>
        <w:spacing w:after="0"/>
        <w:jc w:val="both"/>
        <w:textAlignment w:val="baseline"/>
        <w:rPr>
          <w:rFonts w:ascii="Times New Roman" w:eastAsia="Times New Roman" w:hAnsi="Times New Roman" w:cs="Times New Roman"/>
          <w:kern w:val="3"/>
          <w:lang w:eastAsia="ar-SA"/>
        </w:rPr>
      </w:pPr>
      <w:r w:rsidRPr="000F0F0A">
        <w:rPr>
          <w:rFonts w:ascii="Times New Roman" w:eastAsia="Times New Roman" w:hAnsi="Times New Roman" w:cs="Times New Roman"/>
          <w:b/>
          <w:kern w:val="3"/>
          <w:lang w:eastAsia="ar-SA"/>
        </w:rPr>
        <w:t>Gminą Purda</w:t>
      </w:r>
      <w:r w:rsidRPr="000F0F0A">
        <w:rPr>
          <w:rFonts w:ascii="Times New Roman" w:eastAsia="Times New Roman" w:hAnsi="Times New Roman" w:cs="Times New Roman"/>
          <w:kern w:val="3"/>
          <w:lang w:eastAsia="ar-SA"/>
        </w:rPr>
        <w:t>, z siedzibą w Purdzie przy ul. Purda 19, 11-030 Purda, REGON nr 510743189, zarejestrowanym podatnikiem podatku od towarów i usług, NIP 739-375-67-20, zwaną dalej „Zamawiającym”,</w:t>
      </w:r>
    </w:p>
    <w:p w:rsidR="00DE65DD" w:rsidRPr="000F0F0A" w:rsidRDefault="00DE65DD" w:rsidP="00DE65DD">
      <w:pPr>
        <w:widowControl w:val="0"/>
        <w:suppressAutoHyphens/>
        <w:autoSpaceDN w:val="0"/>
        <w:spacing w:after="0"/>
        <w:jc w:val="both"/>
        <w:textAlignment w:val="baseline"/>
        <w:rPr>
          <w:rFonts w:ascii="Times New Roman" w:eastAsia="Times New Roman" w:hAnsi="Times New Roman" w:cs="Times New Roman"/>
          <w:kern w:val="3"/>
          <w:lang w:eastAsia="ar-SA"/>
        </w:rPr>
      </w:pPr>
      <w:r w:rsidRPr="000F0F0A">
        <w:rPr>
          <w:rFonts w:ascii="Times New Roman" w:eastAsia="Times New Roman" w:hAnsi="Times New Roman" w:cs="Times New Roman"/>
          <w:kern w:val="3"/>
          <w:lang w:eastAsia="ar-SA"/>
        </w:rPr>
        <w:t>reprezentowaną przez:</w:t>
      </w:r>
    </w:p>
    <w:p w:rsidR="00DE65DD" w:rsidRPr="000F0F0A" w:rsidRDefault="00E81F29" w:rsidP="00DE65DD">
      <w:pPr>
        <w:suppressAutoHyphens/>
        <w:autoSpaceDN w:val="0"/>
        <w:spacing w:after="0"/>
        <w:textAlignment w:val="baseline"/>
        <w:rPr>
          <w:rFonts w:ascii="Times New Roman" w:eastAsia="Times New Roman" w:hAnsi="Times New Roman" w:cs="Times New Roman"/>
          <w:kern w:val="3"/>
          <w:lang w:eastAsia="ar-SA"/>
        </w:rPr>
      </w:pPr>
      <w:r>
        <w:rPr>
          <w:rFonts w:ascii="Times New Roman" w:eastAsia="Times New Roman" w:hAnsi="Times New Roman" w:cs="Times New Roman"/>
          <w:b/>
          <w:kern w:val="3"/>
          <w:lang w:eastAsia="ar-SA"/>
        </w:rPr>
        <w:t>……………………………………………………………………………………………………….</w:t>
      </w:r>
    </w:p>
    <w:p w:rsidR="00DE65DD" w:rsidRDefault="00E81F29" w:rsidP="00DE65DD">
      <w:pPr>
        <w:suppressAutoHyphens/>
        <w:autoSpaceDN w:val="0"/>
        <w:spacing w:after="0"/>
        <w:jc w:val="both"/>
        <w:textAlignment w:val="baseline"/>
        <w:rPr>
          <w:rFonts w:ascii="Times New Roman" w:eastAsia="Times New Roman" w:hAnsi="Times New Roman" w:cs="Times New Roman"/>
          <w:b/>
          <w:kern w:val="3"/>
          <w:lang w:eastAsia="ar-SA"/>
        </w:rPr>
      </w:pPr>
      <w:r>
        <w:rPr>
          <w:rFonts w:ascii="Times New Roman" w:eastAsia="Times New Roman" w:hAnsi="Times New Roman" w:cs="Times New Roman"/>
          <w:kern w:val="3"/>
          <w:lang w:eastAsia="ar-SA"/>
        </w:rPr>
        <w:t>p</w:t>
      </w:r>
      <w:r w:rsidR="00DE65DD" w:rsidRPr="000F0F0A">
        <w:rPr>
          <w:rFonts w:ascii="Times New Roman" w:eastAsia="Times New Roman" w:hAnsi="Times New Roman" w:cs="Times New Roman"/>
          <w:kern w:val="3"/>
          <w:lang w:eastAsia="ar-SA"/>
        </w:rPr>
        <w:t xml:space="preserve">rzy kontrasygnacie </w:t>
      </w:r>
      <w:r>
        <w:rPr>
          <w:rFonts w:ascii="Times New Roman" w:eastAsia="Times New Roman" w:hAnsi="Times New Roman" w:cs="Times New Roman"/>
          <w:b/>
          <w:kern w:val="3"/>
          <w:lang w:eastAsia="ar-SA"/>
        </w:rPr>
        <w:t>………………………………………………………………………………</w:t>
      </w:r>
    </w:p>
    <w:p w:rsidR="00E81F29" w:rsidRPr="000F0F0A" w:rsidRDefault="00E81F29" w:rsidP="00DE65DD">
      <w:pPr>
        <w:suppressAutoHyphens/>
        <w:autoSpaceDN w:val="0"/>
        <w:spacing w:after="0"/>
        <w:jc w:val="both"/>
        <w:textAlignment w:val="baseline"/>
        <w:rPr>
          <w:rFonts w:ascii="Times New Roman" w:eastAsia="Times New Roman" w:hAnsi="Times New Roman" w:cs="Times New Roman"/>
          <w:kern w:val="3"/>
          <w:lang w:eastAsia="ar-SA"/>
        </w:rPr>
      </w:pPr>
    </w:p>
    <w:p w:rsidR="00DE65DD" w:rsidRPr="000F0F0A" w:rsidRDefault="00DE65DD" w:rsidP="00DE65DD">
      <w:pPr>
        <w:spacing w:after="0" w:line="288" w:lineRule="auto"/>
        <w:jc w:val="both"/>
        <w:rPr>
          <w:rFonts w:ascii="Times New Roman" w:eastAsia="Times New Roman" w:hAnsi="Times New Roman" w:cs="Times New Roman"/>
        </w:rPr>
      </w:pPr>
      <w:r w:rsidRPr="000F0F0A">
        <w:rPr>
          <w:rFonts w:ascii="Times New Roman" w:eastAsia="Times New Roman" w:hAnsi="Times New Roman" w:cs="Times New Roman"/>
        </w:rPr>
        <w:t>a</w:t>
      </w:r>
    </w:p>
    <w:p w:rsidR="00DE65DD" w:rsidRPr="000F0F0A" w:rsidRDefault="00DE65DD" w:rsidP="00DE65DD">
      <w:pPr>
        <w:spacing w:after="0" w:line="288" w:lineRule="auto"/>
        <w:jc w:val="both"/>
        <w:rPr>
          <w:rFonts w:ascii="Times New Roman" w:eastAsia="Times New Roman" w:hAnsi="Times New Roman" w:cs="Times New Roman"/>
          <w:color w:val="000000"/>
        </w:rPr>
      </w:pPr>
      <w:r w:rsidRPr="000F0F0A">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zwanym dalej </w:t>
      </w:r>
      <w:r w:rsidRPr="000F0F0A">
        <w:rPr>
          <w:rFonts w:ascii="Times New Roman" w:eastAsia="Times New Roman" w:hAnsi="Times New Roman" w:cs="Times New Roman"/>
          <w:color w:val="000000"/>
        </w:rPr>
        <w:t xml:space="preserve">„Wykonawcą”, </w:t>
      </w:r>
    </w:p>
    <w:p w:rsidR="00DE65DD" w:rsidRPr="000F0F0A" w:rsidRDefault="00DE65DD" w:rsidP="00DE65DD">
      <w:pPr>
        <w:spacing w:after="0" w:line="288" w:lineRule="auto"/>
        <w:jc w:val="both"/>
        <w:rPr>
          <w:rFonts w:ascii="Times New Roman" w:eastAsia="Times New Roman" w:hAnsi="Times New Roman" w:cs="Times New Roman"/>
          <w:color w:val="000000"/>
        </w:rPr>
      </w:pPr>
      <w:r w:rsidRPr="000F0F0A">
        <w:rPr>
          <w:rFonts w:ascii="Times New Roman" w:eastAsia="Times New Roman" w:hAnsi="Times New Roman" w:cs="Times New Roman"/>
          <w:color w:val="000000"/>
        </w:rPr>
        <w:t>reprezentowanym przez:</w:t>
      </w:r>
    </w:p>
    <w:p w:rsidR="00DE65DD" w:rsidRPr="000F0F0A" w:rsidRDefault="00DE65DD" w:rsidP="00DE65DD">
      <w:pPr>
        <w:spacing w:after="0" w:line="288" w:lineRule="auto"/>
        <w:jc w:val="both"/>
        <w:rPr>
          <w:rFonts w:ascii="Times New Roman" w:eastAsia="Times New Roman" w:hAnsi="Times New Roman" w:cs="Times New Roman"/>
          <w:color w:val="000000"/>
        </w:rPr>
      </w:pPr>
      <w:r w:rsidRPr="000F0F0A">
        <w:rPr>
          <w:rFonts w:ascii="Times New Roman" w:eastAsia="Times New Roman" w:hAnsi="Times New Roman" w:cs="Times New Roman"/>
          <w:color w:val="000000"/>
        </w:rPr>
        <w:t>……………………………………………………..</w:t>
      </w:r>
    </w:p>
    <w:p w:rsidR="00DE65DD" w:rsidRPr="000F0F0A" w:rsidRDefault="00DE65DD" w:rsidP="00DE65DD">
      <w:pPr>
        <w:spacing w:before="120" w:after="120" w:line="288" w:lineRule="auto"/>
        <w:jc w:val="both"/>
        <w:rPr>
          <w:rFonts w:ascii="Times New Roman" w:eastAsia="Times New Roman" w:hAnsi="Times New Roman" w:cs="Times New Roman"/>
        </w:rPr>
      </w:pPr>
      <w:r w:rsidRPr="000F0F0A">
        <w:rPr>
          <w:rFonts w:ascii="Times New Roman" w:eastAsia="Times New Roman" w:hAnsi="Times New Roman" w:cs="Times New Roman"/>
        </w:rPr>
        <w:t xml:space="preserve">łącznie zwanych dalej „Stronami”, </w:t>
      </w:r>
    </w:p>
    <w:p w:rsidR="00DE65DD" w:rsidRPr="00064C5A" w:rsidRDefault="00DE65DD" w:rsidP="00DE65DD">
      <w:pPr>
        <w:spacing w:before="120" w:after="120"/>
        <w:jc w:val="both"/>
        <w:rPr>
          <w:rFonts w:ascii="Times New Roman" w:eastAsia="Times New Roman" w:hAnsi="Times New Roman" w:cs="Times New Roman"/>
        </w:rPr>
      </w:pPr>
      <w:r w:rsidRPr="00064C5A">
        <w:rPr>
          <w:rFonts w:ascii="Times New Roman" w:eastAsia="Times New Roman" w:hAnsi="Times New Roman" w:cs="Times New Roman"/>
        </w:rPr>
        <w:t>w wyniku przeprowadzonego przez Zamawiającego postępowania o udzielenie zamówienia publicznego w trybie przetargu nieograniczonego na podstawie art. 39 ustawy z dnia 29 stycznia 2004 r. Prawo zamówień publicznych (tj. Dz. U. z 201</w:t>
      </w:r>
      <w:r>
        <w:rPr>
          <w:rFonts w:ascii="Times New Roman" w:eastAsia="Times New Roman" w:hAnsi="Times New Roman" w:cs="Times New Roman"/>
        </w:rPr>
        <w:t>7</w:t>
      </w:r>
      <w:r w:rsidRPr="00064C5A">
        <w:rPr>
          <w:rFonts w:ascii="Times New Roman" w:eastAsia="Times New Roman" w:hAnsi="Times New Roman" w:cs="Times New Roman"/>
        </w:rPr>
        <w:t xml:space="preserve"> r. poz. </w:t>
      </w:r>
      <w:r>
        <w:rPr>
          <w:rFonts w:ascii="Times New Roman" w:eastAsia="Times New Roman" w:hAnsi="Times New Roman" w:cs="Times New Roman"/>
        </w:rPr>
        <w:t>1579</w:t>
      </w:r>
      <w:r w:rsidRPr="00064C5A">
        <w:rPr>
          <w:rFonts w:ascii="Times New Roman" w:eastAsia="Times New Roman" w:hAnsi="Times New Roman" w:cs="Times New Roman"/>
        </w:rPr>
        <w:t xml:space="preserve"> ze zm.), zgodnie z ofertą Wykonawcy z dnia </w:t>
      </w:r>
      <w:r>
        <w:rPr>
          <w:rFonts w:ascii="Times New Roman" w:eastAsia="Times New Roman" w:hAnsi="Times New Roman" w:cs="Times New Roman"/>
        </w:rPr>
        <w:t xml:space="preserve">………….. r. </w:t>
      </w:r>
      <w:r w:rsidRPr="00064C5A">
        <w:rPr>
          <w:rFonts w:ascii="Times New Roman" w:eastAsia="Times New Roman" w:hAnsi="Times New Roman" w:cs="Times New Roman"/>
        </w:rPr>
        <w:t xml:space="preserve">oraz załączników do niej, </w:t>
      </w:r>
    </w:p>
    <w:p w:rsidR="00DE65DD" w:rsidRPr="00064C5A" w:rsidRDefault="00DE65DD" w:rsidP="00DE65DD">
      <w:pPr>
        <w:spacing w:before="120" w:after="120" w:line="288" w:lineRule="auto"/>
        <w:jc w:val="both"/>
        <w:rPr>
          <w:rFonts w:ascii="Times New Roman" w:eastAsia="Times New Roman" w:hAnsi="Times New Roman" w:cs="Times New Roman"/>
        </w:rPr>
      </w:pPr>
      <w:r w:rsidRPr="00064C5A">
        <w:rPr>
          <w:rFonts w:ascii="Times New Roman" w:eastAsia="Times New Roman" w:hAnsi="Times New Roman" w:cs="Times New Roman"/>
        </w:rPr>
        <w:t xml:space="preserve">zwana dalej „Umową”, </w:t>
      </w:r>
    </w:p>
    <w:p w:rsidR="00DE65DD" w:rsidRDefault="00DE65DD" w:rsidP="00DE65DD">
      <w:pPr>
        <w:spacing w:before="120" w:after="120" w:line="288" w:lineRule="auto"/>
        <w:jc w:val="both"/>
        <w:rPr>
          <w:rFonts w:ascii="Times New Roman" w:eastAsia="Times New Roman" w:hAnsi="Times New Roman" w:cs="Times New Roman"/>
        </w:rPr>
      </w:pPr>
      <w:r w:rsidRPr="00064C5A">
        <w:rPr>
          <w:rFonts w:ascii="Times New Roman" w:eastAsia="Times New Roman" w:hAnsi="Times New Roman" w:cs="Times New Roman"/>
        </w:rPr>
        <w:t>o następującej treści:</w:t>
      </w:r>
    </w:p>
    <w:p w:rsidR="00DE65DD" w:rsidRPr="00064C5A" w:rsidRDefault="00DE65DD" w:rsidP="00DE65DD">
      <w:pPr>
        <w:spacing w:before="120" w:after="120" w:line="288" w:lineRule="auto"/>
        <w:jc w:val="both"/>
        <w:rPr>
          <w:rFonts w:ascii="Times New Roman" w:eastAsia="Times New Roman" w:hAnsi="Times New Roman" w:cs="Times New Roman"/>
        </w:rPr>
      </w:pPr>
    </w:p>
    <w:p w:rsidR="00DE65DD" w:rsidRPr="000F0F0A" w:rsidRDefault="00DE65DD" w:rsidP="00DE65DD">
      <w:pPr>
        <w:spacing w:after="0" w:line="288" w:lineRule="auto"/>
        <w:jc w:val="center"/>
        <w:rPr>
          <w:rFonts w:ascii="Times New Roman" w:eastAsia="Times New Roman" w:hAnsi="Times New Roman" w:cs="Times New Roman"/>
          <w:b/>
        </w:rPr>
      </w:pPr>
      <w:r w:rsidRPr="000F0F0A">
        <w:rPr>
          <w:rFonts w:ascii="Times New Roman" w:eastAsia="Times New Roman" w:hAnsi="Times New Roman" w:cs="Times New Roman"/>
          <w:b/>
        </w:rPr>
        <w:t>§ 1.</w:t>
      </w:r>
    </w:p>
    <w:p w:rsidR="00DE65DD" w:rsidRPr="000F49E3" w:rsidRDefault="00DE65DD" w:rsidP="00435D3F">
      <w:pPr>
        <w:numPr>
          <w:ilvl w:val="0"/>
          <w:numId w:val="35"/>
        </w:numPr>
        <w:spacing w:after="0"/>
        <w:ind w:left="284"/>
        <w:jc w:val="both"/>
        <w:rPr>
          <w:rFonts w:ascii="Times New Roman" w:eastAsia="Times New Roman" w:hAnsi="Times New Roman" w:cs="Times New Roman"/>
        </w:rPr>
      </w:pPr>
      <w:r w:rsidRPr="000F49E3">
        <w:rPr>
          <w:rFonts w:ascii="Times New Roman" w:eastAsia="Times New Roman" w:hAnsi="Times New Roman" w:cs="Times New Roman"/>
        </w:rPr>
        <w:t xml:space="preserve">Na podstawie niniejszej Umowy Wykonawca zobowiązuje się wykonać zadanie inwestycyjne </w:t>
      </w:r>
      <w:r w:rsidRPr="000F49E3">
        <w:rPr>
          <w:rFonts w:ascii="Times New Roman" w:eastAsia="Times New Roman" w:hAnsi="Times New Roman" w:cs="Times New Roman"/>
        </w:rPr>
        <w:br/>
        <w:t xml:space="preserve">pn.: </w:t>
      </w:r>
      <w:r w:rsidRPr="000F49E3">
        <w:rPr>
          <w:rFonts w:ascii="Times New Roman" w:eastAsia="Times New Roman" w:hAnsi="Times New Roman" w:cs="Times New Roman"/>
          <w:b/>
        </w:rPr>
        <w:t>„Przebudowa drogi we wsi Trękus”</w:t>
      </w:r>
      <w:r w:rsidRPr="000F49E3">
        <w:rPr>
          <w:rFonts w:ascii="Times New Roman" w:eastAsia="Times New Roman" w:hAnsi="Times New Roman" w:cs="Times New Roman"/>
        </w:rPr>
        <w:t>.</w:t>
      </w:r>
    </w:p>
    <w:p w:rsidR="00E81F29" w:rsidRPr="00E81F29" w:rsidRDefault="00E81F29" w:rsidP="00435D3F">
      <w:pPr>
        <w:widowControl w:val="0"/>
        <w:numPr>
          <w:ilvl w:val="0"/>
          <w:numId w:val="38"/>
        </w:numPr>
        <w:shd w:val="clear" w:color="auto" w:fill="FFFFFF"/>
        <w:spacing w:after="0"/>
        <w:ind w:left="284" w:hanging="284"/>
        <w:jc w:val="both"/>
        <w:rPr>
          <w:rFonts w:ascii="Times New Roman" w:eastAsia="Times New Roman" w:hAnsi="Times New Roman" w:cs="Times New Roman"/>
          <w:lang w:eastAsia="en-US"/>
        </w:rPr>
      </w:pPr>
      <w:r w:rsidRPr="000F49E3">
        <w:rPr>
          <w:rFonts w:ascii="Times New Roman" w:eastAsia="Times New Roman" w:hAnsi="Times New Roman" w:cs="Times New Roman"/>
          <w:lang w:eastAsia="en-US"/>
        </w:rPr>
        <w:t>Na przedmiot</w:t>
      </w:r>
      <w:r w:rsidRPr="00E81F29">
        <w:rPr>
          <w:rFonts w:ascii="Times New Roman" w:eastAsia="Times New Roman" w:hAnsi="Times New Roman" w:cs="Times New Roman"/>
          <w:lang w:eastAsia="en-US"/>
        </w:rPr>
        <w:t xml:space="preserve"> zamówienia </w:t>
      </w:r>
      <w:r w:rsidRPr="000F49E3">
        <w:rPr>
          <w:rFonts w:ascii="Times New Roman" w:eastAsia="Times New Roman" w:hAnsi="Times New Roman" w:cs="Times New Roman"/>
          <w:lang w:eastAsia="en-US"/>
        </w:rPr>
        <w:t>składa się</w:t>
      </w:r>
      <w:r w:rsidRPr="00E81F29">
        <w:rPr>
          <w:rFonts w:ascii="Times New Roman" w:eastAsia="Times New Roman" w:hAnsi="Times New Roman" w:cs="Times New Roman"/>
          <w:lang w:eastAsia="en-US"/>
        </w:rPr>
        <w:t xml:space="preserve"> przebudowa nawierzchni drogi na działkach nr 77 i 78/4 obręb Trękus,</w:t>
      </w:r>
      <w:r w:rsidRPr="000F49E3">
        <w:rPr>
          <w:rFonts w:ascii="Times New Roman" w:eastAsia="Times New Roman" w:hAnsi="Times New Roman" w:cs="Times New Roman"/>
          <w:lang w:eastAsia="en-US"/>
        </w:rPr>
        <w:t xml:space="preserve"> </w:t>
      </w:r>
      <w:r w:rsidRPr="00E81F29">
        <w:rPr>
          <w:rFonts w:ascii="Times New Roman" w:eastAsia="Times New Roman" w:hAnsi="Times New Roman" w:cs="Times New Roman"/>
          <w:lang w:eastAsia="en-US"/>
        </w:rPr>
        <w:t>z uwzględnieniem zjazdów publicznych na działki gminne oraz indywidualne w pasie drogowym.</w:t>
      </w:r>
    </w:p>
    <w:p w:rsidR="00E81F29" w:rsidRPr="00E81F29" w:rsidRDefault="00E81F29" w:rsidP="00435D3F">
      <w:pPr>
        <w:widowControl w:val="0"/>
        <w:numPr>
          <w:ilvl w:val="0"/>
          <w:numId w:val="38"/>
        </w:numPr>
        <w:shd w:val="clear" w:color="auto" w:fill="FFFFFF"/>
        <w:tabs>
          <w:tab w:val="left" w:pos="284"/>
        </w:tabs>
        <w:spacing w:after="0"/>
        <w:ind w:left="284" w:hanging="284"/>
        <w:jc w:val="both"/>
        <w:rPr>
          <w:rFonts w:ascii="Times New Roman" w:eastAsia="Times New Roman" w:hAnsi="Times New Roman" w:cs="Times New Roman"/>
          <w:lang w:eastAsia="en-US"/>
        </w:rPr>
      </w:pPr>
      <w:r w:rsidRPr="00E81F29">
        <w:rPr>
          <w:rFonts w:ascii="Times New Roman" w:eastAsia="Times New Roman" w:hAnsi="Times New Roman" w:cs="Times New Roman"/>
          <w:lang w:eastAsia="en-US"/>
        </w:rPr>
        <w:t>Przebudowa drogi dotyczy odcinka o długości 375 m oraz szerokości jezdni 5,5 m. W ramach planowanej inwestycji przewiduje się między innymi:</w:t>
      </w:r>
    </w:p>
    <w:p w:rsidR="00E81F29" w:rsidRPr="00E81F29" w:rsidRDefault="00E81F29" w:rsidP="00435D3F">
      <w:pPr>
        <w:widowControl w:val="0"/>
        <w:numPr>
          <w:ilvl w:val="0"/>
          <w:numId w:val="39"/>
        </w:numPr>
        <w:shd w:val="clear" w:color="auto" w:fill="FFFFFF"/>
        <w:tabs>
          <w:tab w:val="left" w:pos="284"/>
        </w:tabs>
        <w:spacing w:after="0"/>
        <w:ind w:left="709"/>
        <w:jc w:val="both"/>
        <w:rPr>
          <w:rFonts w:ascii="Times New Roman" w:eastAsia="Times New Roman" w:hAnsi="Times New Roman" w:cs="Times New Roman"/>
          <w:lang w:eastAsia="en-US"/>
        </w:rPr>
      </w:pPr>
      <w:r w:rsidRPr="00E81F29">
        <w:rPr>
          <w:rFonts w:ascii="Times New Roman" w:eastAsia="Times New Roman" w:hAnsi="Times New Roman" w:cs="Times New Roman"/>
          <w:lang w:eastAsia="en-US"/>
        </w:rPr>
        <w:t>ustawienie krawężników betonowych wtopionych wzdłuż krawędzi,</w:t>
      </w:r>
    </w:p>
    <w:p w:rsidR="00E81F29" w:rsidRPr="00E81F29" w:rsidRDefault="00E81F29" w:rsidP="00435D3F">
      <w:pPr>
        <w:widowControl w:val="0"/>
        <w:numPr>
          <w:ilvl w:val="0"/>
          <w:numId w:val="39"/>
        </w:numPr>
        <w:shd w:val="clear" w:color="auto" w:fill="FFFFFF"/>
        <w:tabs>
          <w:tab w:val="left" w:pos="284"/>
        </w:tabs>
        <w:spacing w:after="0"/>
        <w:ind w:left="709"/>
        <w:jc w:val="both"/>
        <w:rPr>
          <w:rFonts w:ascii="Times New Roman" w:eastAsia="Times New Roman" w:hAnsi="Times New Roman" w:cs="Times New Roman"/>
          <w:lang w:eastAsia="en-US"/>
        </w:rPr>
      </w:pPr>
      <w:r w:rsidRPr="00E81F29">
        <w:rPr>
          <w:rFonts w:ascii="Times New Roman" w:eastAsia="Times New Roman" w:hAnsi="Times New Roman" w:cs="Times New Roman"/>
          <w:lang w:eastAsia="en-US"/>
        </w:rPr>
        <w:t>ułożenie nawierzchni jezdni z kostki betonowej na podbudowie, wykonanie poboczy o szerokości 0,75cm,</w:t>
      </w:r>
    </w:p>
    <w:p w:rsidR="00E81F29" w:rsidRPr="00E81F29" w:rsidRDefault="00E81F29" w:rsidP="00435D3F">
      <w:pPr>
        <w:widowControl w:val="0"/>
        <w:numPr>
          <w:ilvl w:val="0"/>
          <w:numId w:val="39"/>
        </w:numPr>
        <w:shd w:val="clear" w:color="auto" w:fill="FFFFFF"/>
        <w:tabs>
          <w:tab w:val="left" w:pos="284"/>
        </w:tabs>
        <w:spacing w:after="0"/>
        <w:ind w:left="709"/>
        <w:jc w:val="both"/>
        <w:rPr>
          <w:rFonts w:ascii="Times New Roman" w:eastAsia="Times New Roman" w:hAnsi="Times New Roman" w:cs="Times New Roman"/>
          <w:lang w:eastAsia="en-US"/>
        </w:rPr>
      </w:pPr>
      <w:r w:rsidRPr="00E81F29">
        <w:rPr>
          <w:rFonts w:ascii="Times New Roman" w:eastAsia="Times New Roman" w:hAnsi="Times New Roman" w:cs="Times New Roman"/>
          <w:lang w:eastAsia="en-US"/>
        </w:rPr>
        <w:t>odtworzenie lub przełożenie istniejących rowów wraz z przepustami pod zjazdami,</w:t>
      </w:r>
    </w:p>
    <w:p w:rsidR="00E81F29" w:rsidRPr="00E81F29" w:rsidRDefault="00E81F29" w:rsidP="00435D3F">
      <w:pPr>
        <w:widowControl w:val="0"/>
        <w:numPr>
          <w:ilvl w:val="0"/>
          <w:numId w:val="39"/>
        </w:numPr>
        <w:shd w:val="clear" w:color="auto" w:fill="FFFFFF"/>
        <w:tabs>
          <w:tab w:val="left" w:pos="284"/>
        </w:tabs>
        <w:spacing w:after="0"/>
        <w:ind w:left="709"/>
        <w:jc w:val="both"/>
        <w:rPr>
          <w:rFonts w:ascii="Times New Roman" w:eastAsia="Times New Roman" w:hAnsi="Times New Roman" w:cs="Times New Roman"/>
          <w:lang w:eastAsia="en-US"/>
        </w:rPr>
      </w:pPr>
      <w:r w:rsidRPr="00E81F29">
        <w:rPr>
          <w:rFonts w:ascii="Times New Roman" w:eastAsia="Times New Roman" w:hAnsi="Times New Roman" w:cs="Times New Roman"/>
          <w:lang w:eastAsia="en-US"/>
        </w:rPr>
        <w:t>prace towarzyszące i wykończeniowe,</w:t>
      </w:r>
    </w:p>
    <w:p w:rsidR="00E81F29" w:rsidRPr="00E81F29" w:rsidRDefault="00E81F29" w:rsidP="00435D3F">
      <w:pPr>
        <w:widowControl w:val="0"/>
        <w:numPr>
          <w:ilvl w:val="0"/>
          <w:numId w:val="39"/>
        </w:numPr>
        <w:shd w:val="clear" w:color="auto" w:fill="FFFFFF"/>
        <w:tabs>
          <w:tab w:val="left" w:pos="284"/>
        </w:tabs>
        <w:spacing w:after="0"/>
        <w:ind w:left="709"/>
        <w:jc w:val="both"/>
        <w:rPr>
          <w:rFonts w:ascii="Times New Roman" w:eastAsia="Times New Roman" w:hAnsi="Times New Roman" w:cs="Times New Roman"/>
          <w:lang w:eastAsia="en-US"/>
        </w:rPr>
      </w:pPr>
      <w:r w:rsidRPr="00E81F29">
        <w:rPr>
          <w:rFonts w:ascii="Times New Roman" w:eastAsia="Times New Roman" w:hAnsi="Times New Roman" w:cs="Times New Roman"/>
          <w:lang w:eastAsia="en-US"/>
        </w:rPr>
        <w:t>prace opisane między innymi w szczegółowych specyfikacjach technicznych.</w:t>
      </w:r>
    </w:p>
    <w:p w:rsidR="00DE65DD" w:rsidRPr="00D935FB" w:rsidRDefault="00E81F29" w:rsidP="00435D3F">
      <w:pPr>
        <w:numPr>
          <w:ilvl w:val="0"/>
          <w:numId w:val="35"/>
        </w:numPr>
        <w:spacing w:after="0"/>
        <w:ind w:left="284"/>
        <w:jc w:val="both"/>
        <w:rPr>
          <w:rFonts w:ascii="Times New Roman" w:eastAsia="Times New Roman" w:hAnsi="Times New Roman" w:cs="Times New Roman"/>
        </w:rPr>
      </w:pPr>
      <w:r w:rsidRPr="000F49E3">
        <w:rPr>
          <w:rFonts w:ascii="Times New Roman" w:hAnsi="Times New Roman" w:cs="Times New Roman"/>
        </w:rPr>
        <w:t xml:space="preserve">Szczegółowy opis przedmiotu zamówienia znajduje się w Dokumentacji projektowej, na którą składa się: Projekt wykonawczy, Przedmiar robót oraz Szczegółowa Specyfikacja Techniczna – stanowiącej  Załącznik nr </w:t>
      </w:r>
      <w:r w:rsidR="00E12DC3">
        <w:rPr>
          <w:rFonts w:ascii="Times New Roman" w:hAnsi="Times New Roman" w:cs="Times New Roman"/>
        </w:rPr>
        <w:t>3</w:t>
      </w:r>
      <w:r w:rsidR="000F49E3" w:rsidRPr="000F49E3">
        <w:rPr>
          <w:rFonts w:ascii="Times New Roman" w:hAnsi="Times New Roman" w:cs="Times New Roman"/>
        </w:rPr>
        <w:t xml:space="preserve"> </w:t>
      </w:r>
      <w:r w:rsidRPr="000F49E3">
        <w:rPr>
          <w:rFonts w:ascii="Times New Roman" w:hAnsi="Times New Roman" w:cs="Times New Roman"/>
        </w:rPr>
        <w:t xml:space="preserve">do </w:t>
      </w:r>
      <w:r w:rsidR="000F49E3" w:rsidRPr="000F49E3">
        <w:rPr>
          <w:rFonts w:ascii="Times New Roman" w:hAnsi="Times New Roman" w:cs="Times New Roman"/>
        </w:rPr>
        <w:t>Umowy</w:t>
      </w:r>
      <w:r w:rsidRPr="000F49E3">
        <w:rPr>
          <w:rFonts w:ascii="Times New Roman" w:hAnsi="Times New Roman" w:cs="Times New Roman"/>
        </w:rPr>
        <w:t>.</w:t>
      </w:r>
    </w:p>
    <w:p w:rsidR="00D935FB" w:rsidRPr="000F49E3" w:rsidRDefault="00D935FB" w:rsidP="00435D3F">
      <w:pPr>
        <w:numPr>
          <w:ilvl w:val="0"/>
          <w:numId w:val="35"/>
        </w:numPr>
        <w:spacing w:after="0"/>
        <w:ind w:left="284"/>
        <w:jc w:val="both"/>
        <w:rPr>
          <w:rFonts w:ascii="Times New Roman" w:eastAsia="Times New Roman" w:hAnsi="Times New Roman" w:cs="Times New Roman"/>
        </w:rPr>
      </w:pPr>
      <w:r>
        <w:rPr>
          <w:rFonts w:ascii="Times New Roman" w:hAnsi="Times New Roman" w:cs="Times New Roman"/>
        </w:rPr>
        <w:t xml:space="preserve">Ilekroć w Umowie jest mowa o Drodze, należy przez to rozumieć </w:t>
      </w:r>
      <w:r w:rsidR="00E25037">
        <w:rPr>
          <w:rFonts w:ascii="Times New Roman" w:hAnsi="Times New Roman" w:cs="Times New Roman"/>
        </w:rPr>
        <w:t>robotę budowlaną dotyczącą przebudowy drogi we wsi Trękus.</w:t>
      </w:r>
    </w:p>
    <w:p w:rsidR="00DE65DD" w:rsidRDefault="00DE65DD" w:rsidP="00DE65DD">
      <w:pPr>
        <w:spacing w:after="0"/>
        <w:jc w:val="both"/>
        <w:rPr>
          <w:rFonts w:ascii="Times New Roman" w:eastAsia="Times New Roman" w:hAnsi="Times New Roman" w:cs="Times New Roman"/>
        </w:rPr>
      </w:pPr>
    </w:p>
    <w:p w:rsidR="00E963D8" w:rsidRDefault="00E963D8" w:rsidP="00E963D8">
      <w:pPr>
        <w:tabs>
          <w:tab w:val="left" w:pos="4530"/>
          <w:tab w:val="center" w:pos="4819"/>
        </w:tabs>
        <w:spacing w:after="0" w:line="288" w:lineRule="auto"/>
        <w:rPr>
          <w:rFonts w:ascii="Times New Roman" w:eastAsia="Times New Roman" w:hAnsi="Times New Roman" w:cs="Times New Roman"/>
          <w:b/>
        </w:rPr>
      </w:pPr>
      <w:r>
        <w:rPr>
          <w:rFonts w:ascii="Times New Roman" w:eastAsia="Times New Roman" w:hAnsi="Times New Roman" w:cs="Times New Roman"/>
          <w:b/>
        </w:rPr>
        <w:tab/>
      </w:r>
    </w:p>
    <w:p w:rsidR="00E963D8" w:rsidRDefault="00E963D8" w:rsidP="00E963D8">
      <w:pPr>
        <w:tabs>
          <w:tab w:val="left" w:pos="4530"/>
          <w:tab w:val="center" w:pos="4819"/>
        </w:tabs>
        <w:spacing w:after="0" w:line="288" w:lineRule="auto"/>
        <w:rPr>
          <w:rFonts w:ascii="Times New Roman" w:eastAsia="Times New Roman" w:hAnsi="Times New Roman" w:cs="Times New Roman"/>
          <w:b/>
        </w:rPr>
      </w:pPr>
    </w:p>
    <w:p w:rsidR="00DE65DD" w:rsidRPr="000F0F0A" w:rsidRDefault="00E963D8" w:rsidP="00E963D8">
      <w:pPr>
        <w:tabs>
          <w:tab w:val="left" w:pos="4530"/>
          <w:tab w:val="center" w:pos="4819"/>
        </w:tabs>
        <w:spacing w:after="0" w:line="288" w:lineRule="auto"/>
        <w:rPr>
          <w:rFonts w:ascii="Times New Roman" w:eastAsia="Times New Roman" w:hAnsi="Times New Roman" w:cs="Times New Roman"/>
          <w:b/>
        </w:rPr>
      </w:pPr>
      <w:r>
        <w:rPr>
          <w:rFonts w:ascii="Times New Roman" w:eastAsia="Times New Roman" w:hAnsi="Times New Roman" w:cs="Times New Roman"/>
          <w:b/>
        </w:rPr>
        <w:tab/>
      </w:r>
      <w:r w:rsidR="00DE65DD" w:rsidRPr="000F0F0A">
        <w:rPr>
          <w:rFonts w:ascii="Times New Roman" w:eastAsia="Times New Roman" w:hAnsi="Times New Roman" w:cs="Times New Roman"/>
          <w:b/>
        </w:rPr>
        <w:t>§ 2.</w:t>
      </w:r>
    </w:p>
    <w:p w:rsidR="000F49E3" w:rsidRDefault="00DE65DD" w:rsidP="00435D3F">
      <w:pPr>
        <w:numPr>
          <w:ilvl w:val="0"/>
          <w:numId w:val="37"/>
        </w:numPr>
        <w:spacing w:after="0"/>
        <w:ind w:left="284"/>
        <w:jc w:val="both"/>
        <w:rPr>
          <w:rFonts w:ascii="Times New Roman" w:hAnsi="Times New Roman" w:cs="Times New Roman"/>
        </w:rPr>
      </w:pPr>
      <w:r w:rsidRPr="000F49E3">
        <w:rPr>
          <w:rFonts w:ascii="Times New Roman" w:hAnsi="Times New Roman" w:cs="Times New Roman"/>
          <w:lang w:eastAsia="x-none"/>
        </w:rPr>
        <w:t>Wykonawca wykona roboty budowlane zgodnie z ustawą z dnia 07 lipca 1994 r. – Prawo budowlane</w:t>
      </w:r>
      <w:r w:rsidRPr="000F49E3">
        <w:rPr>
          <w:rFonts w:ascii="Times New Roman" w:hAnsi="Times New Roman" w:cs="Times New Roman"/>
          <w:lang w:eastAsia="x-none"/>
        </w:rPr>
        <w:br/>
        <w:t xml:space="preserve">(tj. Dz. U. z 2017 r., poz. 1332 ze zm.), </w:t>
      </w:r>
    </w:p>
    <w:p w:rsidR="00DE65DD" w:rsidRPr="000F49E3" w:rsidRDefault="00DE65DD" w:rsidP="00435D3F">
      <w:pPr>
        <w:numPr>
          <w:ilvl w:val="0"/>
          <w:numId w:val="37"/>
        </w:numPr>
        <w:spacing w:after="0"/>
        <w:ind w:left="284"/>
        <w:jc w:val="both"/>
        <w:rPr>
          <w:rFonts w:ascii="Times New Roman" w:hAnsi="Times New Roman" w:cs="Times New Roman"/>
        </w:rPr>
      </w:pPr>
      <w:r w:rsidRPr="000F49E3">
        <w:rPr>
          <w:rFonts w:ascii="Times New Roman" w:hAnsi="Times New Roman" w:cs="Times New Roman"/>
          <w:lang w:eastAsia="x-none"/>
        </w:rPr>
        <w:t>Wykonawca dostarczy materiały, które odpowiadają wymogom dla wyrobów dopuszczonych do obrotu i stosowania w budownictwie.</w:t>
      </w:r>
    </w:p>
    <w:p w:rsidR="00DE65DD" w:rsidRPr="00E260A8" w:rsidRDefault="00DE65DD" w:rsidP="00435D3F">
      <w:pPr>
        <w:numPr>
          <w:ilvl w:val="0"/>
          <w:numId w:val="37"/>
        </w:numPr>
        <w:spacing w:after="0"/>
        <w:ind w:left="284"/>
        <w:jc w:val="both"/>
        <w:rPr>
          <w:rFonts w:ascii="Times New Roman" w:hAnsi="Times New Roman" w:cs="Times New Roman"/>
        </w:rPr>
      </w:pPr>
      <w:r w:rsidRPr="00E260A8">
        <w:rPr>
          <w:rFonts w:ascii="Times New Roman" w:hAnsi="Times New Roman" w:cs="Times New Roman"/>
          <w:lang w:eastAsia="x-none"/>
        </w:rPr>
        <w:t xml:space="preserve">Zakres </w:t>
      </w:r>
      <w:r w:rsidR="000F49E3">
        <w:rPr>
          <w:rFonts w:ascii="Times New Roman" w:hAnsi="Times New Roman" w:cs="Times New Roman"/>
          <w:lang w:eastAsia="x-none"/>
        </w:rPr>
        <w:t>robót</w:t>
      </w:r>
      <w:r w:rsidRPr="00E260A8">
        <w:rPr>
          <w:rFonts w:ascii="Times New Roman" w:hAnsi="Times New Roman" w:cs="Times New Roman"/>
          <w:lang w:eastAsia="x-none"/>
        </w:rPr>
        <w:t xml:space="preserve"> obejmuje również inne prace konieczne do wykonania zamówienia nie ujęte w dokumentacji projektowej oraz specyfikacji technicznej wykonania i odbioru robót budowlanych, a niezbędne do wykonania ze względu na zasady wiedzy technicznej i przepisy prawa.</w:t>
      </w:r>
    </w:p>
    <w:p w:rsidR="00DE65DD" w:rsidRPr="00BD2179" w:rsidRDefault="000F49E3" w:rsidP="00435D3F">
      <w:pPr>
        <w:pStyle w:val="Akapitzlist"/>
        <w:numPr>
          <w:ilvl w:val="0"/>
          <w:numId w:val="36"/>
        </w:numPr>
        <w:spacing w:line="276" w:lineRule="auto"/>
        <w:ind w:left="284"/>
        <w:jc w:val="both"/>
        <w:rPr>
          <w:sz w:val="22"/>
          <w:szCs w:val="22"/>
        </w:rPr>
      </w:pPr>
      <w:r>
        <w:rPr>
          <w:sz w:val="22"/>
          <w:szCs w:val="22"/>
          <w:lang w:eastAsia="x-none"/>
        </w:rPr>
        <w:t>Przedmiot U</w:t>
      </w:r>
      <w:r w:rsidR="00DE65DD" w:rsidRPr="00BD2179">
        <w:rPr>
          <w:sz w:val="22"/>
          <w:szCs w:val="22"/>
          <w:lang w:eastAsia="x-none"/>
        </w:rPr>
        <w:t xml:space="preserve">mowy będzie wykonywany zgodnie ze specyfikacją istotnych warunków zamówienia, </w:t>
      </w:r>
      <w:r w:rsidR="00DE65DD" w:rsidRPr="000D4657">
        <w:rPr>
          <w:sz w:val="22"/>
          <w:szCs w:val="22"/>
          <w:lang w:eastAsia="x-none"/>
        </w:rPr>
        <w:t>harmonogramem rzeczowo-finansowym robót dostarczonym przez Wykonawcę w ciągu 7 dni od podpisania niniejszej Umowy</w:t>
      </w:r>
      <w:r w:rsidR="00DE65DD" w:rsidRPr="00BD2179">
        <w:rPr>
          <w:sz w:val="22"/>
          <w:szCs w:val="22"/>
          <w:lang w:eastAsia="x-none"/>
        </w:rPr>
        <w:t xml:space="preserve"> oraz </w:t>
      </w:r>
      <w:r w:rsidR="00DE65DD">
        <w:rPr>
          <w:sz w:val="22"/>
          <w:szCs w:val="22"/>
          <w:lang w:eastAsia="x-none"/>
        </w:rPr>
        <w:t>O</w:t>
      </w:r>
      <w:r w:rsidR="00DE65DD" w:rsidRPr="00BD2179">
        <w:rPr>
          <w:sz w:val="22"/>
          <w:szCs w:val="22"/>
          <w:lang w:eastAsia="x-none"/>
        </w:rPr>
        <w:t xml:space="preserve">fertą Wykonawcy stanowiącą Załącznik nr </w:t>
      </w:r>
      <w:r w:rsidR="00DE65DD">
        <w:rPr>
          <w:sz w:val="22"/>
          <w:szCs w:val="22"/>
          <w:lang w:eastAsia="x-none"/>
        </w:rPr>
        <w:t>1</w:t>
      </w:r>
      <w:r w:rsidR="00DE65DD" w:rsidRPr="00BD2179">
        <w:rPr>
          <w:sz w:val="22"/>
          <w:szCs w:val="22"/>
          <w:lang w:eastAsia="x-none"/>
        </w:rPr>
        <w:t xml:space="preserve"> do niniejszej Umowy.</w:t>
      </w:r>
    </w:p>
    <w:p w:rsidR="00DE65DD" w:rsidRPr="00BD2179" w:rsidRDefault="00DE65DD" w:rsidP="00435D3F">
      <w:pPr>
        <w:pStyle w:val="Akapitzlist"/>
        <w:numPr>
          <w:ilvl w:val="0"/>
          <w:numId w:val="36"/>
        </w:numPr>
        <w:spacing w:line="276" w:lineRule="auto"/>
        <w:ind w:left="284"/>
        <w:jc w:val="both"/>
        <w:rPr>
          <w:sz w:val="22"/>
          <w:szCs w:val="22"/>
        </w:rPr>
      </w:pPr>
      <w:r w:rsidRPr="00BD2179">
        <w:rPr>
          <w:sz w:val="22"/>
          <w:szCs w:val="22"/>
          <w:lang w:eastAsia="x-none"/>
        </w:rPr>
        <w:t>Roboty muszą być wykonane zgodnie z zasadami współczesnej wiedzy technicznej, obowiązującymi przepisami, normami, aprobatami technicznymi oraz na ustalonych niniejszą umową warunkach.</w:t>
      </w:r>
    </w:p>
    <w:p w:rsidR="00DE65DD" w:rsidRPr="00BD2179" w:rsidRDefault="00DE65DD" w:rsidP="00435D3F">
      <w:pPr>
        <w:pStyle w:val="Akapitzlist"/>
        <w:numPr>
          <w:ilvl w:val="0"/>
          <w:numId w:val="36"/>
        </w:numPr>
        <w:spacing w:line="276" w:lineRule="auto"/>
        <w:ind w:left="284"/>
        <w:jc w:val="both"/>
        <w:rPr>
          <w:sz w:val="22"/>
          <w:szCs w:val="22"/>
        </w:rPr>
      </w:pPr>
      <w:r w:rsidRPr="00BD2179">
        <w:rPr>
          <w:sz w:val="22"/>
          <w:szCs w:val="22"/>
        </w:rPr>
        <w:t>Wykonawca zobowiązany jest do realizacji umowy z poszanowaniem zasad bezpieczeństwa i higieny pracy.</w:t>
      </w:r>
    </w:p>
    <w:p w:rsidR="00DE65DD" w:rsidRDefault="00DE65DD" w:rsidP="00DE65DD">
      <w:pPr>
        <w:spacing w:after="0" w:line="288" w:lineRule="auto"/>
        <w:jc w:val="center"/>
        <w:rPr>
          <w:rFonts w:ascii="Times New Roman" w:eastAsia="Times New Roman" w:hAnsi="Times New Roman" w:cs="Times New Roman"/>
          <w:b/>
        </w:rPr>
      </w:pPr>
    </w:p>
    <w:p w:rsidR="00DE65DD" w:rsidRPr="000F0F0A" w:rsidRDefault="00DE65DD" w:rsidP="00DE65DD">
      <w:pPr>
        <w:spacing w:after="0" w:line="288" w:lineRule="auto"/>
        <w:jc w:val="center"/>
        <w:rPr>
          <w:rFonts w:ascii="Times New Roman" w:eastAsia="Times New Roman" w:hAnsi="Times New Roman" w:cs="Times New Roman"/>
          <w:b/>
        </w:rPr>
      </w:pPr>
      <w:r w:rsidRPr="000F0F0A">
        <w:rPr>
          <w:rFonts w:ascii="Times New Roman" w:eastAsia="Times New Roman" w:hAnsi="Times New Roman" w:cs="Times New Roman"/>
          <w:b/>
        </w:rPr>
        <w:t xml:space="preserve">§ </w:t>
      </w:r>
      <w:r>
        <w:rPr>
          <w:rFonts w:ascii="Times New Roman" w:eastAsia="Times New Roman" w:hAnsi="Times New Roman" w:cs="Times New Roman"/>
          <w:b/>
        </w:rPr>
        <w:t>3</w:t>
      </w:r>
      <w:r w:rsidRPr="000F0F0A">
        <w:rPr>
          <w:rFonts w:ascii="Times New Roman" w:eastAsia="Times New Roman" w:hAnsi="Times New Roman" w:cs="Times New Roman"/>
          <w:b/>
        </w:rPr>
        <w:t>.</w:t>
      </w:r>
    </w:p>
    <w:p w:rsidR="00DE65DD" w:rsidRPr="00A50C56" w:rsidRDefault="00DE65DD" w:rsidP="00DE65DD">
      <w:pPr>
        <w:numPr>
          <w:ilvl w:val="0"/>
          <w:numId w:val="5"/>
        </w:numPr>
        <w:spacing w:after="0"/>
        <w:ind w:left="284" w:hanging="284"/>
        <w:jc w:val="both"/>
        <w:rPr>
          <w:rFonts w:ascii="Times New Roman" w:eastAsia="Times New Roman" w:hAnsi="Times New Roman" w:cs="Times New Roman"/>
        </w:rPr>
      </w:pPr>
      <w:r w:rsidRPr="00A50C56">
        <w:rPr>
          <w:rFonts w:ascii="Times New Roman" w:eastAsia="Times New Roman" w:hAnsi="Times New Roman" w:cs="Times New Roman"/>
        </w:rPr>
        <w:t xml:space="preserve">Termin wykonania przedmiotu Umowy ustala się od daty podpisania Umowy do </w:t>
      </w:r>
      <w:r w:rsidR="000F49E3">
        <w:rPr>
          <w:rFonts w:ascii="Times New Roman" w:eastAsia="Times New Roman" w:hAnsi="Times New Roman" w:cs="Times New Roman"/>
          <w:b/>
        </w:rPr>
        <w:t>10 grudnia</w:t>
      </w:r>
      <w:r w:rsidRPr="00BD2179">
        <w:rPr>
          <w:rFonts w:ascii="Times New Roman" w:eastAsia="Times New Roman" w:hAnsi="Times New Roman" w:cs="Times New Roman"/>
          <w:b/>
        </w:rPr>
        <w:t xml:space="preserve"> 2018 r</w:t>
      </w:r>
      <w:r w:rsidRPr="00BD2179">
        <w:rPr>
          <w:rFonts w:ascii="Times New Roman" w:eastAsia="Times New Roman" w:hAnsi="Times New Roman" w:cs="Times New Roman"/>
        </w:rPr>
        <w:t>.</w:t>
      </w:r>
    </w:p>
    <w:p w:rsidR="00DE65DD" w:rsidRPr="00A50C56" w:rsidRDefault="00DE65DD" w:rsidP="00DE65DD">
      <w:pPr>
        <w:numPr>
          <w:ilvl w:val="0"/>
          <w:numId w:val="5"/>
        </w:numPr>
        <w:spacing w:after="0"/>
        <w:ind w:left="284" w:hanging="284"/>
        <w:jc w:val="both"/>
        <w:rPr>
          <w:rFonts w:ascii="Times New Roman" w:eastAsia="Times New Roman" w:hAnsi="Times New Roman" w:cs="Times New Roman"/>
        </w:rPr>
      </w:pPr>
      <w:r w:rsidRPr="00A50C56">
        <w:rPr>
          <w:rFonts w:ascii="Times New Roman" w:eastAsia="Times New Roman" w:hAnsi="Times New Roman" w:cs="Times New Roman"/>
        </w:rPr>
        <w:t xml:space="preserve">Wykonawca okaże polisę potwierdzającą zawarcie umowy ubezpieczenia, o której mowa </w:t>
      </w:r>
      <w:r w:rsidRPr="000D4657">
        <w:rPr>
          <w:rFonts w:ascii="Times New Roman" w:eastAsia="Times New Roman" w:hAnsi="Times New Roman" w:cs="Times New Roman"/>
        </w:rPr>
        <w:t xml:space="preserve">w § 5 ust. 1 </w:t>
      </w:r>
      <w:r>
        <w:rPr>
          <w:rFonts w:ascii="Times New Roman" w:eastAsia="Times New Roman" w:hAnsi="Times New Roman" w:cs="Times New Roman"/>
        </w:rPr>
        <w:br/>
      </w:r>
      <w:r w:rsidRPr="000D4657">
        <w:rPr>
          <w:rFonts w:ascii="Times New Roman" w:eastAsia="Times New Roman" w:hAnsi="Times New Roman" w:cs="Times New Roman"/>
        </w:rPr>
        <w:t>pkt 14</w:t>
      </w:r>
      <w:r w:rsidRPr="00A50C56">
        <w:rPr>
          <w:rFonts w:ascii="Times New Roman" w:eastAsia="Times New Roman" w:hAnsi="Times New Roman" w:cs="Times New Roman"/>
        </w:rPr>
        <w:t xml:space="preserve">, wraz z ogólnymi warunkami ubezpieczenia i dowodem opłaty składki ubezpieczeniowej, w ciągu 7 dni od daty zawarcia niniejszej Umowy. </w:t>
      </w:r>
    </w:p>
    <w:p w:rsidR="00DE65DD" w:rsidRPr="00A50C56" w:rsidRDefault="00DE65DD" w:rsidP="00DE65DD">
      <w:pPr>
        <w:numPr>
          <w:ilvl w:val="0"/>
          <w:numId w:val="5"/>
        </w:numPr>
        <w:spacing w:after="0"/>
        <w:ind w:left="284" w:hanging="284"/>
        <w:jc w:val="both"/>
        <w:rPr>
          <w:rFonts w:ascii="Times New Roman" w:eastAsia="Times New Roman" w:hAnsi="Times New Roman" w:cs="Times New Roman"/>
        </w:rPr>
      </w:pPr>
      <w:r w:rsidRPr="00A50C56">
        <w:rPr>
          <w:rFonts w:ascii="Times New Roman" w:eastAsia="Times New Roman" w:hAnsi="Times New Roman" w:cs="Times New Roman"/>
        </w:rPr>
        <w:t>W przypadku wygaśnięcia ubezpieczenia w trakcie realizacji przedmiotu Umowy Wykonawca bez wezwania przedłuży ubezpieczenie, a kopię polisy dostarczy niezwłocznie Zamawiającemu.</w:t>
      </w:r>
    </w:p>
    <w:p w:rsidR="00DE65DD" w:rsidRPr="00A50C56" w:rsidRDefault="00DE65DD" w:rsidP="00DE65DD">
      <w:pPr>
        <w:numPr>
          <w:ilvl w:val="0"/>
          <w:numId w:val="5"/>
        </w:numPr>
        <w:spacing w:after="0"/>
        <w:ind w:left="284" w:hanging="284"/>
        <w:jc w:val="both"/>
        <w:rPr>
          <w:rFonts w:ascii="Times New Roman" w:eastAsia="Times New Roman" w:hAnsi="Times New Roman" w:cs="Times New Roman"/>
        </w:rPr>
      </w:pPr>
      <w:r w:rsidRPr="00A50C56">
        <w:rPr>
          <w:rFonts w:ascii="Times New Roman" w:eastAsia="Times New Roman" w:hAnsi="Times New Roman" w:cs="Times New Roman"/>
        </w:rPr>
        <w:t xml:space="preserve">Zamawiający przekaże protokolarnie plac budowy </w:t>
      </w:r>
      <w:r w:rsidR="00E25037">
        <w:rPr>
          <w:rFonts w:ascii="Times New Roman" w:eastAsia="Times New Roman" w:hAnsi="Times New Roman" w:cs="Times New Roman"/>
        </w:rPr>
        <w:t>Drogi</w:t>
      </w:r>
      <w:r w:rsidRPr="00A50C56">
        <w:rPr>
          <w:rFonts w:ascii="Times New Roman" w:eastAsia="Times New Roman" w:hAnsi="Times New Roman" w:cs="Times New Roman"/>
        </w:rPr>
        <w:t xml:space="preserve"> w ciągu 7 dni od dnia podpisania Umowy, po spełnieniu przez Wykonawcę wymogu zawartego w ust.</w:t>
      </w:r>
      <w:r>
        <w:rPr>
          <w:rFonts w:ascii="Times New Roman" w:eastAsia="Times New Roman" w:hAnsi="Times New Roman" w:cs="Times New Roman"/>
        </w:rPr>
        <w:t>3</w:t>
      </w:r>
      <w:r w:rsidRPr="00A50C56">
        <w:rPr>
          <w:rFonts w:ascii="Times New Roman" w:eastAsia="Times New Roman" w:hAnsi="Times New Roman" w:cs="Times New Roman"/>
        </w:rPr>
        <w:t xml:space="preserve"> tego paragrafu.</w:t>
      </w:r>
    </w:p>
    <w:p w:rsidR="00DE65DD" w:rsidRPr="00A50C56" w:rsidRDefault="00DE65DD" w:rsidP="00DE65DD">
      <w:pPr>
        <w:numPr>
          <w:ilvl w:val="0"/>
          <w:numId w:val="5"/>
        </w:numPr>
        <w:spacing w:after="0"/>
        <w:ind w:left="284" w:hanging="284"/>
        <w:jc w:val="both"/>
        <w:rPr>
          <w:rFonts w:ascii="Times New Roman" w:eastAsia="Times New Roman" w:hAnsi="Times New Roman" w:cs="Times New Roman"/>
        </w:rPr>
      </w:pPr>
      <w:r w:rsidRPr="00A50C56">
        <w:rPr>
          <w:rFonts w:ascii="Times New Roman" w:eastAsia="Times New Roman" w:hAnsi="Times New Roman" w:cs="Times New Roman"/>
        </w:rPr>
        <w:t xml:space="preserve">Rozpoczęcie prac nastąpi niezwłocznie po przekazaniu placów budowy </w:t>
      </w:r>
      <w:r w:rsidR="00E25037">
        <w:rPr>
          <w:rFonts w:ascii="Times New Roman" w:eastAsia="Times New Roman" w:hAnsi="Times New Roman" w:cs="Times New Roman"/>
        </w:rPr>
        <w:t>Drogi</w:t>
      </w:r>
      <w:r w:rsidRPr="00A50C56">
        <w:rPr>
          <w:rFonts w:ascii="Times New Roman" w:eastAsia="Times New Roman" w:hAnsi="Times New Roman" w:cs="Times New Roman"/>
        </w:rPr>
        <w:t>.</w:t>
      </w:r>
    </w:p>
    <w:p w:rsidR="00DE65DD" w:rsidRPr="00A50C56" w:rsidRDefault="00DE65DD" w:rsidP="00DE65DD">
      <w:pPr>
        <w:numPr>
          <w:ilvl w:val="0"/>
          <w:numId w:val="5"/>
        </w:numPr>
        <w:spacing w:after="0"/>
        <w:ind w:left="284" w:hanging="284"/>
        <w:jc w:val="both"/>
        <w:rPr>
          <w:rFonts w:ascii="Times New Roman" w:eastAsia="Times New Roman" w:hAnsi="Times New Roman" w:cs="Times New Roman"/>
        </w:rPr>
      </w:pPr>
      <w:r w:rsidRPr="00A50C56">
        <w:rPr>
          <w:rFonts w:ascii="Times New Roman" w:eastAsia="Times New Roman" w:hAnsi="Times New Roman" w:cs="Times New Roman"/>
        </w:rPr>
        <w:t>Za dzień zakończenia wykonania przedmiotu Umowy</w:t>
      </w:r>
      <w:r>
        <w:rPr>
          <w:rFonts w:ascii="Times New Roman" w:eastAsia="Times New Roman" w:hAnsi="Times New Roman" w:cs="Times New Roman"/>
        </w:rPr>
        <w:t>,</w:t>
      </w:r>
      <w:r w:rsidRPr="00A50C56">
        <w:rPr>
          <w:rFonts w:ascii="Times New Roman" w:eastAsia="Times New Roman" w:hAnsi="Times New Roman" w:cs="Times New Roman"/>
        </w:rPr>
        <w:t xml:space="preserve"> Strony uznają dzień podpisania </w:t>
      </w:r>
      <w:r>
        <w:rPr>
          <w:rFonts w:ascii="Times New Roman" w:eastAsia="Times New Roman" w:hAnsi="Times New Roman" w:cs="Times New Roman"/>
        </w:rPr>
        <w:t>P</w:t>
      </w:r>
      <w:r w:rsidRPr="00A50C56">
        <w:rPr>
          <w:rFonts w:ascii="Times New Roman" w:eastAsia="Times New Roman" w:hAnsi="Times New Roman" w:cs="Times New Roman"/>
        </w:rPr>
        <w:t>rotokołu końcowego odbioru przedmiotu Umowy stwierdzającego wykonanie Umowy w terminie, o którym mowa w ust. 1, bez wad, przez przedstawicieli stron Umowy, po uprzednim pisemnym zgłoszeniu ukończenia prac i gotowości do odbioru przez Wykonawcę wraz z przekazaniem pełnej dokumentacji odbiorowej.</w:t>
      </w:r>
    </w:p>
    <w:p w:rsidR="00DE65DD" w:rsidRPr="00A50C56" w:rsidRDefault="00DE65DD" w:rsidP="00DE65DD">
      <w:pPr>
        <w:numPr>
          <w:ilvl w:val="0"/>
          <w:numId w:val="5"/>
        </w:numPr>
        <w:spacing w:after="0"/>
        <w:ind w:left="284" w:hanging="284"/>
        <w:jc w:val="both"/>
        <w:rPr>
          <w:rFonts w:ascii="Times New Roman" w:eastAsia="Times New Roman" w:hAnsi="Times New Roman" w:cs="Times New Roman"/>
        </w:rPr>
      </w:pPr>
      <w:r w:rsidRPr="00A50C56">
        <w:rPr>
          <w:rFonts w:ascii="Times New Roman" w:eastAsia="Times New Roman" w:hAnsi="Times New Roman" w:cs="Times New Roman"/>
        </w:rPr>
        <w:t>O gotowości dokonania protokolarnego odbioru końcowego robót Wykonawca zobowiązany jest zawiadomić Zamawiającego w formie pisemnej. Fakt zgłoszenia ukończenia prac i gotowości do odbioru musi być pisemnie potwierdzony przez branżow</w:t>
      </w:r>
      <w:r w:rsidR="0005728A">
        <w:rPr>
          <w:rFonts w:ascii="Times New Roman" w:eastAsia="Times New Roman" w:hAnsi="Times New Roman" w:cs="Times New Roman"/>
        </w:rPr>
        <w:t>ego</w:t>
      </w:r>
      <w:r w:rsidRPr="00A50C56">
        <w:rPr>
          <w:rFonts w:ascii="Times New Roman" w:eastAsia="Times New Roman" w:hAnsi="Times New Roman" w:cs="Times New Roman"/>
        </w:rPr>
        <w:t xml:space="preserve"> inspektor</w:t>
      </w:r>
      <w:r w:rsidR="0005728A">
        <w:rPr>
          <w:rFonts w:ascii="Times New Roman" w:eastAsia="Times New Roman" w:hAnsi="Times New Roman" w:cs="Times New Roman"/>
        </w:rPr>
        <w:t>a</w:t>
      </w:r>
      <w:r w:rsidRPr="00A50C56">
        <w:rPr>
          <w:rFonts w:ascii="Times New Roman" w:eastAsia="Times New Roman" w:hAnsi="Times New Roman" w:cs="Times New Roman"/>
        </w:rPr>
        <w:t xml:space="preserve"> nadzoru inwestorskiego.</w:t>
      </w:r>
    </w:p>
    <w:p w:rsidR="00DE65DD" w:rsidRPr="00A50C56" w:rsidRDefault="00DE65DD" w:rsidP="00DE65DD">
      <w:pPr>
        <w:spacing w:after="0" w:line="280" w:lineRule="atLeast"/>
        <w:jc w:val="center"/>
        <w:rPr>
          <w:rFonts w:ascii="Times New Roman" w:eastAsia="Times New Roman" w:hAnsi="Times New Roman" w:cs="Times New Roman"/>
          <w:b/>
        </w:rPr>
      </w:pPr>
    </w:p>
    <w:p w:rsidR="00DE65DD" w:rsidRDefault="00DE65DD" w:rsidP="00DE65DD">
      <w:pPr>
        <w:spacing w:after="0" w:line="280" w:lineRule="atLeast"/>
        <w:jc w:val="center"/>
        <w:rPr>
          <w:rFonts w:ascii="Times New Roman" w:eastAsia="Times New Roman" w:hAnsi="Times New Roman" w:cs="Times New Roman"/>
          <w:b/>
        </w:rPr>
      </w:pPr>
    </w:p>
    <w:p w:rsidR="00DE65DD" w:rsidRPr="000F0F0A" w:rsidRDefault="00DE65DD" w:rsidP="00DE65DD">
      <w:pPr>
        <w:spacing w:after="0" w:line="280" w:lineRule="atLeast"/>
        <w:jc w:val="center"/>
        <w:rPr>
          <w:rFonts w:ascii="Times New Roman" w:eastAsia="Times New Roman" w:hAnsi="Times New Roman" w:cs="Times New Roman"/>
          <w:b/>
        </w:rPr>
      </w:pPr>
      <w:r w:rsidRPr="000F0F0A">
        <w:rPr>
          <w:rFonts w:ascii="Times New Roman" w:eastAsia="Times New Roman" w:hAnsi="Times New Roman" w:cs="Times New Roman"/>
          <w:b/>
        </w:rPr>
        <w:t xml:space="preserve">§ </w:t>
      </w:r>
      <w:r>
        <w:rPr>
          <w:rFonts w:ascii="Times New Roman" w:eastAsia="Times New Roman" w:hAnsi="Times New Roman" w:cs="Times New Roman"/>
          <w:b/>
        </w:rPr>
        <w:t>4</w:t>
      </w:r>
      <w:r w:rsidRPr="000F0F0A">
        <w:rPr>
          <w:rFonts w:ascii="Times New Roman" w:eastAsia="Times New Roman" w:hAnsi="Times New Roman" w:cs="Times New Roman"/>
          <w:b/>
        </w:rPr>
        <w:t>.</w:t>
      </w:r>
    </w:p>
    <w:p w:rsidR="00DE65DD" w:rsidRPr="000F49E3" w:rsidRDefault="00DE65DD" w:rsidP="00DE65DD">
      <w:pPr>
        <w:pStyle w:val="Akapitzlist"/>
        <w:numPr>
          <w:ilvl w:val="0"/>
          <w:numId w:val="8"/>
        </w:numPr>
        <w:spacing w:line="276" w:lineRule="auto"/>
        <w:ind w:left="284" w:hanging="284"/>
        <w:rPr>
          <w:sz w:val="22"/>
          <w:szCs w:val="22"/>
        </w:rPr>
      </w:pPr>
      <w:r w:rsidRPr="000F0F0A">
        <w:rPr>
          <w:sz w:val="22"/>
          <w:szCs w:val="22"/>
        </w:rPr>
        <w:t xml:space="preserve">Do </w:t>
      </w:r>
      <w:r w:rsidRPr="000F49E3">
        <w:rPr>
          <w:sz w:val="22"/>
          <w:szCs w:val="22"/>
        </w:rPr>
        <w:t xml:space="preserve">obowiązków Zamawiającego należy: </w:t>
      </w:r>
    </w:p>
    <w:p w:rsidR="00DE65DD" w:rsidRPr="000F49E3" w:rsidRDefault="00DE65DD" w:rsidP="00DE65DD">
      <w:pPr>
        <w:pStyle w:val="Akapitzlist"/>
        <w:numPr>
          <w:ilvl w:val="0"/>
          <w:numId w:val="9"/>
        </w:numPr>
        <w:spacing w:line="276" w:lineRule="auto"/>
        <w:jc w:val="both"/>
        <w:rPr>
          <w:sz w:val="22"/>
          <w:szCs w:val="22"/>
        </w:rPr>
      </w:pPr>
      <w:r w:rsidRPr="000F49E3">
        <w:rPr>
          <w:sz w:val="22"/>
          <w:szCs w:val="22"/>
        </w:rPr>
        <w:t xml:space="preserve">przekazanie Wykonawcy w terminie 7 dni liczonych od dnia podpisania niniejszej Umowy terenu robót budowlanych po okazaniu polisy potwierdzającej zawarcie umowy ubezpieczenia, o której mowa w § 5 ust.1 pkt 14, </w:t>
      </w:r>
    </w:p>
    <w:p w:rsidR="00DE65DD" w:rsidRPr="000F49E3" w:rsidRDefault="00DE65DD" w:rsidP="00DE65DD">
      <w:pPr>
        <w:pStyle w:val="Akapitzlist"/>
        <w:numPr>
          <w:ilvl w:val="0"/>
          <w:numId w:val="9"/>
        </w:numPr>
        <w:spacing w:line="276" w:lineRule="auto"/>
        <w:rPr>
          <w:sz w:val="22"/>
          <w:szCs w:val="22"/>
        </w:rPr>
      </w:pPr>
      <w:r w:rsidRPr="000F49E3">
        <w:rPr>
          <w:sz w:val="22"/>
          <w:szCs w:val="22"/>
        </w:rPr>
        <w:t xml:space="preserve">zapewnienie nadzoru inwestorskiego, </w:t>
      </w:r>
    </w:p>
    <w:p w:rsidR="000F49E3" w:rsidRPr="000F49E3" w:rsidRDefault="00DE65DD" w:rsidP="00DE65DD">
      <w:pPr>
        <w:pStyle w:val="Akapitzlist"/>
        <w:numPr>
          <w:ilvl w:val="0"/>
          <w:numId w:val="9"/>
        </w:numPr>
        <w:spacing w:line="276" w:lineRule="auto"/>
        <w:rPr>
          <w:sz w:val="22"/>
          <w:szCs w:val="22"/>
        </w:rPr>
      </w:pPr>
      <w:r w:rsidRPr="000F49E3">
        <w:rPr>
          <w:sz w:val="22"/>
          <w:szCs w:val="22"/>
        </w:rPr>
        <w:t xml:space="preserve">dokonanie odbioru robót zgodnie z </w:t>
      </w:r>
      <w:r w:rsidR="000F49E3" w:rsidRPr="000F49E3">
        <w:rPr>
          <w:sz w:val="22"/>
          <w:szCs w:val="22"/>
        </w:rPr>
        <w:t>warunkami zawartymi w § 8 Umowy,</w:t>
      </w:r>
    </w:p>
    <w:p w:rsidR="00DE65DD" w:rsidRPr="000F49E3" w:rsidRDefault="000F49E3" w:rsidP="00DE65DD">
      <w:pPr>
        <w:pStyle w:val="Akapitzlist"/>
        <w:numPr>
          <w:ilvl w:val="0"/>
          <w:numId w:val="9"/>
        </w:numPr>
        <w:spacing w:line="276" w:lineRule="auto"/>
        <w:rPr>
          <w:sz w:val="22"/>
          <w:szCs w:val="22"/>
        </w:rPr>
      </w:pPr>
      <w:r w:rsidRPr="000F49E3">
        <w:rPr>
          <w:rFonts w:eastAsia="Calibri"/>
          <w:sz w:val="22"/>
          <w:szCs w:val="22"/>
        </w:rPr>
        <w:t>terminowa zapłata wynagrodzenia za wykonane i odebrane prace</w:t>
      </w:r>
      <w:r>
        <w:rPr>
          <w:sz w:val="22"/>
          <w:szCs w:val="22"/>
        </w:rPr>
        <w:t>.</w:t>
      </w:r>
    </w:p>
    <w:p w:rsidR="00DE65DD" w:rsidRPr="000F0F0A" w:rsidRDefault="00DE65DD" w:rsidP="00DE65DD">
      <w:pPr>
        <w:spacing w:after="0" w:line="280" w:lineRule="atLeast"/>
        <w:ind w:left="426" w:hanging="426"/>
        <w:jc w:val="center"/>
        <w:rPr>
          <w:rFonts w:ascii="Times New Roman" w:eastAsia="Times New Roman" w:hAnsi="Times New Roman" w:cs="Times New Roman"/>
          <w:b/>
        </w:rPr>
      </w:pPr>
    </w:p>
    <w:p w:rsidR="00DE65DD" w:rsidRPr="00D3392E" w:rsidRDefault="00DE65DD" w:rsidP="00DE65DD">
      <w:pPr>
        <w:spacing w:after="0" w:line="280" w:lineRule="atLeast"/>
        <w:ind w:left="426" w:hanging="426"/>
        <w:jc w:val="center"/>
        <w:rPr>
          <w:rFonts w:ascii="Times New Roman" w:eastAsia="Times New Roman" w:hAnsi="Times New Roman" w:cs="Times New Roman"/>
          <w:b/>
        </w:rPr>
      </w:pPr>
      <w:r w:rsidRPr="00D3392E">
        <w:rPr>
          <w:rFonts w:ascii="Times New Roman" w:eastAsia="Times New Roman" w:hAnsi="Times New Roman" w:cs="Times New Roman"/>
          <w:b/>
        </w:rPr>
        <w:t xml:space="preserve">§ </w:t>
      </w:r>
      <w:r>
        <w:rPr>
          <w:rFonts w:ascii="Times New Roman" w:eastAsia="Times New Roman" w:hAnsi="Times New Roman" w:cs="Times New Roman"/>
          <w:b/>
        </w:rPr>
        <w:t>5</w:t>
      </w:r>
      <w:r w:rsidRPr="00D3392E">
        <w:rPr>
          <w:rFonts w:ascii="Times New Roman" w:eastAsia="Times New Roman" w:hAnsi="Times New Roman" w:cs="Times New Roman"/>
          <w:b/>
        </w:rPr>
        <w:t>.</w:t>
      </w:r>
    </w:p>
    <w:p w:rsidR="00DE65DD" w:rsidRPr="00D3392E" w:rsidRDefault="00DE65DD" w:rsidP="00DE65DD">
      <w:pPr>
        <w:pStyle w:val="Akapitzlist"/>
        <w:numPr>
          <w:ilvl w:val="0"/>
          <w:numId w:val="10"/>
        </w:numPr>
        <w:autoSpaceDE w:val="0"/>
        <w:autoSpaceDN w:val="0"/>
        <w:adjustRightInd w:val="0"/>
        <w:spacing w:line="276" w:lineRule="auto"/>
        <w:ind w:left="284" w:hanging="284"/>
        <w:rPr>
          <w:sz w:val="22"/>
          <w:szCs w:val="22"/>
        </w:rPr>
      </w:pPr>
      <w:r w:rsidRPr="00D3392E">
        <w:rPr>
          <w:sz w:val="22"/>
          <w:szCs w:val="22"/>
        </w:rPr>
        <w:t xml:space="preserve">Do obowiązków Wykonawcy należy: </w:t>
      </w:r>
    </w:p>
    <w:p w:rsidR="00DE65DD" w:rsidRPr="006B18C9" w:rsidRDefault="00DE65DD" w:rsidP="00DE65DD">
      <w:pPr>
        <w:pStyle w:val="Akapitzlist"/>
        <w:numPr>
          <w:ilvl w:val="0"/>
          <w:numId w:val="11"/>
        </w:numPr>
        <w:spacing w:line="276" w:lineRule="auto"/>
        <w:jc w:val="both"/>
        <w:rPr>
          <w:sz w:val="22"/>
          <w:szCs w:val="22"/>
        </w:rPr>
      </w:pPr>
      <w:r w:rsidRPr="006B18C9">
        <w:rPr>
          <w:sz w:val="22"/>
          <w:szCs w:val="22"/>
        </w:rPr>
        <w:t>przedłożenie harmonogramu wraz z załącznikami graficznymi wskazującymi planowane etapy realiz</w:t>
      </w:r>
      <w:r w:rsidR="0005728A">
        <w:rPr>
          <w:sz w:val="22"/>
          <w:szCs w:val="22"/>
        </w:rPr>
        <w:t>acji w ciągu 7 dni od zawarcia U</w:t>
      </w:r>
      <w:r w:rsidRPr="006B18C9">
        <w:rPr>
          <w:sz w:val="22"/>
          <w:szCs w:val="22"/>
        </w:rPr>
        <w:t>mowy;</w:t>
      </w:r>
    </w:p>
    <w:p w:rsidR="00DE65DD" w:rsidRPr="000F0F0A" w:rsidRDefault="00DE65DD" w:rsidP="00DE65DD">
      <w:pPr>
        <w:pStyle w:val="Akapitzlist"/>
        <w:numPr>
          <w:ilvl w:val="0"/>
          <w:numId w:val="11"/>
        </w:numPr>
        <w:autoSpaceDE w:val="0"/>
        <w:autoSpaceDN w:val="0"/>
        <w:adjustRightInd w:val="0"/>
        <w:spacing w:line="276" w:lineRule="auto"/>
        <w:jc w:val="both"/>
        <w:rPr>
          <w:sz w:val="22"/>
          <w:szCs w:val="22"/>
        </w:rPr>
      </w:pPr>
      <w:r w:rsidRPr="00D3392E">
        <w:rPr>
          <w:sz w:val="22"/>
          <w:szCs w:val="22"/>
        </w:rPr>
        <w:lastRenderedPageBreak/>
        <w:t>kompleksowe wykonanie Umowy z najwyższą starannością wymaganą od podmiotu profesjonalnie</w:t>
      </w:r>
      <w:r w:rsidRPr="000F0F0A">
        <w:rPr>
          <w:sz w:val="22"/>
          <w:szCs w:val="22"/>
        </w:rPr>
        <w:t xml:space="preserve"> świadczącego tego typu usługi, zgodnie z SIWZ, dokumentacją projektową, wymogami sztuki budowlanej, instrukcjami producentów wykorzystywanych materiałów i ur</w:t>
      </w:r>
      <w:r>
        <w:rPr>
          <w:sz w:val="22"/>
          <w:szCs w:val="22"/>
        </w:rPr>
        <w:t>ządzeń a także przepisami prawa;</w:t>
      </w:r>
    </w:p>
    <w:p w:rsidR="00DE65DD" w:rsidRPr="000F0F0A" w:rsidRDefault="00DE65DD" w:rsidP="00DE65DD">
      <w:pPr>
        <w:pStyle w:val="Akapitzlist"/>
        <w:numPr>
          <w:ilvl w:val="0"/>
          <w:numId w:val="11"/>
        </w:numPr>
        <w:autoSpaceDE w:val="0"/>
        <w:autoSpaceDN w:val="0"/>
        <w:adjustRightInd w:val="0"/>
        <w:spacing w:line="276" w:lineRule="auto"/>
        <w:jc w:val="both"/>
        <w:rPr>
          <w:sz w:val="22"/>
          <w:szCs w:val="22"/>
        </w:rPr>
      </w:pPr>
      <w:r w:rsidRPr="000F0F0A">
        <w:rPr>
          <w:sz w:val="22"/>
          <w:szCs w:val="22"/>
        </w:rPr>
        <w:t xml:space="preserve">zabezpieczenie terenu robót w czasie użytkowania </w:t>
      </w:r>
      <w:r w:rsidR="00E25037">
        <w:rPr>
          <w:sz w:val="22"/>
          <w:szCs w:val="22"/>
        </w:rPr>
        <w:t xml:space="preserve">Drogi </w:t>
      </w:r>
      <w:r w:rsidRPr="000F0F0A">
        <w:rPr>
          <w:sz w:val="22"/>
          <w:szCs w:val="22"/>
        </w:rPr>
        <w:t>przed dostępem osób niepowołanych;</w:t>
      </w:r>
    </w:p>
    <w:p w:rsidR="00DE65DD" w:rsidRPr="000F0F0A" w:rsidRDefault="00DE65DD" w:rsidP="00DE65DD">
      <w:pPr>
        <w:pStyle w:val="Akapitzlist"/>
        <w:numPr>
          <w:ilvl w:val="0"/>
          <w:numId w:val="11"/>
        </w:numPr>
        <w:autoSpaceDE w:val="0"/>
        <w:autoSpaceDN w:val="0"/>
        <w:adjustRightInd w:val="0"/>
        <w:spacing w:line="276" w:lineRule="auto"/>
        <w:jc w:val="both"/>
        <w:rPr>
          <w:sz w:val="22"/>
          <w:szCs w:val="22"/>
        </w:rPr>
      </w:pPr>
      <w:r w:rsidRPr="000F0F0A">
        <w:rPr>
          <w:sz w:val="22"/>
          <w:szCs w:val="22"/>
        </w:rPr>
        <w:t>zabezpieczenie znajdujących się na terenie budowy materiałów przed kradzieżą, uszkodzeniem i zniszczeniem;</w:t>
      </w:r>
    </w:p>
    <w:p w:rsidR="00DE65DD" w:rsidRPr="000F0F0A" w:rsidRDefault="00DE65DD" w:rsidP="00DE65DD">
      <w:pPr>
        <w:pStyle w:val="Akapitzlist"/>
        <w:numPr>
          <w:ilvl w:val="0"/>
          <w:numId w:val="11"/>
        </w:numPr>
        <w:autoSpaceDE w:val="0"/>
        <w:autoSpaceDN w:val="0"/>
        <w:adjustRightInd w:val="0"/>
        <w:spacing w:line="276" w:lineRule="auto"/>
        <w:jc w:val="both"/>
        <w:rPr>
          <w:sz w:val="22"/>
          <w:szCs w:val="22"/>
        </w:rPr>
      </w:pPr>
      <w:r w:rsidRPr="000F0F0A">
        <w:rPr>
          <w:sz w:val="22"/>
          <w:szCs w:val="22"/>
        </w:rPr>
        <w:t>stała współpraca z Zamawiającym w zakresie realizacji przedmiotu Umowy;</w:t>
      </w:r>
    </w:p>
    <w:p w:rsidR="00DE65DD" w:rsidRPr="000F0F0A" w:rsidRDefault="00DE65DD" w:rsidP="00DE65DD">
      <w:pPr>
        <w:pStyle w:val="Akapitzlist"/>
        <w:numPr>
          <w:ilvl w:val="0"/>
          <w:numId w:val="11"/>
        </w:numPr>
        <w:autoSpaceDE w:val="0"/>
        <w:autoSpaceDN w:val="0"/>
        <w:adjustRightInd w:val="0"/>
        <w:spacing w:line="276" w:lineRule="auto"/>
        <w:jc w:val="both"/>
        <w:rPr>
          <w:sz w:val="22"/>
          <w:szCs w:val="22"/>
        </w:rPr>
      </w:pPr>
      <w:r w:rsidRPr="000F0F0A">
        <w:rPr>
          <w:sz w:val="22"/>
          <w:szCs w:val="22"/>
        </w:rPr>
        <w:t>prz</w:t>
      </w:r>
      <w:r w:rsidR="0005728A">
        <w:rPr>
          <w:sz w:val="22"/>
          <w:szCs w:val="22"/>
        </w:rPr>
        <w:t>estrzeganie przepisów B.H.P., p</w:t>
      </w:r>
      <w:r w:rsidRPr="000F0F0A">
        <w:rPr>
          <w:sz w:val="22"/>
          <w:szCs w:val="22"/>
        </w:rPr>
        <w:t>poż. oraz przepisów wewnętrznych obowiązujących na terenie Zamawiającego i innych wytycznych przekazanych Wykonawcy;</w:t>
      </w:r>
    </w:p>
    <w:p w:rsidR="00DE65DD" w:rsidRPr="000F0F0A" w:rsidRDefault="00DE65DD" w:rsidP="00DE65DD">
      <w:pPr>
        <w:pStyle w:val="Akapitzlist"/>
        <w:numPr>
          <w:ilvl w:val="0"/>
          <w:numId w:val="11"/>
        </w:numPr>
        <w:autoSpaceDE w:val="0"/>
        <w:autoSpaceDN w:val="0"/>
        <w:adjustRightInd w:val="0"/>
        <w:spacing w:line="276" w:lineRule="auto"/>
        <w:jc w:val="both"/>
        <w:rPr>
          <w:sz w:val="22"/>
          <w:szCs w:val="22"/>
        </w:rPr>
      </w:pPr>
      <w:r w:rsidRPr="000F0F0A">
        <w:rPr>
          <w:sz w:val="22"/>
          <w:szCs w:val="22"/>
        </w:rPr>
        <w:t>zabezpieczenie kompletu materiałów do wykonania Umowy;</w:t>
      </w:r>
    </w:p>
    <w:p w:rsidR="00DE65DD" w:rsidRPr="000F0F0A" w:rsidRDefault="00DE65DD" w:rsidP="00DE65DD">
      <w:pPr>
        <w:pStyle w:val="Akapitzlist"/>
        <w:numPr>
          <w:ilvl w:val="0"/>
          <w:numId w:val="11"/>
        </w:numPr>
        <w:autoSpaceDE w:val="0"/>
        <w:autoSpaceDN w:val="0"/>
        <w:adjustRightInd w:val="0"/>
        <w:spacing w:line="276" w:lineRule="auto"/>
        <w:jc w:val="both"/>
        <w:rPr>
          <w:sz w:val="22"/>
          <w:szCs w:val="22"/>
        </w:rPr>
      </w:pPr>
      <w:r w:rsidRPr="000F0F0A">
        <w:rPr>
          <w:sz w:val="22"/>
          <w:szCs w:val="22"/>
        </w:rPr>
        <w:t>pełnienie obowiązków gospodarza terenu budowy od daty jego przejęcia do czasu dokonania odbioru końcowego robót wynikających z przedmiotu zamówienia;</w:t>
      </w:r>
    </w:p>
    <w:p w:rsidR="00DE65DD" w:rsidRPr="000F0F0A" w:rsidRDefault="00DE65DD" w:rsidP="00DE65DD">
      <w:pPr>
        <w:pStyle w:val="Akapitzlist"/>
        <w:numPr>
          <w:ilvl w:val="0"/>
          <w:numId w:val="11"/>
        </w:numPr>
        <w:autoSpaceDE w:val="0"/>
        <w:autoSpaceDN w:val="0"/>
        <w:adjustRightInd w:val="0"/>
        <w:spacing w:line="276" w:lineRule="auto"/>
        <w:jc w:val="both"/>
        <w:rPr>
          <w:sz w:val="22"/>
          <w:szCs w:val="22"/>
        </w:rPr>
      </w:pPr>
      <w:r w:rsidRPr="000F0F0A">
        <w:rPr>
          <w:sz w:val="22"/>
          <w:szCs w:val="22"/>
        </w:rPr>
        <w:t>usuwanie wad stwierdzonych w okresie rękojmi/gwarancji, chyba że Zamawiający korzysta z innych uprawnień z tego tytułu;</w:t>
      </w:r>
    </w:p>
    <w:p w:rsidR="00DE65DD" w:rsidRPr="000F0F0A" w:rsidRDefault="00DE65DD" w:rsidP="00DE65DD">
      <w:pPr>
        <w:pStyle w:val="Akapitzlist"/>
        <w:numPr>
          <w:ilvl w:val="0"/>
          <w:numId w:val="11"/>
        </w:numPr>
        <w:autoSpaceDE w:val="0"/>
        <w:autoSpaceDN w:val="0"/>
        <w:adjustRightInd w:val="0"/>
        <w:spacing w:line="276" w:lineRule="auto"/>
        <w:jc w:val="both"/>
        <w:rPr>
          <w:sz w:val="22"/>
          <w:szCs w:val="22"/>
        </w:rPr>
      </w:pPr>
      <w:r w:rsidRPr="000F0F0A">
        <w:rPr>
          <w:sz w:val="22"/>
          <w:szCs w:val="22"/>
        </w:rPr>
        <w:t>naprawienie na własny koszt szkód i zniszczeń wyrządzonych osobom trzecim w wyniku prowadzonych robót;</w:t>
      </w:r>
    </w:p>
    <w:p w:rsidR="00DE65DD" w:rsidRPr="000F0F0A" w:rsidRDefault="00DE65DD" w:rsidP="00DE65DD">
      <w:pPr>
        <w:pStyle w:val="Akapitzlist"/>
        <w:numPr>
          <w:ilvl w:val="0"/>
          <w:numId w:val="11"/>
        </w:numPr>
        <w:autoSpaceDE w:val="0"/>
        <w:autoSpaceDN w:val="0"/>
        <w:adjustRightInd w:val="0"/>
        <w:spacing w:line="276" w:lineRule="auto"/>
        <w:jc w:val="both"/>
        <w:rPr>
          <w:sz w:val="22"/>
          <w:szCs w:val="22"/>
        </w:rPr>
      </w:pPr>
      <w:r w:rsidRPr="000F0F0A">
        <w:rPr>
          <w:sz w:val="22"/>
          <w:szCs w:val="22"/>
        </w:rPr>
        <w:t>zabezpieczenie we własnym zakresie dostaw wody i energii elektrycznej na potrzeby wykonania Umowy;</w:t>
      </w:r>
    </w:p>
    <w:p w:rsidR="00DE65DD" w:rsidRPr="000F0F0A" w:rsidRDefault="00DE65DD" w:rsidP="00DE65DD">
      <w:pPr>
        <w:pStyle w:val="Akapitzlist"/>
        <w:numPr>
          <w:ilvl w:val="0"/>
          <w:numId w:val="11"/>
        </w:numPr>
        <w:autoSpaceDE w:val="0"/>
        <w:autoSpaceDN w:val="0"/>
        <w:adjustRightInd w:val="0"/>
        <w:spacing w:line="276" w:lineRule="auto"/>
        <w:jc w:val="both"/>
        <w:rPr>
          <w:sz w:val="22"/>
          <w:szCs w:val="22"/>
        </w:rPr>
      </w:pPr>
      <w:r w:rsidRPr="000F0F0A">
        <w:rPr>
          <w:sz w:val="22"/>
          <w:szCs w:val="22"/>
        </w:rPr>
        <w:t xml:space="preserve">naprawa na własny koszt szkód i zniszczeń w wykonanych robotach </w:t>
      </w:r>
      <w:r w:rsidR="00D935FB" w:rsidRPr="000F0F0A">
        <w:rPr>
          <w:sz w:val="22"/>
          <w:szCs w:val="22"/>
        </w:rPr>
        <w:t>budowlan</w:t>
      </w:r>
      <w:r w:rsidR="00D935FB">
        <w:rPr>
          <w:sz w:val="22"/>
          <w:szCs w:val="22"/>
        </w:rPr>
        <w:t>ych</w:t>
      </w:r>
      <w:r w:rsidRPr="000F0F0A">
        <w:rPr>
          <w:sz w:val="22"/>
          <w:szCs w:val="22"/>
        </w:rPr>
        <w:t xml:space="preserve"> na skutek zdarzeń losowych i innych, powstałych przed odbiorem końcowym;</w:t>
      </w:r>
    </w:p>
    <w:p w:rsidR="00DE65DD" w:rsidRPr="000F0F0A" w:rsidRDefault="00DE65DD" w:rsidP="00DE65DD">
      <w:pPr>
        <w:pStyle w:val="Akapitzlist"/>
        <w:numPr>
          <w:ilvl w:val="0"/>
          <w:numId w:val="11"/>
        </w:numPr>
        <w:autoSpaceDE w:val="0"/>
        <w:autoSpaceDN w:val="0"/>
        <w:adjustRightInd w:val="0"/>
        <w:spacing w:line="276" w:lineRule="auto"/>
        <w:jc w:val="both"/>
        <w:rPr>
          <w:sz w:val="22"/>
          <w:szCs w:val="22"/>
        </w:rPr>
      </w:pPr>
      <w:r w:rsidRPr="000F0F0A">
        <w:rPr>
          <w:sz w:val="22"/>
          <w:szCs w:val="22"/>
        </w:rPr>
        <w:t xml:space="preserve">zorganizowanie robót </w:t>
      </w:r>
      <w:r w:rsidR="00D935FB" w:rsidRPr="000F0F0A">
        <w:rPr>
          <w:sz w:val="22"/>
          <w:szCs w:val="22"/>
        </w:rPr>
        <w:t>budowlan</w:t>
      </w:r>
      <w:r w:rsidR="00D935FB">
        <w:rPr>
          <w:sz w:val="22"/>
          <w:szCs w:val="22"/>
        </w:rPr>
        <w:t>ych</w:t>
      </w:r>
      <w:r w:rsidRPr="000F0F0A">
        <w:rPr>
          <w:sz w:val="22"/>
          <w:szCs w:val="22"/>
        </w:rPr>
        <w:t xml:space="preserve"> w sposób, który nie koliduje z funkcjonowaniem obiektów znajdujących się w miejscu realizacji </w:t>
      </w:r>
      <w:r w:rsidR="00E25037">
        <w:rPr>
          <w:sz w:val="22"/>
          <w:szCs w:val="22"/>
        </w:rPr>
        <w:t>Drog</w:t>
      </w:r>
      <w:r w:rsidRPr="000F0F0A">
        <w:rPr>
          <w:sz w:val="22"/>
          <w:szCs w:val="22"/>
        </w:rPr>
        <w:t>i i komunikacją na ich terenie oraz zabezpieczający osoby trzecie, w szczególności mieszkańców terenów na których będą realizowane inwestycje, przed szkodą związaną z prowadzeniem tych robót, w szczególności nie wolno pozostawiać niezabezpieczonych wykopów lub innych niezabezpieczonych otworów zagrażających użytkownikom;</w:t>
      </w:r>
    </w:p>
    <w:p w:rsidR="00DE65DD" w:rsidRPr="000F0F0A" w:rsidRDefault="00DE65DD" w:rsidP="00DE65DD">
      <w:pPr>
        <w:pStyle w:val="Akapitzlist"/>
        <w:numPr>
          <w:ilvl w:val="0"/>
          <w:numId w:val="11"/>
        </w:numPr>
        <w:autoSpaceDE w:val="0"/>
        <w:autoSpaceDN w:val="0"/>
        <w:adjustRightInd w:val="0"/>
        <w:spacing w:line="276" w:lineRule="auto"/>
        <w:jc w:val="both"/>
        <w:rPr>
          <w:sz w:val="22"/>
          <w:szCs w:val="22"/>
        </w:rPr>
      </w:pPr>
      <w:r w:rsidRPr="000F0F0A">
        <w:rPr>
          <w:sz w:val="22"/>
          <w:szCs w:val="22"/>
        </w:rPr>
        <w:t>posiadanie ubezpieczenia prowadzonej działalności gospodarczej w zakresie realizowanym w ramach Umowy, przez okres co najmniej od daty zawarcia Umowy do czasu odbioru końcowego. Na każde żądanie Zamawiającego Wykonawca jest obowiązany okazać aktualną opłaconą polisę ubezpieczeniową lub inny dokument potwierdzający posiadanie aktualnego ubezpieczenia. Ubezpieczenie musi obejmować, co najmniej :</w:t>
      </w:r>
    </w:p>
    <w:p w:rsidR="00DE65DD" w:rsidRPr="000F0F0A" w:rsidRDefault="00DE65DD" w:rsidP="00DE65DD">
      <w:pPr>
        <w:pStyle w:val="Akapitzlist"/>
        <w:numPr>
          <w:ilvl w:val="0"/>
          <w:numId w:val="12"/>
        </w:numPr>
        <w:autoSpaceDE w:val="0"/>
        <w:autoSpaceDN w:val="0"/>
        <w:adjustRightInd w:val="0"/>
        <w:spacing w:line="276" w:lineRule="auto"/>
        <w:jc w:val="both"/>
        <w:rPr>
          <w:sz w:val="22"/>
          <w:szCs w:val="22"/>
        </w:rPr>
      </w:pPr>
      <w:r w:rsidRPr="000F0F0A">
        <w:rPr>
          <w:sz w:val="22"/>
          <w:szCs w:val="22"/>
        </w:rPr>
        <w:t>Ubezpieczenie w pełnym zakresie odpowiedzialności cywilnej kontraktowej w związku z realizacją Umowy, w tym ubezpieczenia od zniszczenia wszelkiej własności spowodowanego działaniem lub zaniechaniem pracowników Wykonawcy w wysokości co najmniej wartości kontraktu,</w:t>
      </w:r>
    </w:p>
    <w:p w:rsidR="00DE65DD" w:rsidRPr="000F0F0A" w:rsidRDefault="00DE65DD" w:rsidP="00DE65DD">
      <w:pPr>
        <w:pStyle w:val="Akapitzlist"/>
        <w:numPr>
          <w:ilvl w:val="0"/>
          <w:numId w:val="12"/>
        </w:numPr>
        <w:autoSpaceDE w:val="0"/>
        <w:autoSpaceDN w:val="0"/>
        <w:adjustRightInd w:val="0"/>
        <w:spacing w:line="276" w:lineRule="auto"/>
        <w:jc w:val="both"/>
        <w:rPr>
          <w:sz w:val="22"/>
          <w:szCs w:val="22"/>
        </w:rPr>
      </w:pPr>
      <w:r w:rsidRPr="000F0F0A">
        <w:rPr>
          <w:sz w:val="22"/>
          <w:szCs w:val="22"/>
        </w:rPr>
        <w:t>Ubezpieczenie w pełnym zakresie odpowiedzialności cywilnej deliktowej z tytułu prowadzonej działalności wobec powierzonego mienia i osób trzecich od zniszczenia wszelkiej własności spowodowanego działaniem lub zaniechaniem Wykonawcy z polisą OC na sumę ubezpieczenia równą co najmniej wartości kontraktu.</w:t>
      </w:r>
    </w:p>
    <w:p w:rsidR="00DE65DD" w:rsidRPr="000F0F0A" w:rsidRDefault="00DE65DD" w:rsidP="00DE65DD">
      <w:pPr>
        <w:pStyle w:val="Akapitzlist"/>
        <w:numPr>
          <w:ilvl w:val="0"/>
          <w:numId w:val="11"/>
        </w:numPr>
        <w:autoSpaceDE w:val="0"/>
        <w:autoSpaceDN w:val="0"/>
        <w:adjustRightInd w:val="0"/>
        <w:spacing w:line="276" w:lineRule="auto"/>
        <w:jc w:val="both"/>
        <w:rPr>
          <w:sz w:val="22"/>
          <w:szCs w:val="22"/>
        </w:rPr>
      </w:pPr>
      <w:r w:rsidRPr="000F0F0A">
        <w:rPr>
          <w:sz w:val="22"/>
          <w:szCs w:val="22"/>
        </w:rPr>
        <w:t>niezwłoczne informowanie Zamawiającego i inspektora nadzoru inwestorskiego o problemach technicznych lub okolicznościach, które mogą wpłynąć na jakość robót lub termin zakończenia robót;</w:t>
      </w:r>
    </w:p>
    <w:p w:rsidR="00DE65DD" w:rsidRPr="000F0F0A" w:rsidRDefault="00DE65DD" w:rsidP="00DE65DD">
      <w:pPr>
        <w:pStyle w:val="Akapitzlist"/>
        <w:numPr>
          <w:ilvl w:val="0"/>
          <w:numId w:val="11"/>
        </w:numPr>
        <w:autoSpaceDE w:val="0"/>
        <w:autoSpaceDN w:val="0"/>
        <w:adjustRightInd w:val="0"/>
        <w:spacing w:line="276" w:lineRule="auto"/>
        <w:jc w:val="both"/>
        <w:rPr>
          <w:sz w:val="22"/>
          <w:szCs w:val="22"/>
        </w:rPr>
      </w:pPr>
      <w:r w:rsidRPr="000F0F0A">
        <w:rPr>
          <w:sz w:val="22"/>
          <w:szCs w:val="22"/>
        </w:rPr>
        <w:t xml:space="preserve">zapewnienia na własny koszt transportu odpadów do miejsc ich wykorzystania lub utylizacji, łącznie z kosztami utylizacji i przestrzegania przepisów prawnych wynikających z ustawy z dnia 27 kwietnia 2001r. - Prawo ochrony środowiska (tj. Dz. U. z </w:t>
      </w:r>
      <w:r w:rsidR="00D935FB">
        <w:rPr>
          <w:sz w:val="22"/>
          <w:szCs w:val="22"/>
        </w:rPr>
        <w:t>2018</w:t>
      </w:r>
      <w:r w:rsidRPr="000F0F0A">
        <w:rPr>
          <w:sz w:val="22"/>
          <w:szCs w:val="22"/>
        </w:rPr>
        <w:t xml:space="preserve"> r., poz. </w:t>
      </w:r>
      <w:r w:rsidR="00D935FB">
        <w:rPr>
          <w:sz w:val="22"/>
          <w:szCs w:val="22"/>
        </w:rPr>
        <w:t>79</w:t>
      </w:r>
      <w:r w:rsidRPr="000F0F0A">
        <w:rPr>
          <w:sz w:val="22"/>
          <w:szCs w:val="22"/>
        </w:rPr>
        <w:t xml:space="preserve">9) i ustawy z 14 grudnia 2012 r. o odpadach (tj. Dz. U. z </w:t>
      </w:r>
      <w:r w:rsidR="00D935FB">
        <w:rPr>
          <w:sz w:val="22"/>
          <w:szCs w:val="22"/>
        </w:rPr>
        <w:t>2018</w:t>
      </w:r>
      <w:r w:rsidRPr="000F0F0A">
        <w:rPr>
          <w:sz w:val="22"/>
          <w:szCs w:val="22"/>
        </w:rPr>
        <w:t xml:space="preserve"> r., poz. </w:t>
      </w:r>
      <w:r w:rsidR="00D935FB">
        <w:rPr>
          <w:sz w:val="22"/>
          <w:szCs w:val="22"/>
        </w:rPr>
        <w:t>992</w:t>
      </w:r>
      <w:r w:rsidRPr="000F0F0A">
        <w:rPr>
          <w:sz w:val="22"/>
          <w:szCs w:val="22"/>
        </w:rPr>
        <w:t xml:space="preserve"> ze zm.);</w:t>
      </w:r>
    </w:p>
    <w:p w:rsidR="00DE65DD" w:rsidRPr="000F0F0A" w:rsidRDefault="002118BF" w:rsidP="00DE65DD">
      <w:pPr>
        <w:pStyle w:val="Akapitzlist"/>
        <w:numPr>
          <w:ilvl w:val="0"/>
          <w:numId w:val="11"/>
        </w:numPr>
        <w:autoSpaceDE w:val="0"/>
        <w:autoSpaceDN w:val="0"/>
        <w:adjustRightInd w:val="0"/>
        <w:spacing w:line="276" w:lineRule="auto"/>
        <w:jc w:val="both"/>
        <w:rPr>
          <w:sz w:val="22"/>
          <w:szCs w:val="22"/>
        </w:rPr>
      </w:pPr>
      <w:r w:rsidRPr="000F0F0A">
        <w:rPr>
          <w:b/>
          <w:i/>
          <w:sz w:val="22"/>
          <w:szCs w:val="22"/>
        </w:rPr>
        <w:t xml:space="preserve"> </w:t>
      </w:r>
      <w:r w:rsidR="00DE65DD" w:rsidRPr="000F0F0A">
        <w:rPr>
          <w:b/>
          <w:i/>
          <w:sz w:val="22"/>
          <w:szCs w:val="22"/>
        </w:rPr>
        <w:t>(postanowienie obowiązujące w przypadku wskazania przez Wykonawcę w ofercie zamówienia, której wykonanie powierzy podwykonawcom)</w:t>
      </w:r>
      <w:r w:rsidR="00DE65DD" w:rsidRPr="000F0F0A">
        <w:rPr>
          <w:i/>
          <w:sz w:val="22"/>
          <w:szCs w:val="22"/>
        </w:rPr>
        <w:t xml:space="preserve"> koordynacja robót wykonywanych przez </w:t>
      </w:r>
      <w:r w:rsidR="00DE65DD" w:rsidRPr="000F0F0A">
        <w:rPr>
          <w:i/>
          <w:sz w:val="22"/>
          <w:szCs w:val="22"/>
        </w:rPr>
        <w:lastRenderedPageBreak/>
        <w:t>podwykonawców, zapewnienie udziału podwykonawców w odbiorach robót, a także spisywanie protokołów odbioru robót wykonanych przez podwykonawców przy udziale Zamawiającego</w:t>
      </w:r>
      <w:r w:rsidR="00DE65DD" w:rsidRPr="000F0F0A">
        <w:rPr>
          <w:sz w:val="22"/>
          <w:szCs w:val="22"/>
        </w:rPr>
        <w:t>.</w:t>
      </w:r>
    </w:p>
    <w:p w:rsidR="00DE65DD" w:rsidRPr="000F0F0A" w:rsidRDefault="00DE65DD" w:rsidP="00DE65DD">
      <w:pPr>
        <w:pStyle w:val="Akapitzlist"/>
        <w:numPr>
          <w:ilvl w:val="0"/>
          <w:numId w:val="11"/>
        </w:numPr>
        <w:autoSpaceDE w:val="0"/>
        <w:autoSpaceDN w:val="0"/>
        <w:adjustRightInd w:val="0"/>
        <w:spacing w:line="276" w:lineRule="auto"/>
        <w:jc w:val="both"/>
        <w:rPr>
          <w:sz w:val="22"/>
          <w:szCs w:val="22"/>
        </w:rPr>
      </w:pPr>
      <w:r w:rsidRPr="000F0F0A">
        <w:rPr>
          <w:sz w:val="22"/>
          <w:szCs w:val="22"/>
        </w:rPr>
        <w:t xml:space="preserve">Uporządkowanie i posprzątanie terenu oraz otoczenia po robotach do stanu </w:t>
      </w:r>
      <w:proofErr w:type="spellStart"/>
      <w:r w:rsidRPr="000F0F0A">
        <w:rPr>
          <w:sz w:val="22"/>
          <w:szCs w:val="22"/>
        </w:rPr>
        <w:t>niegorszego</w:t>
      </w:r>
      <w:proofErr w:type="spellEnd"/>
      <w:r w:rsidRPr="000F0F0A">
        <w:rPr>
          <w:sz w:val="22"/>
          <w:szCs w:val="22"/>
        </w:rPr>
        <w:t xml:space="preserve"> niż przed wejściem na roboty. </w:t>
      </w:r>
    </w:p>
    <w:p w:rsidR="00DE65DD" w:rsidRPr="000F0F0A" w:rsidRDefault="00DE65DD" w:rsidP="00DE65DD">
      <w:pPr>
        <w:pStyle w:val="Akapitzlist"/>
        <w:numPr>
          <w:ilvl w:val="0"/>
          <w:numId w:val="13"/>
        </w:numPr>
        <w:autoSpaceDE w:val="0"/>
        <w:autoSpaceDN w:val="0"/>
        <w:adjustRightInd w:val="0"/>
        <w:spacing w:line="276" w:lineRule="auto"/>
        <w:ind w:left="284" w:hanging="284"/>
        <w:jc w:val="both"/>
        <w:rPr>
          <w:sz w:val="22"/>
          <w:szCs w:val="22"/>
        </w:rPr>
      </w:pPr>
      <w:r w:rsidRPr="000F0F0A">
        <w:rPr>
          <w:sz w:val="22"/>
          <w:szCs w:val="22"/>
        </w:rPr>
        <w:t xml:space="preserve">Wykonawca ponosi pełną odpowiedzialność za wykonanie przedmiotu Umowy zgodnie z ustawą Prawo budowlane, obowiązującymi przepisami wykonawczymi, przepisami BHP, sanitarno-epidemiologicznymi, </w:t>
      </w:r>
      <w:r w:rsidR="00D935FB" w:rsidRPr="000F0F0A">
        <w:rPr>
          <w:sz w:val="22"/>
          <w:szCs w:val="22"/>
        </w:rPr>
        <w:t>ppoż.</w:t>
      </w:r>
      <w:r w:rsidRPr="000F0F0A">
        <w:rPr>
          <w:sz w:val="22"/>
          <w:szCs w:val="22"/>
        </w:rPr>
        <w:t>, wiedzą techniczną, wskazówkami i zaleceniami branżowych inspektorów nadzoru oraz przedstawicieli Zamawiającego nadzorujących prawidłowość wykonywanych robót.</w:t>
      </w:r>
    </w:p>
    <w:p w:rsidR="00DE65DD" w:rsidRPr="000F0F0A" w:rsidRDefault="00DE65DD" w:rsidP="00DE65DD">
      <w:pPr>
        <w:pStyle w:val="Akapitzlist"/>
        <w:numPr>
          <w:ilvl w:val="0"/>
          <w:numId w:val="13"/>
        </w:numPr>
        <w:autoSpaceDE w:val="0"/>
        <w:autoSpaceDN w:val="0"/>
        <w:adjustRightInd w:val="0"/>
        <w:spacing w:line="276" w:lineRule="auto"/>
        <w:ind w:left="284" w:hanging="284"/>
        <w:jc w:val="both"/>
        <w:rPr>
          <w:sz w:val="22"/>
          <w:szCs w:val="22"/>
        </w:rPr>
      </w:pPr>
      <w:r w:rsidRPr="000F0F0A">
        <w:rPr>
          <w:sz w:val="22"/>
          <w:szCs w:val="22"/>
        </w:rPr>
        <w:t>Wykonawca zobowiązany jest zapewnić wykonanie kierowani</w:t>
      </w:r>
      <w:r w:rsidR="002118BF">
        <w:rPr>
          <w:sz w:val="22"/>
          <w:szCs w:val="22"/>
        </w:rPr>
        <w:t>a</w:t>
      </w:r>
      <w:r w:rsidRPr="000F0F0A">
        <w:rPr>
          <w:sz w:val="22"/>
          <w:szCs w:val="22"/>
        </w:rPr>
        <w:t xml:space="preserve"> robotami budowlanymi objętymi Umową przez osoby posiadające stosowne kwalifikacje zawodowe i uprawnienia budowlane </w:t>
      </w:r>
      <w:r w:rsidR="002118BF">
        <w:rPr>
          <w:sz w:val="22"/>
          <w:szCs w:val="22"/>
        </w:rPr>
        <w:t>pozwalające na budowę</w:t>
      </w:r>
      <w:r w:rsidRPr="000F0F0A">
        <w:rPr>
          <w:sz w:val="22"/>
          <w:szCs w:val="22"/>
        </w:rPr>
        <w:t xml:space="preserve"> </w:t>
      </w:r>
      <w:r w:rsidR="00E25037">
        <w:rPr>
          <w:sz w:val="22"/>
          <w:szCs w:val="22"/>
        </w:rPr>
        <w:t>Drogi</w:t>
      </w:r>
      <w:r w:rsidRPr="000F0F0A">
        <w:rPr>
          <w:sz w:val="22"/>
          <w:szCs w:val="22"/>
        </w:rPr>
        <w:t>.</w:t>
      </w:r>
    </w:p>
    <w:p w:rsidR="00DE65DD" w:rsidRPr="000F0F0A" w:rsidRDefault="00DE65DD" w:rsidP="00DE65DD">
      <w:pPr>
        <w:pStyle w:val="Akapitzlist"/>
        <w:numPr>
          <w:ilvl w:val="0"/>
          <w:numId w:val="13"/>
        </w:numPr>
        <w:autoSpaceDE w:val="0"/>
        <w:autoSpaceDN w:val="0"/>
        <w:adjustRightInd w:val="0"/>
        <w:spacing w:line="276" w:lineRule="auto"/>
        <w:ind w:left="284" w:hanging="284"/>
        <w:jc w:val="both"/>
        <w:rPr>
          <w:sz w:val="22"/>
          <w:szCs w:val="22"/>
        </w:rPr>
      </w:pPr>
      <w:r w:rsidRPr="000F0F0A">
        <w:rPr>
          <w:sz w:val="22"/>
          <w:szCs w:val="22"/>
        </w:rPr>
        <w:t xml:space="preserve">Wykonawca zobowiązuje się wyznaczyć do kierowania robotami </w:t>
      </w:r>
      <w:r w:rsidR="00D935FB" w:rsidRPr="000F0F0A">
        <w:rPr>
          <w:sz w:val="22"/>
          <w:szCs w:val="22"/>
        </w:rPr>
        <w:t xml:space="preserve">budowlanymi </w:t>
      </w:r>
      <w:r w:rsidRPr="000F0F0A">
        <w:rPr>
          <w:sz w:val="22"/>
          <w:szCs w:val="22"/>
        </w:rPr>
        <w:t>oraz wykonywania przedmiotu Umowy osoby wskazane przed podpisaniem Umowy.</w:t>
      </w:r>
    </w:p>
    <w:p w:rsidR="00DE65DD" w:rsidRPr="000F0F0A" w:rsidRDefault="00DE65DD" w:rsidP="00DE65DD">
      <w:pPr>
        <w:pStyle w:val="Akapitzlist"/>
        <w:numPr>
          <w:ilvl w:val="0"/>
          <w:numId w:val="13"/>
        </w:numPr>
        <w:autoSpaceDE w:val="0"/>
        <w:autoSpaceDN w:val="0"/>
        <w:adjustRightInd w:val="0"/>
        <w:spacing w:line="276" w:lineRule="auto"/>
        <w:ind w:left="284" w:hanging="284"/>
        <w:jc w:val="both"/>
        <w:rPr>
          <w:sz w:val="22"/>
          <w:szCs w:val="22"/>
        </w:rPr>
      </w:pPr>
      <w:r w:rsidRPr="000F0F0A">
        <w:rPr>
          <w:sz w:val="22"/>
          <w:szCs w:val="22"/>
        </w:rPr>
        <w:t>Zmiana którejkolwiek z osób, o których mowa w ust. 4, w trakcie realizacji przedmiotu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SIWZ.</w:t>
      </w:r>
    </w:p>
    <w:p w:rsidR="00DE65DD" w:rsidRPr="000F0F0A" w:rsidRDefault="00DE65DD" w:rsidP="00DE65DD">
      <w:pPr>
        <w:pStyle w:val="Akapitzlist"/>
        <w:numPr>
          <w:ilvl w:val="0"/>
          <w:numId w:val="13"/>
        </w:numPr>
        <w:autoSpaceDE w:val="0"/>
        <w:autoSpaceDN w:val="0"/>
        <w:adjustRightInd w:val="0"/>
        <w:spacing w:line="276" w:lineRule="auto"/>
        <w:ind w:left="284" w:hanging="284"/>
        <w:jc w:val="both"/>
        <w:rPr>
          <w:sz w:val="22"/>
          <w:szCs w:val="22"/>
        </w:rPr>
      </w:pPr>
      <w:r w:rsidRPr="000F0F0A">
        <w:rPr>
          <w:sz w:val="22"/>
          <w:szCs w:val="22"/>
        </w:rPr>
        <w:t>Zaakceptowana przez Zamawiającego zmiana którejkolwiek z osób, o których mowa w ust. 4 winna być potwierdzona pisemnie i nie wymaga aneksu do Umowy.</w:t>
      </w:r>
    </w:p>
    <w:p w:rsidR="00DE65DD" w:rsidRPr="000F0F0A" w:rsidRDefault="00DE65DD" w:rsidP="00DE65DD">
      <w:pPr>
        <w:pStyle w:val="Akapitzlist"/>
        <w:numPr>
          <w:ilvl w:val="0"/>
          <w:numId w:val="13"/>
        </w:numPr>
        <w:autoSpaceDE w:val="0"/>
        <w:autoSpaceDN w:val="0"/>
        <w:adjustRightInd w:val="0"/>
        <w:spacing w:line="276" w:lineRule="auto"/>
        <w:ind w:left="284" w:hanging="284"/>
        <w:jc w:val="both"/>
        <w:rPr>
          <w:sz w:val="22"/>
          <w:szCs w:val="22"/>
        </w:rPr>
      </w:pPr>
      <w:r w:rsidRPr="000F0F0A">
        <w:rPr>
          <w:sz w:val="22"/>
          <w:szCs w:val="22"/>
        </w:rPr>
        <w:t>Kierownik budowy i kierownicy robót działać będą w granicach umocowania określonego w ustawie Prawo budowlane. Upoważnienie do działania w imieniu Wykonawcy w zakresie szerszym wymaga pisemnego pełnomocnictwa. Kierownik budowy i kierownicy robót zobowiązani są do stałego nadzoru nad realizacją robót.</w:t>
      </w:r>
    </w:p>
    <w:p w:rsidR="00DE65DD" w:rsidRPr="000F0F0A" w:rsidRDefault="00DE65DD" w:rsidP="00DE65DD">
      <w:pPr>
        <w:pStyle w:val="Akapitzlist"/>
        <w:numPr>
          <w:ilvl w:val="0"/>
          <w:numId w:val="13"/>
        </w:numPr>
        <w:autoSpaceDE w:val="0"/>
        <w:autoSpaceDN w:val="0"/>
        <w:adjustRightInd w:val="0"/>
        <w:spacing w:line="276" w:lineRule="auto"/>
        <w:ind w:left="284" w:hanging="284"/>
        <w:jc w:val="both"/>
        <w:rPr>
          <w:sz w:val="22"/>
          <w:szCs w:val="22"/>
        </w:rPr>
      </w:pPr>
      <w:r w:rsidRPr="000F0F0A">
        <w:rPr>
          <w:sz w:val="22"/>
          <w:szCs w:val="22"/>
        </w:rPr>
        <w:t>Wykonawca zabezpiecza zaplecze magazynowo – socjalne.</w:t>
      </w:r>
    </w:p>
    <w:p w:rsidR="00DE65DD" w:rsidRDefault="00DE65DD" w:rsidP="00DE65DD">
      <w:pPr>
        <w:pStyle w:val="Akapitzlist"/>
        <w:numPr>
          <w:ilvl w:val="0"/>
          <w:numId w:val="13"/>
        </w:numPr>
        <w:autoSpaceDE w:val="0"/>
        <w:autoSpaceDN w:val="0"/>
        <w:adjustRightInd w:val="0"/>
        <w:spacing w:line="276" w:lineRule="auto"/>
        <w:ind w:left="284" w:hanging="284"/>
        <w:jc w:val="both"/>
        <w:rPr>
          <w:sz w:val="22"/>
          <w:szCs w:val="22"/>
        </w:rPr>
      </w:pPr>
      <w:r w:rsidRPr="000F0F0A">
        <w:rPr>
          <w:sz w:val="22"/>
          <w:szCs w:val="22"/>
        </w:rPr>
        <w:t xml:space="preserve">Wykonawca zobowiązuje się do zatrudnienia na podstawie umowy o pracę osób wykonujących czynności wskazane w SIWZ. Wykonawca w terminie </w:t>
      </w:r>
      <w:r w:rsidR="00D935FB">
        <w:rPr>
          <w:sz w:val="22"/>
          <w:szCs w:val="22"/>
        </w:rPr>
        <w:t>5 dni licząc od dnia podpisania U</w:t>
      </w:r>
      <w:r w:rsidRPr="000F0F0A">
        <w:rPr>
          <w:sz w:val="22"/>
          <w:szCs w:val="22"/>
        </w:rPr>
        <w:t>mowy przedstawi Zamawiającemu wykaz</w:t>
      </w:r>
      <w:r w:rsidR="00D935FB">
        <w:rPr>
          <w:sz w:val="22"/>
          <w:szCs w:val="22"/>
        </w:rPr>
        <w:t>, dotyczący zatrudnienia co najmniej jednego pracownika w wymiarze co najmniej jednego pełnego etatu,</w:t>
      </w:r>
      <w:r w:rsidRPr="000F0F0A">
        <w:rPr>
          <w:sz w:val="22"/>
          <w:szCs w:val="22"/>
        </w:rPr>
        <w:t xml:space="preserve"> zgodny z SIWZ wraz z </w:t>
      </w:r>
      <w:r w:rsidR="002118BF">
        <w:rPr>
          <w:sz w:val="22"/>
          <w:szCs w:val="22"/>
        </w:rPr>
        <w:t>jej</w:t>
      </w:r>
      <w:r w:rsidRPr="000F0F0A">
        <w:rPr>
          <w:sz w:val="22"/>
          <w:szCs w:val="22"/>
        </w:rPr>
        <w:t xml:space="preserve"> oświadczeni</w:t>
      </w:r>
      <w:r w:rsidR="002118BF">
        <w:rPr>
          <w:sz w:val="22"/>
          <w:szCs w:val="22"/>
        </w:rPr>
        <w:t>em potwierdzającym</w:t>
      </w:r>
      <w:r w:rsidRPr="000F0F0A">
        <w:rPr>
          <w:sz w:val="22"/>
          <w:szCs w:val="22"/>
        </w:rPr>
        <w:t xml:space="preserve"> zatrudnienie. Wykaz pracowników </w:t>
      </w:r>
      <w:r w:rsidRPr="00476B89">
        <w:rPr>
          <w:sz w:val="22"/>
          <w:szCs w:val="22"/>
        </w:rPr>
        <w:t xml:space="preserve">stanowi Załącznik nr </w:t>
      </w:r>
      <w:r w:rsidR="00E12DC3">
        <w:rPr>
          <w:sz w:val="22"/>
          <w:szCs w:val="22"/>
        </w:rPr>
        <w:t>2</w:t>
      </w:r>
      <w:r w:rsidRPr="000F0F0A">
        <w:rPr>
          <w:sz w:val="22"/>
          <w:szCs w:val="22"/>
        </w:rPr>
        <w:t xml:space="preserve"> do Umowy W przypadku rozwiązania stosunku pracy przed zakończeniem okresu wykonania Umowy, Wykonawca zobowiązuje się do niezwłocznego zatrudnienia na to miejsce innej osoby i aktualizacji wykazu pracowników z zachowaniem ciągłości wykonywania Umowy na podstawie umowy o pracę przez określoną w SIWZ ilość osób.</w:t>
      </w:r>
    </w:p>
    <w:p w:rsidR="00DF7CBE" w:rsidRDefault="00DE65DD" w:rsidP="00DF7CBE">
      <w:pPr>
        <w:pStyle w:val="Akapitzlist"/>
        <w:numPr>
          <w:ilvl w:val="0"/>
          <w:numId w:val="13"/>
        </w:numPr>
        <w:autoSpaceDE w:val="0"/>
        <w:autoSpaceDN w:val="0"/>
        <w:adjustRightInd w:val="0"/>
        <w:spacing w:line="276" w:lineRule="auto"/>
        <w:ind w:left="284" w:hanging="284"/>
        <w:jc w:val="both"/>
        <w:rPr>
          <w:sz w:val="22"/>
          <w:szCs w:val="22"/>
        </w:rPr>
      </w:pPr>
      <w:r w:rsidRPr="000F0F0A">
        <w:rPr>
          <w:sz w:val="22"/>
          <w:szCs w:val="22"/>
        </w:rPr>
        <w:t>Zamawiający ma prawo weryfikować prawdziwość danych z wykazu o jakim mowa w ust. 9 i sprawdzać w tym celu tożsamość osób wykonujących roboty oraz żądać od nich potwierdzenia prawdziwości podanego stosunku zatrudnienia</w:t>
      </w:r>
      <w:r w:rsidR="00DF7CBE">
        <w:rPr>
          <w:sz w:val="22"/>
          <w:szCs w:val="22"/>
        </w:rPr>
        <w:t>, a w szczególności ma prawo do:</w:t>
      </w:r>
    </w:p>
    <w:p w:rsidR="00DF7CBE" w:rsidRPr="00DF7CBE" w:rsidRDefault="00DF7CBE" w:rsidP="00DF7CBE">
      <w:pPr>
        <w:pStyle w:val="Akapitzlist"/>
        <w:autoSpaceDE w:val="0"/>
        <w:autoSpaceDN w:val="0"/>
        <w:adjustRightInd w:val="0"/>
        <w:spacing w:line="276" w:lineRule="auto"/>
        <w:ind w:left="284"/>
        <w:jc w:val="both"/>
        <w:rPr>
          <w:sz w:val="22"/>
          <w:szCs w:val="22"/>
        </w:rPr>
      </w:pPr>
      <w:r w:rsidRPr="00DF7CBE">
        <w:rPr>
          <w:sz w:val="22"/>
          <w:szCs w:val="22"/>
        </w:rPr>
        <w:t>1)</w:t>
      </w:r>
      <w:r w:rsidRPr="00DF7CBE">
        <w:rPr>
          <w:sz w:val="22"/>
          <w:szCs w:val="22"/>
        </w:rPr>
        <w:tab/>
        <w:t>żądania oświadczeń i dokumentów w zakresie potwierdzenia spełniania wyżej wymienionych wymogów i dokonywania ich oceny,</w:t>
      </w:r>
    </w:p>
    <w:p w:rsidR="00DF7CBE" w:rsidRPr="00DF7CBE" w:rsidRDefault="00DF7CBE" w:rsidP="00DF7CBE">
      <w:pPr>
        <w:pStyle w:val="Akapitzlist"/>
        <w:autoSpaceDE w:val="0"/>
        <w:autoSpaceDN w:val="0"/>
        <w:adjustRightInd w:val="0"/>
        <w:spacing w:line="276" w:lineRule="auto"/>
        <w:ind w:left="284"/>
        <w:jc w:val="both"/>
        <w:rPr>
          <w:sz w:val="22"/>
          <w:szCs w:val="22"/>
        </w:rPr>
      </w:pPr>
      <w:r w:rsidRPr="00DF7CBE">
        <w:rPr>
          <w:sz w:val="22"/>
          <w:szCs w:val="22"/>
        </w:rPr>
        <w:t>2)</w:t>
      </w:r>
      <w:r w:rsidRPr="00DF7CBE">
        <w:rPr>
          <w:sz w:val="22"/>
          <w:szCs w:val="22"/>
        </w:rPr>
        <w:tab/>
        <w:t>żądania wyjaśnień w przypadku wątpliwości w zakresie potwierdzenia spełniania wyżej wymienionych wymogów,</w:t>
      </w:r>
    </w:p>
    <w:p w:rsidR="00DE65DD" w:rsidRPr="000F0F0A" w:rsidRDefault="00DF7CBE" w:rsidP="00DF7CBE">
      <w:pPr>
        <w:pStyle w:val="Akapitzlist"/>
        <w:autoSpaceDE w:val="0"/>
        <w:autoSpaceDN w:val="0"/>
        <w:adjustRightInd w:val="0"/>
        <w:spacing w:line="276" w:lineRule="auto"/>
        <w:ind w:left="284"/>
        <w:jc w:val="both"/>
        <w:rPr>
          <w:sz w:val="22"/>
          <w:szCs w:val="22"/>
        </w:rPr>
      </w:pPr>
      <w:r w:rsidRPr="00DF7CBE">
        <w:rPr>
          <w:sz w:val="22"/>
          <w:szCs w:val="22"/>
        </w:rPr>
        <w:t>3)</w:t>
      </w:r>
      <w:r w:rsidRPr="00DF7CBE">
        <w:rPr>
          <w:sz w:val="22"/>
          <w:szCs w:val="22"/>
        </w:rPr>
        <w:tab/>
        <w:t>przeprowadzania kontroli na miejscu wykonywania zamówienia</w:t>
      </w:r>
    </w:p>
    <w:p w:rsidR="00DE65DD" w:rsidRDefault="00DE65DD" w:rsidP="00DE65DD">
      <w:pPr>
        <w:pStyle w:val="Akapitzlist"/>
        <w:numPr>
          <w:ilvl w:val="0"/>
          <w:numId w:val="13"/>
        </w:numPr>
        <w:autoSpaceDE w:val="0"/>
        <w:autoSpaceDN w:val="0"/>
        <w:adjustRightInd w:val="0"/>
        <w:spacing w:line="276" w:lineRule="auto"/>
        <w:ind w:left="284" w:hanging="284"/>
        <w:jc w:val="both"/>
        <w:rPr>
          <w:sz w:val="22"/>
          <w:szCs w:val="22"/>
        </w:rPr>
      </w:pPr>
      <w:r w:rsidRPr="000F0F0A">
        <w:rPr>
          <w:sz w:val="22"/>
          <w:szCs w:val="22"/>
        </w:rPr>
        <w:t>Wykonawca na każde pisemne żądanie zamawiającego w terminie 5 dni przedstawi Zamawiającemu oświadczenia pracowników wymienionych w wykazie o którym mowa w ust. 9, potwierdzające ciągłość zatrudnienia na podstawie umów o pracę.</w:t>
      </w:r>
    </w:p>
    <w:p w:rsidR="00DF7CBE" w:rsidRPr="000F0F0A" w:rsidRDefault="00DF7CBE" w:rsidP="00DE65DD">
      <w:pPr>
        <w:pStyle w:val="Akapitzlist"/>
        <w:numPr>
          <w:ilvl w:val="0"/>
          <w:numId w:val="13"/>
        </w:numPr>
        <w:autoSpaceDE w:val="0"/>
        <w:autoSpaceDN w:val="0"/>
        <w:adjustRightInd w:val="0"/>
        <w:spacing w:line="276" w:lineRule="auto"/>
        <w:ind w:left="284" w:hanging="284"/>
        <w:jc w:val="both"/>
        <w:rPr>
          <w:sz w:val="22"/>
          <w:szCs w:val="22"/>
        </w:rPr>
      </w:pPr>
      <w:r w:rsidRPr="00DF7CBE">
        <w:rPr>
          <w:sz w:val="22"/>
          <w:szCs w:val="22"/>
        </w:rPr>
        <w:t>Niezłożenie przez Wykonawcę w wyznaczonym przez Zamawiającego terminie żądanych przez Zamawiającego dowodów w celu potwierdzenia spełnienia przez Wykonawcę lub podwykonawcę wymogu zatrudnienia na podstawie umowy o pracę traktowane będzie jako nie spełnienie przez Wykonawcę lub podwykonawcę wymogu zatrudnienia na podstawie umowy o pracę</w:t>
      </w:r>
      <w:r>
        <w:rPr>
          <w:sz w:val="22"/>
          <w:szCs w:val="22"/>
        </w:rPr>
        <w:t>.</w:t>
      </w:r>
    </w:p>
    <w:p w:rsidR="00DE65DD" w:rsidRPr="000F0F0A" w:rsidRDefault="00DE65DD" w:rsidP="00DE65DD">
      <w:pPr>
        <w:spacing w:after="0"/>
        <w:ind w:left="284"/>
        <w:jc w:val="both"/>
        <w:rPr>
          <w:rFonts w:ascii="Times New Roman" w:eastAsia="Times New Roman" w:hAnsi="Times New Roman" w:cs="Times New Roman"/>
        </w:rPr>
      </w:pPr>
    </w:p>
    <w:p w:rsidR="00DE65DD" w:rsidRPr="000F0F0A" w:rsidRDefault="00DE65DD" w:rsidP="00DE65DD">
      <w:pPr>
        <w:spacing w:after="0" w:line="280" w:lineRule="atLeast"/>
        <w:ind w:left="426" w:hanging="426"/>
        <w:jc w:val="center"/>
        <w:rPr>
          <w:rFonts w:ascii="Times New Roman" w:eastAsia="Times New Roman" w:hAnsi="Times New Roman" w:cs="Times New Roman"/>
          <w:b/>
        </w:rPr>
      </w:pPr>
      <w:r w:rsidRPr="000F0F0A">
        <w:rPr>
          <w:rFonts w:ascii="Times New Roman" w:eastAsia="Times New Roman" w:hAnsi="Times New Roman" w:cs="Times New Roman"/>
          <w:b/>
        </w:rPr>
        <w:lastRenderedPageBreak/>
        <w:t xml:space="preserve">§ </w:t>
      </w:r>
      <w:r>
        <w:rPr>
          <w:rFonts w:ascii="Times New Roman" w:eastAsia="Times New Roman" w:hAnsi="Times New Roman" w:cs="Times New Roman"/>
          <w:b/>
        </w:rPr>
        <w:t>6</w:t>
      </w:r>
      <w:r w:rsidRPr="000F0F0A">
        <w:rPr>
          <w:rFonts w:ascii="Times New Roman" w:eastAsia="Times New Roman" w:hAnsi="Times New Roman" w:cs="Times New Roman"/>
          <w:b/>
        </w:rPr>
        <w:t>.</w:t>
      </w:r>
    </w:p>
    <w:p w:rsidR="00DE65DD" w:rsidRDefault="00DE65DD" w:rsidP="00DE65DD">
      <w:pPr>
        <w:pStyle w:val="Akapitzlist"/>
        <w:numPr>
          <w:ilvl w:val="0"/>
          <w:numId w:val="14"/>
        </w:numPr>
        <w:spacing w:line="276" w:lineRule="auto"/>
        <w:ind w:left="284" w:hanging="284"/>
        <w:jc w:val="both"/>
        <w:rPr>
          <w:sz w:val="22"/>
          <w:szCs w:val="22"/>
        </w:rPr>
      </w:pPr>
      <w:r w:rsidRPr="000F0F0A">
        <w:rPr>
          <w:sz w:val="22"/>
          <w:szCs w:val="22"/>
        </w:rPr>
        <w:t xml:space="preserve">Wynagrodzenie za wykonanie przedmiotu Umowy jest wynagrodzeniem ryczałtowym i wynosi łącznie netto: </w:t>
      </w:r>
      <w:r w:rsidRPr="000F0F0A">
        <w:rPr>
          <w:b/>
          <w:sz w:val="22"/>
          <w:szCs w:val="22"/>
        </w:rPr>
        <w:t>……………………….. zł</w:t>
      </w:r>
      <w:r w:rsidRPr="000F0F0A">
        <w:rPr>
          <w:sz w:val="22"/>
          <w:szCs w:val="22"/>
        </w:rPr>
        <w:t xml:space="preserve"> (słownie złotych: …………………………………/100) + </w:t>
      </w:r>
      <w:r>
        <w:rPr>
          <w:sz w:val="22"/>
          <w:szCs w:val="22"/>
        </w:rPr>
        <w:t>należny podatek</w:t>
      </w:r>
      <w:r w:rsidRPr="000F0F0A">
        <w:rPr>
          <w:sz w:val="22"/>
          <w:szCs w:val="22"/>
        </w:rPr>
        <w:t xml:space="preserve"> VAT razem: </w:t>
      </w:r>
      <w:r w:rsidRPr="000F0F0A">
        <w:rPr>
          <w:b/>
          <w:sz w:val="22"/>
          <w:szCs w:val="22"/>
        </w:rPr>
        <w:t>…………………….. zł</w:t>
      </w:r>
      <w:r w:rsidRPr="000F0F0A">
        <w:rPr>
          <w:sz w:val="22"/>
          <w:szCs w:val="22"/>
        </w:rPr>
        <w:t xml:space="preserve"> (słownie złotych: …………………………./100) brutto (dalej: „Łączne wynagrodzenie brutto”).</w:t>
      </w:r>
      <w:r>
        <w:rPr>
          <w:sz w:val="22"/>
          <w:szCs w:val="22"/>
        </w:rPr>
        <w:t xml:space="preserve"> </w:t>
      </w:r>
      <w:r w:rsidRPr="000F0F0A">
        <w:rPr>
          <w:sz w:val="22"/>
          <w:szCs w:val="22"/>
        </w:rPr>
        <w:t>Łączne wynagrodzenie brutto jest tożsame z wartością przedmiotu zamówienia w rozumieniu przepisów o zamówieniach publicznych.</w:t>
      </w:r>
    </w:p>
    <w:p w:rsidR="00DE65DD" w:rsidRPr="000F0F0A" w:rsidRDefault="00DE65DD" w:rsidP="00DE65DD">
      <w:pPr>
        <w:pStyle w:val="Akapitzlist"/>
        <w:numPr>
          <w:ilvl w:val="0"/>
          <w:numId w:val="14"/>
        </w:numPr>
        <w:spacing w:line="276" w:lineRule="auto"/>
        <w:ind w:left="284" w:hanging="284"/>
        <w:jc w:val="both"/>
        <w:rPr>
          <w:sz w:val="22"/>
          <w:szCs w:val="22"/>
        </w:rPr>
      </w:pPr>
      <w:r w:rsidRPr="000F0F0A">
        <w:rPr>
          <w:sz w:val="22"/>
          <w:szCs w:val="22"/>
        </w:rPr>
        <w:t xml:space="preserve">W przypadku powierzenia części robót podwykonawcom, lub dalszym podwykonawcom, wynagrodzenie o którym mowa w § </w:t>
      </w:r>
      <w:r w:rsidR="00F8514D">
        <w:rPr>
          <w:sz w:val="22"/>
          <w:szCs w:val="22"/>
        </w:rPr>
        <w:t>6</w:t>
      </w:r>
      <w:r w:rsidRPr="000F0F0A">
        <w:rPr>
          <w:sz w:val="22"/>
          <w:szCs w:val="22"/>
        </w:rPr>
        <w:t xml:space="preserve"> ust. 1 będzie wypłacone Wykonawcy po przedstawieniu dowodów potwierdzających zapłatę wynagrodzenia podwykonawcom lub dalszym podwykonawcom.</w:t>
      </w:r>
    </w:p>
    <w:p w:rsidR="00DE65DD" w:rsidRPr="000F0F0A" w:rsidRDefault="00DE65DD" w:rsidP="00DE65DD">
      <w:pPr>
        <w:pStyle w:val="Akapitzlist"/>
        <w:numPr>
          <w:ilvl w:val="0"/>
          <w:numId w:val="14"/>
        </w:numPr>
        <w:spacing w:line="276" w:lineRule="auto"/>
        <w:ind w:left="284" w:hanging="284"/>
        <w:jc w:val="both"/>
        <w:rPr>
          <w:sz w:val="22"/>
          <w:szCs w:val="22"/>
        </w:rPr>
      </w:pPr>
      <w:r w:rsidRPr="000F0F0A">
        <w:rPr>
          <w:sz w:val="22"/>
          <w:szCs w:val="22"/>
        </w:rPr>
        <w:t>Zamawiający zastrzega sobie możliwość ograniczenia lub rozszerzenia zakresu robót objętych przedmiotem Umowy z uwzględnieniem zasad określonych przepisami – Prawo zamówień publicznych.</w:t>
      </w:r>
    </w:p>
    <w:p w:rsidR="00DE65DD" w:rsidRPr="000F0F0A" w:rsidRDefault="00DE65DD" w:rsidP="00DE65DD">
      <w:pPr>
        <w:pStyle w:val="Akapitzlist"/>
        <w:numPr>
          <w:ilvl w:val="0"/>
          <w:numId w:val="14"/>
        </w:numPr>
        <w:spacing w:line="276" w:lineRule="auto"/>
        <w:ind w:left="284" w:hanging="284"/>
        <w:jc w:val="both"/>
        <w:rPr>
          <w:sz w:val="22"/>
          <w:szCs w:val="22"/>
        </w:rPr>
      </w:pPr>
      <w:r w:rsidRPr="000F0F0A">
        <w:rPr>
          <w:sz w:val="22"/>
          <w:szCs w:val="22"/>
        </w:rPr>
        <w:t xml:space="preserve">W przypadku niedostarczenia przez Wykonawcę pisemnego oświadczenia podwykonawców lub dalszych podwykonawców, którzy w związku z wykonaniem części przedmiotu Umowy mają roszczenia o zapłatę wynagrodzenia, o otrzymaniu zapłaty w całości i terminie, Zamawiający zatrzyma kwotę w wysokości wynagrodzenia przysługującego podwykonawcy do czasu otrzymania tego oświadczenia. Zatrzymanie to nie zwalnia Wykonawcy z obowiązku dokonania zapłaty na rzecz podwykonawcy lub dalszym podwykonawcom. Z tego powodu nie przysługuje też Wykonawcy prawo do przedłużenia terminu wykonania przedmiotu Umowy. Od zatrzymanej kwoty Wykonawcy nie przysługują odsetki. </w:t>
      </w:r>
      <w:r w:rsidRPr="000F0F0A">
        <w:rPr>
          <w:b/>
          <w:sz w:val="22"/>
          <w:szCs w:val="22"/>
        </w:rPr>
        <w:t>(postanowienie obowiązujące w przypadku wskazania przez Wykonawcę w ofercie części zamówienia, której wykonanie powierzy podwykonawcom).</w:t>
      </w:r>
    </w:p>
    <w:p w:rsidR="00DE65DD" w:rsidRPr="000F0F0A" w:rsidRDefault="00DE65DD" w:rsidP="00DE65DD">
      <w:pPr>
        <w:pStyle w:val="Akapitzlist"/>
        <w:spacing w:line="276" w:lineRule="auto"/>
        <w:jc w:val="both"/>
        <w:rPr>
          <w:b/>
          <w:sz w:val="22"/>
          <w:szCs w:val="22"/>
        </w:rPr>
      </w:pPr>
    </w:p>
    <w:p w:rsidR="00DE65DD" w:rsidRPr="000F0F0A" w:rsidRDefault="00DE65DD" w:rsidP="00DE65DD">
      <w:pPr>
        <w:spacing w:after="0"/>
        <w:ind w:left="426" w:hanging="426"/>
        <w:jc w:val="center"/>
        <w:rPr>
          <w:rFonts w:ascii="Times New Roman" w:eastAsia="Times New Roman" w:hAnsi="Times New Roman" w:cs="Times New Roman"/>
          <w:b/>
        </w:rPr>
      </w:pPr>
      <w:r w:rsidRPr="000F0F0A">
        <w:rPr>
          <w:rFonts w:ascii="Times New Roman" w:eastAsia="Times New Roman" w:hAnsi="Times New Roman" w:cs="Times New Roman"/>
          <w:b/>
        </w:rPr>
        <w:t xml:space="preserve">§ </w:t>
      </w:r>
      <w:r>
        <w:rPr>
          <w:rFonts w:ascii="Times New Roman" w:eastAsia="Times New Roman" w:hAnsi="Times New Roman" w:cs="Times New Roman"/>
          <w:b/>
        </w:rPr>
        <w:t>7</w:t>
      </w:r>
      <w:r w:rsidRPr="000F0F0A">
        <w:rPr>
          <w:rFonts w:ascii="Times New Roman" w:eastAsia="Times New Roman" w:hAnsi="Times New Roman" w:cs="Times New Roman"/>
          <w:b/>
        </w:rPr>
        <w:t>.</w:t>
      </w:r>
    </w:p>
    <w:p w:rsidR="00DE65DD" w:rsidRPr="008C03C8" w:rsidRDefault="00DE65DD" w:rsidP="00DE65DD">
      <w:pPr>
        <w:pStyle w:val="Akapitzlist"/>
        <w:numPr>
          <w:ilvl w:val="0"/>
          <w:numId w:val="15"/>
        </w:numPr>
        <w:spacing w:line="276" w:lineRule="auto"/>
        <w:ind w:left="284" w:hanging="284"/>
        <w:jc w:val="both"/>
        <w:rPr>
          <w:b/>
          <w:sz w:val="22"/>
          <w:szCs w:val="22"/>
        </w:rPr>
      </w:pPr>
      <w:r w:rsidRPr="008C03C8">
        <w:rPr>
          <w:sz w:val="22"/>
          <w:szCs w:val="22"/>
        </w:rPr>
        <w:t xml:space="preserve">Wypłata wynagrodzenia będzie uzależniona od złożenia przez Wykonawcę oświadczenia o niezaleganiu z płatnościami na rzecz podwykonawców. Przepis § 6 ust. 4 umowy stosuje się odpowiednio. </w:t>
      </w:r>
    </w:p>
    <w:p w:rsidR="00DE65DD" w:rsidRPr="008C03C8" w:rsidRDefault="00DE65DD" w:rsidP="00DE65DD">
      <w:pPr>
        <w:pStyle w:val="Akapitzlist"/>
        <w:numPr>
          <w:ilvl w:val="0"/>
          <w:numId w:val="15"/>
        </w:numPr>
        <w:spacing w:line="276" w:lineRule="auto"/>
        <w:ind w:left="284" w:hanging="284"/>
        <w:jc w:val="both"/>
        <w:rPr>
          <w:b/>
          <w:sz w:val="22"/>
          <w:szCs w:val="22"/>
        </w:rPr>
      </w:pPr>
      <w:r w:rsidRPr="008C03C8">
        <w:rPr>
          <w:sz w:val="22"/>
          <w:szCs w:val="22"/>
        </w:rPr>
        <w:t>W przypadku Wykonawców wspólnie ubiegających się o udzielenie zamówienia, rozliczenia między Zamawiającym a Wykonawcami będą dokonywane wyłącznie z ustanowionym przez Wykonawców pełnomocnikiem.</w:t>
      </w:r>
    </w:p>
    <w:p w:rsidR="00DE65DD" w:rsidRPr="008C03C8" w:rsidRDefault="00DE65DD" w:rsidP="00DE65DD">
      <w:pPr>
        <w:pStyle w:val="Akapitzlist"/>
        <w:numPr>
          <w:ilvl w:val="0"/>
          <w:numId w:val="15"/>
        </w:numPr>
        <w:spacing w:line="276" w:lineRule="auto"/>
        <w:ind w:left="284" w:hanging="284"/>
        <w:jc w:val="both"/>
        <w:rPr>
          <w:b/>
          <w:sz w:val="22"/>
          <w:szCs w:val="22"/>
        </w:rPr>
      </w:pPr>
      <w:r w:rsidRPr="008C03C8">
        <w:rPr>
          <w:sz w:val="22"/>
          <w:szCs w:val="22"/>
        </w:rPr>
        <w:t>Wynagrodzenie będzie płatne w terminie 30 dni od daty wystawienia przez Wykonawcę faktury.</w:t>
      </w:r>
    </w:p>
    <w:p w:rsidR="00DE65DD" w:rsidRPr="008C03C8" w:rsidRDefault="00DE65DD" w:rsidP="00DE65DD">
      <w:pPr>
        <w:pStyle w:val="Akapitzlist"/>
        <w:numPr>
          <w:ilvl w:val="0"/>
          <w:numId w:val="15"/>
        </w:numPr>
        <w:spacing w:line="276" w:lineRule="auto"/>
        <w:ind w:left="284" w:hanging="284"/>
        <w:jc w:val="both"/>
        <w:rPr>
          <w:b/>
          <w:sz w:val="22"/>
          <w:szCs w:val="22"/>
        </w:rPr>
      </w:pPr>
      <w:r w:rsidRPr="008C03C8">
        <w:rPr>
          <w:sz w:val="22"/>
          <w:szCs w:val="22"/>
        </w:rPr>
        <w:t>Wynagrodzenie będzie płatne na rachunek Wykonawcy wskazany w dokumencie księgowym.</w:t>
      </w:r>
    </w:p>
    <w:p w:rsidR="00DE65DD" w:rsidRPr="008C03C8" w:rsidRDefault="00DE65DD" w:rsidP="00DE65DD">
      <w:pPr>
        <w:pStyle w:val="Akapitzlist"/>
        <w:numPr>
          <w:ilvl w:val="0"/>
          <w:numId w:val="15"/>
        </w:numPr>
        <w:spacing w:line="276" w:lineRule="auto"/>
        <w:ind w:left="284" w:hanging="284"/>
        <w:jc w:val="both"/>
        <w:rPr>
          <w:b/>
          <w:sz w:val="22"/>
          <w:szCs w:val="22"/>
        </w:rPr>
      </w:pPr>
      <w:r w:rsidRPr="008C03C8">
        <w:rPr>
          <w:sz w:val="22"/>
          <w:szCs w:val="22"/>
        </w:rPr>
        <w:t>W razie opóźnienia Zamawiającego w zapłacie należności Wykonawcy, przysługują odsetki w ustawowej wysokości.</w:t>
      </w:r>
    </w:p>
    <w:p w:rsidR="00DE65DD" w:rsidRPr="000F0F0A" w:rsidRDefault="00DE65DD" w:rsidP="00DE65DD">
      <w:pPr>
        <w:pStyle w:val="Akapitzlist"/>
        <w:numPr>
          <w:ilvl w:val="0"/>
          <w:numId w:val="15"/>
        </w:numPr>
        <w:spacing w:line="276" w:lineRule="auto"/>
        <w:ind w:left="284" w:hanging="284"/>
        <w:jc w:val="both"/>
        <w:rPr>
          <w:sz w:val="22"/>
          <w:szCs w:val="22"/>
        </w:rPr>
      </w:pPr>
      <w:r w:rsidRPr="008C03C8">
        <w:rPr>
          <w:sz w:val="22"/>
          <w:szCs w:val="22"/>
        </w:rPr>
        <w:t>W przypadku korzystania przez Wykonawcę z wody i energii elektrycznej dostarczonych do Zamawiającego rozliczanie ich nastąpi przy pomocy zainstalowanych na koszt Wykonawcy układów pomiarowych lub na podstawie określonego przez Strony ryczałtu z zastrzeżeniem przez Zamawiającego maksymalnej ilości pobranej wody lub energii elektrycznej.</w:t>
      </w:r>
    </w:p>
    <w:p w:rsidR="00DE65DD" w:rsidRPr="000F0F0A" w:rsidRDefault="00DE65DD" w:rsidP="00DE65DD">
      <w:pPr>
        <w:spacing w:after="0"/>
        <w:ind w:left="426" w:hanging="426"/>
        <w:jc w:val="center"/>
        <w:rPr>
          <w:rFonts w:ascii="Times New Roman" w:eastAsia="Times New Roman" w:hAnsi="Times New Roman" w:cs="Times New Roman"/>
          <w:b/>
        </w:rPr>
      </w:pPr>
    </w:p>
    <w:p w:rsidR="00DE65DD" w:rsidRPr="000F0F0A" w:rsidRDefault="00DE65DD" w:rsidP="00DE65DD">
      <w:pPr>
        <w:spacing w:after="0"/>
        <w:ind w:left="426" w:hanging="426"/>
        <w:jc w:val="center"/>
        <w:rPr>
          <w:rFonts w:ascii="Times New Roman" w:eastAsia="Times New Roman" w:hAnsi="Times New Roman" w:cs="Times New Roman"/>
          <w:b/>
        </w:rPr>
      </w:pPr>
      <w:r w:rsidRPr="000F0F0A">
        <w:rPr>
          <w:rFonts w:ascii="Times New Roman" w:eastAsia="Times New Roman" w:hAnsi="Times New Roman" w:cs="Times New Roman"/>
          <w:b/>
        </w:rPr>
        <w:t xml:space="preserve">§ </w:t>
      </w:r>
      <w:r>
        <w:rPr>
          <w:rFonts w:ascii="Times New Roman" w:eastAsia="Times New Roman" w:hAnsi="Times New Roman" w:cs="Times New Roman"/>
          <w:b/>
        </w:rPr>
        <w:t>8</w:t>
      </w:r>
      <w:r w:rsidRPr="000F0F0A">
        <w:rPr>
          <w:rFonts w:ascii="Times New Roman" w:eastAsia="Times New Roman" w:hAnsi="Times New Roman" w:cs="Times New Roman"/>
          <w:b/>
        </w:rPr>
        <w:t>.</w:t>
      </w:r>
    </w:p>
    <w:p w:rsidR="00DE65DD" w:rsidRPr="000F0F0A" w:rsidRDefault="00DE65DD" w:rsidP="00DE65DD">
      <w:pPr>
        <w:pStyle w:val="Akapitzlist"/>
        <w:numPr>
          <w:ilvl w:val="0"/>
          <w:numId w:val="16"/>
        </w:numPr>
        <w:spacing w:line="276" w:lineRule="auto"/>
        <w:ind w:left="284" w:hanging="284"/>
        <w:jc w:val="both"/>
        <w:rPr>
          <w:sz w:val="22"/>
          <w:szCs w:val="22"/>
        </w:rPr>
      </w:pPr>
      <w:r w:rsidRPr="000F0F0A">
        <w:rPr>
          <w:sz w:val="22"/>
          <w:szCs w:val="22"/>
        </w:rPr>
        <w:t xml:space="preserve">Przebieg realizacji robót kontroluje </w:t>
      </w:r>
      <w:r>
        <w:rPr>
          <w:sz w:val="22"/>
          <w:szCs w:val="22"/>
        </w:rPr>
        <w:t>I</w:t>
      </w:r>
      <w:r w:rsidRPr="000F0F0A">
        <w:rPr>
          <w:sz w:val="22"/>
          <w:szCs w:val="22"/>
        </w:rPr>
        <w:t>nspektor nadzoru</w:t>
      </w:r>
      <w:r w:rsidR="00A236CC">
        <w:rPr>
          <w:sz w:val="22"/>
          <w:szCs w:val="22"/>
        </w:rPr>
        <w:t xml:space="preserve"> inwestorskiego (dalej: Inspektor)</w:t>
      </w:r>
      <w:r w:rsidRPr="000F0F0A">
        <w:rPr>
          <w:sz w:val="22"/>
          <w:szCs w:val="22"/>
        </w:rPr>
        <w:t>, który reprezentuje Zamawiającego. W razie stwierdzenia realizacji Umowy w sposób wadliwy lub sprzeczny z Umową powiadamia o tym Zamawiającego.</w:t>
      </w:r>
    </w:p>
    <w:p w:rsidR="00DE65DD" w:rsidRPr="000F0F0A" w:rsidRDefault="00DE65DD" w:rsidP="00DE65DD">
      <w:pPr>
        <w:pStyle w:val="Akapitzlist"/>
        <w:numPr>
          <w:ilvl w:val="0"/>
          <w:numId w:val="16"/>
        </w:numPr>
        <w:spacing w:line="276" w:lineRule="auto"/>
        <w:ind w:left="284" w:hanging="284"/>
        <w:jc w:val="both"/>
        <w:rPr>
          <w:sz w:val="22"/>
          <w:szCs w:val="22"/>
        </w:rPr>
      </w:pPr>
      <w:r w:rsidRPr="000F0F0A">
        <w:rPr>
          <w:sz w:val="22"/>
          <w:szCs w:val="22"/>
        </w:rPr>
        <w:t xml:space="preserve">Wykryte wady lub niezgodność z Umową winny być usunięte przez Wykonawcę niezwłocznie lub w terminie uzgodnionym z </w:t>
      </w:r>
      <w:r w:rsidR="00A236CC">
        <w:rPr>
          <w:sz w:val="22"/>
          <w:szCs w:val="22"/>
        </w:rPr>
        <w:t>Inspektorem</w:t>
      </w:r>
      <w:r w:rsidRPr="000F0F0A">
        <w:rPr>
          <w:sz w:val="22"/>
          <w:szCs w:val="22"/>
        </w:rPr>
        <w:t>.</w:t>
      </w:r>
    </w:p>
    <w:p w:rsidR="00DE65DD" w:rsidRPr="000F0F0A" w:rsidRDefault="00DE65DD" w:rsidP="00DE65DD">
      <w:pPr>
        <w:pStyle w:val="Akapitzlist"/>
        <w:numPr>
          <w:ilvl w:val="0"/>
          <w:numId w:val="16"/>
        </w:numPr>
        <w:spacing w:line="276" w:lineRule="auto"/>
        <w:ind w:left="284" w:hanging="284"/>
        <w:jc w:val="both"/>
        <w:rPr>
          <w:sz w:val="22"/>
          <w:szCs w:val="22"/>
        </w:rPr>
      </w:pPr>
      <w:r w:rsidRPr="000F0F0A">
        <w:rPr>
          <w:sz w:val="22"/>
          <w:szCs w:val="22"/>
        </w:rPr>
        <w:t>Inspektor potwierdza us</w:t>
      </w:r>
      <w:r w:rsidR="00A236CC">
        <w:rPr>
          <w:sz w:val="22"/>
          <w:szCs w:val="22"/>
        </w:rPr>
        <w:t>unięcie wad lub niezgodności z U</w:t>
      </w:r>
      <w:r w:rsidRPr="000F0F0A">
        <w:rPr>
          <w:sz w:val="22"/>
          <w:szCs w:val="22"/>
        </w:rPr>
        <w:t>mową wpisem do dziennika budowy.</w:t>
      </w:r>
    </w:p>
    <w:p w:rsidR="00DE65DD" w:rsidRPr="000F0F0A" w:rsidRDefault="00DE65DD" w:rsidP="00DE65DD">
      <w:pPr>
        <w:pStyle w:val="Akapitzlist"/>
        <w:numPr>
          <w:ilvl w:val="0"/>
          <w:numId w:val="16"/>
        </w:numPr>
        <w:spacing w:line="276" w:lineRule="auto"/>
        <w:ind w:left="284" w:hanging="284"/>
        <w:jc w:val="both"/>
        <w:rPr>
          <w:sz w:val="22"/>
          <w:szCs w:val="22"/>
        </w:rPr>
      </w:pPr>
      <w:r w:rsidRPr="000F0F0A">
        <w:rPr>
          <w:sz w:val="22"/>
          <w:szCs w:val="22"/>
        </w:rPr>
        <w:t xml:space="preserve">Jeżeli Wykonawca nie usunie wykrytych wad lub nie doprowadzi do zgodności robót z Umową w terminie uzgodnionym z </w:t>
      </w:r>
      <w:r>
        <w:rPr>
          <w:sz w:val="22"/>
          <w:szCs w:val="22"/>
        </w:rPr>
        <w:t>I</w:t>
      </w:r>
      <w:r w:rsidRPr="000F0F0A">
        <w:rPr>
          <w:sz w:val="22"/>
          <w:szCs w:val="22"/>
        </w:rPr>
        <w:t>nspektorem, co stanowi istotne naruszenie Umowy, wówczas Zamawiający może zlecić ich usunięcie osobie trzeciej na koszt Wykonawcy bez dodatkowego zawiadomienia.</w:t>
      </w:r>
    </w:p>
    <w:p w:rsidR="00DE65DD" w:rsidRPr="000F0F0A" w:rsidRDefault="00DE65DD" w:rsidP="00DE65DD">
      <w:pPr>
        <w:pStyle w:val="Akapitzlist"/>
        <w:numPr>
          <w:ilvl w:val="0"/>
          <w:numId w:val="16"/>
        </w:numPr>
        <w:spacing w:line="276" w:lineRule="auto"/>
        <w:ind w:left="284" w:hanging="284"/>
        <w:jc w:val="both"/>
        <w:rPr>
          <w:b/>
          <w:sz w:val="22"/>
          <w:szCs w:val="22"/>
        </w:rPr>
      </w:pPr>
      <w:r w:rsidRPr="000F0F0A">
        <w:rPr>
          <w:sz w:val="22"/>
          <w:szCs w:val="22"/>
        </w:rPr>
        <w:t>Inspektor ma prawo w każdym momencie realizacji Umowy odrzucić każdą część robót a także użyte materiały i urządzenia, jeżeli nie będą zgodne z wymaganymi założeniami dokumentacji.</w:t>
      </w:r>
    </w:p>
    <w:p w:rsidR="00DE65DD" w:rsidRDefault="00DE65DD" w:rsidP="00DE65DD">
      <w:pPr>
        <w:spacing w:after="0"/>
        <w:ind w:left="426" w:hanging="426"/>
        <w:jc w:val="center"/>
        <w:rPr>
          <w:rFonts w:ascii="Times New Roman" w:eastAsia="Times New Roman" w:hAnsi="Times New Roman" w:cs="Times New Roman"/>
          <w:b/>
        </w:rPr>
      </w:pPr>
    </w:p>
    <w:p w:rsidR="00DE65DD" w:rsidRPr="000F0F0A" w:rsidRDefault="00DE65DD" w:rsidP="00DE65DD">
      <w:pPr>
        <w:spacing w:after="0"/>
        <w:ind w:left="426" w:hanging="426"/>
        <w:jc w:val="center"/>
        <w:rPr>
          <w:rFonts w:ascii="Times New Roman" w:eastAsia="Times New Roman" w:hAnsi="Times New Roman" w:cs="Times New Roman"/>
          <w:b/>
        </w:rPr>
      </w:pPr>
      <w:r w:rsidRPr="000F0F0A">
        <w:rPr>
          <w:rFonts w:ascii="Times New Roman" w:eastAsia="Times New Roman" w:hAnsi="Times New Roman" w:cs="Times New Roman"/>
          <w:b/>
        </w:rPr>
        <w:lastRenderedPageBreak/>
        <w:t xml:space="preserve">§ </w:t>
      </w:r>
      <w:r>
        <w:rPr>
          <w:rFonts w:ascii="Times New Roman" w:eastAsia="Times New Roman" w:hAnsi="Times New Roman" w:cs="Times New Roman"/>
          <w:b/>
        </w:rPr>
        <w:t>9</w:t>
      </w:r>
      <w:r w:rsidRPr="000F0F0A">
        <w:rPr>
          <w:rFonts w:ascii="Times New Roman" w:eastAsia="Times New Roman" w:hAnsi="Times New Roman" w:cs="Times New Roman"/>
          <w:b/>
        </w:rPr>
        <w:t>.</w:t>
      </w:r>
    </w:p>
    <w:p w:rsidR="00DE65DD" w:rsidRPr="000F0F0A" w:rsidRDefault="00DE65DD" w:rsidP="00DE65DD">
      <w:pPr>
        <w:pStyle w:val="Akapitzlist"/>
        <w:numPr>
          <w:ilvl w:val="0"/>
          <w:numId w:val="17"/>
        </w:numPr>
        <w:spacing w:line="276" w:lineRule="auto"/>
        <w:ind w:left="284" w:hanging="284"/>
        <w:jc w:val="both"/>
        <w:rPr>
          <w:sz w:val="22"/>
          <w:szCs w:val="22"/>
        </w:rPr>
      </w:pPr>
      <w:r w:rsidRPr="000F0F0A">
        <w:rPr>
          <w:sz w:val="22"/>
          <w:szCs w:val="22"/>
        </w:rPr>
        <w:t xml:space="preserve">Odbiór końcowy robót dotyczy odbioru wykonania całego przedmiotu Umowy i przebiega według następującej procedury: </w:t>
      </w:r>
    </w:p>
    <w:p w:rsidR="00DE65DD" w:rsidRPr="000F0F0A" w:rsidRDefault="00DE65DD" w:rsidP="00DE65DD">
      <w:pPr>
        <w:pStyle w:val="Akapitzlist"/>
        <w:numPr>
          <w:ilvl w:val="0"/>
          <w:numId w:val="18"/>
        </w:numPr>
        <w:spacing w:line="276" w:lineRule="auto"/>
        <w:ind w:left="709" w:hanging="357"/>
        <w:jc w:val="both"/>
        <w:rPr>
          <w:sz w:val="22"/>
          <w:szCs w:val="22"/>
        </w:rPr>
      </w:pPr>
      <w:r w:rsidRPr="000F0F0A">
        <w:rPr>
          <w:sz w:val="22"/>
          <w:szCs w:val="22"/>
        </w:rPr>
        <w:t xml:space="preserve">Co najmniej na 3 dni przed przewidywanym przez Wykonawcę terminem zakończenia wykonania przedmiotu Umowy kierownik robót zgłasza </w:t>
      </w:r>
      <w:r w:rsidR="00A236CC">
        <w:rPr>
          <w:sz w:val="22"/>
          <w:szCs w:val="22"/>
        </w:rPr>
        <w:t>Inspektorowi</w:t>
      </w:r>
      <w:r w:rsidRPr="000F0F0A">
        <w:rPr>
          <w:sz w:val="22"/>
          <w:szCs w:val="22"/>
        </w:rPr>
        <w:t xml:space="preserve"> gotowość do odbioru oraz przedkłada do zatwierdzenia przez </w:t>
      </w:r>
      <w:r>
        <w:rPr>
          <w:sz w:val="22"/>
          <w:szCs w:val="22"/>
        </w:rPr>
        <w:t>I</w:t>
      </w:r>
      <w:r w:rsidRPr="000F0F0A">
        <w:rPr>
          <w:sz w:val="22"/>
          <w:szCs w:val="22"/>
        </w:rPr>
        <w:t xml:space="preserve">nspektora nadzoru dokumenty odbiorowe, w skład których wchodzą między innymi: </w:t>
      </w:r>
    </w:p>
    <w:p w:rsidR="00DE65DD" w:rsidRPr="000F0F0A" w:rsidRDefault="00DE65DD" w:rsidP="00DE65DD">
      <w:pPr>
        <w:pStyle w:val="Akapitzlist"/>
        <w:numPr>
          <w:ilvl w:val="0"/>
          <w:numId w:val="19"/>
        </w:numPr>
        <w:spacing w:line="276" w:lineRule="auto"/>
        <w:ind w:left="1134" w:hanging="357"/>
        <w:jc w:val="both"/>
        <w:rPr>
          <w:sz w:val="22"/>
          <w:szCs w:val="22"/>
        </w:rPr>
      </w:pPr>
      <w:r w:rsidRPr="000F0F0A">
        <w:rPr>
          <w:sz w:val="22"/>
          <w:szCs w:val="22"/>
        </w:rPr>
        <w:t xml:space="preserve">dokumentacja projektowa w wersji papierowej oraz w wersji elektronicznej w postaci plików źródłowych użytego oprogramowania oraz w formacie PDF w </w:t>
      </w:r>
      <w:r w:rsidR="00A236CC">
        <w:rPr>
          <w:sz w:val="22"/>
          <w:szCs w:val="22"/>
        </w:rPr>
        <w:t>1 egzemplarzu</w:t>
      </w:r>
      <w:r w:rsidRPr="000F0F0A">
        <w:rPr>
          <w:sz w:val="22"/>
          <w:szCs w:val="22"/>
        </w:rPr>
        <w:t>;</w:t>
      </w:r>
    </w:p>
    <w:p w:rsidR="00DE65DD" w:rsidRPr="007B7525" w:rsidRDefault="00DE65DD" w:rsidP="00DE65DD">
      <w:pPr>
        <w:pStyle w:val="Akapitzlist"/>
        <w:numPr>
          <w:ilvl w:val="0"/>
          <w:numId w:val="19"/>
        </w:numPr>
        <w:spacing w:line="276" w:lineRule="auto"/>
        <w:ind w:left="1134" w:hanging="357"/>
        <w:jc w:val="both"/>
        <w:rPr>
          <w:sz w:val="22"/>
          <w:szCs w:val="22"/>
        </w:rPr>
      </w:pPr>
      <w:r w:rsidRPr="000F0F0A">
        <w:rPr>
          <w:sz w:val="22"/>
          <w:szCs w:val="22"/>
        </w:rPr>
        <w:t xml:space="preserve">dokumentacja powykonawcza z naniesieniem na planach sytuacyjnych zmian dokonanych w </w:t>
      </w:r>
      <w:r w:rsidRPr="007B7525">
        <w:rPr>
          <w:sz w:val="22"/>
          <w:szCs w:val="22"/>
        </w:rPr>
        <w:t>trakcie realizacji;</w:t>
      </w:r>
    </w:p>
    <w:p w:rsidR="00DE65DD" w:rsidRPr="007B7525" w:rsidRDefault="00DE65DD" w:rsidP="00DE65DD">
      <w:pPr>
        <w:pStyle w:val="Akapitzlist"/>
        <w:numPr>
          <w:ilvl w:val="0"/>
          <w:numId w:val="19"/>
        </w:numPr>
        <w:spacing w:line="276" w:lineRule="auto"/>
        <w:ind w:left="1134" w:hanging="357"/>
        <w:jc w:val="both"/>
        <w:rPr>
          <w:sz w:val="22"/>
          <w:szCs w:val="22"/>
        </w:rPr>
      </w:pPr>
      <w:r w:rsidRPr="007B7525">
        <w:rPr>
          <w:sz w:val="22"/>
          <w:szCs w:val="22"/>
        </w:rPr>
        <w:t>wszystkie użyte</w:t>
      </w:r>
      <w:r w:rsidR="00A236CC">
        <w:rPr>
          <w:sz w:val="22"/>
          <w:szCs w:val="22"/>
        </w:rPr>
        <w:t xml:space="preserve"> do realizacji przedmiotu Umowy,</w:t>
      </w:r>
      <w:r w:rsidRPr="007B7525">
        <w:rPr>
          <w:sz w:val="22"/>
          <w:szCs w:val="22"/>
        </w:rPr>
        <w:t xml:space="preserve"> urządzenia muszą posiadać aktualne deklaracje właściwości użytkowych producenta oraz znak CE lub B</w:t>
      </w:r>
      <w:r>
        <w:rPr>
          <w:sz w:val="22"/>
          <w:szCs w:val="22"/>
        </w:rPr>
        <w:t xml:space="preserve">, </w:t>
      </w:r>
      <w:r w:rsidRPr="007B7525">
        <w:rPr>
          <w:sz w:val="22"/>
          <w:szCs w:val="22"/>
        </w:rPr>
        <w:t xml:space="preserve">zgodnie z </w:t>
      </w:r>
      <w:r>
        <w:rPr>
          <w:sz w:val="22"/>
          <w:szCs w:val="22"/>
        </w:rPr>
        <w:t>ustawą z dnia</w:t>
      </w:r>
      <w:r w:rsidRPr="008F5476">
        <w:rPr>
          <w:rFonts w:asciiTheme="minorHAnsi" w:eastAsiaTheme="minorEastAsia" w:hAnsiTheme="minorHAnsi" w:cstheme="minorBidi"/>
          <w:sz w:val="22"/>
          <w:szCs w:val="22"/>
        </w:rPr>
        <w:t xml:space="preserve"> </w:t>
      </w:r>
      <w:r w:rsidRPr="008F5476">
        <w:rPr>
          <w:sz w:val="22"/>
          <w:szCs w:val="22"/>
        </w:rPr>
        <w:t>z dnia 16 kwietnia 2004 r. o wyrobach budowlanych</w:t>
      </w:r>
      <w:r>
        <w:rPr>
          <w:sz w:val="22"/>
          <w:szCs w:val="22"/>
        </w:rPr>
        <w:t xml:space="preserve"> (tj. Dz. U. z 2016 r., poz. 1570 ze zm.)</w:t>
      </w:r>
      <w:r w:rsidRPr="007B7525">
        <w:rPr>
          <w:sz w:val="22"/>
          <w:szCs w:val="22"/>
        </w:rPr>
        <w:t>.</w:t>
      </w:r>
    </w:p>
    <w:p w:rsidR="00DE65DD" w:rsidRPr="000F0F0A" w:rsidRDefault="00DE65DD" w:rsidP="00DE65DD">
      <w:pPr>
        <w:pStyle w:val="Akapitzlist"/>
        <w:numPr>
          <w:ilvl w:val="0"/>
          <w:numId w:val="20"/>
        </w:numPr>
        <w:spacing w:line="276" w:lineRule="auto"/>
        <w:ind w:left="284" w:hanging="284"/>
        <w:jc w:val="both"/>
        <w:rPr>
          <w:sz w:val="22"/>
          <w:szCs w:val="22"/>
        </w:rPr>
      </w:pPr>
      <w:r w:rsidRPr="000F0F0A">
        <w:rPr>
          <w:sz w:val="22"/>
          <w:szCs w:val="22"/>
        </w:rPr>
        <w:t xml:space="preserve">W terminie 3 dni od chwili przekazania przez Wykonawcę kompletnych dokumentów odbioru </w:t>
      </w:r>
      <w:r>
        <w:rPr>
          <w:sz w:val="22"/>
          <w:szCs w:val="22"/>
        </w:rPr>
        <w:t>I</w:t>
      </w:r>
      <w:r w:rsidRPr="000F0F0A">
        <w:rPr>
          <w:sz w:val="22"/>
          <w:szCs w:val="22"/>
        </w:rPr>
        <w:t xml:space="preserve">nspektor dokonuje ich sprawdzenia i w przypadku braku zastrzeżeń co do ich kompletności i prawidłowości zatwierdza dokumenty odbioru i pisemnie potwierdza Wykonawcy możliwość zgłoszenia Zamawiającemu gotowości do odbioru przedmiotu </w:t>
      </w:r>
      <w:r>
        <w:rPr>
          <w:sz w:val="22"/>
          <w:szCs w:val="22"/>
        </w:rPr>
        <w:t>U</w:t>
      </w:r>
      <w:r w:rsidRPr="000F0F0A">
        <w:rPr>
          <w:sz w:val="22"/>
          <w:szCs w:val="22"/>
        </w:rPr>
        <w:t>mowy wraz z przekazaniem pełnej dokumentacji odbiorowej.</w:t>
      </w:r>
    </w:p>
    <w:p w:rsidR="00DE65DD" w:rsidRPr="000F0F0A" w:rsidRDefault="00DE65DD" w:rsidP="00DE65DD">
      <w:pPr>
        <w:pStyle w:val="Akapitzlist"/>
        <w:numPr>
          <w:ilvl w:val="0"/>
          <w:numId w:val="20"/>
        </w:numPr>
        <w:spacing w:line="276" w:lineRule="auto"/>
        <w:ind w:left="284" w:hanging="284"/>
        <w:jc w:val="both"/>
        <w:rPr>
          <w:sz w:val="22"/>
          <w:szCs w:val="22"/>
        </w:rPr>
      </w:pPr>
      <w:r w:rsidRPr="000F0F0A">
        <w:rPr>
          <w:sz w:val="22"/>
          <w:szCs w:val="22"/>
        </w:rPr>
        <w:t xml:space="preserve">Po otrzymaniu potwierdzonego przez </w:t>
      </w:r>
      <w:r>
        <w:rPr>
          <w:sz w:val="22"/>
          <w:szCs w:val="22"/>
        </w:rPr>
        <w:t>I</w:t>
      </w:r>
      <w:r w:rsidRPr="000F0F0A">
        <w:rPr>
          <w:sz w:val="22"/>
          <w:szCs w:val="22"/>
        </w:rPr>
        <w:t>nspektora zgłoszenia gotowości do odbioru Zamawiający najpóźniej na 3 d</w:t>
      </w:r>
      <w:r>
        <w:rPr>
          <w:sz w:val="22"/>
          <w:szCs w:val="22"/>
        </w:rPr>
        <w:t>ni</w:t>
      </w:r>
      <w:r w:rsidRPr="000F0F0A">
        <w:rPr>
          <w:sz w:val="22"/>
          <w:szCs w:val="22"/>
        </w:rPr>
        <w:t xml:space="preserve"> od dnia otrzymania potwierdzenia wyznacza termin spisania </w:t>
      </w:r>
      <w:r>
        <w:rPr>
          <w:sz w:val="22"/>
          <w:szCs w:val="22"/>
        </w:rPr>
        <w:t>P</w:t>
      </w:r>
      <w:r w:rsidRPr="000F0F0A">
        <w:rPr>
          <w:sz w:val="22"/>
          <w:szCs w:val="22"/>
        </w:rPr>
        <w:t>rotokołu odbioru końcowego wykonanych robót.</w:t>
      </w:r>
    </w:p>
    <w:p w:rsidR="00DE65DD" w:rsidRPr="000F0F0A" w:rsidRDefault="00DE65DD" w:rsidP="00DE65DD">
      <w:pPr>
        <w:pStyle w:val="Akapitzlist"/>
        <w:numPr>
          <w:ilvl w:val="0"/>
          <w:numId w:val="20"/>
        </w:numPr>
        <w:spacing w:line="276" w:lineRule="auto"/>
        <w:ind w:left="284" w:hanging="284"/>
        <w:jc w:val="both"/>
        <w:rPr>
          <w:sz w:val="22"/>
          <w:szCs w:val="22"/>
        </w:rPr>
      </w:pPr>
      <w:r w:rsidRPr="000F0F0A">
        <w:rPr>
          <w:sz w:val="22"/>
          <w:szCs w:val="22"/>
        </w:rPr>
        <w:t>Jeżeli Zamawiający podczas dokonywania odbioru końcowego robót stwierdzi, że wymagane roboty nie zostały jeszcze zakończone lub zawierają wady wstrzyma się z podpisaniem protokołu do dnia zakończenia robót.</w:t>
      </w:r>
    </w:p>
    <w:p w:rsidR="00DE65DD" w:rsidRPr="000F0F0A" w:rsidRDefault="00DE65DD" w:rsidP="00DE65DD">
      <w:pPr>
        <w:pStyle w:val="Akapitzlist"/>
        <w:numPr>
          <w:ilvl w:val="0"/>
          <w:numId w:val="20"/>
        </w:numPr>
        <w:spacing w:line="276" w:lineRule="auto"/>
        <w:ind w:left="284" w:hanging="284"/>
        <w:jc w:val="both"/>
        <w:rPr>
          <w:sz w:val="22"/>
          <w:szCs w:val="22"/>
        </w:rPr>
      </w:pPr>
      <w:r w:rsidRPr="000F0F0A">
        <w:rPr>
          <w:sz w:val="22"/>
          <w:szCs w:val="22"/>
        </w:rPr>
        <w:t xml:space="preserve">Jeżeli w trakcie przeprowadzenia odbioru końcowego zostaną stwierdzone wady, przedmiot Umowy nie zostanie odebrany. Zamawiającemu przysługują wówczas następujące uprawnienia: </w:t>
      </w:r>
    </w:p>
    <w:p w:rsidR="00DE65DD" w:rsidRPr="000F0F0A" w:rsidRDefault="00DE65DD" w:rsidP="00DE65DD">
      <w:pPr>
        <w:pStyle w:val="Akapitzlist"/>
        <w:numPr>
          <w:ilvl w:val="0"/>
          <w:numId w:val="21"/>
        </w:numPr>
        <w:spacing w:line="276" w:lineRule="auto"/>
        <w:ind w:left="851"/>
        <w:jc w:val="both"/>
        <w:rPr>
          <w:sz w:val="22"/>
          <w:szCs w:val="22"/>
        </w:rPr>
      </w:pPr>
      <w:r w:rsidRPr="000F0F0A">
        <w:rPr>
          <w:sz w:val="22"/>
          <w:szCs w:val="22"/>
        </w:rPr>
        <w:t xml:space="preserve">jeżeli wady kwalifikują się do usunięcia, Zamawiający zażąda ich usunięcia w wyznaczonym terminie, a Wykonawca zobowiązany jest do usunięcia wad w wyznaczonym terminie i ponownego zawiadomienia Zamawiającego o terminie gotowości do odbioru końcowego; </w:t>
      </w:r>
    </w:p>
    <w:p w:rsidR="00DE65DD" w:rsidRPr="000F0F0A" w:rsidRDefault="00DE65DD" w:rsidP="00DE65DD">
      <w:pPr>
        <w:pStyle w:val="Akapitzlist"/>
        <w:numPr>
          <w:ilvl w:val="0"/>
          <w:numId w:val="21"/>
        </w:numPr>
        <w:spacing w:line="276" w:lineRule="auto"/>
        <w:ind w:left="851"/>
        <w:jc w:val="both"/>
        <w:rPr>
          <w:sz w:val="22"/>
          <w:szCs w:val="22"/>
        </w:rPr>
      </w:pPr>
      <w:r w:rsidRPr="000F0F0A">
        <w:rPr>
          <w:sz w:val="22"/>
          <w:szCs w:val="22"/>
        </w:rPr>
        <w:t xml:space="preserve">jeżeli wady nie kwalifikują się do usunięcia lub uniemożliwiają użytkowanie zgodnie z przeznaczeniem, to Zamawiający może żądać ponownego wykonania danej części robót lub odstąpić od Umowy z przyczyn zależnych od Wykonawcy, z konsekwencjami wynikającymi z </w:t>
      </w:r>
      <w:r w:rsidRPr="000D4657">
        <w:rPr>
          <w:sz w:val="22"/>
          <w:szCs w:val="22"/>
        </w:rPr>
        <w:t>§12.</w:t>
      </w:r>
    </w:p>
    <w:p w:rsidR="00DE65DD" w:rsidRPr="000F0F0A" w:rsidRDefault="00DE65DD" w:rsidP="00DE65DD">
      <w:pPr>
        <w:pStyle w:val="Akapitzlist"/>
        <w:numPr>
          <w:ilvl w:val="0"/>
          <w:numId w:val="22"/>
        </w:numPr>
        <w:spacing w:line="276" w:lineRule="auto"/>
        <w:ind w:left="284" w:hanging="284"/>
        <w:jc w:val="both"/>
        <w:rPr>
          <w:sz w:val="22"/>
          <w:szCs w:val="22"/>
        </w:rPr>
      </w:pPr>
      <w:r w:rsidRPr="000F0F0A">
        <w:rPr>
          <w:sz w:val="22"/>
          <w:szCs w:val="22"/>
        </w:rPr>
        <w:t>Za wadę uznaje się w szczególności każdą niekorzystną i niezamierzoną właściwość przedmiotu Umowy, utrudniającą korzystanie zgodnie z przeznaczeniem bądź jego konserwację lub właściwość obniżającą jego estetykę lub komfort użytkowników, którą daje się usunąć przy pomocy aktualnie stosowanej techniki budowlanej. Wadą jest też właściwości przedmiotu Umowy, o której Wykonawca zapewnił Zamawiającego. W odniesieniu do instalacji i urządzeń za wadę uznaje się także niemożność uzyskania ich wymaganych parametrów (ilości lub jakości) lub zawodność działania.</w:t>
      </w:r>
    </w:p>
    <w:p w:rsidR="00DE65DD" w:rsidRPr="000F0F0A" w:rsidRDefault="00DE65DD" w:rsidP="00DE65DD">
      <w:pPr>
        <w:pStyle w:val="Akapitzlist"/>
        <w:numPr>
          <w:ilvl w:val="0"/>
          <w:numId w:val="22"/>
        </w:numPr>
        <w:spacing w:line="276" w:lineRule="auto"/>
        <w:ind w:left="284" w:hanging="284"/>
        <w:jc w:val="both"/>
        <w:rPr>
          <w:sz w:val="22"/>
          <w:szCs w:val="22"/>
        </w:rPr>
      </w:pPr>
      <w:r w:rsidRPr="000F0F0A">
        <w:rPr>
          <w:sz w:val="22"/>
          <w:szCs w:val="22"/>
        </w:rPr>
        <w:t>Dokonanie przez Zamawiającego odbioru końcowego robót nie wpływa na ewentualne roszczenia Zamawiającego z tytułu rękojmi za wady, gwarancji i roszczeń odszkodowawczych.</w:t>
      </w:r>
    </w:p>
    <w:p w:rsidR="00DE65DD" w:rsidRPr="000F0F0A" w:rsidRDefault="00E12DC3" w:rsidP="00DE65DD">
      <w:pPr>
        <w:pStyle w:val="Akapitzlist"/>
        <w:numPr>
          <w:ilvl w:val="0"/>
          <w:numId w:val="22"/>
        </w:numPr>
        <w:spacing w:line="276" w:lineRule="auto"/>
        <w:ind w:left="284" w:hanging="284"/>
        <w:jc w:val="both"/>
        <w:rPr>
          <w:sz w:val="22"/>
          <w:szCs w:val="22"/>
        </w:rPr>
      </w:pPr>
      <w:r>
        <w:rPr>
          <w:sz w:val="22"/>
          <w:szCs w:val="22"/>
        </w:rPr>
        <w:t>Strony ustalą w</w:t>
      </w:r>
      <w:r w:rsidR="00DE65DD" w:rsidRPr="000F0F0A">
        <w:rPr>
          <w:sz w:val="22"/>
          <w:szCs w:val="22"/>
        </w:rPr>
        <w:t xml:space="preserve">zór </w:t>
      </w:r>
      <w:r w:rsidR="00DE65DD">
        <w:rPr>
          <w:sz w:val="22"/>
          <w:szCs w:val="22"/>
        </w:rPr>
        <w:t>P</w:t>
      </w:r>
      <w:r w:rsidR="00DE65DD" w:rsidRPr="000F0F0A">
        <w:rPr>
          <w:sz w:val="22"/>
          <w:szCs w:val="22"/>
        </w:rPr>
        <w:t xml:space="preserve">rotokołu odbioru robót </w:t>
      </w:r>
      <w:r>
        <w:rPr>
          <w:sz w:val="22"/>
          <w:szCs w:val="22"/>
        </w:rPr>
        <w:t xml:space="preserve">w terminie 10 dni od o daty zawarcia </w:t>
      </w:r>
      <w:r w:rsidR="00DE65DD" w:rsidRPr="000F0F0A">
        <w:rPr>
          <w:sz w:val="22"/>
          <w:szCs w:val="22"/>
        </w:rPr>
        <w:t>niniejszej Umowy.</w:t>
      </w:r>
    </w:p>
    <w:p w:rsidR="00DE65DD" w:rsidRPr="000F0F0A" w:rsidRDefault="00DE65DD" w:rsidP="00DE65DD">
      <w:pPr>
        <w:spacing w:after="0"/>
        <w:ind w:left="426" w:hanging="426"/>
        <w:jc w:val="center"/>
        <w:rPr>
          <w:rFonts w:ascii="Times New Roman" w:eastAsia="Times New Roman" w:hAnsi="Times New Roman" w:cs="Times New Roman"/>
          <w:b/>
        </w:rPr>
      </w:pPr>
    </w:p>
    <w:p w:rsidR="00DE65DD" w:rsidRPr="000F0F0A" w:rsidRDefault="00DE65DD" w:rsidP="00DE65DD">
      <w:pPr>
        <w:pStyle w:val="Textbody"/>
        <w:widowControl/>
        <w:tabs>
          <w:tab w:val="left" w:pos="0"/>
        </w:tabs>
        <w:spacing w:line="276" w:lineRule="auto"/>
        <w:ind w:left="142"/>
        <w:jc w:val="center"/>
        <w:rPr>
          <w:b/>
          <w:sz w:val="22"/>
          <w:szCs w:val="22"/>
        </w:rPr>
      </w:pPr>
      <w:r w:rsidRPr="000F0F0A">
        <w:rPr>
          <w:b/>
          <w:sz w:val="22"/>
          <w:szCs w:val="22"/>
        </w:rPr>
        <w:t xml:space="preserve">§ </w:t>
      </w:r>
      <w:r>
        <w:rPr>
          <w:b/>
          <w:sz w:val="22"/>
          <w:szCs w:val="22"/>
        </w:rPr>
        <w:t>10</w:t>
      </w:r>
      <w:r w:rsidRPr="000F0F0A">
        <w:rPr>
          <w:b/>
          <w:sz w:val="22"/>
          <w:szCs w:val="22"/>
        </w:rPr>
        <w:t>.</w:t>
      </w:r>
    </w:p>
    <w:p w:rsidR="00DE65DD" w:rsidRPr="000F0F0A" w:rsidRDefault="00DE65DD" w:rsidP="00DE65DD">
      <w:pPr>
        <w:pStyle w:val="Textbody"/>
        <w:widowControl/>
        <w:numPr>
          <w:ilvl w:val="0"/>
          <w:numId w:val="23"/>
        </w:numPr>
        <w:tabs>
          <w:tab w:val="left" w:pos="0"/>
        </w:tabs>
        <w:spacing w:line="276" w:lineRule="auto"/>
        <w:ind w:left="284" w:hanging="284"/>
        <w:rPr>
          <w:sz w:val="22"/>
          <w:szCs w:val="22"/>
        </w:rPr>
      </w:pPr>
      <w:r w:rsidRPr="000F0F0A">
        <w:rPr>
          <w:sz w:val="22"/>
          <w:szCs w:val="22"/>
        </w:rPr>
        <w:t xml:space="preserve">Ustala się zabezpieczenie należytego wykonania Umowy w wysokości </w:t>
      </w:r>
      <w:r>
        <w:rPr>
          <w:sz w:val="22"/>
          <w:szCs w:val="22"/>
        </w:rPr>
        <w:t>5</w:t>
      </w:r>
      <w:r w:rsidRPr="007B7525">
        <w:rPr>
          <w:sz w:val="22"/>
          <w:szCs w:val="22"/>
        </w:rPr>
        <w:t>%</w:t>
      </w:r>
      <w:r w:rsidRPr="000F0F0A">
        <w:rPr>
          <w:sz w:val="22"/>
          <w:szCs w:val="22"/>
        </w:rPr>
        <w:t xml:space="preserve"> wartości brutto Umowy tj. w wysokości ………………… złotych (słownie złotych: ……………………………../100). </w:t>
      </w:r>
    </w:p>
    <w:p w:rsidR="00DE65DD" w:rsidRDefault="00DE65DD" w:rsidP="00DE65DD">
      <w:pPr>
        <w:pStyle w:val="Textbody"/>
        <w:widowControl/>
        <w:numPr>
          <w:ilvl w:val="0"/>
          <w:numId w:val="23"/>
        </w:numPr>
        <w:tabs>
          <w:tab w:val="left" w:pos="0"/>
        </w:tabs>
        <w:spacing w:line="276" w:lineRule="auto"/>
        <w:ind w:left="284" w:hanging="284"/>
        <w:rPr>
          <w:sz w:val="22"/>
          <w:szCs w:val="22"/>
        </w:rPr>
      </w:pPr>
      <w:r w:rsidRPr="000F0F0A">
        <w:rPr>
          <w:sz w:val="22"/>
          <w:szCs w:val="22"/>
        </w:rPr>
        <w:lastRenderedPageBreak/>
        <w:t xml:space="preserve">Całość zabezpieczenia tj. ………………  złotych została wniesiona przez Wykonawcę przed podpisaniem Umowy w formie: ………………………………… w kwocie </w:t>
      </w:r>
      <w:r w:rsidRPr="000F0F0A">
        <w:rPr>
          <w:b/>
          <w:sz w:val="22"/>
          <w:szCs w:val="22"/>
        </w:rPr>
        <w:t>………………….. złotych</w:t>
      </w:r>
      <w:r w:rsidRPr="000F0F0A">
        <w:rPr>
          <w:sz w:val="22"/>
          <w:szCs w:val="22"/>
        </w:rPr>
        <w:t xml:space="preserve"> (słownie złotych: ……………………………………………/100)</w:t>
      </w:r>
      <w:r>
        <w:rPr>
          <w:sz w:val="22"/>
          <w:szCs w:val="22"/>
        </w:rPr>
        <w:t>.</w:t>
      </w:r>
    </w:p>
    <w:p w:rsidR="00DE65DD" w:rsidRPr="000F0F0A" w:rsidRDefault="00DE65DD" w:rsidP="00DE65DD">
      <w:pPr>
        <w:pStyle w:val="Textbody"/>
        <w:widowControl/>
        <w:numPr>
          <w:ilvl w:val="0"/>
          <w:numId w:val="23"/>
        </w:numPr>
        <w:tabs>
          <w:tab w:val="left" w:pos="0"/>
        </w:tabs>
        <w:spacing w:line="276" w:lineRule="auto"/>
        <w:ind w:left="284" w:hanging="284"/>
        <w:rPr>
          <w:sz w:val="22"/>
          <w:szCs w:val="22"/>
        </w:rPr>
      </w:pPr>
      <w:r w:rsidRPr="000F0F0A">
        <w:rPr>
          <w:sz w:val="22"/>
          <w:szCs w:val="22"/>
        </w:rPr>
        <w:t>Zabezpieczenie należytego wykonania Umowy służy do pokrycia roszczeń z tytułu niewykonania lub nienależytego wykonania przedmiotu Umowy przez Wykonawcę.</w:t>
      </w:r>
    </w:p>
    <w:p w:rsidR="00DE65DD" w:rsidRPr="000F0F0A" w:rsidRDefault="00DE65DD" w:rsidP="00DE65DD">
      <w:pPr>
        <w:pStyle w:val="Textbody"/>
        <w:widowControl/>
        <w:numPr>
          <w:ilvl w:val="0"/>
          <w:numId w:val="23"/>
        </w:numPr>
        <w:tabs>
          <w:tab w:val="left" w:pos="0"/>
        </w:tabs>
        <w:spacing w:line="276" w:lineRule="auto"/>
        <w:ind w:left="284" w:hanging="284"/>
        <w:rPr>
          <w:sz w:val="22"/>
          <w:szCs w:val="22"/>
        </w:rPr>
      </w:pPr>
      <w:r w:rsidRPr="000F0F0A">
        <w:rPr>
          <w:sz w:val="22"/>
          <w:szCs w:val="22"/>
        </w:rPr>
        <w:t>W trakcie realizacji Umowy Wykonawca może dokonać zmiany formy zabezpieczenia należytego wykonania Umowy, w trybie określonym w art. 149 ustawy Prawo zamówień publicznych. Zmiana formy zabezpieczenia należytego wykonania Umowy nie stanowi zmiany treści Umowy.</w:t>
      </w:r>
    </w:p>
    <w:p w:rsidR="00DE65DD" w:rsidRPr="000F0F0A" w:rsidRDefault="00DE65DD" w:rsidP="00DE65DD">
      <w:pPr>
        <w:pStyle w:val="Textbody"/>
        <w:widowControl/>
        <w:numPr>
          <w:ilvl w:val="0"/>
          <w:numId w:val="23"/>
        </w:numPr>
        <w:tabs>
          <w:tab w:val="left" w:pos="0"/>
        </w:tabs>
        <w:spacing w:line="276" w:lineRule="auto"/>
        <w:ind w:left="284" w:hanging="284"/>
        <w:rPr>
          <w:sz w:val="22"/>
          <w:szCs w:val="22"/>
        </w:rPr>
      </w:pPr>
      <w:r w:rsidRPr="000F0F0A">
        <w:rPr>
          <w:sz w:val="22"/>
          <w:szCs w:val="22"/>
        </w:rPr>
        <w:t xml:space="preserve">Zwrot wniesionego zabezpieczenia: </w:t>
      </w:r>
    </w:p>
    <w:p w:rsidR="00DE65DD" w:rsidRPr="000F0F0A" w:rsidRDefault="00DE65DD" w:rsidP="00DE65DD">
      <w:pPr>
        <w:pStyle w:val="Textbody"/>
        <w:widowControl/>
        <w:numPr>
          <w:ilvl w:val="1"/>
          <w:numId w:val="23"/>
        </w:numPr>
        <w:tabs>
          <w:tab w:val="left" w:pos="0"/>
        </w:tabs>
        <w:spacing w:line="276" w:lineRule="auto"/>
        <w:ind w:left="993"/>
        <w:rPr>
          <w:sz w:val="22"/>
          <w:szCs w:val="22"/>
        </w:rPr>
      </w:pPr>
      <w:r>
        <w:rPr>
          <w:b/>
          <w:sz w:val="22"/>
          <w:szCs w:val="22"/>
        </w:rPr>
        <w:t>85</w:t>
      </w:r>
      <w:r w:rsidRPr="007B7525">
        <w:rPr>
          <w:b/>
          <w:sz w:val="22"/>
          <w:szCs w:val="22"/>
        </w:rPr>
        <w:t xml:space="preserve"> %</w:t>
      </w:r>
      <w:r w:rsidRPr="000F0F0A">
        <w:rPr>
          <w:sz w:val="22"/>
          <w:szCs w:val="22"/>
        </w:rPr>
        <w:t xml:space="preserve"> wartości zabezpieczenia, tj. kwota </w:t>
      </w:r>
      <w:r w:rsidRPr="000F0F0A">
        <w:rPr>
          <w:b/>
          <w:sz w:val="22"/>
          <w:szCs w:val="22"/>
        </w:rPr>
        <w:t xml:space="preserve">…………………. </w:t>
      </w:r>
      <w:r w:rsidRPr="000F0F0A">
        <w:rPr>
          <w:sz w:val="22"/>
          <w:szCs w:val="22"/>
        </w:rPr>
        <w:t xml:space="preserve"> </w:t>
      </w:r>
      <w:r w:rsidRPr="000F0F0A">
        <w:rPr>
          <w:b/>
          <w:sz w:val="22"/>
          <w:szCs w:val="22"/>
        </w:rPr>
        <w:t>złotych</w:t>
      </w:r>
      <w:r w:rsidRPr="000F0F0A">
        <w:rPr>
          <w:sz w:val="22"/>
          <w:szCs w:val="22"/>
        </w:rPr>
        <w:t xml:space="preserve">, gwarantująca należyte wykonanie przedmiotu Umowy, zostanie zwolniona w ciągu </w:t>
      </w:r>
      <w:r w:rsidRPr="007B7525">
        <w:rPr>
          <w:sz w:val="22"/>
          <w:szCs w:val="22"/>
        </w:rPr>
        <w:t>30 dni</w:t>
      </w:r>
      <w:r w:rsidRPr="000F0F0A">
        <w:rPr>
          <w:sz w:val="22"/>
          <w:szCs w:val="22"/>
        </w:rPr>
        <w:t xml:space="preserve"> po zakończeniu odbioru końcowego robót i stwierdzeniu przez Zamawiającego wykonania ich w sposób należyty, bez jakichkolwiek wad i usterek, które stanowiłyby podstawę roszczeń Zamawiającego w stosunku do Wykonawcy.</w:t>
      </w:r>
    </w:p>
    <w:p w:rsidR="00DE65DD" w:rsidRPr="000F0F0A" w:rsidRDefault="00DE65DD" w:rsidP="00DE65DD">
      <w:pPr>
        <w:pStyle w:val="Textbody"/>
        <w:widowControl/>
        <w:numPr>
          <w:ilvl w:val="1"/>
          <w:numId w:val="23"/>
        </w:numPr>
        <w:tabs>
          <w:tab w:val="left" w:pos="0"/>
        </w:tabs>
        <w:spacing w:line="276" w:lineRule="auto"/>
        <w:ind w:left="993"/>
        <w:rPr>
          <w:sz w:val="22"/>
          <w:szCs w:val="22"/>
        </w:rPr>
      </w:pPr>
      <w:r>
        <w:rPr>
          <w:b/>
          <w:sz w:val="22"/>
          <w:szCs w:val="22"/>
        </w:rPr>
        <w:t>15</w:t>
      </w:r>
      <w:r w:rsidRPr="007B7525">
        <w:rPr>
          <w:b/>
          <w:sz w:val="22"/>
          <w:szCs w:val="22"/>
        </w:rPr>
        <w:t xml:space="preserve"> %</w:t>
      </w:r>
      <w:r w:rsidRPr="000F0F0A">
        <w:rPr>
          <w:sz w:val="22"/>
          <w:szCs w:val="22"/>
        </w:rPr>
        <w:t xml:space="preserve"> wartości zabezpieczenia tj. kwota </w:t>
      </w:r>
      <w:r w:rsidRPr="000F0F0A">
        <w:rPr>
          <w:b/>
          <w:sz w:val="22"/>
          <w:szCs w:val="22"/>
        </w:rPr>
        <w:t>…………………….</w:t>
      </w:r>
      <w:r w:rsidRPr="000F0F0A">
        <w:rPr>
          <w:sz w:val="22"/>
          <w:szCs w:val="22"/>
        </w:rPr>
        <w:t xml:space="preserve"> </w:t>
      </w:r>
      <w:r w:rsidRPr="000F0F0A">
        <w:rPr>
          <w:b/>
          <w:sz w:val="22"/>
          <w:szCs w:val="22"/>
        </w:rPr>
        <w:t>złotych</w:t>
      </w:r>
      <w:r w:rsidRPr="000F0F0A">
        <w:rPr>
          <w:sz w:val="22"/>
          <w:szCs w:val="22"/>
        </w:rPr>
        <w:t xml:space="preserve"> zabezpieczająca roszczenia Zamawiającego z tytułu rękojmi za wady zwrócona zostanie nie później niż w ciągu </w:t>
      </w:r>
      <w:r w:rsidRPr="007B7525">
        <w:rPr>
          <w:sz w:val="22"/>
          <w:szCs w:val="22"/>
        </w:rPr>
        <w:t>15 dniu</w:t>
      </w:r>
      <w:r w:rsidRPr="000F0F0A">
        <w:rPr>
          <w:sz w:val="22"/>
          <w:szCs w:val="22"/>
        </w:rPr>
        <w:t xml:space="preserve"> po upływie okresu rękojmi za wady.</w:t>
      </w:r>
    </w:p>
    <w:p w:rsidR="00DE65DD" w:rsidRPr="000F0F0A" w:rsidRDefault="00DE65DD" w:rsidP="00DE65DD">
      <w:pPr>
        <w:pStyle w:val="Textbody"/>
        <w:widowControl/>
        <w:numPr>
          <w:ilvl w:val="0"/>
          <w:numId w:val="23"/>
        </w:numPr>
        <w:tabs>
          <w:tab w:val="left" w:pos="0"/>
        </w:tabs>
        <w:spacing w:line="276" w:lineRule="auto"/>
        <w:ind w:left="284" w:hanging="284"/>
        <w:rPr>
          <w:sz w:val="22"/>
          <w:szCs w:val="22"/>
        </w:rPr>
      </w:pPr>
      <w:r w:rsidRPr="000F0F0A">
        <w:rPr>
          <w:sz w:val="22"/>
          <w:szCs w:val="22"/>
        </w:rPr>
        <w:t>W przypadku powstania po stronie Zamawiającego roszczeń w stosunku do Wykonawcy z tytułu nienależytego wykonania przedmiotu Umowy oraz uchylania się Wykonawcy od zadośćuczynienia tym roszczeniom, kwota zabezpieczenia należytego wykonania Umowy wraz z powstałymi odsetkami zostanie, w części koniecznej, przeznaczona zgodnie z Umową do pokrycia roszczeń z tytułu rękojmi za wady lub udzielonej gwarancji jakości.</w:t>
      </w:r>
    </w:p>
    <w:p w:rsidR="00DE65DD" w:rsidRPr="000F0F0A" w:rsidRDefault="00DE65DD" w:rsidP="00DE65DD">
      <w:pPr>
        <w:pStyle w:val="Textbody"/>
        <w:widowControl/>
        <w:numPr>
          <w:ilvl w:val="0"/>
          <w:numId w:val="23"/>
        </w:numPr>
        <w:tabs>
          <w:tab w:val="left" w:pos="0"/>
        </w:tabs>
        <w:spacing w:line="276" w:lineRule="auto"/>
        <w:ind w:left="284" w:hanging="284"/>
        <w:rPr>
          <w:sz w:val="22"/>
          <w:szCs w:val="22"/>
        </w:rPr>
      </w:pPr>
      <w:r w:rsidRPr="000F0F0A">
        <w:rPr>
          <w:sz w:val="22"/>
          <w:szCs w:val="22"/>
        </w:rPr>
        <w:t>Wykonawca ponosi pełną odpowiedzialność względem Zamawiającego z tytułu gwarancji jakości lub rękojmi za wady. Niedopuszczalne jest ograniczenie odpowiedzialności Wykonawcy do wysokości kwoty zabezpieczenia należytego wykonania Umowy.</w:t>
      </w:r>
    </w:p>
    <w:p w:rsidR="00DE65DD" w:rsidRPr="000F0F0A" w:rsidRDefault="00DE65DD" w:rsidP="00DE65DD">
      <w:pPr>
        <w:pStyle w:val="Textbody"/>
        <w:widowControl/>
        <w:numPr>
          <w:ilvl w:val="0"/>
          <w:numId w:val="23"/>
        </w:numPr>
        <w:tabs>
          <w:tab w:val="left" w:pos="0"/>
        </w:tabs>
        <w:spacing w:line="276" w:lineRule="auto"/>
        <w:ind w:left="284" w:hanging="284"/>
        <w:rPr>
          <w:sz w:val="22"/>
          <w:szCs w:val="22"/>
        </w:rPr>
      </w:pPr>
      <w:r w:rsidRPr="000F0F0A">
        <w:rPr>
          <w:sz w:val="22"/>
          <w:szCs w:val="22"/>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rsidR="00DE65DD" w:rsidRPr="000F0F0A" w:rsidRDefault="00DE65DD" w:rsidP="00DE65DD">
      <w:pPr>
        <w:pStyle w:val="Textbody"/>
        <w:widowControl/>
        <w:numPr>
          <w:ilvl w:val="0"/>
          <w:numId w:val="23"/>
        </w:numPr>
        <w:tabs>
          <w:tab w:val="left" w:pos="0"/>
        </w:tabs>
        <w:spacing w:line="276" w:lineRule="auto"/>
        <w:ind w:left="284" w:hanging="284"/>
        <w:rPr>
          <w:sz w:val="22"/>
          <w:szCs w:val="22"/>
        </w:rPr>
      </w:pPr>
      <w:r w:rsidRPr="000F0F0A">
        <w:rPr>
          <w:sz w:val="22"/>
          <w:szCs w:val="22"/>
        </w:rPr>
        <w:t>Jeżeli Wykonawca w terminie określonym w pkt.7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DE65DD" w:rsidRPr="000F0F0A" w:rsidRDefault="00DE65DD" w:rsidP="00DE65DD">
      <w:pPr>
        <w:pStyle w:val="Textbody"/>
        <w:widowControl/>
        <w:numPr>
          <w:ilvl w:val="0"/>
          <w:numId w:val="23"/>
        </w:numPr>
        <w:tabs>
          <w:tab w:val="left" w:pos="0"/>
        </w:tabs>
        <w:spacing w:line="276" w:lineRule="auto"/>
        <w:ind w:left="284" w:hanging="284"/>
        <w:rPr>
          <w:sz w:val="22"/>
          <w:szCs w:val="22"/>
        </w:rPr>
      </w:pPr>
      <w:r w:rsidRPr="000F0F0A">
        <w:rPr>
          <w:sz w:val="22"/>
          <w:szCs w:val="22"/>
        </w:rPr>
        <w:t>Zamawiający zwróci Wykonawcy środki pieniężne otrzymane z tytułu realizacji zabezpieczenia należytego wykonania Umowy po przedstawieniu przez Wykonawcę nowego zabezpieczenia albo w terminie zwrotu danej części zabezpieczenia.</w:t>
      </w:r>
    </w:p>
    <w:p w:rsidR="00DE65DD" w:rsidRPr="000F0F0A" w:rsidRDefault="00DE65DD" w:rsidP="00DE65DD">
      <w:pPr>
        <w:pStyle w:val="Textbody"/>
        <w:widowControl/>
        <w:tabs>
          <w:tab w:val="left" w:pos="0"/>
        </w:tabs>
        <w:spacing w:line="276" w:lineRule="auto"/>
        <w:ind w:left="142"/>
        <w:rPr>
          <w:sz w:val="22"/>
          <w:szCs w:val="22"/>
        </w:rPr>
      </w:pPr>
    </w:p>
    <w:p w:rsidR="00DE65DD" w:rsidRPr="000F0F0A" w:rsidRDefault="00DE65DD" w:rsidP="00DE65DD">
      <w:pPr>
        <w:spacing w:after="0"/>
        <w:ind w:left="180" w:hanging="426"/>
        <w:jc w:val="center"/>
        <w:rPr>
          <w:rFonts w:ascii="Times New Roman" w:eastAsia="Times New Roman" w:hAnsi="Times New Roman" w:cs="Times New Roman"/>
        </w:rPr>
      </w:pPr>
      <w:r w:rsidRPr="000F0F0A">
        <w:rPr>
          <w:rFonts w:ascii="Times New Roman" w:eastAsia="Times New Roman" w:hAnsi="Times New Roman" w:cs="Times New Roman"/>
          <w:b/>
        </w:rPr>
        <w:t>§ 1</w:t>
      </w:r>
      <w:r>
        <w:rPr>
          <w:rFonts w:ascii="Times New Roman" w:eastAsia="Times New Roman" w:hAnsi="Times New Roman" w:cs="Times New Roman"/>
          <w:b/>
        </w:rPr>
        <w:t>1</w:t>
      </w:r>
      <w:r w:rsidRPr="000F0F0A">
        <w:rPr>
          <w:rFonts w:ascii="Times New Roman" w:eastAsia="Times New Roman" w:hAnsi="Times New Roman" w:cs="Times New Roman"/>
          <w:b/>
        </w:rPr>
        <w:t>.</w:t>
      </w:r>
    </w:p>
    <w:p w:rsidR="00DE65DD" w:rsidRPr="000F0F0A" w:rsidRDefault="00DE65DD" w:rsidP="00DE65DD">
      <w:pPr>
        <w:pStyle w:val="Akapitzlist"/>
        <w:numPr>
          <w:ilvl w:val="0"/>
          <w:numId w:val="24"/>
        </w:numPr>
        <w:autoSpaceDE w:val="0"/>
        <w:autoSpaceDN w:val="0"/>
        <w:adjustRightInd w:val="0"/>
        <w:spacing w:after="27" w:line="276" w:lineRule="auto"/>
        <w:ind w:left="284" w:hanging="284"/>
        <w:jc w:val="both"/>
        <w:rPr>
          <w:sz w:val="22"/>
          <w:szCs w:val="22"/>
        </w:rPr>
      </w:pPr>
      <w:r w:rsidRPr="000F0F0A">
        <w:rPr>
          <w:sz w:val="22"/>
          <w:szCs w:val="22"/>
        </w:rPr>
        <w:t>Za przekroczenie terminu wykonania Umowy</w:t>
      </w:r>
      <w:r w:rsidRPr="007B7525">
        <w:rPr>
          <w:sz w:val="22"/>
          <w:szCs w:val="22"/>
        </w:rPr>
        <w:t>,</w:t>
      </w:r>
      <w:r w:rsidRPr="000F0F0A">
        <w:rPr>
          <w:sz w:val="22"/>
          <w:szCs w:val="22"/>
        </w:rPr>
        <w:t xml:space="preserve"> o którym mowa w </w:t>
      </w:r>
      <w:r w:rsidRPr="008654B1">
        <w:rPr>
          <w:sz w:val="22"/>
          <w:szCs w:val="22"/>
        </w:rPr>
        <w:t xml:space="preserve">§ 2 ust. 1 Wykonawca zapłaci Zamawiającemu karę umowną w wysokości 0,2 % Łącznego </w:t>
      </w:r>
      <w:r w:rsidRPr="000F0F0A">
        <w:rPr>
          <w:sz w:val="22"/>
          <w:szCs w:val="22"/>
        </w:rPr>
        <w:t xml:space="preserve">Wynagrodzenia Brutto określonego w § </w:t>
      </w:r>
      <w:r>
        <w:rPr>
          <w:sz w:val="22"/>
          <w:szCs w:val="22"/>
        </w:rPr>
        <w:t>6</w:t>
      </w:r>
      <w:r w:rsidRPr="000F0F0A">
        <w:rPr>
          <w:sz w:val="22"/>
          <w:szCs w:val="22"/>
        </w:rPr>
        <w:t xml:space="preserve"> ust.1 Umowy, za każdy dzień opóźnienia. </w:t>
      </w:r>
    </w:p>
    <w:p w:rsidR="00DE65DD" w:rsidRPr="000F0F0A" w:rsidRDefault="00DE65DD" w:rsidP="00DE65DD">
      <w:pPr>
        <w:pStyle w:val="Akapitzlist"/>
        <w:numPr>
          <w:ilvl w:val="0"/>
          <w:numId w:val="24"/>
        </w:numPr>
        <w:autoSpaceDE w:val="0"/>
        <w:autoSpaceDN w:val="0"/>
        <w:adjustRightInd w:val="0"/>
        <w:spacing w:after="27" w:line="276" w:lineRule="auto"/>
        <w:ind w:left="284" w:hanging="284"/>
        <w:jc w:val="both"/>
        <w:rPr>
          <w:sz w:val="22"/>
          <w:szCs w:val="22"/>
        </w:rPr>
      </w:pPr>
      <w:r w:rsidRPr="000F0F0A">
        <w:rPr>
          <w:sz w:val="22"/>
          <w:szCs w:val="22"/>
        </w:rPr>
        <w:t xml:space="preserve">W przypadku wystąpienia w wykonywanych robotach wad nie dających się usunąć lub które wystąpiły ponownie, a nie uniemożliwiają </w:t>
      </w:r>
      <w:r>
        <w:rPr>
          <w:sz w:val="22"/>
          <w:szCs w:val="22"/>
        </w:rPr>
        <w:t>korzystanie z przedmiotu Umowy</w:t>
      </w:r>
      <w:r w:rsidRPr="000F0F0A">
        <w:rPr>
          <w:sz w:val="22"/>
          <w:szCs w:val="22"/>
        </w:rPr>
        <w:t>, Zamawiający pomniejszy należne Wykonawcy wynagrodzenie o kwotę do 1</w:t>
      </w:r>
      <w:r>
        <w:rPr>
          <w:sz w:val="22"/>
          <w:szCs w:val="22"/>
        </w:rPr>
        <w:t>0</w:t>
      </w:r>
      <w:r w:rsidRPr="000F0F0A">
        <w:rPr>
          <w:sz w:val="22"/>
          <w:szCs w:val="22"/>
        </w:rPr>
        <w:t xml:space="preserve"> % wysokości Łącznego Wynagrodzenia Brutto Wykonawcy określonego w § </w:t>
      </w:r>
      <w:r>
        <w:rPr>
          <w:sz w:val="22"/>
          <w:szCs w:val="22"/>
        </w:rPr>
        <w:t>6</w:t>
      </w:r>
      <w:r w:rsidRPr="000F0F0A">
        <w:rPr>
          <w:sz w:val="22"/>
          <w:szCs w:val="22"/>
        </w:rPr>
        <w:t xml:space="preserve"> ust. 1 Umowy.</w:t>
      </w:r>
    </w:p>
    <w:p w:rsidR="00DE65DD" w:rsidRPr="000F0F0A" w:rsidRDefault="00DE65DD" w:rsidP="00DE65DD">
      <w:pPr>
        <w:pStyle w:val="Akapitzlist"/>
        <w:numPr>
          <w:ilvl w:val="0"/>
          <w:numId w:val="24"/>
        </w:numPr>
        <w:autoSpaceDE w:val="0"/>
        <w:autoSpaceDN w:val="0"/>
        <w:adjustRightInd w:val="0"/>
        <w:spacing w:after="27" w:line="276" w:lineRule="auto"/>
        <w:ind w:left="284" w:hanging="284"/>
        <w:jc w:val="both"/>
        <w:rPr>
          <w:sz w:val="22"/>
          <w:szCs w:val="22"/>
        </w:rPr>
      </w:pPr>
      <w:r w:rsidRPr="000F0F0A">
        <w:rPr>
          <w:sz w:val="22"/>
          <w:szCs w:val="22"/>
        </w:rPr>
        <w:t xml:space="preserve">Wady w wykonanym przedmiocie Umowy, stwierdzone podczas odbioru końcowego robót budowlanych dające się usunąć Wykonawca usunie na własny koszt w czasie umożliwiającym odbiór w terminie właściwym pod rygorem określonym w ust. 1. </w:t>
      </w:r>
    </w:p>
    <w:p w:rsidR="00DE65DD" w:rsidRPr="000F0F0A" w:rsidRDefault="00DE65DD" w:rsidP="00DE65DD">
      <w:pPr>
        <w:pStyle w:val="Akapitzlist"/>
        <w:numPr>
          <w:ilvl w:val="0"/>
          <w:numId w:val="24"/>
        </w:numPr>
        <w:autoSpaceDE w:val="0"/>
        <w:autoSpaceDN w:val="0"/>
        <w:adjustRightInd w:val="0"/>
        <w:spacing w:after="27" w:line="276" w:lineRule="auto"/>
        <w:ind w:left="284" w:hanging="284"/>
        <w:jc w:val="both"/>
        <w:rPr>
          <w:sz w:val="22"/>
          <w:szCs w:val="22"/>
        </w:rPr>
      </w:pPr>
      <w:r w:rsidRPr="000F0F0A">
        <w:rPr>
          <w:sz w:val="22"/>
          <w:szCs w:val="22"/>
        </w:rPr>
        <w:lastRenderedPageBreak/>
        <w:t xml:space="preserve">Wady i usterki w wykonanym przedmiocie Umowy, stwierdzone w okresie rękojmi za wady lub gwarancji jakości dające się usunąć Wykonawca usunie na własny koszt w terminie wyznaczonym przez Zamawiającego. </w:t>
      </w:r>
    </w:p>
    <w:p w:rsidR="00DE65DD" w:rsidRPr="000F0F0A" w:rsidRDefault="00DE65DD" w:rsidP="00DE65DD">
      <w:pPr>
        <w:pStyle w:val="Akapitzlist"/>
        <w:numPr>
          <w:ilvl w:val="0"/>
          <w:numId w:val="24"/>
        </w:numPr>
        <w:autoSpaceDE w:val="0"/>
        <w:autoSpaceDN w:val="0"/>
        <w:adjustRightInd w:val="0"/>
        <w:spacing w:after="27" w:line="276" w:lineRule="auto"/>
        <w:ind w:left="284" w:hanging="284"/>
        <w:jc w:val="both"/>
        <w:rPr>
          <w:sz w:val="22"/>
          <w:szCs w:val="22"/>
        </w:rPr>
      </w:pPr>
      <w:r w:rsidRPr="000F0F0A">
        <w:rPr>
          <w:sz w:val="22"/>
          <w:szCs w:val="22"/>
        </w:rPr>
        <w:t xml:space="preserve">Za opóźnienie w usunięciu wad i usterek, o których mowa w ust. 4 Wykonawca zapłaci karę umowną w wysokości 0,1 % Łącznego </w:t>
      </w:r>
      <w:r>
        <w:rPr>
          <w:sz w:val="22"/>
          <w:szCs w:val="22"/>
        </w:rPr>
        <w:t>W</w:t>
      </w:r>
      <w:r w:rsidRPr="000F0F0A">
        <w:rPr>
          <w:sz w:val="22"/>
          <w:szCs w:val="22"/>
        </w:rPr>
        <w:t xml:space="preserve">ynagrodzenia </w:t>
      </w:r>
      <w:r>
        <w:rPr>
          <w:sz w:val="22"/>
          <w:szCs w:val="22"/>
        </w:rPr>
        <w:t>B</w:t>
      </w:r>
      <w:r w:rsidRPr="000F0F0A">
        <w:rPr>
          <w:sz w:val="22"/>
          <w:szCs w:val="22"/>
        </w:rPr>
        <w:t xml:space="preserve">rutto przysługującego Wykonawcy określonego w § </w:t>
      </w:r>
      <w:r>
        <w:rPr>
          <w:sz w:val="22"/>
          <w:szCs w:val="22"/>
        </w:rPr>
        <w:t>6</w:t>
      </w:r>
      <w:r w:rsidRPr="000F0F0A">
        <w:rPr>
          <w:sz w:val="22"/>
          <w:szCs w:val="22"/>
        </w:rPr>
        <w:t xml:space="preserve"> ust. 1 za każdy dzień opóźnienia licząc od dnia wyznaczonego na usunięcie usterek lub wad. </w:t>
      </w:r>
    </w:p>
    <w:p w:rsidR="00DE65DD" w:rsidRPr="000F0F0A" w:rsidRDefault="00DE65DD" w:rsidP="00DE65DD">
      <w:pPr>
        <w:pStyle w:val="Akapitzlist"/>
        <w:numPr>
          <w:ilvl w:val="0"/>
          <w:numId w:val="24"/>
        </w:numPr>
        <w:autoSpaceDE w:val="0"/>
        <w:autoSpaceDN w:val="0"/>
        <w:adjustRightInd w:val="0"/>
        <w:spacing w:after="27" w:line="276" w:lineRule="auto"/>
        <w:ind w:left="284" w:hanging="284"/>
        <w:jc w:val="both"/>
        <w:rPr>
          <w:sz w:val="22"/>
          <w:szCs w:val="22"/>
        </w:rPr>
      </w:pPr>
      <w:r w:rsidRPr="000F0F0A">
        <w:rPr>
          <w:sz w:val="22"/>
          <w:szCs w:val="22"/>
        </w:rPr>
        <w:t xml:space="preserve">Odstąpienie od Umowy przez Zamawiającego z przyczyn zależnych od Wykonawcy stanowi podstawę dla Zamawiającego do naliczenia kary umownej w wysokości 10 % Łącznego wynagrodzenia brutto przysługującego Wykonawcy określonego w § </w:t>
      </w:r>
      <w:r>
        <w:rPr>
          <w:sz w:val="22"/>
          <w:szCs w:val="22"/>
        </w:rPr>
        <w:t xml:space="preserve">6 </w:t>
      </w:r>
      <w:r w:rsidRPr="000F0F0A">
        <w:rPr>
          <w:sz w:val="22"/>
          <w:szCs w:val="22"/>
        </w:rPr>
        <w:t>ust. 1 umowy.</w:t>
      </w:r>
    </w:p>
    <w:p w:rsidR="00DE65DD" w:rsidRPr="000F0F0A" w:rsidRDefault="00DE65DD" w:rsidP="00DE65DD">
      <w:pPr>
        <w:pStyle w:val="Akapitzlist"/>
        <w:numPr>
          <w:ilvl w:val="0"/>
          <w:numId w:val="24"/>
        </w:numPr>
        <w:autoSpaceDE w:val="0"/>
        <w:autoSpaceDN w:val="0"/>
        <w:adjustRightInd w:val="0"/>
        <w:spacing w:after="27" w:line="276" w:lineRule="auto"/>
        <w:ind w:left="284" w:hanging="284"/>
        <w:jc w:val="both"/>
        <w:rPr>
          <w:sz w:val="22"/>
          <w:szCs w:val="22"/>
        </w:rPr>
      </w:pPr>
      <w:r w:rsidRPr="000F0F0A">
        <w:rPr>
          <w:sz w:val="22"/>
          <w:szCs w:val="22"/>
        </w:rPr>
        <w:t xml:space="preserve"> Wykonawca zapłaci karę umowną w wysokości 5000 zł. za niezłożenie oświadczenia pracownika zawartego </w:t>
      </w:r>
      <w:r w:rsidR="00DF7CBE">
        <w:rPr>
          <w:sz w:val="22"/>
          <w:szCs w:val="22"/>
        </w:rPr>
        <w:t xml:space="preserve">w </w:t>
      </w:r>
      <w:r w:rsidRPr="000F0F0A">
        <w:rPr>
          <w:sz w:val="22"/>
          <w:szCs w:val="22"/>
        </w:rPr>
        <w:t xml:space="preserve">wykazie o jakim mowa w § </w:t>
      </w:r>
      <w:r>
        <w:rPr>
          <w:sz w:val="22"/>
          <w:szCs w:val="22"/>
        </w:rPr>
        <w:t>5</w:t>
      </w:r>
      <w:r w:rsidRPr="000F0F0A">
        <w:rPr>
          <w:sz w:val="22"/>
          <w:szCs w:val="22"/>
        </w:rPr>
        <w:t xml:space="preserve"> ust. 9 Umowy lub niezłożenie oświadczenia pracownika zawartego wykazie o jakim mowa w § </w:t>
      </w:r>
      <w:r>
        <w:rPr>
          <w:sz w:val="22"/>
          <w:szCs w:val="22"/>
        </w:rPr>
        <w:t>5</w:t>
      </w:r>
      <w:r w:rsidRPr="000F0F0A">
        <w:rPr>
          <w:sz w:val="22"/>
          <w:szCs w:val="22"/>
        </w:rPr>
        <w:t xml:space="preserve"> ust. 11, liczoną od każdego brakującego oświadczenia pracownika jaki winien znajdować się w wykazie stanowiącym Załącznik nr </w:t>
      </w:r>
      <w:r>
        <w:rPr>
          <w:sz w:val="22"/>
          <w:szCs w:val="22"/>
        </w:rPr>
        <w:t>3</w:t>
      </w:r>
      <w:r w:rsidRPr="000F0F0A">
        <w:rPr>
          <w:sz w:val="22"/>
          <w:szCs w:val="22"/>
        </w:rPr>
        <w:t xml:space="preserve"> do Umowy. </w:t>
      </w:r>
    </w:p>
    <w:p w:rsidR="00DE65DD" w:rsidRPr="000F0F0A" w:rsidRDefault="00DE65DD" w:rsidP="00DE65DD">
      <w:pPr>
        <w:pStyle w:val="Akapitzlist"/>
        <w:numPr>
          <w:ilvl w:val="0"/>
          <w:numId w:val="24"/>
        </w:numPr>
        <w:autoSpaceDE w:val="0"/>
        <w:autoSpaceDN w:val="0"/>
        <w:adjustRightInd w:val="0"/>
        <w:spacing w:after="27" w:line="276" w:lineRule="auto"/>
        <w:ind w:left="284" w:hanging="284"/>
        <w:jc w:val="both"/>
        <w:rPr>
          <w:sz w:val="22"/>
          <w:szCs w:val="22"/>
        </w:rPr>
      </w:pPr>
      <w:r w:rsidRPr="000F0F0A">
        <w:rPr>
          <w:sz w:val="22"/>
          <w:szCs w:val="22"/>
        </w:rPr>
        <w:t xml:space="preserve">Wykonawca wyraża zgodę na potrącenie kar umownych z przysługującego mu wynagrodzenia umownego brutto oraz z wniesionego zabezpieczenia należytego wykonania Umowy. </w:t>
      </w:r>
    </w:p>
    <w:p w:rsidR="00DE65DD" w:rsidRPr="000F0F0A" w:rsidRDefault="00DE65DD" w:rsidP="00DE65DD">
      <w:pPr>
        <w:pStyle w:val="Akapitzlist"/>
        <w:numPr>
          <w:ilvl w:val="0"/>
          <w:numId w:val="24"/>
        </w:numPr>
        <w:autoSpaceDE w:val="0"/>
        <w:autoSpaceDN w:val="0"/>
        <w:adjustRightInd w:val="0"/>
        <w:spacing w:after="27" w:line="276" w:lineRule="auto"/>
        <w:ind w:left="284" w:hanging="284"/>
        <w:jc w:val="both"/>
        <w:rPr>
          <w:sz w:val="22"/>
          <w:szCs w:val="22"/>
        </w:rPr>
      </w:pPr>
      <w:r w:rsidRPr="000F0F0A">
        <w:rPr>
          <w:sz w:val="22"/>
          <w:szCs w:val="22"/>
        </w:rPr>
        <w:t>Zamawiający będzie uprawniony do dochodzenia odszkodowania przekraczającego wysokość zastrzeżonej kary umownej, jeżeli kara umowna nie pokryje w całości poniesionej szkody, jak również gdy szkoda powstanie z innego tytułu, na zasadach ogólnych określonych w ustawie Kodeksie cywilnym.</w:t>
      </w:r>
    </w:p>
    <w:p w:rsidR="00DE65DD" w:rsidRPr="000F0F0A" w:rsidRDefault="00DE65DD" w:rsidP="00DE65DD">
      <w:pPr>
        <w:pStyle w:val="Akapitzlist"/>
        <w:numPr>
          <w:ilvl w:val="0"/>
          <w:numId w:val="24"/>
        </w:numPr>
        <w:autoSpaceDE w:val="0"/>
        <w:autoSpaceDN w:val="0"/>
        <w:adjustRightInd w:val="0"/>
        <w:spacing w:after="27" w:line="276" w:lineRule="auto"/>
        <w:ind w:left="284" w:hanging="284"/>
        <w:jc w:val="both"/>
        <w:rPr>
          <w:sz w:val="22"/>
          <w:szCs w:val="22"/>
        </w:rPr>
      </w:pPr>
      <w:r w:rsidRPr="000F0F0A">
        <w:rPr>
          <w:sz w:val="22"/>
          <w:szCs w:val="22"/>
        </w:rPr>
        <w:t>Kary umowne o których mowa w niniejszym paragrafie, mogą być naliczane niezależnie od siebie.</w:t>
      </w:r>
    </w:p>
    <w:p w:rsidR="00DE65DD" w:rsidRPr="000F0F0A" w:rsidRDefault="00DE65DD" w:rsidP="00DE65DD">
      <w:pPr>
        <w:pStyle w:val="Akapitzlist"/>
        <w:numPr>
          <w:ilvl w:val="0"/>
          <w:numId w:val="24"/>
        </w:numPr>
        <w:autoSpaceDE w:val="0"/>
        <w:autoSpaceDN w:val="0"/>
        <w:adjustRightInd w:val="0"/>
        <w:spacing w:after="27" w:line="276" w:lineRule="auto"/>
        <w:ind w:left="284" w:hanging="284"/>
        <w:jc w:val="both"/>
        <w:rPr>
          <w:sz w:val="22"/>
          <w:szCs w:val="22"/>
        </w:rPr>
      </w:pPr>
      <w:r w:rsidRPr="000F0F0A">
        <w:rPr>
          <w:sz w:val="22"/>
          <w:szCs w:val="22"/>
        </w:rPr>
        <w:t>Zamawiający zastrzega sobie prawo dochodzenia odszkodowania uzupełniającego przewyższającego wysokość zastrzeżonych kar umownych.</w:t>
      </w:r>
    </w:p>
    <w:p w:rsidR="00DE65DD" w:rsidRPr="000F0F0A" w:rsidRDefault="00DE65DD" w:rsidP="00DE65DD">
      <w:pPr>
        <w:pStyle w:val="Akapitzlist"/>
        <w:numPr>
          <w:ilvl w:val="0"/>
          <w:numId w:val="24"/>
        </w:numPr>
        <w:autoSpaceDE w:val="0"/>
        <w:autoSpaceDN w:val="0"/>
        <w:adjustRightInd w:val="0"/>
        <w:spacing w:after="27" w:line="276" w:lineRule="auto"/>
        <w:ind w:left="284" w:hanging="284"/>
        <w:jc w:val="both"/>
        <w:rPr>
          <w:sz w:val="22"/>
          <w:szCs w:val="22"/>
        </w:rPr>
      </w:pPr>
      <w:r w:rsidRPr="000F0F0A">
        <w:rPr>
          <w:sz w:val="22"/>
          <w:szCs w:val="22"/>
        </w:rPr>
        <w:t>Odstąpienie od umowy nie skutkuje utratą praw do żądania kar umownych z innych tytułów.</w:t>
      </w:r>
    </w:p>
    <w:p w:rsidR="00DE65DD" w:rsidRPr="000F0F0A" w:rsidRDefault="00DE65DD" w:rsidP="00DE65DD">
      <w:pPr>
        <w:pStyle w:val="Akapitzlist"/>
        <w:numPr>
          <w:ilvl w:val="0"/>
          <w:numId w:val="24"/>
        </w:numPr>
        <w:autoSpaceDE w:val="0"/>
        <w:autoSpaceDN w:val="0"/>
        <w:adjustRightInd w:val="0"/>
        <w:spacing w:after="27" w:line="276" w:lineRule="auto"/>
        <w:ind w:left="284" w:hanging="284"/>
        <w:jc w:val="both"/>
        <w:rPr>
          <w:sz w:val="22"/>
          <w:szCs w:val="22"/>
        </w:rPr>
      </w:pPr>
      <w:r w:rsidRPr="000F0F0A">
        <w:rPr>
          <w:sz w:val="22"/>
          <w:szCs w:val="22"/>
        </w:rPr>
        <w:t>W każdym przypadku, gdy Zamawiający ma prawo do naliczenia kar umownych, może je potrącić z każdych sum należnych Wykonawcy.</w:t>
      </w:r>
    </w:p>
    <w:p w:rsidR="00DE65DD" w:rsidRPr="000F0F0A" w:rsidRDefault="00DE65DD" w:rsidP="00DE65DD">
      <w:pPr>
        <w:pStyle w:val="Akapitzlist"/>
        <w:numPr>
          <w:ilvl w:val="0"/>
          <w:numId w:val="24"/>
        </w:numPr>
        <w:autoSpaceDE w:val="0"/>
        <w:autoSpaceDN w:val="0"/>
        <w:adjustRightInd w:val="0"/>
        <w:spacing w:after="27" w:line="276" w:lineRule="auto"/>
        <w:ind w:left="284" w:hanging="284"/>
        <w:jc w:val="both"/>
        <w:rPr>
          <w:sz w:val="22"/>
          <w:szCs w:val="22"/>
        </w:rPr>
      </w:pPr>
      <w:r w:rsidRPr="000F0F0A">
        <w:rPr>
          <w:sz w:val="22"/>
          <w:szCs w:val="22"/>
        </w:rPr>
        <w:t>Wykonawca wyraża zgodę na potrącenie kar z sum należnych Wykonawcy.</w:t>
      </w:r>
    </w:p>
    <w:p w:rsidR="00DE65DD" w:rsidRPr="000F0F0A" w:rsidRDefault="00DE65DD" w:rsidP="00DE65DD">
      <w:pPr>
        <w:spacing w:after="0"/>
        <w:jc w:val="both"/>
        <w:rPr>
          <w:rFonts w:ascii="Times New Roman" w:eastAsia="Times New Roman" w:hAnsi="Times New Roman" w:cs="Times New Roman"/>
          <w:b/>
        </w:rPr>
      </w:pPr>
    </w:p>
    <w:p w:rsidR="00DE65DD" w:rsidRPr="000F0F0A" w:rsidRDefault="00DE65DD" w:rsidP="00DE65DD">
      <w:pPr>
        <w:spacing w:after="0"/>
        <w:jc w:val="center"/>
        <w:rPr>
          <w:rFonts w:ascii="Times New Roman" w:eastAsia="Times New Roman" w:hAnsi="Times New Roman" w:cs="Times New Roman"/>
          <w:b/>
        </w:rPr>
      </w:pPr>
      <w:r w:rsidRPr="000F0F0A">
        <w:rPr>
          <w:rFonts w:ascii="Times New Roman" w:eastAsia="Times New Roman" w:hAnsi="Times New Roman" w:cs="Times New Roman"/>
          <w:b/>
        </w:rPr>
        <w:t>§ 1</w:t>
      </w:r>
      <w:r>
        <w:rPr>
          <w:rFonts w:ascii="Times New Roman" w:eastAsia="Times New Roman" w:hAnsi="Times New Roman" w:cs="Times New Roman"/>
          <w:b/>
        </w:rPr>
        <w:t>2</w:t>
      </w:r>
      <w:r w:rsidRPr="000F0F0A">
        <w:rPr>
          <w:rFonts w:ascii="Times New Roman" w:eastAsia="Times New Roman" w:hAnsi="Times New Roman" w:cs="Times New Roman"/>
          <w:b/>
        </w:rPr>
        <w:t>.</w:t>
      </w:r>
    </w:p>
    <w:p w:rsidR="00DE65DD" w:rsidRPr="000F0F0A" w:rsidRDefault="00DE65DD" w:rsidP="00DE65DD">
      <w:pPr>
        <w:numPr>
          <w:ilvl w:val="0"/>
          <w:numId w:val="4"/>
        </w:numPr>
        <w:spacing w:after="0"/>
        <w:ind w:left="284" w:hanging="284"/>
        <w:jc w:val="both"/>
        <w:rPr>
          <w:rFonts w:ascii="Times New Roman" w:eastAsia="Times New Roman" w:hAnsi="Times New Roman" w:cs="Times New Roman"/>
        </w:rPr>
      </w:pPr>
      <w:r w:rsidRPr="000F0F0A">
        <w:rPr>
          <w:rFonts w:ascii="Times New Roman" w:eastAsia="Times New Roman" w:hAnsi="Times New Roman" w:cs="Times New Roman"/>
        </w:rPr>
        <w:t>Stronom przysługuje prawo odstąpienia od umowy w następujących sytuacjach:</w:t>
      </w:r>
    </w:p>
    <w:p w:rsidR="00DE65DD" w:rsidRPr="000F0F0A" w:rsidRDefault="00DE65DD" w:rsidP="00DE65DD">
      <w:pPr>
        <w:numPr>
          <w:ilvl w:val="1"/>
          <w:numId w:val="4"/>
        </w:numPr>
        <w:spacing w:after="0"/>
        <w:ind w:left="465" w:hanging="284"/>
        <w:jc w:val="both"/>
        <w:rPr>
          <w:rFonts w:ascii="Times New Roman" w:eastAsia="Times New Roman" w:hAnsi="Times New Roman" w:cs="Times New Roman"/>
        </w:rPr>
      </w:pPr>
      <w:r w:rsidRPr="000F0F0A">
        <w:rPr>
          <w:rFonts w:ascii="Times New Roman" w:eastAsia="Times New Roman" w:hAnsi="Times New Roman" w:cs="Times New Roman"/>
        </w:rPr>
        <w:t>Zamawiającemu przysługuje prawo odstąpienia od umowy, gdy:</w:t>
      </w:r>
    </w:p>
    <w:p w:rsidR="00DE65DD" w:rsidRPr="000F0F0A" w:rsidRDefault="00DE65DD" w:rsidP="00DE65DD">
      <w:pPr>
        <w:numPr>
          <w:ilvl w:val="2"/>
          <w:numId w:val="4"/>
        </w:numPr>
        <w:spacing w:after="0"/>
        <w:ind w:left="641" w:hanging="284"/>
        <w:jc w:val="both"/>
        <w:rPr>
          <w:rFonts w:ascii="Times New Roman" w:eastAsia="Times New Roman" w:hAnsi="Times New Roman" w:cs="Times New Roman"/>
        </w:rPr>
      </w:pPr>
      <w:r w:rsidRPr="000F0F0A">
        <w:rPr>
          <w:rFonts w:ascii="Times New Roman" w:eastAsia="Times New Roman" w:hAnsi="Times New Roman" w:cs="Times New Roman"/>
        </w:rPr>
        <w:t>wystąpią okoliczności, o których mowa w art. 145 ustawy Prawo zamówień publicznych,</w:t>
      </w:r>
    </w:p>
    <w:p w:rsidR="00DE65DD" w:rsidRPr="000F0F0A" w:rsidRDefault="00DE65DD" w:rsidP="00DE65DD">
      <w:pPr>
        <w:numPr>
          <w:ilvl w:val="2"/>
          <w:numId w:val="4"/>
        </w:numPr>
        <w:spacing w:after="0"/>
        <w:ind w:left="641" w:hanging="284"/>
        <w:jc w:val="both"/>
        <w:rPr>
          <w:rFonts w:ascii="Times New Roman" w:eastAsia="Times New Roman" w:hAnsi="Times New Roman" w:cs="Times New Roman"/>
        </w:rPr>
      </w:pPr>
      <w:r w:rsidRPr="000F0F0A">
        <w:rPr>
          <w:rFonts w:ascii="Times New Roman" w:eastAsia="Times New Roman" w:hAnsi="Times New Roman" w:cs="Times New Roman"/>
        </w:rPr>
        <w:t>zostanie ogłoszone rozwiązanie firmy Wykonawcy,</w:t>
      </w:r>
    </w:p>
    <w:p w:rsidR="00DE65DD" w:rsidRPr="000F0F0A" w:rsidRDefault="00DE65DD" w:rsidP="00DE65DD">
      <w:pPr>
        <w:numPr>
          <w:ilvl w:val="2"/>
          <w:numId w:val="4"/>
        </w:numPr>
        <w:spacing w:after="0"/>
        <w:ind w:left="641" w:hanging="284"/>
        <w:jc w:val="both"/>
        <w:rPr>
          <w:rFonts w:ascii="Times New Roman" w:eastAsia="Times New Roman" w:hAnsi="Times New Roman" w:cs="Times New Roman"/>
        </w:rPr>
      </w:pPr>
      <w:r w:rsidRPr="000F0F0A">
        <w:rPr>
          <w:rFonts w:ascii="Times New Roman" w:eastAsia="Times New Roman" w:hAnsi="Times New Roman" w:cs="Times New Roman"/>
        </w:rPr>
        <w:t>zostanie wydany nakaz zajęcia majątku Wykonawcy,</w:t>
      </w:r>
    </w:p>
    <w:p w:rsidR="00DE65DD" w:rsidRPr="000F0F0A" w:rsidRDefault="00DE65DD" w:rsidP="00DE65DD">
      <w:pPr>
        <w:numPr>
          <w:ilvl w:val="2"/>
          <w:numId w:val="4"/>
        </w:numPr>
        <w:spacing w:after="0"/>
        <w:ind w:left="641" w:hanging="284"/>
        <w:jc w:val="both"/>
        <w:rPr>
          <w:rFonts w:ascii="Times New Roman" w:eastAsia="Times New Roman" w:hAnsi="Times New Roman" w:cs="Times New Roman"/>
        </w:rPr>
      </w:pPr>
      <w:r w:rsidRPr="000F0F0A">
        <w:rPr>
          <w:rFonts w:ascii="Times New Roman" w:eastAsia="Times New Roman" w:hAnsi="Times New Roman" w:cs="Times New Roman"/>
        </w:rPr>
        <w:t>Wykonawca bez uzasadnionych przyczyn nie rozpoczął prac w terminie określonym umową oraz nie podjął ich pomimo wezwania Zamawiającego złożonego na piśmie,</w:t>
      </w:r>
    </w:p>
    <w:p w:rsidR="00DE65DD" w:rsidRPr="000F0F0A" w:rsidRDefault="00DE65DD" w:rsidP="00DE65DD">
      <w:pPr>
        <w:numPr>
          <w:ilvl w:val="2"/>
          <w:numId w:val="4"/>
        </w:numPr>
        <w:spacing w:after="0"/>
        <w:ind w:left="641" w:hanging="284"/>
        <w:jc w:val="both"/>
        <w:rPr>
          <w:rFonts w:ascii="Times New Roman" w:eastAsia="Times New Roman" w:hAnsi="Times New Roman" w:cs="Times New Roman"/>
        </w:rPr>
      </w:pPr>
      <w:r w:rsidRPr="000F0F0A">
        <w:rPr>
          <w:rFonts w:ascii="Times New Roman" w:eastAsia="Times New Roman" w:hAnsi="Times New Roman" w:cs="Times New Roman"/>
        </w:rPr>
        <w:t xml:space="preserve">Wykonawca przerwał realizację prac i przerwa ta trwa dłużej niż 14 dni, </w:t>
      </w:r>
    </w:p>
    <w:p w:rsidR="00DE65DD" w:rsidRPr="000F0F0A" w:rsidRDefault="00DE65DD" w:rsidP="00DE65DD">
      <w:pPr>
        <w:numPr>
          <w:ilvl w:val="2"/>
          <w:numId w:val="4"/>
        </w:numPr>
        <w:spacing w:after="0"/>
        <w:ind w:left="641" w:hanging="284"/>
        <w:jc w:val="both"/>
        <w:rPr>
          <w:rFonts w:ascii="Times New Roman" w:eastAsia="Times New Roman" w:hAnsi="Times New Roman" w:cs="Times New Roman"/>
        </w:rPr>
      </w:pPr>
      <w:r w:rsidRPr="000F0F0A">
        <w:rPr>
          <w:rFonts w:ascii="Times New Roman" w:eastAsia="Times New Roman" w:hAnsi="Times New Roman" w:cs="Times New Roman"/>
        </w:rPr>
        <w:t>Wykonawca wykonuje prace niezgodnie ze sztuką budowlaną, przepisami bezpieczeństwa pracy lub postanowieniami niniejszej umowy,</w:t>
      </w:r>
    </w:p>
    <w:p w:rsidR="00DE65DD" w:rsidRPr="000F0F0A" w:rsidRDefault="00DE65DD" w:rsidP="00DE65DD">
      <w:pPr>
        <w:numPr>
          <w:ilvl w:val="1"/>
          <w:numId w:val="4"/>
        </w:numPr>
        <w:spacing w:after="0"/>
        <w:ind w:left="465" w:hanging="284"/>
        <w:jc w:val="both"/>
        <w:rPr>
          <w:rFonts w:ascii="Times New Roman" w:eastAsia="Times New Roman" w:hAnsi="Times New Roman" w:cs="Times New Roman"/>
        </w:rPr>
      </w:pPr>
      <w:r w:rsidRPr="000F0F0A">
        <w:rPr>
          <w:rFonts w:ascii="Times New Roman" w:eastAsia="Times New Roman" w:hAnsi="Times New Roman" w:cs="Times New Roman"/>
        </w:rPr>
        <w:t>Wykonawcy przysługuje prawo do odstąpienia od umowy, gdy Zamawiający odmawia bez uzasadnionej przyczyny odbioru prac lub podpisania Protokołu odbioru.</w:t>
      </w:r>
    </w:p>
    <w:p w:rsidR="00DE65DD" w:rsidRPr="000F0F0A" w:rsidRDefault="00DE65DD" w:rsidP="00DE65DD">
      <w:pPr>
        <w:numPr>
          <w:ilvl w:val="0"/>
          <w:numId w:val="4"/>
        </w:numPr>
        <w:spacing w:after="0"/>
        <w:ind w:left="284" w:hanging="284"/>
        <w:jc w:val="both"/>
        <w:rPr>
          <w:rFonts w:ascii="Times New Roman" w:eastAsia="Times New Roman" w:hAnsi="Times New Roman" w:cs="Times New Roman"/>
        </w:rPr>
      </w:pPr>
      <w:r w:rsidRPr="000F0F0A">
        <w:rPr>
          <w:rFonts w:ascii="Times New Roman" w:eastAsia="Times New Roman" w:hAnsi="Times New Roman" w:cs="Times New Roman"/>
        </w:rPr>
        <w:t>Odstąpienie od umowy nastąpi w formie pisemnej pod rygorem nieważności takiego oświadczenia i będzie zawierało uzasadnienie.</w:t>
      </w:r>
    </w:p>
    <w:p w:rsidR="00DE65DD" w:rsidRPr="000F0F0A" w:rsidRDefault="00DE65DD" w:rsidP="00DE65DD">
      <w:pPr>
        <w:numPr>
          <w:ilvl w:val="0"/>
          <w:numId w:val="4"/>
        </w:numPr>
        <w:spacing w:after="0"/>
        <w:ind w:left="284" w:hanging="284"/>
        <w:jc w:val="both"/>
        <w:rPr>
          <w:rFonts w:ascii="Times New Roman" w:eastAsia="Times New Roman" w:hAnsi="Times New Roman" w:cs="Times New Roman"/>
        </w:rPr>
      </w:pPr>
      <w:r w:rsidRPr="000F0F0A">
        <w:rPr>
          <w:rFonts w:ascii="Times New Roman" w:eastAsia="Times New Roman" w:hAnsi="Times New Roman" w:cs="Times New Roman"/>
        </w:rPr>
        <w:t>W przypadku odstąpienia od umowy Wykonawcę i Zamawiającego obciążają następujące obowiązki szczegółowe:</w:t>
      </w:r>
    </w:p>
    <w:p w:rsidR="00DE65DD" w:rsidRPr="000F0F0A" w:rsidRDefault="00DE65DD" w:rsidP="00DE65DD">
      <w:pPr>
        <w:numPr>
          <w:ilvl w:val="1"/>
          <w:numId w:val="4"/>
        </w:numPr>
        <w:spacing w:after="0"/>
        <w:ind w:left="465" w:hanging="284"/>
        <w:jc w:val="both"/>
        <w:rPr>
          <w:rFonts w:ascii="Times New Roman" w:eastAsia="Times New Roman" w:hAnsi="Times New Roman" w:cs="Times New Roman"/>
        </w:rPr>
      </w:pPr>
      <w:r w:rsidRPr="000F0F0A">
        <w:rPr>
          <w:rFonts w:ascii="Times New Roman" w:eastAsia="Times New Roman" w:hAnsi="Times New Roman" w:cs="Times New Roman"/>
        </w:rPr>
        <w:t>w terminie 7 dni od dnia odstąpienia od umowy Wykonawca przy udziale Zamawiającego sporządzi szczegółowy protokół inwentaryzacji robót w toku według stanu na dzień odstąpienia,</w:t>
      </w:r>
    </w:p>
    <w:p w:rsidR="00DE65DD" w:rsidRPr="000F0F0A" w:rsidRDefault="00DE65DD" w:rsidP="00DE65DD">
      <w:pPr>
        <w:numPr>
          <w:ilvl w:val="1"/>
          <w:numId w:val="4"/>
        </w:numPr>
        <w:spacing w:after="0"/>
        <w:ind w:left="465" w:hanging="284"/>
        <w:jc w:val="both"/>
        <w:rPr>
          <w:rFonts w:ascii="Times New Roman" w:eastAsia="Times New Roman" w:hAnsi="Times New Roman" w:cs="Times New Roman"/>
        </w:rPr>
      </w:pPr>
      <w:r w:rsidRPr="000F0F0A">
        <w:rPr>
          <w:rFonts w:ascii="Times New Roman" w:eastAsia="Times New Roman" w:hAnsi="Times New Roman" w:cs="Times New Roman"/>
        </w:rPr>
        <w:t>Wykonawca zabezpieczy przerwane roboty w zakresie obustronnie uzgodnionym na koszt tej Strony, po której leży przyczyna odstąpienia od umowy,</w:t>
      </w:r>
    </w:p>
    <w:p w:rsidR="00DE65DD" w:rsidRPr="000F0F0A" w:rsidRDefault="00DE65DD" w:rsidP="00DE65DD">
      <w:pPr>
        <w:numPr>
          <w:ilvl w:val="1"/>
          <w:numId w:val="4"/>
        </w:numPr>
        <w:spacing w:after="0"/>
        <w:ind w:left="465" w:hanging="284"/>
        <w:jc w:val="both"/>
        <w:rPr>
          <w:rFonts w:ascii="Times New Roman" w:eastAsia="Times New Roman" w:hAnsi="Times New Roman" w:cs="Times New Roman"/>
        </w:rPr>
      </w:pPr>
      <w:r w:rsidRPr="000F0F0A">
        <w:rPr>
          <w:rFonts w:ascii="Times New Roman" w:eastAsia="Times New Roman" w:hAnsi="Times New Roman" w:cs="Times New Roman"/>
        </w:rPr>
        <w:t>Wykonawca sporządzi wykaz tych materiałów, konstrukcji lub urządzeń, które nie mogą być wykorzystane przez Wykonawcę do realizacji innych robót nieobjętych niniejszą umową,</w:t>
      </w:r>
    </w:p>
    <w:p w:rsidR="00DE65DD" w:rsidRPr="000F0F0A" w:rsidRDefault="00DE65DD" w:rsidP="00DE65DD">
      <w:pPr>
        <w:numPr>
          <w:ilvl w:val="1"/>
          <w:numId w:val="4"/>
        </w:numPr>
        <w:spacing w:after="0"/>
        <w:ind w:left="465" w:hanging="284"/>
        <w:jc w:val="both"/>
        <w:rPr>
          <w:rFonts w:ascii="Times New Roman" w:eastAsia="Times New Roman" w:hAnsi="Times New Roman" w:cs="Times New Roman"/>
        </w:rPr>
      </w:pPr>
      <w:r w:rsidRPr="000F0F0A">
        <w:rPr>
          <w:rFonts w:ascii="Times New Roman" w:eastAsia="Times New Roman" w:hAnsi="Times New Roman" w:cs="Times New Roman"/>
        </w:rPr>
        <w:lastRenderedPageBreak/>
        <w:t>Wykonawca niezwłocznie usunie z terenu budowy urządzenia zaplecza przez niego dostarczone lub wzniesione,</w:t>
      </w:r>
    </w:p>
    <w:p w:rsidR="00DE65DD" w:rsidRPr="000F0F0A" w:rsidRDefault="00DE65DD" w:rsidP="00DE65DD">
      <w:pPr>
        <w:numPr>
          <w:ilvl w:val="1"/>
          <w:numId w:val="4"/>
        </w:numPr>
        <w:spacing w:after="0"/>
        <w:ind w:left="465" w:hanging="284"/>
        <w:jc w:val="both"/>
        <w:rPr>
          <w:rFonts w:ascii="Times New Roman" w:eastAsia="Times New Roman" w:hAnsi="Times New Roman" w:cs="Times New Roman"/>
        </w:rPr>
      </w:pPr>
      <w:r w:rsidRPr="000F0F0A">
        <w:rPr>
          <w:rFonts w:ascii="Times New Roman" w:eastAsia="Times New Roman" w:hAnsi="Times New Roman" w:cs="Times New Roman"/>
        </w:rPr>
        <w:t>Zamawiający dokona odbioru robót przerwanych, zapłaci wynagrodzenie za roboty wykonane do dnia odstąpienia oraz przejmie od Wykonawcy pod swój dozór teren budowy, jeżeli odstąpienie od umowy nastąpiło z przyczyn niezależnych od Wykonawcy.</w:t>
      </w:r>
    </w:p>
    <w:p w:rsidR="00DE65DD" w:rsidRPr="000F0F0A" w:rsidRDefault="00DE65DD" w:rsidP="00DE65DD">
      <w:pPr>
        <w:numPr>
          <w:ilvl w:val="0"/>
          <w:numId w:val="4"/>
        </w:numPr>
        <w:spacing w:after="0"/>
        <w:ind w:left="284" w:hanging="284"/>
        <w:jc w:val="both"/>
        <w:rPr>
          <w:rFonts w:ascii="Times New Roman" w:eastAsia="Times New Roman" w:hAnsi="Times New Roman" w:cs="Times New Roman"/>
        </w:rPr>
      </w:pPr>
      <w:r w:rsidRPr="000F0F0A">
        <w:rPr>
          <w:rFonts w:ascii="Times New Roman" w:eastAsia="Times New Roman" w:hAnsi="Times New Roman" w:cs="Times New Roman"/>
        </w:rPr>
        <w:t>Odstąpienie od umowy ma status ex nunc i odnosi się do niespełnionej przed złożeniem oświadczenia części świadczeń Stron.</w:t>
      </w:r>
    </w:p>
    <w:p w:rsidR="00DE65DD" w:rsidRPr="000F0F0A" w:rsidRDefault="00DE65DD" w:rsidP="00DE65DD">
      <w:pPr>
        <w:spacing w:after="0"/>
        <w:jc w:val="center"/>
        <w:rPr>
          <w:rFonts w:ascii="Times New Roman" w:eastAsia="Times New Roman" w:hAnsi="Times New Roman" w:cs="Times New Roman"/>
          <w:b/>
        </w:rPr>
      </w:pPr>
    </w:p>
    <w:p w:rsidR="00DE65DD" w:rsidRPr="000F0F0A" w:rsidRDefault="00DE65DD" w:rsidP="00DE65DD">
      <w:pPr>
        <w:spacing w:after="0"/>
        <w:jc w:val="center"/>
        <w:rPr>
          <w:rFonts w:ascii="Times New Roman" w:eastAsia="Times New Roman" w:hAnsi="Times New Roman" w:cs="Times New Roman"/>
          <w:b/>
        </w:rPr>
      </w:pPr>
      <w:r w:rsidRPr="000F0F0A">
        <w:rPr>
          <w:rFonts w:ascii="Times New Roman" w:eastAsia="Times New Roman" w:hAnsi="Times New Roman" w:cs="Times New Roman"/>
          <w:b/>
        </w:rPr>
        <w:t>§ 1</w:t>
      </w:r>
      <w:r>
        <w:rPr>
          <w:rFonts w:ascii="Times New Roman" w:eastAsia="Times New Roman" w:hAnsi="Times New Roman" w:cs="Times New Roman"/>
          <w:b/>
        </w:rPr>
        <w:t>3</w:t>
      </w:r>
      <w:r w:rsidRPr="000F0F0A">
        <w:rPr>
          <w:rFonts w:ascii="Times New Roman" w:eastAsia="Times New Roman" w:hAnsi="Times New Roman" w:cs="Times New Roman"/>
          <w:b/>
        </w:rPr>
        <w:t>.</w:t>
      </w:r>
    </w:p>
    <w:p w:rsidR="00DE65DD" w:rsidRPr="000F0F0A" w:rsidRDefault="00DE65DD" w:rsidP="00DE65DD">
      <w:pPr>
        <w:pStyle w:val="Akapitzlist"/>
        <w:numPr>
          <w:ilvl w:val="0"/>
          <w:numId w:val="25"/>
        </w:numPr>
        <w:spacing w:line="276" w:lineRule="auto"/>
        <w:ind w:left="284" w:hanging="284"/>
        <w:jc w:val="both"/>
        <w:rPr>
          <w:sz w:val="22"/>
          <w:szCs w:val="22"/>
        </w:rPr>
      </w:pPr>
      <w:r w:rsidRPr="000F0F0A">
        <w:rPr>
          <w:sz w:val="22"/>
          <w:szCs w:val="22"/>
        </w:rPr>
        <w:t>Wykonawca może wykonać przedmiot Umowy przy udziale podwykonawców lub dalszych podwykonawców, zawierając z nimi stosowne Umowy w formie pisemnej pod rygorem nieważności, uwzględniając w szczególności poniższe postanowienia.</w:t>
      </w:r>
    </w:p>
    <w:p w:rsidR="00DE65DD" w:rsidRPr="000F0F0A" w:rsidRDefault="00DE65DD" w:rsidP="00DE65DD">
      <w:pPr>
        <w:pStyle w:val="Akapitzlist"/>
        <w:numPr>
          <w:ilvl w:val="0"/>
          <w:numId w:val="25"/>
        </w:numPr>
        <w:spacing w:line="276" w:lineRule="auto"/>
        <w:ind w:left="284" w:hanging="284"/>
        <w:jc w:val="both"/>
        <w:rPr>
          <w:sz w:val="22"/>
          <w:szCs w:val="22"/>
        </w:rPr>
      </w:pPr>
      <w:r w:rsidRPr="000F0F0A">
        <w:rPr>
          <w:sz w:val="22"/>
          <w:szCs w:val="22"/>
        </w:rPr>
        <w:t>Wykonawca zrealizuje przy pomocy podwykonawców lub dalszych podwykonawców następujący zakres robót (podać nazwę podwykonawcy lub dalszego podwykonawcy wraz z adresem, zakres robót i ich wartość):</w:t>
      </w:r>
    </w:p>
    <w:p w:rsidR="00DE65DD" w:rsidRPr="000F0F0A" w:rsidRDefault="00DE65DD" w:rsidP="00DE65DD">
      <w:pPr>
        <w:spacing w:after="0"/>
        <w:jc w:val="both"/>
        <w:rPr>
          <w:rFonts w:ascii="Times New Roman" w:eastAsia="Times New Roman" w:hAnsi="Times New Roman" w:cs="Times New Roman"/>
        </w:rPr>
      </w:pPr>
      <w:r w:rsidRPr="000F0F0A">
        <w:rPr>
          <w:rFonts w:ascii="Times New Roman" w:eastAsia="Times New Roman" w:hAnsi="Times New Roman" w:cs="Times New Roman"/>
        </w:rPr>
        <w:t xml:space="preserve">..................................................................................................................................................................................................................................................................................................................................................................................................................................................................... </w:t>
      </w:r>
    </w:p>
    <w:p w:rsidR="00DE65DD" w:rsidRPr="000F0F0A" w:rsidRDefault="00DE65DD" w:rsidP="00DE65DD">
      <w:pPr>
        <w:spacing w:after="0"/>
        <w:jc w:val="both"/>
        <w:rPr>
          <w:rFonts w:ascii="Times New Roman" w:eastAsia="Times New Roman" w:hAnsi="Times New Roman" w:cs="Times New Roman"/>
        </w:rPr>
      </w:pPr>
      <w:r w:rsidRPr="000F0F0A">
        <w:rPr>
          <w:rFonts w:ascii="Times New Roman" w:eastAsia="Times New Roman" w:hAnsi="Times New Roman" w:cs="Times New Roman"/>
        </w:rPr>
        <w:t>Pozostały zakres robót Wykonawca wykona siłami własnymi.</w:t>
      </w:r>
    </w:p>
    <w:p w:rsidR="00DE65DD" w:rsidRPr="000F0F0A" w:rsidRDefault="00DE65DD" w:rsidP="00DE65DD">
      <w:pPr>
        <w:pStyle w:val="Akapitzlist"/>
        <w:numPr>
          <w:ilvl w:val="0"/>
          <w:numId w:val="26"/>
        </w:numPr>
        <w:spacing w:line="276" w:lineRule="auto"/>
        <w:ind w:left="284" w:hanging="284"/>
        <w:jc w:val="both"/>
        <w:rPr>
          <w:b/>
          <w:sz w:val="22"/>
          <w:szCs w:val="22"/>
        </w:rPr>
      </w:pPr>
      <w:r w:rsidRPr="000F0F0A">
        <w:rPr>
          <w:sz w:val="22"/>
          <w:szCs w:val="22"/>
        </w:rPr>
        <w:t>Zawarcie umowy z podwykonawcą lub dalszym podwykonawcą wymaga pisemnej zgody Zamawiającego przed jej zawarciem.</w:t>
      </w:r>
    </w:p>
    <w:p w:rsidR="00DE65DD" w:rsidRPr="000F0F0A" w:rsidRDefault="00DE65DD" w:rsidP="00DE65DD">
      <w:pPr>
        <w:pStyle w:val="Akapitzlist"/>
        <w:numPr>
          <w:ilvl w:val="0"/>
          <w:numId w:val="26"/>
        </w:numPr>
        <w:spacing w:line="276" w:lineRule="auto"/>
        <w:ind w:left="284" w:hanging="284"/>
        <w:jc w:val="both"/>
        <w:rPr>
          <w:b/>
          <w:sz w:val="22"/>
          <w:szCs w:val="22"/>
        </w:rPr>
      </w:pPr>
      <w:r w:rsidRPr="000F0F0A">
        <w:rPr>
          <w:sz w:val="22"/>
          <w:szCs w:val="22"/>
        </w:rPr>
        <w:t>Umowa z podwykonawcą lub dalszym podwykonawcą musi zawierać:</w:t>
      </w:r>
    </w:p>
    <w:p w:rsidR="00DE65DD" w:rsidRPr="000F0F0A" w:rsidRDefault="00DE65DD" w:rsidP="00DE65DD">
      <w:pPr>
        <w:pStyle w:val="Akapitzlist"/>
        <w:numPr>
          <w:ilvl w:val="1"/>
          <w:numId w:val="26"/>
        </w:numPr>
        <w:spacing w:line="276" w:lineRule="auto"/>
        <w:ind w:left="851"/>
        <w:jc w:val="both"/>
        <w:rPr>
          <w:b/>
          <w:sz w:val="22"/>
          <w:szCs w:val="22"/>
        </w:rPr>
      </w:pPr>
      <w:r w:rsidRPr="000F0F0A">
        <w:rPr>
          <w:sz w:val="22"/>
          <w:szCs w:val="22"/>
        </w:rPr>
        <w:t xml:space="preserve">zakres robót powierzonych podwykonawcy lub dalszemu podwykonawcy zgodny z przedmiotem umowy (w celu weryfikacji ww. wymogu, przedmiot umowy dotyczący podwykonawstwa lub dalszego podwykonawstwa powinien być opisany poprzez odniesienie do dokumentacji projektowej na podstawie której realizowane jest niniejsze zamówienie publiczne); w przypadku gdy zakres robót realizowanych w ramach umowy o podwykonawstwo lub dalsze podwykonawstwo dotyczy prac, w odniesieniu do których przepisy prawne wymagają posiadania odpowiednich uprawnień, z umowy o podwykonawstwo (bądź dalsze podwykonawstwo) musi wynikać, iż podmiot realizujący te prace, czyni zadość </w:t>
      </w:r>
      <w:r>
        <w:rPr>
          <w:sz w:val="22"/>
          <w:szCs w:val="22"/>
        </w:rPr>
        <w:t>w/w</w:t>
      </w:r>
      <w:r w:rsidRPr="000F0F0A">
        <w:rPr>
          <w:sz w:val="22"/>
          <w:szCs w:val="22"/>
        </w:rPr>
        <w:t xml:space="preserve"> wymaganiom (np. dysponuje osobami zdolnymi do wykonania zamówienia tj. posiadającymi odpowiednie uprawnienie itp.).</w:t>
      </w:r>
    </w:p>
    <w:p w:rsidR="00DE65DD" w:rsidRPr="000F0F0A" w:rsidRDefault="00DE65DD" w:rsidP="00DE65DD">
      <w:pPr>
        <w:pStyle w:val="Akapitzlist"/>
        <w:numPr>
          <w:ilvl w:val="1"/>
          <w:numId w:val="26"/>
        </w:numPr>
        <w:spacing w:line="276" w:lineRule="auto"/>
        <w:ind w:left="851"/>
        <w:jc w:val="both"/>
        <w:rPr>
          <w:b/>
          <w:sz w:val="22"/>
          <w:szCs w:val="22"/>
        </w:rPr>
      </w:pPr>
      <w:r w:rsidRPr="000F0F0A">
        <w:rPr>
          <w:sz w:val="22"/>
          <w:szCs w:val="22"/>
        </w:rPr>
        <w:t>kwotę wynagrodzenia za roboty, przy czym wynagrodzenie podwykonawcy lub dalszego podwykonawcy za zrealizowany zakres prac nie powinno być wyższe niż wynagrodzenie należne Wykonawcy za przedmiotowy zakres prac. Materiałem pomocniczym stosowanym w celu weryfikacji w/w wymogu, może być kosztorys szczegółowy, składany przez Wykonawcę na zasadach określonych w niniejszej Umowie;</w:t>
      </w:r>
    </w:p>
    <w:p w:rsidR="00DE65DD" w:rsidRPr="000F0F0A" w:rsidRDefault="00DE65DD" w:rsidP="00DE65DD">
      <w:pPr>
        <w:pStyle w:val="Akapitzlist"/>
        <w:numPr>
          <w:ilvl w:val="1"/>
          <w:numId w:val="26"/>
        </w:numPr>
        <w:spacing w:line="276" w:lineRule="auto"/>
        <w:ind w:left="851"/>
        <w:jc w:val="both"/>
        <w:rPr>
          <w:b/>
          <w:sz w:val="22"/>
          <w:szCs w:val="22"/>
        </w:rPr>
      </w:pPr>
      <w:r w:rsidRPr="000F0F0A">
        <w:rPr>
          <w:sz w:val="22"/>
          <w:szCs w:val="22"/>
        </w:rPr>
        <w:t>termin wykonania zakresu robót powierzonych podwykonawcy lub dalszemu podwykonawcy, przy czym nie może być dłuższy niż termin wykonania umowy o którym mowa w §2 ust. 1, bądź zagrażać terminowi realizacji przedmiotu niniejszej umowy;</w:t>
      </w:r>
    </w:p>
    <w:p w:rsidR="00DE65DD" w:rsidRPr="000F0F0A" w:rsidRDefault="00DE65DD" w:rsidP="00DE65DD">
      <w:pPr>
        <w:pStyle w:val="Akapitzlist"/>
        <w:numPr>
          <w:ilvl w:val="1"/>
          <w:numId w:val="26"/>
        </w:numPr>
        <w:spacing w:line="276" w:lineRule="auto"/>
        <w:ind w:left="851"/>
        <w:jc w:val="both"/>
        <w:rPr>
          <w:b/>
          <w:sz w:val="22"/>
          <w:szCs w:val="22"/>
        </w:rPr>
      </w:pPr>
      <w:r w:rsidRPr="000F0F0A">
        <w:rPr>
          <w:sz w:val="22"/>
          <w:szCs w:val="22"/>
        </w:rPr>
        <w:t>warunki płatności, przy czym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DE65DD" w:rsidRPr="000F0F0A" w:rsidRDefault="00DE65DD" w:rsidP="00DE65DD">
      <w:pPr>
        <w:pStyle w:val="Akapitzlist"/>
        <w:numPr>
          <w:ilvl w:val="1"/>
          <w:numId w:val="26"/>
        </w:numPr>
        <w:spacing w:line="276" w:lineRule="auto"/>
        <w:ind w:left="851"/>
        <w:jc w:val="both"/>
        <w:rPr>
          <w:b/>
          <w:sz w:val="22"/>
          <w:szCs w:val="22"/>
        </w:rPr>
      </w:pPr>
      <w:r w:rsidRPr="000F0F0A">
        <w:rPr>
          <w:sz w:val="22"/>
          <w:szCs w:val="22"/>
        </w:rPr>
        <w:t>postanowienia dotyczące wysokości kar umownych, przy czym nie mogą być wyższe niż te zawarte w niniejszej umowie z Wykonawcą;</w:t>
      </w:r>
    </w:p>
    <w:p w:rsidR="00DE65DD" w:rsidRPr="000F0F0A" w:rsidRDefault="00DE65DD" w:rsidP="00DE65DD">
      <w:pPr>
        <w:pStyle w:val="Akapitzlist"/>
        <w:numPr>
          <w:ilvl w:val="1"/>
          <w:numId w:val="26"/>
        </w:numPr>
        <w:spacing w:line="276" w:lineRule="auto"/>
        <w:ind w:left="851"/>
        <w:jc w:val="both"/>
        <w:rPr>
          <w:b/>
          <w:sz w:val="22"/>
          <w:szCs w:val="22"/>
        </w:rPr>
      </w:pPr>
      <w:r w:rsidRPr="000F0F0A">
        <w:rPr>
          <w:sz w:val="22"/>
          <w:szCs w:val="22"/>
        </w:rPr>
        <w:t>zapis dotyczący braku możliwości: - dokonania cesji wierzytelności bez uprzedniej akceptacji Wykonawcy i Zamawiającego, - dokonania zlecenia dalszego podwykonawstwa bez uprzedniej akceptacji Wykonawcy i Zamawiającego.</w:t>
      </w:r>
    </w:p>
    <w:p w:rsidR="00DE65DD" w:rsidRPr="000F0F0A" w:rsidRDefault="00DE65DD" w:rsidP="00DE65DD">
      <w:pPr>
        <w:pStyle w:val="Akapitzlist"/>
        <w:numPr>
          <w:ilvl w:val="0"/>
          <w:numId w:val="27"/>
        </w:numPr>
        <w:spacing w:line="276" w:lineRule="auto"/>
        <w:ind w:left="284" w:hanging="284"/>
        <w:jc w:val="both"/>
        <w:rPr>
          <w:b/>
          <w:sz w:val="22"/>
          <w:szCs w:val="22"/>
        </w:rPr>
      </w:pPr>
      <w:r w:rsidRPr="000F0F0A">
        <w:rPr>
          <w:sz w:val="22"/>
          <w:szCs w:val="22"/>
        </w:rPr>
        <w:lastRenderedPageBreak/>
        <w:t>Wszelkie zmiany umów, o których mowa w ust. 1 wymagają formy pisemnej pod rygorem nieważności i zgody Zamawiającego.</w:t>
      </w:r>
    </w:p>
    <w:p w:rsidR="00DE65DD" w:rsidRPr="000F0F0A" w:rsidRDefault="00DE65DD" w:rsidP="00DE65DD">
      <w:pPr>
        <w:pStyle w:val="Akapitzlist"/>
        <w:numPr>
          <w:ilvl w:val="0"/>
          <w:numId w:val="27"/>
        </w:numPr>
        <w:spacing w:line="276" w:lineRule="auto"/>
        <w:ind w:left="284" w:hanging="284"/>
        <w:jc w:val="both"/>
        <w:rPr>
          <w:b/>
          <w:sz w:val="22"/>
          <w:szCs w:val="22"/>
        </w:rPr>
      </w:pPr>
      <w:r w:rsidRPr="000F0F0A">
        <w:rPr>
          <w:sz w:val="22"/>
          <w:szCs w:val="22"/>
        </w:rPr>
        <w:t>Wykonawca zobowiązany jest na żądanie Zamawiającego udzielić mu wszelkich informacji dotyczących podwykonawców lub dalszych podwykonawców.</w:t>
      </w:r>
    </w:p>
    <w:p w:rsidR="00DE65DD" w:rsidRPr="000F0F0A" w:rsidRDefault="00DE65DD" w:rsidP="00DE65DD">
      <w:pPr>
        <w:pStyle w:val="Akapitzlist"/>
        <w:numPr>
          <w:ilvl w:val="0"/>
          <w:numId w:val="27"/>
        </w:numPr>
        <w:spacing w:line="276" w:lineRule="auto"/>
        <w:ind w:left="284" w:hanging="284"/>
        <w:jc w:val="both"/>
        <w:rPr>
          <w:b/>
          <w:sz w:val="22"/>
          <w:szCs w:val="22"/>
        </w:rPr>
      </w:pPr>
      <w:r w:rsidRPr="000F0F0A">
        <w:rPr>
          <w:sz w:val="22"/>
          <w:szCs w:val="22"/>
        </w:rPr>
        <w:t>Podzlecanie robót przez Wykonawcę podwykonawcom lub dalszym podwykonawcom niewymienionym w ust. 2 w trakcie realizacji przedmiotu Umowy może nastąpić za zgodą Zamawiającego i o ile nie zmieni to warunków SIWZ.</w:t>
      </w:r>
    </w:p>
    <w:p w:rsidR="00DE65DD" w:rsidRPr="000F0F0A" w:rsidRDefault="00DE65DD" w:rsidP="00DE65DD">
      <w:pPr>
        <w:pStyle w:val="Akapitzlist"/>
        <w:numPr>
          <w:ilvl w:val="0"/>
          <w:numId w:val="27"/>
        </w:numPr>
        <w:spacing w:line="276" w:lineRule="auto"/>
        <w:ind w:left="284" w:hanging="284"/>
        <w:jc w:val="both"/>
        <w:rPr>
          <w:b/>
          <w:sz w:val="22"/>
          <w:szCs w:val="22"/>
        </w:rPr>
      </w:pPr>
      <w:r w:rsidRPr="000F0F0A">
        <w:rPr>
          <w:sz w:val="22"/>
          <w:szCs w:val="22"/>
        </w:rPr>
        <w:t>Wykonawca ponosi wobec Zamawiającego pełną odpowiedzialność za roboty, które wykonuje przy pomocy podwykonawców lub dalszych podwykonawców.</w:t>
      </w:r>
    </w:p>
    <w:p w:rsidR="00DE65DD" w:rsidRPr="000F0F0A" w:rsidRDefault="00DE65DD" w:rsidP="00DE65DD">
      <w:pPr>
        <w:pStyle w:val="Akapitzlist"/>
        <w:numPr>
          <w:ilvl w:val="0"/>
          <w:numId w:val="27"/>
        </w:numPr>
        <w:spacing w:line="276" w:lineRule="auto"/>
        <w:ind w:left="284" w:hanging="284"/>
        <w:jc w:val="both"/>
        <w:rPr>
          <w:b/>
          <w:sz w:val="22"/>
          <w:szCs w:val="22"/>
        </w:rPr>
      </w:pPr>
      <w:r w:rsidRPr="000F0F0A">
        <w:rPr>
          <w:sz w:val="22"/>
          <w:szCs w:val="22"/>
        </w:rPr>
        <w:t>W przypadku powierzenia części robót (prac) podwykonawcom lub dalszym podwykonawcom, Wykonawca ponosi pełną odpowiedzialność za ich należyte wykonanie oraz odpowiada za zapłatę wynagrodzenia za roboty wykonane przez podwykonawców lub dalszych podwykonawców. Zlecenie wykonania części robót podwykonawcom lub dalszym podwykonawcom nie zmienia zobowiązań Wykonawcy wobec Zamawiającego. Za wykonanie tej części robót Wykonawca odpowiedzialny jest za działania, uchybienia i zaniechania podwykonawców i ich pracowników, a także dalszych podwykonawców jak za działania własne.</w:t>
      </w:r>
    </w:p>
    <w:p w:rsidR="00DE65DD" w:rsidRPr="000F0F0A" w:rsidRDefault="00DE65DD" w:rsidP="00DE65DD">
      <w:pPr>
        <w:pStyle w:val="Akapitzlist"/>
        <w:numPr>
          <w:ilvl w:val="0"/>
          <w:numId w:val="27"/>
        </w:numPr>
        <w:spacing w:line="276" w:lineRule="auto"/>
        <w:ind w:left="284" w:hanging="284"/>
        <w:jc w:val="both"/>
        <w:rPr>
          <w:b/>
          <w:sz w:val="22"/>
          <w:szCs w:val="22"/>
        </w:rPr>
      </w:pPr>
      <w:r w:rsidRPr="000F0F0A">
        <w:rPr>
          <w:sz w:val="22"/>
          <w:szCs w:val="22"/>
        </w:rPr>
        <w:t xml:space="preserve">Wykonawca, podwykonawca lub dalszy podwykonawca zamówienia na roboty budowlane, zamierzający zawrzeć umowę o podwykonawstwo lub dalsze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Zamawiający w terminie 7 dni od otrzymania w/w projektu, zgłasza do niego pisemne zastrzeżenia, w przypadku: </w:t>
      </w:r>
    </w:p>
    <w:p w:rsidR="00DE65DD" w:rsidRPr="000F0F0A" w:rsidRDefault="00DE65DD" w:rsidP="00DE65DD">
      <w:pPr>
        <w:pStyle w:val="Akapitzlist"/>
        <w:numPr>
          <w:ilvl w:val="0"/>
          <w:numId w:val="31"/>
        </w:numPr>
        <w:spacing w:line="276" w:lineRule="auto"/>
        <w:jc w:val="both"/>
        <w:rPr>
          <w:b/>
          <w:sz w:val="22"/>
          <w:szCs w:val="22"/>
        </w:rPr>
      </w:pPr>
      <w:r w:rsidRPr="000F0F0A">
        <w:rPr>
          <w:sz w:val="22"/>
          <w:szCs w:val="22"/>
        </w:rPr>
        <w:t>niespełnienia wymagań określonych w Specyfikacji Istotnych Warunków Zamówienia,</w:t>
      </w:r>
    </w:p>
    <w:p w:rsidR="00DE65DD" w:rsidRPr="000F0F0A" w:rsidRDefault="00DE65DD" w:rsidP="00DE65DD">
      <w:pPr>
        <w:pStyle w:val="Akapitzlist"/>
        <w:numPr>
          <w:ilvl w:val="0"/>
          <w:numId w:val="31"/>
        </w:numPr>
        <w:spacing w:line="276" w:lineRule="auto"/>
        <w:jc w:val="both"/>
        <w:rPr>
          <w:b/>
          <w:sz w:val="22"/>
          <w:szCs w:val="22"/>
        </w:rPr>
      </w:pPr>
      <w:r w:rsidRPr="000F0F0A">
        <w:rPr>
          <w:sz w:val="22"/>
          <w:szCs w:val="22"/>
        </w:rPr>
        <w:t>gdy przewiduje termin zapłaty dłuższy niż 30 dni.</w:t>
      </w:r>
    </w:p>
    <w:p w:rsidR="00DE65DD" w:rsidRPr="000F0F0A" w:rsidRDefault="00DE65DD" w:rsidP="00DE65DD">
      <w:pPr>
        <w:pStyle w:val="Akapitzlist"/>
        <w:numPr>
          <w:ilvl w:val="0"/>
          <w:numId w:val="27"/>
        </w:numPr>
        <w:spacing w:line="276" w:lineRule="auto"/>
        <w:ind w:left="284" w:hanging="284"/>
        <w:jc w:val="both"/>
        <w:rPr>
          <w:b/>
          <w:sz w:val="22"/>
          <w:szCs w:val="22"/>
        </w:rPr>
      </w:pPr>
      <w:r w:rsidRPr="000F0F0A">
        <w:rPr>
          <w:sz w:val="22"/>
          <w:szCs w:val="22"/>
        </w:rPr>
        <w:t>Jeżeli Zamawiający nie zgłosi pisemnych zastrzeżeń do przedłożonego projektu umowy o podwykonawstwo, której przedmiotem są roboty budowlane, w terminie maksymalnie 7 dni od jego otrzymania, uważa się za akceptację projektu umowy przez Zamawiającego.</w:t>
      </w:r>
    </w:p>
    <w:p w:rsidR="00DE65DD" w:rsidRPr="000F0F0A" w:rsidRDefault="00DE65DD" w:rsidP="00DE65DD">
      <w:pPr>
        <w:pStyle w:val="Akapitzlist"/>
        <w:numPr>
          <w:ilvl w:val="0"/>
          <w:numId w:val="27"/>
        </w:numPr>
        <w:spacing w:line="276" w:lineRule="auto"/>
        <w:ind w:left="284" w:hanging="284"/>
        <w:jc w:val="both"/>
        <w:rPr>
          <w:b/>
          <w:sz w:val="22"/>
          <w:szCs w:val="22"/>
        </w:rPr>
      </w:pPr>
      <w:r w:rsidRPr="000F0F0A">
        <w:rPr>
          <w:sz w:val="22"/>
          <w:szCs w:val="22"/>
        </w:rPr>
        <w:t>Wykonawca, podwykonawca lub dalszy podwykonawca przedkłada Zamawiającemu poświadczoną za zgodność z oryginałem kopię zawartej umowy o podwykonawstwo, której przedmiotem są roboty budowlane, w terminie maksymalnie 7 dni od dnia jej zawarcia. Zamawiający w terminie 7 dni od jej otrzymania zgłasza pisemny sprzeciw do jej treści w przypadku niespełnienia wymagań określonych w Specyfikacji Istotnych Warunków Zamówienia, oraz gdy przewiduje termin zapłaty dłuższy niż 30 dni.</w:t>
      </w:r>
    </w:p>
    <w:p w:rsidR="00DE65DD" w:rsidRPr="000F0F0A" w:rsidRDefault="00DE65DD" w:rsidP="00DE65DD">
      <w:pPr>
        <w:pStyle w:val="Akapitzlist"/>
        <w:numPr>
          <w:ilvl w:val="0"/>
          <w:numId w:val="27"/>
        </w:numPr>
        <w:spacing w:line="276" w:lineRule="auto"/>
        <w:ind w:left="284" w:hanging="284"/>
        <w:jc w:val="both"/>
        <w:rPr>
          <w:b/>
          <w:sz w:val="22"/>
          <w:szCs w:val="22"/>
        </w:rPr>
      </w:pPr>
      <w:r w:rsidRPr="000F0F0A">
        <w:rPr>
          <w:sz w:val="22"/>
          <w:szCs w:val="22"/>
        </w:rPr>
        <w:t>Jeżeli Zamawiający nie zgłosi pisemnego sprzeciwu do przedłożonej umowy o podwykonawstwo, której przedmiotem są roboty budowlane w terminie do 7 dni od dnia jej przełożenia Zamawiającemu, uważa się za akceptację umowy przez Zamawiającego.</w:t>
      </w:r>
    </w:p>
    <w:p w:rsidR="00DE65DD" w:rsidRPr="000F0F0A" w:rsidRDefault="00DE65DD" w:rsidP="00DE65DD">
      <w:pPr>
        <w:pStyle w:val="Akapitzlist"/>
        <w:numPr>
          <w:ilvl w:val="0"/>
          <w:numId w:val="27"/>
        </w:numPr>
        <w:spacing w:line="276" w:lineRule="auto"/>
        <w:ind w:left="284" w:hanging="284"/>
        <w:jc w:val="both"/>
        <w:rPr>
          <w:b/>
          <w:sz w:val="22"/>
          <w:szCs w:val="22"/>
        </w:rPr>
      </w:pPr>
      <w:r w:rsidRPr="000F0F0A">
        <w:rPr>
          <w:sz w:val="22"/>
          <w:szCs w:val="22"/>
        </w:rPr>
        <w:t>Zastrzeżenia i sprzeciwy zgłaszane przez Zamawiającego, uznaje się za skutecznie dostarczone także w przypadku gdy w wymaganym terminie zostaną przekazane Wykonawcy w formie elektronicznej (e-mail).</w:t>
      </w:r>
    </w:p>
    <w:p w:rsidR="00DE65DD" w:rsidRPr="000F0F0A" w:rsidRDefault="00DE65DD" w:rsidP="00DE65DD">
      <w:pPr>
        <w:pStyle w:val="Akapitzlist"/>
        <w:numPr>
          <w:ilvl w:val="0"/>
          <w:numId w:val="27"/>
        </w:numPr>
        <w:spacing w:line="276" w:lineRule="auto"/>
        <w:ind w:left="284" w:hanging="284"/>
        <w:jc w:val="both"/>
        <w:rPr>
          <w:b/>
          <w:sz w:val="22"/>
          <w:szCs w:val="22"/>
        </w:rPr>
      </w:pPr>
      <w:r w:rsidRPr="000F0F0A">
        <w:rPr>
          <w:sz w:val="22"/>
          <w:szCs w:val="22"/>
        </w:rPr>
        <w:t>Wykonawca, podwykonawca lub dalszy podwykonawca zamówienia na roboty budowlane przedkłada Zamawiającemu poświadczoną za zgodność z oryginałem kopię zawartej umowy o podwykonawstwo, której przedmiotem są dostawy lub usługi służące realizacji robót budowlanych, w terminie maksymalnie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 Zamawiający może określić niższą wartość, od której będzie zachodził obowiązek przedkładania umowy o podwykonawstwo.</w:t>
      </w:r>
    </w:p>
    <w:p w:rsidR="00DE65DD" w:rsidRPr="000F0F0A" w:rsidRDefault="00DE65DD" w:rsidP="00DE65DD">
      <w:pPr>
        <w:pStyle w:val="Akapitzlist"/>
        <w:numPr>
          <w:ilvl w:val="0"/>
          <w:numId w:val="27"/>
        </w:numPr>
        <w:spacing w:line="276" w:lineRule="auto"/>
        <w:ind w:left="284" w:hanging="284"/>
        <w:jc w:val="both"/>
        <w:rPr>
          <w:b/>
          <w:sz w:val="22"/>
          <w:szCs w:val="22"/>
        </w:rPr>
      </w:pPr>
      <w:r w:rsidRPr="000F0F0A">
        <w:rPr>
          <w:sz w:val="22"/>
          <w:szCs w:val="22"/>
        </w:rPr>
        <w:lastRenderedPageBreak/>
        <w:t>W przypadku przedłożonych umów dotyczących podwykonawstwa lub dalszego podwykonawstwa, o których mowa w ust. 15, termin zapłaty wynagrodzenia wynosi 30 dni od otrzymania faktury lub rachunku. Jeżeli termin, o którym mowa z zdaniu poprzednim jest dłuższy, Zamawiający poinformuje o tym Wykonawcę i wezwie go do doprowadzenia do zmiany tej umowy pod rygorem wystąpienia o zapłatę kary umownej.</w:t>
      </w:r>
    </w:p>
    <w:p w:rsidR="00DE65DD" w:rsidRPr="000F0F0A" w:rsidRDefault="00DE65DD" w:rsidP="00DE65DD">
      <w:pPr>
        <w:pStyle w:val="Akapitzlist"/>
        <w:numPr>
          <w:ilvl w:val="0"/>
          <w:numId w:val="27"/>
        </w:numPr>
        <w:spacing w:line="276" w:lineRule="auto"/>
        <w:ind w:left="284" w:hanging="284"/>
        <w:jc w:val="both"/>
        <w:rPr>
          <w:b/>
          <w:sz w:val="22"/>
          <w:szCs w:val="22"/>
        </w:rPr>
      </w:pPr>
      <w:r w:rsidRPr="000F0F0A">
        <w:rPr>
          <w:sz w:val="22"/>
          <w:szCs w:val="22"/>
        </w:rPr>
        <w:t>W przypadku zmiany umowy o podwykonawstwo lub dalsze podwykonawstwo stosuje się odpowiednio zapisy ust. 9-16.</w:t>
      </w:r>
    </w:p>
    <w:p w:rsidR="00DE65DD" w:rsidRPr="000F0F0A" w:rsidRDefault="00DE65DD" w:rsidP="00DE65DD">
      <w:pPr>
        <w:pStyle w:val="Akapitzlist"/>
        <w:numPr>
          <w:ilvl w:val="0"/>
          <w:numId w:val="27"/>
        </w:numPr>
        <w:spacing w:line="276" w:lineRule="auto"/>
        <w:ind w:left="284" w:hanging="284"/>
        <w:jc w:val="both"/>
        <w:rPr>
          <w:b/>
          <w:sz w:val="22"/>
          <w:szCs w:val="22"/>
        </w:rPr>
      </w:pPr>
      <w:r w:rsidRPr="000F0F0A">
        <w:rPr>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DE65DD" w:rsidRPr="000F0F0A" w:rsidRDefault="00DE65DD" w:rsidP="00DE65DD">
      <w:pPr>
        <w:pStyle w:val="Akapitzlist"/>
        <w:numPr>
          <w:ilvl w:val="0"/>
          <w:numId w:val="27"/>
        </w:numPr>
        <w:spacing w:line="276" w:lineRule="auto"/>
        <w:ind w:left="284" w:hanging="284"/>
        <w:jc w:val="both"/>
        <w:rPr>
          <w:b/>
          <w:sz w:val="22"/>
          <w:szCs w:val="22"/>
        </w:rPr>
      </w:pPr>
      <w:r w:rsidRPr="000F0F0A">
        <w:rPr>
          <w:sz w:val="22"/>
          <w:szCs w:val="22"/>
        </w:rPr>
        <w:t>Wynagrodzenie, o którym mowa w ust. 18, dotyczy wyłącznie: a. należności powstałych po zaakceptowaniu przez Zamawiającego umowy o podwykonawstwo lub dalsze podwykonawstwo, której przedmiotem są roboty budowlane, lub po przedłożeniu Zamawiającemu poświadczonej za zgodność z oryginałem kopii umowy o podwykonawstwo, której przedmiotem są dostawy lub usługi, b. należnego wynagrodzenia, bez odsetek, należnych podwykonawcy lub dalszemu podwykonawcy.</w:t>
      </w:r>
    </w:p>
    <w:p w:rsidR="00DE65DD" w:rsidRPr="000F0F0A" w:rsidRDefault="00DE65DD" w:rsidP="00DE65DD">
      <w:pPr>
        <w:pStyle w:val="Akapitzlist"/>
        <w:numPr>
          <w:ilvl w:val="0"/>
          <w:numId w:val="27"/>
        </w:numPr>
        <w:spacing w:line="276" w:lineRule="auto"/>
        <w:ind w:left="284" w:hanging="284"/>
        <w:jc w:val="both"/>
        <w:rPr>
          <w:b/>
          <w:sz w:val="22"/>
          <w:szCs w:val="22"/>
        </w:rPr>
      </w:pPr>
      <w:r w:rsidRPr="000F0F0A">
        <w:rPr>
          <w:sz w:val="22"/>
          <w:szCs w:val="22"/>
        </w:rPr>
        <w:t>Przed dokonaniem bezpośredniej zapłaty Zamawiający umożliwi Wykonawcy zgłoszenie pisemnych uwag dotyczących zasadności bezpośredniej zapłaty wynagrodzenia podwykonawcy lub dalszemu podwykonawcy, o którym mowa w ust. 18 w terminie do 7 dni od dnia doręczenia tej informacji. W przypadku zgłoszenia takich uwag w wyznaczonym terminie, Zamawiający może:</w:t>
      </w:r>
    </w:p>
    <w:p w:rsidR="00DE65DD" w:rsidRPr="000F0F0A" w:rsidRDefault="00DE65DD" w:rsidP="00DE65DD">
      <w:pPr>
        <w:pStyle w:val="Akapitzlist"/>
        <w:numPr>
          <w:ilvl w:val="0"/>
          <w:numId w:val="28"/>
        </w:numPr>
        <w:spacing w:line="276" w:lineRule="auto"/>
        <w:ind w:left="709"/>
        <w:jc w:val="both"/>
        <w:rPr>
          <w:b/>
          <w:sz w:val="22"/>
          <w:szCs w:val="22"/>
        </w:rPr>
      </w:pPr>
      <w:r w:rsidRPr="000F0F0A">
        <w:rPr>
          <w:sz w:val="22"/>
          <w:szCs w:val="22"/>
        </w:rPr>
        <w:t>nie dokonać bezpośredniej zapłaty wynagrodzenia podwykonawcy lub dalszemu podwykonawcy, jeżeli Wykonawca wykaże niezasadność takiej zapłaty albo</w:t>
      </w:r>
    </w:p>
    <w:p w:rsidR="00DE65DD" w:rsidRPr="000F0F0A" w:rsidRDefault="00DE65DD" w:rsidP="00DE65DD">
      <w:pPr>
        <w:pStyle w:val="Akapitzlist"/>
        <w:numPr>
          <w:ilvl w:val="0"/>
          <w:numId w:val="28"/>
        </w:numPr>
        <w:spacing w:line="276" w:lineRule="auto"/>
        <w:ind w:left="709"/>
        <w:jc w:val="both"/>
        <w:rPr>
          <w:b/>
          <w:sz w:val="22"/>
          <w:szCs w:val="22"/>
        </w:rPr>
      </w:pPr>
      <w:r w:rsidRPr="000F0F0A">
        <w:rPr>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DE65DD" w:rsidRPr="000F0F0A" w:rsidRDefault="00DE65DD" w:rsidP="00DE65DD">
      <w:pPr>
        <w:pStyle w:val="Akapitzlist"/>
        <w:numPr>
          <w:ilvl w:val="0"/>
          <w:numId w:val="28"/>
        </w:numPr>
        <w:spacing w:line="276" w:lineRule="auto"/>
        <w:ind w:left="709"/>
        <w:jc w:val="both"/>
        <w:rPr>
          <w:b/>
          <w:sz w:val="22"/>
          <w:szCs w:val="22"/>
        </w:rPr>
      </w:pPr>
      <w:r w:rsidRPr="000F0F0A">
        <w:rPr>
          <w:sz w:val="22"/>
          <w:szCs w:val="22"/>
        </w:rPr>
        <w:t>dokonać bezpośredniej zapłaty wynagrodzenia podwykonawcy lub dalszemu podwykonawcy, jeżeli podwykonawca lub dalszy podwykonawca wykaże zasadność takiej zapłaty.</w:t>
      </w:r>
    </w:p>
    <w:p w:rsidR="00DE65DD" w:rsidRPr="000F0F0A" w:rsidRDefault="00DE65DD" w:rsidP="00DE65DD">
      <w:pPr>
        <w:pStyle w:val="Akapitzlist"/>
        <w:numPr>
          <w:ilvl w:val="0"/>
          <w:numId w:val="29"/>
        </w:numPr>
        <w:spacing w:line="276" w:lineRule="auto"/>
        <w:ind w:left="284" w:hanging="284"/>
        <w:jc w:val="both"/>
        <w:rPr>
          <w:b/>
          <w:sz w:val="22"/>
          <w:szCs w:val="22"/>
        </w:rPr>
      </w:pPr>
      <w:r w:rsidRPr="000F0F0A">
        <w:rPr>
          <w:sz w:val="22"/>
          <w:szCs w:val="22"/>
        </w:rPr>
        <w:t>W przypadku dokonania bezpośredniej zapłaty podwykonawcy lub dalszemu podwykonawcy, o których mowa w ust. 18 Zamawiający potrąci kwotę wypłaconego wynagrodzenia z wynagrodzenia należnego Wykonawcy.</w:t>
      </w:r>
    </w:p>
    <w:p w:rsidR="00DE65DD" w:rsidRPr="000F0F0A" w:rsidRDefault="00DE65DD" w:rsidP="00DE65DD">
      <w:pPr>
        <w:pStyle w:val="Akapitzlist"/>
        <w:numPr>
          <w:ilvl w:val="0"/>
          <w:numId w:val="29"/>
        </w:numPr>
        <w:spacing w:line="276" w:lineRule="auto"/>
        <w:ind w:left="284" w:hanging="284"/>
        <w:jc w:val="both"/>
        <w:rPr>
          <w:b/>
          <w:sz w:val="22"/>
          <w:szCs w:val="22"/>
        </w:rPr>
      </w:pPr>
      <w:r w:rsidRPr="000F0F0A">
        <w:rPr>
          <w:sz w:val="22"/>
          <w:szCs w:val="22"/>
        </w:rPr>
        <w:t>Konieczność wielokrotnego dokonywania bezpośredniej zapłaty podwykonawcy lub dalszemu podwykonawcy, o których mowa w ust. 18 lub konieczność dokonania bezpośrednich zapłat na sumę większą niż 5% wartości Umowy w sprawie zamówienia publicznego może stanowić podstawę do odstąpienia od Umowy w sprawie zamówienia publicznego przez Zamawiającego.</w:t>
      </w:r>
    </w:p>
    <w:p w:rsidR="00DE65DD" w:rsidRPr="000F0F0A" w:rsidRDefault="00DE65DD" w:rsidP="00DE65DD">
      <w:pPr>
        <w:pStyle w:val="Akapitzlist"/>
        <w:numPr>
          <w:ilvl w:val="0"/>
          <w:numId w:val="29"/>
        </w:numPr>
        <w:spacing w:line="276" w:lineRule="auto"/>
        <w:ind w:left="284" w:hanging="284"/>
        <w:jc w:val="both"/>
        <w:rPr>
          <w:b/>
          <w:sz w:val="22"/>
          <w:szCs w:val="22"/>
        </w:rPr>
      </w:pPr>
      <w:r w:rsidRPr="000F0F0A">
        <w:rPr>
          <w:sz w:val="22"/>
          <w:szCs w:val="22"/>
        </w:rPr>
        <w:t>W przypadku płatności częściowych, warunkiem zapłaty przez Zamawiającego drugiej i następnych części należnego wynagrodzenia za odebrane roboty budowlane jest przedstawienie dowodów zapłaty wymagalnego wynagrodzenia podwykonawcom i dalszym podwykonawcom biorącym udział w realizacji niniejszego zamówienia (podwykonawcom i dalszym podwykonawcom którzy zawarli zaakceptowaną przez Zamawiającego umowę o podwykonawstwo, której przedmiotem są roboty budowlane, lub zawarli przedłożoną zamawiającemu umowę o podwykonawstwo, której przedmiotem są dostawy lub usługi).</w:t>
      </w:r>
    </w:p>
    <w:p w:rsidR="00DE65DD" w:rsidRPr="000F0F0A" w:rsidRDefault="00DE65DD" w:rsidP="00DE65DD">
      <w:pPr>
        <w:pStyle w:val="Akapitzlist"/>
        <w:numPr>
          <w:ilvl w:val="0"/>
          <w:numId w:val="29"/>
        </w:numPr>
        <w:spacing w:line="276" w:lineRule="auto"/>
        <w:ind w:left="284" w:hanging="284"/>
        <w:jc w:val="both"/>
        <w:rPr>
          <w:b/>
          <w:sz w:val="22"/>
          <w:szCs w:val="22"/>
        </w:rPr>
      </w:pPr>
      <w:r w:rsidRPr="000F0F0A">
        <w:rPr>
          <w:sz w:val="22"/>
          <w:szCs w:val="22"/>
        </w:rPr>
        <w:t>Zapłata należności na rzecz wszystkich podwykonawców i dalszych podwykonawców zostanie dokonana do dnia złożenia przez Wykonawcę Zamawiającemu faktury końcowej (dot. każdego z zadań). Do faktury końcowej dot. każdego z zadań Wykonawca zobowiązany jest dołączyć pisemne dowody dot. zapłaty w/w należności.</w:t>
      </w:r>
    </w:p>
    <w:p w:rsidR="00DE65DD" w:rsidRPr="000F0F0A" w:rsidRDefault="00DE65DD" w:rsidP="00DE65DD">
      <w:pPr>
        <w:pStyle w:val="Akapitzlist"/>
        <w:numPr>
          <w:ilvl w:val="0"/>
          <w:numId w:val="29"/>
        </w:numPr>
        <w:spacing w:line="276" w:lineRule="auto"/>
        <w:ind w:left="284" w:hanging="284"/>
        <w:jc w:val="both"/>
        <w:rPr>
          <w:b/>
          <w:sz w:val="22"/>
          <w:szCs w:val="22"/>
        </w:rPr>
      </w:pPr>
      <w:r w:rsidRPr="000F0F0A">
        <w:rPr>
          <w:sz w:val="22"/>
          <w:szCs w:val="22"/>
        </w:rPr>
        <w:t xml:space="preserve">W przypadku nieprzedstawienia przez Wykonawcę wszystkich dowodów zapłaty, o których mowa w ust. 23 i 24, Zamawiający wstrzymuje wypłatę należnego wynagrodzenia za odebrane roboty budowlane, w </w:t>
      </w:r>
      <w:r w:rsidRPr="000F0F0A">
        <w:rPr>
          <w:sz w:val="22"/>
          <w:szCs w:val="22"/>
        </w:rPr>
        <w:lastRenderedPageBreak/>
        <w:t>części równej sumie kwot wynikających z nieprzedstawionych dowodów zapłaty, do momentu przedstawienia w/w wymaganych dowodów.</w:t>
      </w:r>
    </w:p>
    <w:p w:rsidR="00DE65DD" w:rsidRPr="000F0F0A" w:rsidRDefault="00DE65DD" w:rsidP="00DE65DD">
      <w:pPr>
        <w:pStyle w:val="Akapitzlist"/>
        <w:numPr>
          <w:ilvl w:val="0"/>
          <w:numId w:val="29"/>
        </w:numPr>
        <w:spacing w:line="276" w:lineRule="auto"/>
        <w:ind w:left="284" w:hanging="284"/>
        <w:jc w:val="both"/>
        <w:rPr>
          <w:b/>
          <w:sz w:val="22"/>
          <w:szCs w:val="22"/>
        </w:rPr>
      </w:pPr>
      <w:r w:rsidRPr="000F0F0A">
        <w:rPr>
          <w:sz w:val="22"/>
          <w:szCs w:val="22"/>
        </w:rPr>
        <w:t>Jeżeli zmiana albo rezygnacja z podwykonawcy dotyczy podmiotu, na którego zasoby Wykonawca powoływał się, na zasadach określonych w art. 26 ust. 2b Prawa zamówień publicznych, w celu wykazania spełniania warunków udziału w postępowaniu, o których mowa w art. 22 ust. 1 Prawa zamówień publicznych, Wykonawca jest obowiązany wykazać Zamawiającemu, iż proponowany inny podwykonawca lub dalszy podwykonawca samodzielnie spełnia je w stopniu nie mniejszym niż wymagany w trakcie postępowania o udzielenie zamówienia. Zmiana podwykonawców, współpracujących przy realizacji zamówienia nie stanowi istotnej zmiany umowy w rozumieniu art. 144 ustawy Prawo zamówień publicznych.</w:t>
      </w:r>
    </w:p>
    <w:p w:rsidR="00DE65DD" w:rsidRPr="000F0F0A" w:rsidRDefault="00DE65DD" w:rsidP="00DE65DD">
      <w:pPr>
        <w:pStyle w:val="Akapitzlist"/>
        <w:numPr>
          <w:ilvl w:val="0"/>
          <w:numId w:val="29"/>
        </w:numPr>
        <w:spacing w:line="276" w:lineRule="auto"/>
        <w:ind w:left="284" w:hanging="284"/>
        <w:jc w:val="both"/>
        <w:rPr>
          <w:b/>
          <w:sz w:val="22"/>
          <w:szCs w:val="22"/>
        </w:rPr>
      </w:pPr>
      <w:r w:rsidRPr="000F0F0A">
        <w:rPr>
          <w:sz w:val="22"/>
          <w:szCs w:val="22"/>
        </w:rPr>
        <w:t>Za brak zapłaty lub nieterminową zapłatę wynagrodzenia należnego podwykonawcom lub dalszym podwykonawcom Wykonawcy zostanie naliczona kara umowna w wysokości 0,</w:t>
      </w:r>
      <w:r>
        <w:rPr>
          <w:sz w:val="22"/>
          <w:szCs w:val="22"/>
        </w:rPr>
        <w:t>2</w:t>
      </w:r>
      <w:r w:rsidRPr="000F0F0A">
        <w:rPr>
          <w:sz w:val="22"/>
          <w:szCs w:val="22"/>
        </w:rPr>
        <w:t xml:space="preserve"> % </w:t>
      </w:r>
      <w:r>
        <w:rPr>
          <w:sz w:val="22"/>
          <w:szCs w:val="22"/>
        </w:rPr>
        <w:t>Łącznego</w:t>
      </w:r>
      <w:r w:rsidRPr="000F0F0A">
        <w:rPr>
          <w:sz w:val="22"/>
          <w:szCs w:val="22"/>
        </w:rPr>
        <w:t xml:space="preserve"> wynagrodzenia brutto</w:t>
      </w:r>
      <w:r>
        <w:rPr>
          <w:sz w:val="22"/>
          <w:szCs w:val="22"/>
        </w:rPr>
        <w:t xml:space="preserve"> o którym mowa w </w:t>
      </w:r>
      <w:r w:rsidRPr="00C063A6">
        <w:rPr>
          <w:sz w:val="22"/>
        </w:rPr>
        <w:t>§ 6 ust. 1 Umowy</w:t>
      </w:r>
      <w:r>
        <w:rPr>
          <w:sz w:val="22"/>
          <w:szCs w:val="22"/>
        </w:rPr>
        <w:t>,</w:t>
      </w:r>
      <w:r w:rsidRPr="00C063A6">
        <w:rPr>
          <w:sz w:val="22"/>
          <w:szCs w:val="22"/>
        </w:rPr>
        <w:t xml:space="preserve"> </w:t>
      </w:r>
      <w:r w:rsidRPr="000F0F0A">
        <w:rPr>
          <w:sz w:val="22"/>
          <w:szCs w:val="22"/>
        </w:rPr>
        <w:t>należnego podwykonawcy lub dalszemu podwykonawcy, za każdy rozpoczęty dzień zwłoki.</w:t>
      </w:r>
    </w:p>
    <w:p w:rsidR="00DE65DD" w:rsidRPr="000F0F0A" w:rsidRDefault="00DE65DD" w:rsidP="00DE65DD">
      <w:pPr>
        <w:pStyle w:val="Akapitzlist"/>
        <w:numPr>
          <w:ilvl w:val="0"/>
          <w:numId w:val="29"/>
        </w:numPr>
        <w:spacing w:line="276" w:lineRule="auto"/>
        <w:ind w:left="284" w:hanging="284"/>
        <w:jc w:val="both"/>
        <w:rPr>
          <w:b/>
          <w:sz w:val="22"/>
          <w:szCs w:val="22"/>
        </w:rPr>
      </w:pPr>
      <w:r w:rsidRPr="000F0F0A">
        <w:rPr>
          <w:sz w:val="22"/>
          <w:szCs w:val="22"/>
        </w:rPr>
        <w:t xml:space="preserve">Za nieprzedłożenie do zaakceptowania projektu umowy o podwykonawstwo, której przedmiotem są roboty budowlane, lub projektu jej zmiany, lub nieprzedłożenia poświadczonej za zgodność z oryginałem kopii umowy o podwykonawstwo lub jej zmiany, Wykonawcy zostanie naliczona kara umowna w wysokości </w:t>
      </w:r>
      <w:r>
        <w:rPr>
          <w:sz w:val="22"/>
          <w:szCs w:val="22"/>
        </w:rPr>
        <w:t>0,</w:t>
      </w:r>
      <w:r w:rsidRPr="000F0F0A">
        <w:rPr>
          <w:sz w:val="22"/>
          <w:szCs w:val="22"/>
        </w:rPr>
        <w:t xml:space="preserve">2 % Łącznego Wynagrodzenia umownego Brutto o którym mowa w § </w:t>
      </w:r>
      <w:r>
        <w:rPr>
          <w:sz w:val="22"/>
          <w:szCs w:val="22"/>
        </w:rPr>
        <w:t>6</w:t>
      </w:r>
      <w:r w:rsidRPr="000F0F0A">
        <w:rPr>
          <w:sz w:val="22"/>
          <w:szCs w:val="22"/>
        </w:rPr>
        <w:t xml:space="preserve"> ust. 1, za każdy nieprzedstawiony projekt, oraz każdą nieprzedstawioną kopię wymaganej umowy,</w:t>
      </w:r>
    </w:p>
    <w:p w:rsidR="00DE65DD" w:rsidRPr="000F0F0A" w:rsidRDefault="00DE65DD" w:rsidP="00DE65DD">
      <w:pPr>
        <w:pStyle w:val="Akapitzlist"/>
        <w:numPr>
          <w:ilvl w:val="0"/>
          <w:numId w:val="29"/>
        </w:numPr>
        <w:spacing w:line="276" w:lineRule="auto"/>
        <w:ind w:left="284" w:hanging="284"/>
        <w:jc w:val="both"/>
        <w:rPr>
          <w:b/>
          <w:sz w:val="22"/>
          <w:szCs w:val="22"/>
        </w:rPr>
      </w:pPr>
      <w:r w:rsidRPr="000F0F0A">
        <w:rPr>
          <w:sz w:val="22"/>
          <w:szCs w:val="22"/>
        </w:rPr>
        <w:t>Za opóźnienie w złożeniu wymaganych kopii umów, tj. za uchybienie terminowi przewidzianemu w art. 143b ust. 5 i 8 ustawy Pzp (dot. sytuacji określonych w ust. 4 i 6) Wykonawcy zostanie naliczona kara umowna w wysokości 0,2 % Łącznego Wynagrodzenia Brutto należnego podwykonawcy lub dalszemu podwykonawcy w związku z realizacją danej umowy dot. podwykonawstwa, za każdy rozpoczęty dzień zwłoki w stosunku do w/w wymaganych terminów,</w:t>
      </w:r>
    </w:p>
    <w:p w:rsidR="00DE65DD" w:rsidRPr="000F0F0A" w:rsidRDefault="00DE65DD" w:rsidP="00DE65DD">
      <w:pPr>
        <w:pStyle w:val="Akapitzlist"/>
        <w:numPr>
          <w:ilvl w:val="0"/>
          <w:numId w:val="29"/>
        </w:numPr>
        <w:spacing w:line="276" w:lineRule="auto"/>
        <w:ind w:left="284" w:hanging="284"/>
        <w:jc w:val="both"/>
        <w:rPr>
          <w:b/>
          <w:sz w:val="22"/>
          <w:szCs w:val="22"/>
        </w:rPr>
      </w:pPr>
      <w:r w:rsidRPr="000F0F0A">
        <w:rPr>
          <w:sz w:val="22"/>
          <w:szCs w:val="22"/>
        </w:rPr>
        <w:t>Za brak wymaganej przez Zamawiającego zmiany umowy o podwykonawstwo bądź dalsze podwykonawstwo w zakresie zmiany terminu zapłaty, w wysokości 0,</w:t>
      </w:r>
      <w:r>
        <w:rPr>
          <w:sz w:val="22"/>
          <w:szCs w:val="22"/>
        </w:rPr>
        <w:t>1 % Łącznego w</w:t>
      </w:r>
      <w:r w:rsidRPr="000F0F0A">
        <w:rPr>
          <w:sz w:val="22"/>
          <w:szCs w:val="22"/>
        </w:rPr>
        <w:t>ynagrodzenia</w:t>
      </w:r>
      <w:r>
        <w:rPr>
          <w:sz w:val="22"/>
          <w:szCs w:val="22"/>
        </w:rPr>
        <w:t xml:space="preserve"> brutto</w:t>
      </w:r>
      <w:r w:rsidRPr="000F0F0A">
        <w:rPr>
          <w:sz w:val="22"/>
          <w:szCs w:val="22"/>
        </w:rPr>
        <w:t xml:space="preserve"> o którym mowa w § </w:t>
      </w:r>
      <w:r>
        <w:rPr>
          <w:sz w:val="22"/>
          <w:szCs w:val="22"/>
        </w:rPr>
        <w:t>6</w:t>
      </w:r>
      <w:r w:rsidRPr="000F0F0A">
        <w:rPr>
          <w:sz w:val="22"/>
          <w:szCs w:val="22"/>
        </w:rPr>
        <w:t xml:space="preserve"> ust. 1, za każdy dzień zwłoki liczony od dnia wyznaczonego przez Zamawiającego.</w:t>
      </w:r>
    </w:p>
    <w:p w:rsidR="00DE65DD" w:rsidRPr="000F0F0A" w:rsidRDefault="00DE65DD" w:rsidP="00DE65DD">
      <w:pPr>
        <w:pStyle w:val="Akapitzlist"/>
        <w:numPr>
          <w:ilvl w:val="0"/>
          <w:numId w:val="29"/>
        </w:numPr>
        <w:spacing w:line="276" w:lineRule="auto"/>
        <w:ind w:left="284" w:hanging="284"/>
        <w:jc w:val="both"/>
        <w:rPr>
          <w:b/>
          <w:sz w:val="22"/>
          <w:szCs w:val="22"/>
        </w:rPr>
      </w:pPr>
      <w:r w:rsidRPr="000F0F0A">
        <w:rPr>
          <w:sz w:val="22"/>
          <w:szCs w:val="22"/>
        </w:rPr>
        <w:t>Uchybienie terminowi przewidzianemu w art. 143b ust. 5 i 8 ustawy Pzp (dot. sytuacji określonych w ust. 12 i 15) daje Zamawiającemu możliwość uchylenia się od obowiązku dokonania przez Zamawiającego bezpośredniej zapłaty wymagalnego wynagrodzenia przysługującego podwykonawcy lub dalszemu podwykonawcy, niezależnie od ewentualnego późniejszego uzupełnienia wymaganych dokumentów.</w:t>
      </w:r>
    </w:p>
    <w:p w:rsidR="00DE65DD" w:rsidRPr="000F0F0A" w:rsidRDefault="00DE65DD" w:rsidP="00DE65DD">
      <w:pPr>
        <w:spacing w:after="0" w:line="280" w:lineRule="atLeast"/>
        <w:jc w:val="center"/>
        <w:rPr>
          <w:rFonts w:ascii="Times New Roman" w:eastAsia="Times New Roman" w:hAnsi="Times New Roman" w:cs="Times New Roman"/>
          <w:b/>
        </w:rPr>
      </w:pPr>
    </w:p>
    <w:p w:rsidR="00DE65DD" w:rsidRPr="000F0F0A" w:rsidRDefault="00DE65DD" w:rsidP="00DE65DD">
      <w:pPr>
        <w:spacing w:after="0" w:line="280" w:lineRule="atLeast"/>
        <w:jc w:val="center"/>
        <w:rPr>
          <w:rFonts w:ascii="Times New Roman" w:eastAsia="Times New Roman" w:hAnsi="Times New Roman" w:cs="Times New Roman"/>
          <w:b/>
        </w:rPr>
      </w:pPr>
      <w:r w:rsidRPr="000F0F0A">
        <w:rPr>
          <w:rFonts w:ascii="Times New Roman" w:eastAsia="Times New Roman" w:hAnsi="Times New Roman" w:cs="Times New Roman"/>
          <w:b/>
        </w:rPr>
        <w:t>§ 1</w:t>
      </w:r>
      <w:r>
        <w:rPr>
          <w:rFonts w:ascii="Times New Roman" w:eastAsia="Times New Roman" w:hAnsi="Times New Roman" w:cs="Times New Roman"/>
          <w:b/>
        </w:rPr>
        <w:t>4</w:t>
      </w:r>
      <w:r w:rsidRPr="000F0F0A">
        <w:rPr>
          <w:rFonts w:ascii="Times New Roman" w:eastAsia="Times New Roman" w:hAnsi="Times New Roman" w:cs="Times New Roman"/>
          <w:b/>
        </w:rPr>
        <w:t>.</w:t>
      </w:r>
    </w:p>
    <w:p w:rsidR="00DE65DD" w:rsidRDefault="00DE65DD" w:rsidP="00DE65DD">
      <w:pPr>
        <w:pStyle w:val="Akapitzlist"/>
        <w:numPr>
          <w:ilvl w:val="0"/>
          <w:numId w:val="6"/>
        </w:numPr>
        <w:spacing w:line="276" w:lineRule="auto"/>
        <w:ind w:left="284" w:hanging="284"/>
        <w:jc w:val="both"/>
        <w:rPr>
          <w:sz w:val="22"/>
          <w:szCs w:val="22"/>
          <w:lang w:val="x-none" w:eastAsia="x-none"/>
        </w:rPr>
      </w:pPr>
      <w:r w:rsidRPr="000F0F0A">
        <w:rPr>
          <w:sz w:val="22"/>
          <w:szCs w:val="22"/>
          <w:lang w:val="x-none" w:eastAsia="x-none"/>
        </w:rPr>
        <w:t xml:space="preserve">Wykonawca udziela </w:t>
      </w:r>
      <w:r w:rsidRPr="007B7525">
        <w:rPr>
          <w:sz w:val="22"/>
          <w:szCs w:val="22"/>
          <w:lang w:eastAsia="x-none"/>
        </w:rPr>
        <w:t xml:space="preserve">…… </w:t>
      </w:r>
      <w:r w:rsidR="00E12DC3">
        <w:rPr>
          <w:sz w:val="22"/>
          <w:szCs w:val="22"/>
          <w:lang w:eastAsia="x-none"/>
        </w:rPr>
        <w:t>miesięcy</w:t>
      </w:r>
      <w:r>
        <w:rPr>
          <w:sz w:val="22"/>
          <w:szCs w:val="22"/>
          <w:lang w:eastAsia="x-none"/>
        </w:rPr>
        <w:t xml:space="preserve"> </w:t>
      </w:r>
      <w:r w:rsidRPr="008654B1">
        <w:rPr>
          <w:sz w:val="22"/>
          <w:szCs w:val="22"/>
          <w:lang w:val="x-none" w:eastAsia="x-none"/>
        </w:rPr>
        <w:t xml:space="preserve">gwarancji </w:t>
      </w:r>
      <w:r w:rsidR="001130BA">
        <w:rPr>
          <w:sz w:val="22"/>
          <w:szCs w:val="22"/>
          <w:lang w:eastAsia="x-none"/>
        </w:rPr>
        <w:t xml:space="preserve">na przedmiot Umowy, </w:t>
      </w:r>
      <w:r w:rsidRPr="008654B1">
        <w:rPr>
          <w:sz w:val="22"/>
          <w:szCs w:val="22"/>
          <w:lang w:val="x-none" w:eastAsia="x-none"/>
        </w:rPr>
        <w:t xml:space="preserve">liczonych od dnia odbioru końcowego przedmiotu </w:t>
      </w:r>
      <w:r>
        <w:rPr>
          <w:sz w:val="22"/>
          <w:szCs w:val="22"/>
          <w:lang w:eastAsia="x-none"/>
        </w:rPr>
        <w:t>U</w:t>
      </w:r>
      <w:r w:rsidRPr="008654B1">
        <w:rPr>
          <w:sz w:val="22"/>
          <w:szCs w:val="22"/>
          <w:lang w:val="x-none" w:eastAsia="x-none"/>
        </w:rPr>
        <w:t xml:space="preserve">mowy, z zastrzeżeniem </w:t>
      </w:r>
      <w:r w:rsidRPr="007B7525">
        <w:rPr>
          <w:sz w:val="22"/>
          <w:szCs w:val="22"/>
          <w:lang w:val="x-none" w:eastAsia="x-none"/>
        </w:rPr>
        <w:t xml:space="preserve">ust. </w:t>
      </w:r>
      <w:r>
        <w:rPr>
          <w:sz w:val="22"/>
          <w:szCs w:val="22"/>
          <w:lang w:eastAsia="x-none"/>
        </w:rPr>
        <w:t>4</w:t>
      </w:r>
      <w:r w:rsidRPr="007B7525">
        <w:rPr>
          <w:sz w:val="22"/>
          <w:szCs w:val="22"/>
          <w:lang w:eastAsia="x-none"/>
        </w:rPr>
        <w:t xml:space="preserve"> niniejszego paragrafu Umowy</w:t>
      </w:r>
      <w:r w:rsidRPr="008654B1">
        <w:rPr>
          <w:sz w:val="22"/>
          <w:szCs w:val="22"/>
          <w:lang w:eastAsia="x-none"/>
        </w:rPr>
        <w:t>.</w:t>
      </w:r>
    </w:p>
    <w:p w:rsidR="00DE65DD" w:rsidRDefault="00DE65DD" w:rsidP="00DE65DD">
      <w:pPr>
        <w:pStyle w:val="Akapitzlist"/>
        <w:numPr>
          <w:ilvl w:val="0"/>
          <w:numId w:val="6"/>
        </w:numPr>
        <w:spacing w:line="276" w:lineRule="auto"/>
        <w:ind w:left="284" w:hanging="284"/>
        <w:jc w:val="both"/>
        <w:rPr>
          <w:sz w:val="22"/>
          <w:szCs w:val="22"/>
          <w:lang w:val="x-none" w:eastAsia="x-none"/>
        </w:rPr>
      </w:pPr>
      <w:r w:rsidRPr="000D4657">
        <w:rPr>
          <w:sz w:val="22"/>
          <w:szCs w:val="22"/>
          <w:lang w:val="x-none" w:eastAsia="x-none"/>
        </w:rPr>
        <w:t xml:space="preserve">Gwarancja, o której mowa w ust. 1, obejmuje wszystkie wykonane roboty </w:t>
      </w:r>
      <w:r w:rsidR="007F4C12">
        <w:rPr>
          <w:sz w:val="22"/>
          <w:szCs w:val="22"/>
          <w:lang w:eastAsia="x-none"/>
        </w:rPr>
        <w:t>budowlane</w:t>
      </w:r>
      <w:r w:rsidRPr="000D4657">
        <w:rPr>
          <w:sz w:val="22"/>
          <w:szCs w:val="22"/>
          <w:lang w:val="x-none" w:eastAsia="x-none"/>
        </w:rPr>
        <w:t xml:space="preserve">, </w:t>
      </w:r>
      <w:r w:rsidRPr="000D4657">
        <w:rPr>
          <w:sz w:val="22"/>
          <w:szCs w:val="22"/>
          <w:lang w:eastAsia="x-none"/>
        </w:rPr>
        <w:t xml:space="preserve">związane z wykonaniem </w:t>
      </w:r>
      <w:r w:rsidR="007F4C12">
        <w:rPr>
          <w:sz w:val="22"/>
          <w:szCs w:val="22"/>
          <w:lang w:eastAsia="x-none"/>
        </w:rPr>
        <w:t>przedmiotu</w:t>
      </w:r>
      <w:r w:rsidRPr="000D4657">
        <w:rPr>
          <w:sz w:val="22"/>
          <w:szCs w:val="22"/>
        </w:rPr>
        <w:t xml:space="preserve"> Umowy</w:t>
      </w:r>
      <w:r w:rsidRPr="000D4657">
        <w:rPr>
          <w:sz w:val="22"/>
          <w:szCs w:val="22"/>
          <w:lang w:val="x-none" w:eastAsia="x-none"/>
        </w:rPr>
        <w:t>.</w:t>
      </w:r>
    </w:p>
    <w:p w:rsidR="00DE65DD" w:rsidRPr="000F0F0A" w:rsidRDefault="00DE65DD" w:rsidP="00DE65DD">
      <w:pPr>
        <w:pStyle w:val="Akapitzlist"/>
        <w:numPr>
          <w:ilvl w:val="0"/>
          <w:numId w:val="6"/>
        </w:numPr>
        <w:spacing w:line="276" w:lineRule="auto"/>
        <w:ind w:left="284" w:hanging="284"/>
        <w:jc w:val="both"/>
        <w:rPr>
          <w:sz w:val="22"/>
          <w:szCs w:val="22"/>
          <w:lang w:val="x-none" w:eastAsia="x-none"/>
        </w:rPr>
      </w:pPr>
      <w:r w:rsidRPr="000F0F0A">
        <w:rPr>
          <w:sz w:val="22"/>
          <w:szCs w:val="22"/>
          <w:lang w:val="x-none" w:eastAsia="x-none"/>
        </w:rPr>
        <w:t>Wykonawca gwarantuje dobrą jakość, użyteczność, zgodność z przepisami prawa, sztuką budowlaną wykonanych robót budowlanych oraz użytych w nich urządzeń i materiałów</w:t>
      </w:r>
      <w:r>
        <w:rPr>
          <w:sz w:val="22"/>
          <w:szCs w:val="22"/>
          <w:lang w:eastAsia="x-none"/>
        </w:rPr>
        <w:t>.</w:t>
      </w:r>
      <w:r w:rsidRPr="000F0F0A">
        <w:rPr>
          <w:sz w:val="22"/>
          <w:szCs w:val="22"/>
          <w:lang w:val="x-none" w:eastAsia="x-none"/>
        </w:rPr>
        <w:t xml:space="preserve"> </w:t>
      </w:r>
    </w:p>
    <w:p w:rsidR="007F4C12" w:rsidRPr="007F4C12" w:rsidRDefault="00DE65DD" w:rsidP="00DE65DD">
      <w:pPr>
        <w:pStyle w:val="Akapitzlist"/>
        <w:numPr>
          <w:ilvl w:val="0"/>
          <w:numId w:val="6"/>
        </w:numPr>
        <w:spacing w:line="276" w:lineRule="auto"/>
        <w:ind w:left="284" w:hanging="284"/>
        <w:jc w:val="both"/>
        <w:rPr>
          <w:sz w:val="22"/>
          <w:szCs w:val="22"/>
          <w:lang w:val="x-none" w:eastAsia="x-none"/>
        </w:rPr>
      </w:pPr>
      <w:r w:rsidRPr="000F0F0A">
        <w:rPr>
          <w:sz w:val="22"/>
          <w:szCs w:val="22"/>
          <w:lang w:val="x-none" w:eastAsia="x-none"/>
        </w:rPr>
        <w:t xml:space="preserve">Okres rękojmi za wady biegnie równolegle z okresem udzielonej gwarancji jakości. Czas trwania okresu rękojmi za wady Strony ustalają na okres tożsamy z okresem udzielonej przez Wykonawcę gwarancji jakości. </w:t>
      </w:r>
    </w:p>
    <w:p w:rsidR="00DE65DD" w:rsidRPr="000F0F0A" w:rsidRDefault="00DE65DD" w:rsidP="00DE65DD">
      <w:pPr>
        <w:pStyle w:val="Akapitzlist"/>
        <w:numPr>
          <w:ilvl w:val="0"/>
          <w:numId w:val="6"/>
        </w:numPr>
        <w:spacing w:line="276" w:lineRule="auto"/>
        <w:ind w:left="284" w:hanging="284"/>
        <w:jc w:val="both"/>
        <w:rPr>
          <w:sz w:val="22"/>
          <w:szCs w:val="22"/>
          <w:lang w:val="x-none" w:eastAsia="x-none"/>
        </w:rPr>
      </w:pPr>
      <w:r w:rsidRPr="000F0F0A">
        <w:rPr>
          <w:sz w:val="22"/>
          <w:szCs w:val="22"/>
          <w:lang w:val="x-none" w:eastAsia="x-none"/>
        </w:rPr>
        <w:t>Roszczenia z tytułu rękojmi za wady lub/i gwarancji jakości mogą być dochodzone także po upływie terminu ich obowiązywania jeżeli Zamawiający zgłosił Wykonawcy istnienie wady lub/i usterki w okresie objętym gwarancją jakości.</w:t>
      </w:r>
    </w:p>
    <w:p w:rsidR="00DE65DD" w:rsidRPr="000F0F0A" w:rsidRDefault="00DE65DD" w:rsidP="00DE65DD">
      <w:pPr>
        <w:pStyle w:val="Akapitzlist"/>
        <w:numPr>
          <w:ilvl w:val="0"/>
          <w:numId w:val="6"/>
        </w:numPr>
        <w:spacing w:line="276" w:lineRule="auto"/>
        <w:ind w:left="284" w:hanging="284"/>
        <w:jc w:val="both"/>
        <w:rPr>
          <w:sz w:val="22"/>
          <w:szCs w:val="22"/>
          <w:lang w:val="x-none" w:eastAsia="x-none"/>
        </w:rPr>
      </w:pPr>
      <w:r w:rsidRPr="000F0F0A">
        <w:rPr>
          <w:sz w:val="22"/>
          <w:szCs w:val="22"/>
          <w:lang w:val="x-none" w:eastAsia="x-none"/>
        </w:rPr>
        <w:t>W okresie trwania gwarancji jakości przeglądy gwarancyjne będą się odbywały w następujących terminach:</w:t>
      </w:r>
    </w:p>
    <w:p w:rsidR="00DE65DD" w:rsidRPr="000F0F0A" w:rsidRDefault="00DE65DD" w:rsidP="00DE65DD">
      <w:pPr>
        <w:pStyle w:val="Akapitzlist"/>
        <w:numPr>
          <w:ilvl w:val="0"/>
          <w:numId w:val="30"/>
        </w:numPr>
        <w:spacing w:line="276" w:lineRule="auto"/>
        <w:ind w:left="709"/>
        <w:jc w:val="both"/>
        <w:rPr>
          <w:sz w:val="22"/>
          <w:szCs w:val="22"/>
          <w:lang w:val="x-none" w:eastAsia="x-none"/>
        </w:rPr>
      </w:pPr>
      <w:r w:rsidRPr="000F0F0A">
        <w:rPr>
          <w:sz w:val="22"/>
          <w:szCs w:val="22"/>
          <w:lang w:val="x-none" w:eastAsia="x-none"/>
        </w:rPr>
        <w:lastRenderedPageBreak/>
        <w:t>na każde żądanie Zamawiającego w przypadkach stwierdzenia przez Zamawiającego wad lub usterek,</w:t>
      </w:r>
    </w:p>
    <w:p w:rsidR="00DE65DD" w:rsidRPr="000F0F0A" w:rsidRDefault="00DE65DD" w:rsidP="00DE65DD">
      <w:pPr>
        <w:pStyle w:val="Akapitzlist"/>
        <w:numPr>
          <w:ilvl w:val="0"/>
          <w:numId w:val="30"/>
        </w:numPr>
        <w:spacing w:line="276" w:lineRule="auto"/>
        <w:ind w:left="709"/>
        <w:jc w:val="both"/>
        <w:rPr>
          <w:sz w:val="22"/>
          <w:szCs w:val="22"/>
          <w:lang w:val="x-none" w:eastAsia="x-none"/>
        </w:rPr>
      </w:pPr>
      <w:r w:rsidRPr="000F0F0A">
        <w:rPr>
          <w:sz w:val="22"/>
          <w:szCs w:val="22"/>
          <w:lang w:val="x-none" w:eastAsia="x-none"/>
        </w:rPr>
        <w:t>na jeden miesiąc przed zakończeniem okresu rękojmi za wady i udzielonej</w:t>
      </w:r>
      <w:r w:rsidRPr="000F0F0A">
        <w:rPr>
          <w:sz w:val="22"/>
          <w:szCs w:val="22"/>
          <w:lang w:eastAsia="x-none"/>
        </w:rPr>
        <w:t xml:space="preserve"> </w:t>
      </w:r>
      <w:r w:rsidRPr="000F0F0A">
        <w:rPr>
          <w:sz w:val="22"/>
          <w:szCs w:val="22"/>
          <w:lang w:val="x-none" w:eastAsia="x-none"/>
        </w:rPr>
        <w:t>gwarancji jakości</w:t>
      </w:r>
    </w:p>
    <w:p w:rsidR="00DE65DD" w:rsidRPr="000F0F0A" w:rsidRDefault="00DE65DD" w:rsidP="00DE65DD">
      <w:pPr>
        <w:pStyle w:val="Akapitzlist"/>
        <w:numPr>
          <w:ilvl w:val="0"/>
          <w:numId w:val="30"/>
        </w:numPr>
        <w:spacing w:line="276" w:lineRule="auto"/>
        <w:ind w:left="709"/>
        <w:jc w:val="both"/>
        <w:rPr>
          <w:sz w:val="22"/>
          <w:szCs w:val="22"/>
          <w:lang w:val="x-none" w:eastAsia="x-none"/>
        </w:rPr>
      </w:pPr>
      <w:r w:rsidRPr="000F0F0A">
        <w:rPr>
          <w:sz w:val="22"/>
          <w:szCs w:val="22"/>
          <w:lang w:val="x-none" w:eastAsia="x-none"/>
        </w:rPr>
        <w:t>na uzasadniony wniosek Wykonawcy.</w:t>
      </w:r>
    </w:p>
    <w:p w:rsidR="00DE65DD" w:rsidRPr="000F0F0A" w:rsidRDefault="00DE65DD" w:rsidP="00DE65DD">
      <w:pPr>
        <w:pStyle w:val="Akapitzlist"/>
        <w:spacing w:line="276" w:lineRule="auto"/>
        <w:ind w:left="284"/>
        <w:jc w:val="both"/>
        <w:rPr>
          <w:sz w:val="22"/>
          <w:szCs w:val="22"/>
          <w:lang w:val="x-none" w:eastAsia="x-none"/>
        </w:rPr>
      </w:pPr>
      <w:r w:rsidRPr="000F0F0A">
        <w:rPr>
          <w:sz w:val="22"/>
          <w:szCs w:val="22"/>
          <w:lang w:val="x-none" w:eastAsia="x-none"/>
        </w:rPr>
        <w:t>W każdym przypadku koszty przygotowania i organizacji przeglądów ponosi Wykonawca.</w:t>
      </w:r>
    </w:p>
    <w:p w:rsidR="00DE65DD" w:rsidRPr="000F0F0A" w:rsidRDefault="00DE65DD" w:rsidP="00DE65DD">
      <w:pPr>
        <w:pStyle w:val="Akapitzlist"/>
        <w:numPr>
          <w:ilvl w:val="0"/>
          <w:numId w:val="6"/>
        </w:numPr>
        <w:spacing w:line="276" w:lineRule="auto"/>
        <w:ind w:left="284" w:hanging="284"/>
        <w:jc w:val="both"/>
        <w:rPr>
          <w:sz w:val="22"/>
          <w:szCs w:val="22"/>
        </w:rPr>
      </w:pPr>
      <w:r w:rsidRPr="000F0F0A">
        <w:rPr>
          <w:sz w:val="22"/>
          <w:szCs w:val="22"/>
          <w:lang w:val="x-none" w:eastAsia="x-none"/>
        </w:rPr>
        <w:t xml:space="preserve">Wykonawca zobowiązuje się, że przystąpi niezwłocznie (w terminie nie dłuższym niż </w:t>
      </w:r>
      <w:r>
        <w:rPr>
          <w:sz w:val="22"/>
          <w:szCs w:val="22"/>
          <w:lang w:eastAsia="x-none"/>
        </w:rPr>
        <w:t>3</w:t>
      </w:r>
      <w:r w:rsidRPr="000F0F0A">
        <w:rPr>
          <w:sz w:val="22"/>
          <w:szCs w:val="22"/>
          <w:lang w:val="x-none" w:eastAsia="x-none"/>
        </w:rPr>
        <w:t xml:space="preserve"> dni robocze) do usunięcia ujawnionych i wskazanych przez Zamawiającego wad i usterek.</w:t>
      </w:r>
      <w:r w:rsidRPr="000F0F0A">
        <w:rPr>
          <w:sz w:val="22"/>
          <w:szCs w:val="22"/>
          <w:lang w:eastAsia="x-none"/>
        </w:rPr>
        <w:t xml:space="preserve"> </w:t>
      </w:r>
      <w:r w:rsidRPr="000F0F0A">
        <w:rPr>
          <w:sz w:val="22"/>
          <w:szCs w:val="22"/>
        </w:rPr>
        <w:t>Termin przystąpienia do usuwania wad i usterek w technicznie uzasadnionych przypadkach może zostać wydłużony za zgodą Zamawiającego.</w:t>
      </w:r>
    </w:p>
    <w:p w:rsidR="00DE65DD" w:rsidRPr="000F0F0A" w:rsidRDefault="00DE65DD" w:rsidP="00DE65DD">
      <w:pPr>
        <w:pStyle w:val="Akapitzlist"/>
        <w:numPr>
          <w:ilvl w:val="0"/>
          <w:numId w:val="6"/>
        </w:numPr>
        <w:spacing w:line="276" w:lineRule="auto"/>
        <w:ind w:left="284" w:hanging="284"/>
        <w:jc w:val="both"/>
        <w:rPr>
          <w:sz w:val="22"/>
          <w:szCs w:val="22"/>
        </w:rPr>
      </w:pPr>
      <w:r w:rsidRPr="000F0F0A">
        <w:rPr>
          <w:sz w:val="22"/>
          <w:szCs w:val="22"/>
        </w:rPr>
        <w:t xml:space="preserve">W razie nie usunięcia wad i usterek w wyznaczonym przez Zamawiającego terminie, Zamawiający może, niezależnie od uprawnień wynikających z § </w:t>
      </w:r>
      <w:r>
        <w:rPr>
          <w:sz w:val="22"/>
          <w:szCs w:val="22"/>
        </w:rPr>
        <w:t>12</w:t>
      </w:r>
      <w:r w:rsidRPr="000F0F0A">
        <w:rPr>
          <w:sz w:val="22"/>
          <w:szCs w:val="22"/>
        </w:rPr>
        <w:t xml:space="preserve"> Umowy, usunąć je samodzielnie lub przez osobę trzecią na koszt Wykonawcy z zachowaniem swoich praw wynikających z gwarancji jakości lub rękojmi za wady. Zamawiający powiadomi pisemnie Wykonawcę o skorzystaniu z powyższego uprawnienia.</w:t>
      </w:r>
    </w:p>
    <w:p w:rsidR="00DE65DD" w:rsidRPr="000F0F0A" w:rsidRDefault="00DE65DD" w:rsidP="00DE65DD">
      <w:pPr>
        <w:spacing w:after="0" w:line="288" w:lineRule="auto"/>
        <w:jc w:val="center"/>
        <w:rPr>
          <w:rFonts w:ascii="Times New Roman" w:eastAsia="Times New Roman" w:hAnsi="Times New Roman" w:cs="Times New Roman"/>
          <w:b/>
        </w:rPr>
      </w:pPr>
    </w:p>
    <w:p w:rsidR="00DE65DD" w:rsidRPr="000F0F0A" w:rsidRDefault="00DE65DD" w:rsidP="00DE65DD">
      <w:pPr>
        <w:spacing w:after="0" w:line="288" w:lineRule="auto"/>
        <w:jc w:val="center"/>
        <w:rPr>
          <w:rFonts w:ascii="Times New Roman" w:hAnsi="Times New Roman" w:cs="Times New Roman"/>
          <w:b/>
        </w:rPr>
      </w:pPr>
      <w:r w:rsidRPr="000F0F0A">
        <w:rPr>
          <w:rFonts w:ascii="Times New Roman" w:eastAsia="Times New Roman" w:hAnsi="Times New Roman" w:cs="Times New Roman"/>
          <w:b/>
        </w:rPr>
        <w:t>§ 1</w:t>
      </w:r>
      <w:r>
        <w:rPr>
          <w:rFonts w:ascii="Times New Roman" w:eastAsia="Times New Roman" w:hAnsi="Times New Roman" w:cs="Times New Roman"/>
          <w:b/>
        </w:rPr>
        <w:t>5</w:t>
      </w:r>
      <w:r w:rsidRPr="000F0F0A">
        <w:rPr>
          <w:rFonts w:ascii="Times New Roman" w:eastAsia="Times New Roman" w:hAnsi="Times New Roman" w:cs="Times New Roman"/>
          <w:b/>
        </w:rPr>
        <w:t>.</w:t>
      </w:r>
    </w:p>
    <w:p w:rsidR="00DE65DD" w:rsidRPr="000F0F0A" w:rsidRDefault="00DE65DD" w:rsidP="00DE65DD">
      <w:pPr>
        <w:numPr>
          <w:ilvl w:val="0"/>
          <w:numId w:val="2"/>
        </w:numPr>
        <w:tabs>
          <w:tab w:val="left" w:pos="357"/>
          <w:tab w:val="left" w:pos="540"/>
        </w:tabs>
        <w:spacing w:after="0"/>
        <w:contextualSpacing/>
        <w:jc w:val="both"/>
        <w:rPr>
          <w:rFonts w:ascii="Times New Roman" w:eastAsia="Times New Roman" w:hAnsi="Times New Roman" w:cs="Times New Roman"/>
          <w:lang w:eastAsia="en-US"/>
        </w:rPr>
      </w:pPr>
      <w:r w:rsidRPr="000F0F0A">
        <w:rPr>
          <w:rFonts w:ascii="Times New Roman" w:eastAsia="Times New Roman" w:hAnsi="Times New Roman" w:cs="Times New Roman"/>
          <w:lang w:eastAsia="en-US"/>
        </w:rPr>
        <w:t xml:space="preserve">Wykonawca zobowiązuje się do przyjmowania wszelkich zawiadomień od Zamawiającego w Dni Robocze za pomocą: </w:t>
      </w:r>
    </w:p>
    <w:p w:rsidR="00DE65DD" w:rsidRPr="000F0F0A" w:rsidRDefault="00DE65DD" w:rsidP="00DE65DD">
      <w:pPr>
        <w:numPr>
          <w:ilvl w:val="0"/>
          <w:numId w:val="3"/>
        </w:numPr>
        <w:tabs>
          <w:tab w:val="left" w:pos="720"/>
          <w:tab w:val="left" w:pos="1276"/>
        </w:tabs>
        <w:spacing w:after="0"/>
        <w:contextualSpacing/>
        <w:jc w:val="both"/>
        <w:rPr>
          <w:rFonts w:ascii="Times New Roman" w:eastAsia="Times New Roman" w:hAnsi="Times New Roman" w:cs="Times New Roman"/>
          <w:lang w:eastAsia="en-US"/>
        </w:rPr>
      </w:pPr>
      <w:r w:rsidRPr="000F0F0A">
        <w:rPr>
          <w:rFonts w:ascii="Times New Roman" w:eastAsia="Times New Roman" w:hAnsi="Times New Roman" w:cs="Times New Roman"/>
          <w:lang w:eastAsia="en-US"/>
        </w:rPr>
        <w:t xml:space="preserve">e-maila: </w:t>
      </w:r>
      <w:r>
        <w:rPr>
          <w:rFonts w:ascii="Times New Roman" w:eastAsia="Times New Roman" w:hAnsi="Times New Roman" w:cs="Times New Roman"/>
          <w:lang w:eastAsia="en-US"/>
        </w:rPr>
        <w:t>…………………..</w:t>
      </w:r>
    </w:p>
    <w:p w:rsidR="00DE65DD" w:rsidRPr="000F0F0A" w:rsidRDefault="00DE65DD" w:rsidP="00DE65DD">
      <w:pPr>
        <w:numPr>
          <w:ilvl w:val="0"/>
          <w:numId w:val="3"/>
        </w:numPr>
        <w:tabs>
          <w:tab w:val="left" w:pos="720"/>
          <w:tab w:val="left" w:pos="1276"/>
        </w:tabs>
        <w:spacing w:after="0"/>
        <w:contextualSpacing/>
        <w:jc w:val="both"/>
        <w:rPr>
          <w:rFonts w:ascii="Times New Roman" w:eastAsia="Times New Roman" w:hAnsi="Times New Roman" w:cs="Times New Roman"/>
          <w:lang w:eastAsia="en-US"/>
        </w:rPr>
      </w:pPr>
      <w:r w:rsidRPr="000F0F0A">
        <w:rPr>
          <w:rFonts w:ascii="Times New Roman" w:eastAsia="Times New Roman" w:hAnsi="Times New Roman" w:cs="Times New Roman"/>
          <w:lang w:eastAsia="en-US"/>
        </w:rPr>
        <w:t xml:space="preserve">poczty na adres podany przez Wykonawcę: </w:t>
      </w:r>
      <w:r>
        <w:rPr>
          <w:rFonts w:ascii="Times New Roman" w:eastAsia="Times New Roman" w:hAnsi="Times New Roman" w:cs="Times New Roman"/>
          <w:color w:val="000000"/>
        </w:rPr>
        <w:t>…………………………………………………………..</w:t>
      </w:r>
    </w:p>
    <w:p w:rsidR="00DE65DD" w:rsidRPr="000F0F0A" w:rsidRDefault="00DE65DD" w:rsidP="00DE65DD">
      <w:pPr>
        <w:spacing w:after="0"/>
        <w:ind w:firstLine="357"/>
        <w:jc w:val="both"/>
        <w:rPr>
          <w:rFonts w:ascii="Times New Roman" w:eastAsiaTheme="minorHAnsi" w:hAnsi="Times New Roman" w:cs="Times New Roman"/>
          <w:lang w:eastAsia="en-US"/>
        </w:rPr>
      </w:pPr>
      <w:r w:rsidRPr="000F0F0A">
        <w:rPr>
          <w:rFonts w:ascii="Times New Roman" w:eastAsiaTheme="minorHAnsi" w:hAnsi="Times New Roman" w:cs="Times New Roman"/>
          <w:lang w:eastAsia="en-US"/>
        </w:rPr>
        <w:t>lub przekazanych osobiście w formie pisemnej przez przedstawiciela Zamawiającego.</w:t>
      </w:r>
    </w:p>
    <w:p w:rsidR="00DE65DD" w:rsidRPr="000F0F0A" w:rsidRDefault="00DE65DD" w:rsidP="00DE65DD">
      <w:pPr>
        <w:numPr>
          <w:ilvl w:val="0"/>
          <w:numId w:val="2"/>
        </w:numPr>
        <w:tabs>
          <w:tab w:val="left" w:pos="357"/>
          <w:tab w:val="left" w:pos="540"/>
        </w:tabs>
        <w:spacing w:after="0"/>
        <w:contextualSpacing/>
        <w:jc w:val="both"/>
        <w:rPr>
          <w:rFonts w:ascii="Times New Roman" w:eastAsia="Times New Roman" w:hAnsi="Times New Roman" w:cs="Times New Roman"/>
          <w:lang w:eastAsia="en-US"/>
        </w:rPr>
      </w:pPr>
      <w:r w:rsidRPr="000F0F0A">
        <w:rPr>
          <w:rFonts w:ascii="Times New Roman" w:eastAsia="Times New Roman" w:hAnsi="Times New Roman" w:cs="Times New Roman"/>
          <w:lang w:eastAsia="en-US"/>
        </w:rPr>
        <w:t xml:space="preserve">Zamawiający zobowiązuje się do przyjmowania wszelkich zawiadomień od Wykonawcy w Dni Robocze za pomocą: </w:t>
      </w:r>
    </w:p>
    <w:p w:rsidR="00DE65DD" w:rsidRPr="000F0F0A" w:rsidRDefault="00DE65DD" w:rsidP="00DE65DD">
      <w:pPr>
        <w:numPr>
          <w:ilvl w:val="1"/>
          <w:numId w:val="2"/>
        </w:numPr>
        <w:tabs>
          <w:tab w:val="left" w:pos="720"/>
          <w:tab w:val="left" w:pos="1276"/>
        </w:tabs>
        <w:spacing w:after="0"/>
        <w:ind w:left="714" w:hanging="357"/>
        <w:contextualSpacing/>
        <w:jc w:val="both"/>
        <w:rPr>
          <w:rFonts w:ascii="Times New Roman" w:eastAsia="Times New Roman" w:hAnsi="Times New Roman" w:cs="Times New Roman"/>
          <w:lang w:val="de-DE" w:eastAsia="en-US"/>
        </w:rPr>
      </w:pPr>
      <w:r w:rsidRPr="000F0F0A">
        <w:rPr>
          <w:rFonts w:ascii="Times New Roman" w:eastAsia="Times New Roman" w:hAnsi="Times New Roman" w:cs="Times New Roman"/>
          <w:lang w:val="de-DE" w:eastAsia="en-US"/>
        </w:rPr>
        <w:t>e-</w:t>
      </w:r>
      <w:proofErr w:type="spellStart"/>
      <w:r w:rsidRPr="000F0F0A">
        <w:rPr>
          <w:rFonts w:ascii="Times New Roman" w:eastAsia="Times New Roman" w:hAnsi="Times New Roman" w:cs="Times New Roman"/>
          <w:lang w:val="de-DE" w:eastAsia="en-US"/>
        </w:rPr>
        <w:t>maila</w:t>
      </w:r>
      <w:proofErr w:type="spellEnd"/>
      <w:r w:rsidRPr="000F0F0A">
        <w:rPr>
          <w:rFonts w:ascii="Times New Roman" w:eastAsia="Times New Roman" w:hAnsi="Times New Roman" w:cs="Times New Roman"/>
          <w:lang w:val="de-DE" w:eastAsia="en-US"/>
        </w:rPr>
        <w:t>: ug@purda.pl,</w:t>
      </w:r>
    </w:p>
    <w:p w:rsidR="00DE65DD" w:rsidRPr="000F0F0A" w:rsidRDefault="00DE65DD" w:rsidP="00DE65DD">
      <w:pPr>
        <w:numPr>
          <w:ilvl w:val="1"/>
          <w:numId w:val="2"/>
        </w:numPr>
        <w:tabs>
          <w:tab w:val="left" w:pos="720"/>
          <w:tab w:val="left" w:pos="1276"/>
        </w:tabs>
        <w:spacing w:after="0"/>
        <w:ind w:left="714" w:hanging="357"/>
        <w:contextualSpacing/>
        <w:jc w:val="both"/>
        <w:rPr>
          <w:rFonts w:ascii="Times New Roman" w:eastAsia="Times New Roman" w:hAnsi="Times New Roman" w:cs="Times New Roman"/>
          <w:lang w:eastAsia="en-US"/>
        </w:rPr>
      </w:pPr>
      <w:r w:rsidRPr="000F0F0A">
        <w:rPr>
          <w:rFonts w:ascii="Times New Roman" w:eastAsia="Times New Roman" w:hAnsi="Times New Roman" w:cs="Times New Roman"/>
          <w:lang w:eastAsia="en-US"/>
        </w:rPr>
        <w:t xml:space="preserve">poczty na adres podany przez Zamawiającego: Gmina Purda, Purda 19, 11-030 Purda, </w:t>
      </w:r>
    </w:p>
    <w:p w:rsidR="00DE65DD" w:rsidRPr="000F0F0A" w:rsidRDefault="00DE65DD" w:rsidP="00DE65DD">
      <w:pPr>
        <w:spacing w:after="0"/>
        <w:ind w:left="357"/>
        <w:jc w:val="both"/>
        <w:rPr>
          <w:rFonts w:ascii="Times New Roman" w:eastAsiaTheme="minorHAnsi" w:hAnsi="Times New Roman" w:cs="Times New Roman"/>
          <w:lang w:eastAsia="en-US"/>
        </w:rPr>
      </w:pPr>
      <w:r w:rsidRPr="000F0F0A">
        <w:rPr>
          <w:rFonts w:ascii="Times New Roman" w:eastAsiaTheme="minorHAnsi" w:hAnsi="Times New Roman" w:cs="Times New Roman"/>
          <w:lang w:eastAsia="en-US"/>
        </w:rPr>
        <w:t xml:space="preserve">lub przekazanych osobiście w formie pisemnej przez przedstawiciela Wykonawcy. </w:t>
      </w:r>
    </w:p>
    <w:p w:rsidR="00DE65DD" w:rsidRPr="000F0F0A" w:rsidRDefault="00DE65DD" w:rsidP="00DE65DD">
      <w:pPr>
        <w:numPr>
          <w:ilvl w:val="0"/>
          <w:numId w:val="2"/>
        </w:numPr>
        <w:tabs>
          <w:tab w:val="left" w:pos="357"/>
        </w:tabs>
        <w:spacing w:after="0"/>
        <w:jc w:val="both"/>
        <w:rPr>
          <w:rFonts w:ascii="Times New Roman" w:eastAsia="Times New Roman" w:hAnsi="Times New Roman" w:cs="Times New Roman"/>
        </w:rPr>
      </w:pPr>
      <w:r w:rsidRPr="000F0F0A">
        <w:rPr>
          <w:rFonts w:ascii="Times New Roman" w:eastAsia="Times New Roman" w:hAnsi="Times New Roman" w:cs="Times New Roman"/>
        </w:rPr>
        <w:t xml:space="preserve">Każda ze Stron zobowiązana jest do informowania drugiej Strony o każdej zmianie miejsca siedziby </w:t>
      </w:r>
      <w:r>
        <w:rPr>
          <w:rFonts w:ascii="Times New Roman" w:eastAsia="Times New Roman" w:hAnsi="Times New Roman" w:cs="Times New Roman"/>
        </w:rPr>
        <w:t xml:space="preserve">i/lub </w:t>
      </w:r>
      <w:r w:rsidRPr="000F0F0A">
        <w:rPr>
          <w:rFonts w:ascii="Times New Roman" w:eastAsia="Times New Roman" w:hAnsi="Times New Roman" w:cs="Times New Roman"/>
        </w:rPr>
        <w:t>adresu poczty elektronicznej. Jeżeli Strona nie powiadomiła o zmianie miejsca, siedziby</w:t>
      </w:r>
      <w:r>
        <w:rPr>
          <w:rFonts w:ascii="Times New Roman" w:eastAsia="Times New Roman" w:hAnsi="Times New Roman" w:cs="Times New Roman"/>
        </w:rPr>
        <w:t xml:space="preserve"> i/</w:t>
      </w:r>
      <w:r w:rsidRPr="000F0F0A">
        <w:rPr>
          <w:rFonts w:ascii="Times New Roman" w:eastAsia="Times New Roman" w:hAnsi="Times New Roman" w:cs="Times New Roman"/>
        </w:rPr>
        <w:t xml:space="preserve">lub adresu poczty elektronicznej, zawiadomienia wysłane na ostatni znany adres siedziby </w:t>
      </w:r>
      <w:r>
        <w:rPr>
          <w:rFonts w:ascii="Times New Roman" w:eastAsia="Times New Roman" w:hAnsi="Times New Roman" w:cs="Times New Roman"/>
        </w:rPr>
        <w:t>i/</w:t>
      </w:r>
      <w:r w:rsidRPr="000F0F0A">
        <w:rPr>
          <w:rFonts w:ascii="Times New Roman" w:eastAsia="Times New Roman" w:hAnsi="Times New Roman" w:cs="Times New Roman"/>
        </w:rPr>
        <w:t>lub adres poczty elektronicznej, Strony uznają za doręczone.</w:t>
      </w:r>
    </w:p>
    <w:p w:rsidR="002431B9" w:rsidRDefault="00DE65DD" w:rsidP="002431B9">
      <w:pPr>
        <w:numPr>
          <w:ilvl w:val="0"/>
          <w:numId w:val="2"/>
        </w:numPr>
        <w:tabs>
          <w:tab w:val="left" w:pos="357"/>
        </w:tabs>
        <w:spacing w:after="0"/>
        <w:jc w:val="both"/>
        <w:rPr>
          <w:rFonts w:ascii="Times New Roman" w:eastAsia="Times New Roman" w:hAnsi="Times New Roman" w:cs="Times New Roman"/>
        </w:rPr>
      </w:pPr>
      <w:r w:rsidRPr="000F0F0A">
        <w:rPr>
          <w:rFonts w:ascii="Times New Roman" w:eastAsia="Times New Roman" w:hAnsi="Times New Roman" w:cs="Times New Roman"/>
        </w:rPr>
        <w:t>Wszelkie terminy określone w Umowie są liczone</w:t>
      </w:r>
      <w:r w:rsidRPr="000F0F0A">
        <w:rPr>
          <w:rFonts w:ascii="Times New Roman" w:eastAsia="Times New Roman" w:hAnsi="Times New Roman" w:cs="Times New Roman"/>
          <w:b/>
        </w:rPr>
        <w:t xml:space="preserve"> </w:t>
      </w:r>
      <w:r w:rsidRPr="000F0F0A">
        <w:rPr>
          <w:rFonts w:ascii="Times New Roman" w:eastAsia="Times New Roman" w:hAnsi="Times New Roman" w:cs="Times New Roman"/>
        </w:rPr>
        <w:t xml:space="preserve">od Dnia Roboczego następującego po dniu doręczenia pisma. </w:t>
      </w:r>
    </w:p>
    <w:p w:rsidR="002431B9" w:rsidRPr="002431B9" w:rsidRDefault="002431B9" w:rsidP="002431B9">
      <w:pPr>
        <w:numPr>
          <w:ilvl w:val="0"/>
          <w:numId w:val="2"/>
        </w:numPr>
        <w:tabs>
          <w:tab w:val="left" w:pos="357"/>
        </w:tabs>
        <w:spacing w:after="0"/>
        <w:jc w:val="both"/>
        <w:rPr>
          <w:rFonts w:ascii="Times New Roman" w:eastAsia="Times New Roman" w:hAnsi="Times New Roman" w:cs="Times New Roman"/>
        </w:rPr>
      </w:pPr>
      <w:r w:rsidRPr="002431B9">
        <w:rPr>
          <w:rFonts w:ascii="Times New Roman" w:eastAsia="ArialMT" w:hAnsi="Times New Roman" w:cs="Times New Roman"/>
          <w:color w:val="000000"/>
        </w:rPr>
        <w:t>Nad prawidłowym przebiegiem robót, wynikających z warunków niniejszej Umowy wyznacza się</w:t>
      </w:r>
      <w:r>
        <w:rPr>
          <w:rFonts w:ascii="Times New Roman" w:eastAsia="ArialMT" w:hAnsi="Times New Roman" w:cs="Times New Roman"/>
          <w:color w:val="000000"/>
        </w:rPr>
        <w:t xml:space="preserve"> do kontaktu:, następujące osoby:</w:t>
      </w:r>
    </w:p>
    <w:p w:rsidR="002431B9" w:rsidRPr="001130BA" w:rsidRDefault="002431B9" w:rsidP="00435D3F">
      <w:pPr>
        <w:pStyle w:val="Akapitzlist"/>
        <w:numPr>
          <w:ilvl w:val="0"/>
          <w:numId w:val="41"/>
        </w:numPr>
        <w:tabs>
          <w:tab w:val="left" w:pos="357"/>
        </w:tabs>
        <w:ind w:left="709"/>
        <w:jc w:val="both"/>
        <w:rPr>
          <w:sz w:val="22"/>
          <w:szCs w:val="22"/>
        </w:rPr>
      </w:pPr>
      <w:r w:rsidRPr="001130BA">
        <w:rPr>
          <w:sz w:val="22"/>
          <w:szCs w:val="22"/>
        </w:rPr>
        <w:t>ze strony Zamawiającego:</w:t>
      </w:r>
    </w:p>
    <w:p w:rsidR="002431B9" w:rsidRPr="002431B9" w:rsidRDefault="002431B9" w:rsidP="00435D3F">
      <w:pPr>
        <w:numPr>
          <w:ilvl w:val="2"/>
          <w:numId w:val="40"/>
        </w:numPr>
        <w:autoSpaceDE w:val="0"/>
        <w:spacing w:after="0"/>
        <w:ind w:left="993" w:hanging="284"/>
        <w:contextualSpacing/>
        <w:jc w:val="both"/>
        <w:rPr>
          <w:rFonts w:ascii="Times New Roman" w:eastAsia="ArialMT" w:hAnsi="Times New Roman" w:cs="Times New Roman"/>
          <w:color w:val="000000"/>
        </w:rPr>
      </w:pPr>
      <w:r w:rsidRPr="001130BA">
        <w:rPr>
          <w:rFonts w:ascii="Times New Roman" w:eastAsia="ArialMT" w:hAnsi="Times New Roman" w:cs="Times New Roman"/>
          <w:color w:val="000000"/>
        </w:rPr>
        <w:t>………………………………………………………………………………………</w:t>
      </w:r>
      <w:r w:rsidRPr="002431B9">
        <w:rPr>
          <w:rFonts w:ascii="Times New Roman" w:eastAsia="ArialMT" w:hAnsi="Times New Roman" w:cs="Times New Roman"/>
          <w:color w:val="000000"/>
        </w:rPr>
        <w:t>,</w:t>
      </w:r>
    </w:p>
    <w:p w:rsidR="002431B9" w:rsidRPr="002431B9" w:rsidRDefault="001130BA" w:rsidP="00435D3F">
      <w:pPr>
        <w:numPr>
          <w:ilvl w:val="2"/>
          <w:numId w:val="40"/>
        </w:numPr>
        <w:autoSpaceDE w:val="0"/>
        <w:spacing w:after="0"/>
        <w:ind w:left="993" w:hanging="284"/>
        <w:contextualSpacing/>
        <w:jc w:val="both"/>
        <w:rPr>
          <w:rFonts w:ascii="Times New Roman" w:eastAsia="ArialMT" w:hAnsi="Times New Roman" w:cs="Times New Roman"/>
          <w:color w:val="000000"/>
        </w:rPr>
      </w:pPr>
      <w:r w:rsidRPr="001130BA">
        <w:rPr>
          <w:rFonts w:ascii="Times New Roman" w:eastAsia="ArialMT" w:hAnsi="Times New Roman" w:cs="Times New Roman"/>
          <w:color w:val="000000"/>
        </w:rPr>
        <w:t>Inspektor n</w:t>
      </w:r>
      <w:r w:rsidR="002431B9" w:rsidRPr="002431B9">
        <w:rPr>
          <w:rFonts w:ascii="Times New Roman" w:eastAsia="ArialMT" w:hAnsi="Times New Roman" w:cs="Times New Roman"/>
          <w:color w:val="000000"/>
        </w:rPr>
        <w:t>adzoru</w:t>
      </w:r>
      <w:r w:rsidRPr="001130BA">
        <w:rPr>
          <w:rFonts w:ascii="Times New Roman" w:eastAsia="ArialMT" w:hAnsi="Times New Roman" w:cs="Times New Roman"/>
          <w:color w:val="000000"/>
        </w:rPr>
        <w:t xml:space="preserve"> inwestorskiego</w:t>
      </w:r>
      <w:r w:rsidR="002431B9" w:rsidRPr="002431B9">
        <w:rPr>
          <w:rFonts w:ascii="Times New Roman" w:eastAsia="ArialMT" w:hAnsi="Times New Roman" w:cs="Times New Roman"/>
          <w:color w:val="000000"/>
        </w:rPr>
        <w:t xml:space="preserve"> - ……………………………………………………………….</w:t>
      </w:r>
    </w:p>
    <w:p w:rsidR="002431B9" w:rsidRPr="001130BA" w:rsidRDefault="002431B9" w:rsidP="00435D3F">
      <w:pPr>
        <w:pStyle w:val="Akapitzlist"/>
        <w:numPr>
          <w:ilvl w:val="0"/>
          <w:numId w:val="42"/>
        </w:numPr>
        <w:tabs>
          <w:tab w:val="num" w:pos="709"/>
        </w:tabs>
        <w:ind w:left="709"/>
        <w:jc w:val="both"/>
        <w:rPr>
          <w:rFonts w:eastAsia="Calibri"/>
          <w:sz w:val="22"/>
          <w:szCs w:val="22"/>
        </w:rPr>
      </w:pPr>
      <w:r w:rsidRPr="001130BA">
        <w:rPr>
          <w:rFonts w:eastAsia="Calibri"/>
          <w:sz w:val="22"/>
          <w:szCs w:val="22"/>
        </w:rPr>
        <w:t>ze strony Wykonawcy:</w:t>
      </w:r>
    </w:p>
    <w:p w:rsidR="002431B9" w:rsidRPr="001130BA" w:rsidRDefault="002431B9" w:rsidP="00435D3F">
      <w:pPr>
        <w:numPr>
          <w:ilvl w:val="0"/>
          <w:numId w:val="43"/>
        </w:numPr>
        <w:autoSpaceDE w:val="0"/>
        <w:spacing w:after="0"/>
        <w:ind w:left="993"/>
        <w:contextualSpacing/>
        <w:jc w:val="both"/>
        <w:rPr>
          <w:rFonts w:ascii="Times New Roman" w:eastAsia="ArialMT" w:hAnsi="Times New Roman" w:cs="Times New Roman"/>
          <w:color w:val="000000"/>
        </w:rPr>
      </w:pPr>
      <w:r w:rsidRPr="002431B9">
        <w:rPr>
          <w:rFonts w:ascii="Times New Roman" w:eastAsia="ArialMT" w:hAnsi="Times New Roman" w:cs="Times New Roman"/>
          <w:color w:val="000000"/>
        </w:rPr>
        <w:t>……………………………………………………………………………………</w:t>
      </w:r>
      <w:r w:rsidRPr="001130BA">
        <w:rPr>
          <w:rFonts w:ascii="Times New Roman" w:eastAsia="ArialMT" w:hAnsi="Times New Roman" w:cs="Times New Roman"/>
          <w:color w:val="000000"/>
        </w:rPr>
        <w:t>…,</w:t>
      </w:r>
    </w:p>
    <w:p w:rsidR="002431B9" w:rsidRPr="002431B9" w:rsidRDefault="002431B9" w:rsidP="00435D3F">
      <w:pPr>
        <w:numPr>
          <w:ilvl w:val="0"/>
          <w:numId w:val="43"/>
        </w:numPr>
        <w:autoSpaceDE w:val="0"/>
        <w:spacing w:after="0"/>
        <w:ind w:left="993"/>
        <w:contextualSpacing/>
        <w:jc w:val="both"/>
        <w:rPr>
          <w:rFonts w:ascii="Times New Roman" w:eastAsia="ArialMT" w:hAnsi="Times New Roman" w:cs="Times New Roman"/>
          <w:color w:val="000000"/>
        </w:rPr>
      </w:pPr>
      <w:r w:rsidRPr="001130BA">
        <w:rPr>
          <w:rFonts w:ascii="Times New Roman" w:eastAsia="ArialMT" w:hAnsi="Times New Roman" w:cs="Times New Roman"/>
          <w:color w:val="000000"/>
        </w:rPr>
        <w:t>………………………………………………………………………………………</w:t>
      </w:r>
    </w:p>
    <w:p w:rsidR="001130BA" w:rsidRDefault="001130BA" w:rsidP="00DE65DD">
      <w:pPr>
        <w:spacing w:after="0" w:line="288" w:lineRule="auto"/>
        <w:jc w:val="center"/>
        <w:rPr>
          <w:rFonts w:ascii="Times New Roman" w:eastAsia="Times New Roman" w:hAnsi="Times New Roman" w:cs="Times New Roman"/>
          <w:b/>
        </w:rPr>
      </w:pPr>
    </w:p>
    <w:p w:rsidR="00DE65DD" w:rsidRPr="000F0F0A" w:rsidRDefault="00DE65DD" w:rsidP="00DE65DD">
      <w:pPr>
        <w:spacing w:after="0" w:line="288" w:lineRule="auto"/>
        <w:jc w:val="center"/>
        <w:rPr>
          <w:rFonts w:ascii="Times New Roman" w:eastAsia="Times New Roman" w:hAnsi="Times New Roman" w:cs="Times New Roman"/>
          <w:b/>
        </w:rPr>
      </w:pPr>
      <w:r w:rsidRPr="000F0F0A">
        <w:rPr>
          <w:rFonts w:ascii="Times New Roman" w:eastAsia="Times New Roman" w:hAnsi="Times New Roman" w:cs="Times New Roman"/>
          <w:b/>
        </w:rPr>
        <w:t>§ 1</w:t>
      </w:r>
      <w:r>
        <w:rPr>
          <w:rFonts w:ascii="Times New Roman" w:eastAsia="Times New Roman" w:hAnsi="Times New Roman" w:cs="Times New Roman"/>
          <w:b/>
        </w:rPr>
        <w:t>6</w:t>
      </w:r>
      <w:r w:rsidRPr="000F0F0A">
        <w:rPr>
          <w:rFonts w:ascii="Times New Roman" w:eastAsia="Times New Roman" w:hAnsi="Times New Roman" w:cs="Times New Roman"/>
          <w:b/>
        </w:rPr>
        <w:t>.</w:t>
      </w:r>
    </w:p>
    <w:p w:rsidR="00DE65DD" w:rsidRPr="000F0F0A" w:rsidRDefault="00DE65DD" w:rsidP="00DE65DD">
      <w:pPr>
        <w:numPr>
          <w:ilvl w:val="0"/>
          <w:numId w:val="1"/>
        </w:numPr>
        <w:spacing w:after="0" w:line="288" w:lineRule="auto"/>
        <w:ind w:left="426"/>
        <w:contextualSpacing/>
        <w:jc w:val="both"/>
        <w:rPr>
          <w:rFonts w:ascii="Times New Roman" w:eastAsia="Times New Roman" w:hAnsi="Times New Roman" w:cs="Times New Roman"/>
        </w:rPr>
      </w:pPr>
      <w:r w:rsidRPr="000F0F0A">
        <w:rPr>
          <w:rFonts w:ascii="Times New Roman" w:eastAsia="Times New Roman" w:hAnsi="Times New Roman" w:cs="Times New Roman"/>
        </w:rPr>
        <w:t>Zakazuje się zmian postanowień zawartej umowy w stosunku do treści oferty, na podstawie której dokonano wyboru Wykonawcy, z zastrzeżeniem art. 144 ust. 1 pkt 3-6 ustawy Prawo zamówień publicznych.</w:t>
      </w:r>
    </w:p>
    <w:p w:rsidR="00DE65DD" w:rsidRPr="000F0F0A" w:rsidRDefault="00DE65DD" w:rsidP="00DE65DD">
      <w:pPr>
        <w:numPr>
          <w:ilvl w:val="0"/>
          <w:numId w:val="1"/>
        </w:numPr>
        <w:spacing w:after="0" w:line="288" w:lineRule="auto"/>
        <w:ind w:left="426"/>
        <w:contextualSpacing/>
        <w:jc w:val="both"/>
        <w:rPr>
          <w:rFonts w:ascii="Times New Roman" w:eastAsia="Times New Roman" w:hAnsi="Times New Roman" w:cs="Times New Roman"/>
        </w:rPr>
      </w:pPr>
      <w:r w:rsidRPr="000F0F0A">
        <w:rPr>
          <w:rFonts w:ascii="Times New Roman" w:hAnsi="Times New Roman" w:cs="Times New Roman"/>
        </w:rPr>
        <w:t>Zamawiający, przewiduje zmianę postanowień niniejszej Umowy w przypadku:</w:t>
      </w:r>
    </w:p>
    <w:p w:rsidR="00DE65DD" w:rsidRPr="000F0F0A" w:rsidRDefault="00DE65DD" w:rsidP="00DE65DD">
      <w:pPr>
        <w:pStyle w:val="Akapitzlist"/>
        <w:numPr>
          <w:ilvl w:val="0"/>
          <w:numId w:val="32"/>
        </w:numPr>
        <w:spacing w:line="288" w:lineRule="auto"/>
        <w:ind w:left="851"/>
        <w:jc w:val="both"/>
        <w:rPr>
          <w:sz w:val="22"/>
          <w:szCs w:val="22"/>
        </w:rPr>
      </w:pPr>
      <w:r w:rsidRPr="000F0F0A">
        <w:rPr>
          <w:sz w:val="22"/>
          <w:szCs w:val="22"/>
        </w:rPr>
        <w:t>zmiany formy prawnej prowadzonej działalności gospodarczej przez Wykonawcę, w szczególności połączenie, przejęcie lub innego przekształcenia Wykonawcy, jak również w razie ogłoszenia upadłości lub likwidacji Wykonawcy;</w:t>
      </w:r>
    </w:p>
    <w:p w:rsidR="00DE65DD" w:rsidRPr="000F0F0A" w:rsidRDefault="00DE65DD" w:rsidP="00DE65DD">
      <w:pPr>
        <w:pStyle w:val="Akapitzlist"/>
        <w:numPr>
          <w:ilvl w:val="0"/>
          <w:numId w:val="32"/>
        </w:numPr>
        <w:spacing w:line="288" w:lineRule="auto"/>
        <w:ind w:left="851"/>
        <w:jc w:val="both"/>
        <w:rPr>
          <w:sz w:val="22"/>
          <w:szCs w:val="22"/>
        </w:rPr>
      </w:pPr>
      <w:r w:rsidRPr="000F0F0A">
        <w:rPr>
          <w:sz w:val="22"/>
          <w:szCs w:val="22"/>
        </w:rPr>
        <w:lastRenderedPageBreak/>
        <w:t>śmierci Wykonawcy będącego osobą fizyczną, prowadzącego samodzielnie działalność gospodarczą;</w:t>
      </w:r>
    </w:p>
    <w:p w:rsidR="00DE65DD" w:rsidRPr="000F0F0A" w:rsidRDefault="00DE65DD" w:rsidP="00DE65DD">
      <w:pPr>
        <w:pStyle w:val="Akapitzlist"/>
        <w:numPr>
          <w:ilvl w:val="0"/>
          <w:numId w:val="32"/>
        </w:numPr>
        <w:spacing w:line="288" w:lineRule="auto"/>
        <w:ind w:left="851"/>
        <w:jc w:val="both"/>
        <w:rPr>
          <w:sz w:val="22"/>
          <w:szCs w:val="22"/>
        </w:rPr>
      </w:pPr>
      <w:r w:rsidRPr="000F0F0A">
        <w:rPr>
          <w:sz w:val="22"/>
          <w:szCs w:val="22"/>
        </w:rPr>
        <w:t>zmiany adresu siedziby firmy Wykonawcy w przypadku zmiany tych danych w trakcie realizacji umowy;</w:t>
      </w:r>
    </w:p>
    <w:p w:rsidR="00DE65DD" w:rsidRPr="000F0F0A" w:rsidRDefault="00DE65DD" w:rsidP="00DE65DD">
      <w:pPr>
        <w:pStyle w:val="Akapitzlist"/>
        <w:numPr>
          <w:ilvl w:val="0"/>
          <w:numId w:val="32"/>
        </w:numPr>
        <w:spacing w:line="276" w:lineRule="auto"/>
        <w:ind w:left="851"/>
        <w:jc w:val="both"/>
        <w:rPr>
          <w:sz w:val="22"/>
          <w:szCs w:val="22"/>
        </w:rPr>
      </w:pPr>
      <w:r w:rsidRPr="000F0F0A">
        <w:rPr>
          <w:sz w:val="22"/>
          <w:szCs w:val="22"/>
        </w:rPr>
        <w:t>zmiana wysokości wynagrodzenia należnego Wykonawcy, każdorazowo w przypadku następujących okoliczności:</w:t>
      </w:r>
    </w:p>
    <w:p w:rsidR="00DE65DD" w:rsidRPr="000F0F0A" w:rsidRDefault="00DE65DD" w:rsidP="00DE65DD">
      <w:pPr>
        <w:pStyle w:val="Akapitzlist"/>
        <w:numPr>
          <w:ilvl w:val="0"/>
          <w:numId w:val="33"/>
        </w:numPr>
        <w:spacing w:line="276" w:lineRule="auto"/>
        <w:jc w:val="both"/>
        <w:rPr>
          <w:sz w:val="22"/>
          <w:szCs w:val="22"/>
        </w:rPr>
      </w:pPr>
      <w:r w:rsidRPr="000F0F0A">
        <w:rPr>
          <w:sz w:val="22"/>
          <w:szCs w:val="22"/>
        </w:rPr>
        <w:t>zmiany stawki podatku od towarów i usług;</w:t>
      </w:r>
    </w:p>
    <w:p w:rsidR="00DE65DD" w:rsidRPr="000F0F0A" w:rsidRDefault="00DE65DD" w:rsidP="00DE65DD">
      <w:pPr>
        <w:pStyle w:val="Akapitzlist"/>
        <w:numPr>
          <w:ilvl w:val="0"/>
          <w:numId w:val="33"/>
        </w:numPr>
        <w:spacing w:line="276" w:lineRule="auto"/>
        <w:jc w:val="both"/>
        <w:rPr>
          <w:sz w:val="22"/>
          <w:szCs w:val="22"/>
        </w:rPr>
      </w:pPr>
      <w:r w:rsidRPr="000F0F0A">
        <w:rPr>
          <w:sz w:val="22"/>
          <w:szCs w:val="22"/>
        </w:rPr>
        <w:t>zmiany wysokości minimalnego wynagrodzenia za pracę;</w:t>
      </w:r>
    </w:p>
    <w:p w:rsidR="00DE65DD" w:rsidRPr="000F0F0A" w:rsidRDefault="00DE65DD" w:rsidP="00DE65DD">
      <w:pPr>
        <w:pStyle w:val="Akapitzlist"/>
        <w:numPr>
          <w:ilvl w:val="0"/>
          <w:numId w:val="33"/>
        </w:numPr>
        <w:spacing w:line="276" w:lineRule="auto"/>
        <w:jc w:val="both"/>
        <w:rPr>
          <w:sz w:val="22"/>
          <w:szCs w:val="22"/>
        </w:rPr>
      </w:pPr>
      <w:r w:rsidRPr="000F0F0A">
        <w:rPr>
          <w:sz w:val="22"/>
          <w:szCs w:val="22"/>
        </w:rPr>
        <w:t>zmiany zasad podlegania ubezpieczeniom społecznym lub ubezpieczeniu zdrowotnemu lub wysokości stawki składki na ubezpieczenie społeczne lub zdrowotne;</w:t>
      </w:r>
    </w:p>
    <w:p w:rsidR="00DE65DD" w:rsidRPr="000F0F0A" w:rsidRDefault="00DE65DD" w:rsidP="00DE65DD">
      <w:pPr>
        <w:pStyle w:val="Akapitzlist"/>
        <w:numPr>
          <w:ilvl w:val="0"/>
          <w:numId w:val="33"/>
        </w:numPr>
        <w:spacing w:line="276" w:lineRule="auto"/>
        <w:jc w:val="both"/>
        <w:rPr>
          <w:sz w:val="22"/>
          <w:szCs w:val="22"/>
        </w:rPr>
      </w:pPr>
      <w:r w:rsidRPr="000F0F0A">
        <w:rPr>
          <w:sz w:val="22"/>
          <w:szCs w:val="22"/>
        </w:rPr>
        <w:t>zmiany wysokości minimalnej stawki godzinowej dla zleceniobiorców;</w:t>
      </w:r>
    </w:p>
    <w:p w:rsidR="00DE65DD" w:rsidRPr="000F0F0A" w:rsidRDefault="00DE65DD" w:rsidP="00DE65DD">
      <w:pPr>
        <w:pStyle w:val="Akapitzlist"/>
        <w:numPr>
          <w:ilvl w:val="0"/>
          <w:numId w:val="34"/>
        </w:numPr>
        <w:spacing w:line="276" w:lineRule="auto"/>
        <w:ind w:left="851"/>
        <w:jc w:val="both"/>
        <w:rPr>
          <w:sz w:val="22"/>
          <w:szCs w:val="22"/>
        </w:rPr>
      </w:pPr>
      <w:r w:rsidRPr="000F0F0A">
        <w:rPr>
          <w:sz w:val="22"/>
          <w:szCs w:val="22"/>
        </w:rPr>
        <w:t>w zakresie zmiany lub rezygnacji z podwykonawcy jeżeli dotyczy to podmiotu, na którego zasoby wykonawca się powoływał na zasadach określonych w art. 22a ust. 1 ustawy PZP w celu wykazania spełniania warunków udziału w postępowaniu wykonawca obowiązany jest wykazać zamawiającemu, że proponowany inny podwykonawca lub wykonawca samodzielnie spełnia je w stopniu nie mniejszym niż podwykonawca, na którego zasoby wykonawca się powoływał w trakcie postępowania o udzielenie zamówienia;</w:t>
      </w:r>
    </w:p>
    <w:p w:rsidR="00DE65DD" w:rsidRPr="000F0F0A" w:rsidRDefault="00DE65DD" w:rsidP="00DE65DD">
      <w:pPr>
        <w:pStyle w:val="Akapitzlist"/>
        <w:numPr>
          <w:ilvl w:val="0"/>
          <w:numId w:val="34"/>
        </w:numPr>
        <w:spacing w:line="276" w:lineRule="auto"/>
        <w:ind w:left="851"/>
        <w:jc w:val="both"/>
        <w:rPr>
          <w:sz w:val="22"/>
          <w:szCs w:val="22"/>
        </w:rPr>
      </w:pPr>
      <w:r w:rsidRPr="000F0F0A">
        <w:rPr>
          <w:sz w:val="22"/>
          <w:szCs w:val="22"/>
        </w:rPr>
        <w:t>wstrzymania robót budowlanych w wyniku działania siły wyższej, potwierdzonego przez operatora realizacji projektu, o ile czas wstrzymania robót i ich zakres będzie skutkować wydłużeniem terminu wykonania zamówienia – o czas tego wstrzymania robót. Pod pojęciem siły wyższej rozumie się wystąpienie zdarzenia nadzwyczajnego, zewnętrznego, niemożliwego do przewidzenia i zapobieżenia, którego nie dało się uniknąć nawet przy zachowaniu najwyższej staranności, a które uniemożliwia Wykonawcy wykonanie jego zobowiązania w całości lub części. W szczególności są to zdarzenia i okoliczności takie jak: klęska żywiołowa, działania wojenne, rebelie, terroryzm, rewolucja, powstanie, inwazja, bunt, zamieszki, strajk spowodowany przez inne osoby nie związane z realizacją inwestycji;</w:t>
      </w:r>
    </w:p>
    <w:p w:rsidR="00DE65DD" w:rsidRPr="000F0F0A" w:rsidRDefault="00DE65DD" w:rsidP="00DE65DD">
      <w:pPr>
        <w:pStyle w:val="Akapitzlist"/>
        <w:numPr>
          <w:ilvl w:val="0"/>
          <w:numId w:val="34"/>
        </w:numPr>
        <w:spacing w:line="276" w:lineRule="auto"/>
        <w:ind w:left="851"/>
        <w:jc w:val="both"/>
        <w:rPr>
          <w:sz w:val="22"/>
          <w:szCs w:val="22"/>
        </w:rPr>
      </w:pPr>
      <w:r w:rsidRPr="000F0F0A">
        <w:rPr>
          <w:sz w:val="22"/>
          <w:szCs w:val="22"/>
        </w:rPr>
        <w:t>osób posiadających wymagane uprawnienia w zakresie zaistnienia zdarzeń losowych (w takim przypadku Wykonawca zobowiązany będzie do zaproponowania osoby legitymującej się uprawnieniami wymaganymi w trakcie postępowania o udzielenie zamówienia</w:t>
      </w:r>
      <w:r w:rsidR="001130BA">
        <w:rPr>
          <w:sz w:val="22"/>
          <w:szCs w:val="22"/>
        </w:rPr>
        <w:t>)</w:t>
      </w:r>
      <w:r w:rsidRPr="000F0F0A">
        <w:rPr>
          <w:sz w:val="22"/>
          <w:szCs w:val="22"/>
        </w:rPr>
        <w:t>.</w:t>
      </w:r>
    </w:p>
    <w:p w:rsidR="00DE65DD" w:rsidRPr="000F0F0A" w:rsidRDefault="00DE65DD" w:rsidP="00DE65DD">
      <w:pPr>
        <w:numPr>
          <w:ilvl w:val="0"/>
          <w:numId w:val="1"/>
        </w:numPr>
        <w:spacing w:after="0" w:line="288" w:lineRule="auto"/>
        <w:ind w:left="426"/>
        <w:contextualSpacing/>
        <w:jc w:val="both"/>
        <w:rPr>
          <w:rFonts w:ascii="Times New Roman" w:eastAsia="Times New Roman" w:hAnsi="Times New Roman" w:cs="Times New Roman"/>
        </w:rPr>
      </w:pPr>
      <w:r w:rsidRPr="000F0F0A">
        <w:rPr>
          <w:rFonts w:ascii="Times New Roman" w:eastAsia="Times New Roman" w:hAnsi="Times New Roman" w:cs="Times New Roman"/>
        </w:rPr>
        <w:t>Wszelkie zmiany umowy wymagają formy pisemnej pod rygorem nieważności.</w:t>
      </w:r>
    </w:p>
    <w:p w:rsidR="00DE65DD" w:rsidRPr="000F0F0A" w:rsidRDefault="00DE65DD" w:rsidP="00DE65DD">
      <w:pPr>
        <w:numPr>
          <w:ilvl w:val="0"/>
          <w:numId w:val="1"/>
        </w:numPr>
        <w:spacing w:after="0" w:line="288" w:lineRule="auto"/>
        <w:ind w:left="426"/>
        <w:contextualSpacing/>
        <w:jc w:val="both"/>
        <w:rPr>
          <w:rFonts w:ascii="Times New Roman" w:eastAsia="Times New Roman" w:hAnsi="Times New Roman" w:cs="Times New Roman"/>
        </w:rPr>
      </w:pPr>
      <w:r w:rsidRPr="000F0F0A">
        <w:rPr>
          <w:rFonts w:ascii="Times New Roman" w:eastAsia="Times New Roman" w:hAnsi="Times New Roman" w:cs="Times New Roman"/>
        </w:rPr>
        <w:t>W sprawach nieuregulowanych niniejszą umową wiąże oferta Wykonawcy, postanowienia zawarte w specyfikacji istotnych warunków zamówienia, a także stosuje się przepisy ustawy prawo zamówień publicznych, kodeksu cywilnego, ustawy o prawie autorskim i prawach pokrewnych oraz aktów wykonawczych do tych ustaw.</w:t>
      </w:r>
    </w:p>
    <w:p w:rsidR="00DE65DD" w:rsidRPr="000F0F0A" w:rsidRDefault="00DE65DD" w:rsidP="00DE65DD">
      <w:pPr>
        <w:numPr>
          <w:ilvl w:val="0"/>
          <w:numId w:val="1"/>
        </w:numPr>
        <w:spacing w:after="0" w:line="288" w:lineRule="auto"/>
        <w:ind w:left="426"/>
        <w:contextualSpacing/>
        <w:jc w:val="both"/>
        <w:rPr>
          <w:rFonts w:ascii="Times New Roman" w:eastAsia="Times New Roman" w:hAnsi="Times New Roman" w:cs="Times New Roman"/>
        </w:rPr>
      </w:pPr>
      <w:r w:rsidRPr="000F0F0A">
        <w:rPr>
          <w:rFonts w:ascii="Times New Roman" w:eastAsia="Times New Roman" w:hAnsi="Times New Roman" w:cs="Times New Roman"/>
        </w:rPr>
        <w:t>Właściwym do rozpoznawania sporów wynikłych na tle realizacji niniejszej umowy jest sąd powszechny właściwy miejscowo dla siedziby Zmawiającego.</w:t>
      </w:r>
    </w:p>
    <w:p w:rsidR="00DE65DD" w:rsidRPr="000F0F0A" w:rsidRDefault="00DE65DD" w:rsidP="00DE65DD">
      <w:pPr>
        <w:numPr>
          <w:ilvl w:val="0"/>
          <w:numId w:val="1"/>
        </w:numPr>
        <w:spacing w:after="0" w:line="288" w:lineRule="auto"/>
        <w:ind w:left="357"/>
        <w:contextualSpacing/>
        <w:jc w:val="both"/>
        <w:rPr>
          <w:rFonts w:ascii="Times New Roman" w:eastAsia="Times New Roman" w:hAnsi="Times New Roman" w:cs="Times New Roman"/>
        </w:rPr>
      </w:pPr>
      <w:r w:rsidRPr="000F0F0A">
        <w:rPr>
          <w:rFonts w:ascii="Times New Roman" w:eastAsia="Times New Roman" w:hAnsi="Times New Roman" w:cs="Times New Roman"/>
        </w:rPr>
        <w:t>Umowa sporządzona została w trzech jednobrzmiących egzemplarzach, dwa egzemplarze dla Zamawiającego i jeden egzemplarz dla Wykonawcy.</w:t>
      </w:r>
    </w:p>
    <w:p w:rsidR="00DE65DD" w:rsidRPr="000F0F0A" w:rsidRDefault="00DE65DD" w:rsidP="00DE65DD">
      <w:pPr>
        <w:spacing w:after="0" w:line="288" w:lineRule="auto"/>
        <w:ind w:left="357"/>
        <w:contextualSpacing/>
        <w:jc w:val="both"/>
        <w:rPr>
          <w:rFonts w:ascii="Times New Roman" w:eastAsia="Times New Roman" w:hAnsi="Times New Roman" w:cs="Times New Roman"/>
        </w:rPr>
      </w:pPr>
    </w:p>
    <w:p w:rsidR="00DE65DD" w:rsidRPr="000F0F0A" w:rsidRDefault="00DE65DD" w:rsidP="00DE65DD">
      <w:pPr>
        <w:ind w:hanging="426"/>
        <w:rPr>
          <w:rFonts w:ascii="Times New Roman" w:hAnsi="Times New Roman" w:cs="Times New Roman"/>
        </w:rPr>
      </w:pPr>
      <w:r w:rsidRPr="000F0F0A">
        <w:rPr>
          <w:rFonts w:ascii="Times New Roman" w:hAnsi="Times New Roman" w:cs="Times New Roman"/>
        </w:rPr>
        <w:t>Załącznikami do niniejszej Umowy są:</w:t>
      </w:r>
    </w:p>
    <w:p w:rsidR="00DE65DD" w:rsidRPr="002F7DC9" w:rsidRDefault="00DE65DD" w:rsidP="00DE65DD">
      <w:pPr>
        <w:numPr>
          <w:ilvl w:val="0"/>
          <w:numId w:val="7"/>
        </w:numPr>
        <w:tabs>
          <w:tab w:val="clear" w:pos="2804"/>
        </w:tabs>
        <w:spacing w:after="0"/>
        <w:ind w:left="284"/>
        <w:jc w:val="both"/>
        <w:rPr>
          <w:rFonts w:ascii="Times New Roman" w:hAnsi="Times New Roman" w:cs="Times New Roman"/>
        </w:rPr>
      </w:pPr>
      <w:r w:rsidRPr="002F7DC9">
        <w:rPr>
          <w:rFonts w:ascii="Times New Roman" w:hAnsi="Times New Roman" w:cs="Times New Roman"/>
        </w:rPr>
        <w:t>Załącznik nr 1 – Oferta Wykonawcy,</w:t>
      </w:r>
    </w:p>
    <w:p w:rsidR="00DE65DD" w:rsidRPr="00DF7CBE" w:rsidRDefault="00DE65DD" w:rsidP="00DE65DD">
      <w:pPr>
        <w:numPr>
          <w:ilvl w:val="0"/>
          <w:numId w:val="7"/>
        </w:numPr>
        <w:tabs>
          <w:tab w:val="clear" w:pos="2804"/>
        </w:tabs>
        <w:spacing w:after="0"/>
        <w:ind w:left="284"/>
        <w:jc w:val="both"/>
        <w:rPr>
          <w:rFonts w:ascii="Times New Roman" w:hAnsi="Times New Roman" w:cs="Times New Roman"/>
        </w:rPr>
      </w:pPr>
      <w:r w:rsidRPr="002F7DC9">
        <w:rPr>
          <w:rFonts w:ascii="Times New Roman" w:hAnsi="Times New Roman" w:cs="Times New Roman"/>
        </w:rPr>
        <w:t xml:space="preserve">Załącznik nr </w:t>
      </w:r>
      <w:r w:rsidR="00DF7CBE">
        <w:rPr>
          <w:rFonts w:ascii="Times New Roman" w:hAnsi="Times New Roman" w:cs="Times New Roman"/>
        </w:rPr>
        <w:t>2</w:t>
      </w:r>
      <w:r w:rsidRPr="002F7DC9">
        <w:rPr>
          <w:rFonts w:ascii="Times New Roman" w:hAnsi="Times New Roman" w:cs="Times New Roman"/>
        </w:rPr>
        <w:t xml:space="preserve"> – Wykaz pracowników </w:t>
      </w:r>
      <w:r w:rsidRPr="002F7DC9">
        <w:rPr>
          <w:rFonts w:ascii="Times New Roman" w:hAnsi="Times New Roman" w:cs="Times New Roman"/>
          <w:bCs/>
        </w:rPr>
        <w:t>wykonujących czynności w trakcie realizacji zamówienia</w:t>
      </w:r>
    </w:p>
    <w:p w:rsidR="00DF7CBE" w:rsidRPr="002F7DC9" w:rsidRDefault="00DF7CBE" w:rsidP="00DE65DD">
      <w:pPr>
        <w:numPr>
          <w:ilvl w:val="0"/>
          <w:numId w:val="7"/>
        </w:numPr>
        <w:tabs>
          <w:tab w:val="clear" w:pos="2804"/>
        </w:tabs>
        <w:spacing w:after="0"/>
        <w:ind w:left="284"/>
        <w:jc w:val="both"/>
        <w:rPr>
          <w:rFonts w:ascii="Times New Roman" w:hAnsi="Times New Roman" w:cs="Times New Roman"/>
        </w:rPr>
      </w:pPr>
      <w:r>
        <w:rPr>
          <w:rFonts w:ascii="Times New Roman" w:hAnsi="Times New Roman" w:cs="Times New Roman"/>
          <w:bCs/>
        </w:rPr>
        <w:t>Załącznik nr 3 – Dokumentacja projektowa</w:t>
      </w:r>
    </w:p>
    <w:p w:rsidR="00DE65DD" w:rsidRPr="000F0F0A" w:rsidRDefault="00DE65DD" w:rsidP="00DE65DD">
      <w:pPr>
        <w:spacing w:after="0" w:line="288" w:lineRule="auto"/>
        <w:jc w:val="both"/>
        <w:rPr>
          <w:rFonts w:ascii="Times New Roman" w:eastAsia="Times New Roman" w:hAnsi="Times New Roman" w:cs="Times New Roman"/>
        </w:rPr>
      </w:pPr>
    </w:p>
    <w:p w:rsidR="00DE65DD" w:rsidRPr="000F0F0A" w:rsidRDefault="00DE65DD" w:rsidP="00DE65DD">
      <w:pPr>
        <w:spacing w:after="0" w:line="288" w:lineRule="auto"/>
        <w:rPr>
          <w:rFonts w:ascii="Times New Roman" w:eastAsia="Times New Roman" w:hAnsi="Times New Roman" w:cs="Times New Roman"/>
          <w:b/>
        </w:rPr>
      </w:pPr>
      <w:r w:rsidRPr="000F0F0A">
        <w:rPr>
          <w:rFonts w:ascii="Times New Roman" w:eastAsia="Times New Roman" w:hAnsi="Times New Roman" w:cs="Times New Roman"/>
          <w:b/>
        </w:rPr>
        <w:t>ZAMAWIAJĄCY:</w:t>
      </w:r>
      <w:r w:rsidRPr="000F0F0A">
        <w:rPr>
          <w:rFonts w:ascii="Times New Roman" w:eastAsia="Times New Roman" w:hAnsi="Times New Roman" w:cs="Times New Roman"/>
          <w:b/>
        </w:rPr>
        <w:tab/>
      </w:r>
      <w:r w:rsidRPr="000F0F0A">
        <w:rPr>
          <w:rFonts w:ascii="Times New Roman" w:eastAsia="Times New Roman" w:hAnsi="Times New Roman" w:cs="Times New Roman"/>
          <w:b/>
        </w:rPr>
        <w:tab/>
      </w:r>
      <w:r w:rsidRPr="000F0F0A">
        <w:rPr>
          <w:rFonts w:ascii="Times New Roman" w:eastAsia="Times New Roman" w:hAnsi="Times New Roman" w:cs="Times New Roman"/>
          <w:b/>
        </w:rPr>
        <w:tab/>
      </w:r>
      <w:r w:rsidRPr="000F0F0A">
        <w:rPr>
          <w:rFonts w:ascii="Times New Roman" w:eastAsia="Times New Roman" w:hAnsi="Times New Roman" w:cs="Times New Roman"/>
          <w:b/>
        </w:rPr>
        <w:tab/>
      </w:r>
      <w:r w:rsidRPr="000F0F0A">
        <w:rPr>
          <w:rFonts w:ascii="Times New Roman" w:eastAsia="Times New Roman" w:hAnsi="Times New Roman" w:cs="Times New Roman"/>
          <w:b/>
        </w:rPr>
        <w:tab/>
      </w:r>
      <w:r w:rsidRPr="000F0F0A">
        <w:rPr>
          <w:rFonts w:ascii="Times New Roman" w:eastAsia="Times New Roman" w:hAnsi="Times New Roman" w:cs="Times New Roman"/>
          <w:b/>
        </w:rPr>
        <w:tab/>
      </w:r>
      <w:r w:rsidRPr="000F0F0A">
        <w:rPr>
          <w:rFonts w:ascii="Times New Roman" w:eastAsia="Times New Roman" w:hAnsi="Times New Roman" w:cs="Times New Roman"/>
          <w:b/>
        </w:rPr>
        <w:tab/>
      </w:r>
      <w:r w:rsidRPr="000F0F0A">
        <w:rPr>
          <w:rFonts w:ascii="Times New Roman" w:eastAsia="Times New Roman" w:hAnsi="Times New Roman" w:cs="Times New Roman"/>
          <w:b/>
        </w:rPr>
        <w:tab/>
        <w:t>WYKONAWCA:</w:t>
      </w:r>
    </w:p>
    <w:p w:rsidR="001130BA" w:rsidRDefault="001130BA">
      <w:pPr>
        <w:rPr>
          <w:rFonts w:ascii="Times New Roman" w:eastAsia="Times New Roman" w:hAnsi="Times New Roman" w:cs="Times New Roman"/>
          <w:b/>
        </w:rPr>
      </w:pPr>
      <w:r>
        <w:rPr>
          <w:rFonts w:ascii="Times New Roman" w:eastAsia="Times New Roman" w:hAnsi="Times New Roman" w:cs="Times New Roman"/>
          <w:b/>
        </w:rPr>
        <w:br w:type="page"/>
      </w:r>
    </w:p>
    <w:p w:rsidR="00DE65DD" w:rsidRPr="002F7DC9" w:rsidRDefault="00DE65DD" w:rsidP="00E12DC3">
      <w:pPr>
        <w:jc w:val="right"/>
        <w:rPr>
          <w:rFonts w:ascii="Times New Roman" w:eastAsia="Times New Roman" w:hAnsi="Times New Roman" w:cs="Times New Roman"/>
          <w:b/>
          <w:bCs/>
        </w:rPr>
      </w:pPr>
      <w:bookmarkStart w:id="0" w:name="_GoBack"/>
      <w:bookmarkEnd w:id="0"/>
      <w:r w:rsidRPr="002F7DC9">
        <w:rPr>
          <w:rFonts w:ascii="Times New Roman" w:eastAsia="Times New Roman" w:hAnsi="Times New Roman" w:cs="Times New Roman"/>
          <w:b/>
        </w:rPr>
        <w:lastRenderedPageBreak/>
        <w:t xml:space="preserve">Załącznik nr </w:t>
      </w:r>
      <w:r w:rsidR="00DF7CBE">
        <w:rPr>
          <w:rFonts w:ascii="Times New Roman" w:eastAsia="Times New Roman" w:hAnsi="Times New Roman" w:cs="Times New Roman"/>
          <w:b/>
        </w:rPr>
        <w:t>2</w:t>
      </w:r>
      <w:r w:rsidRPr="002F7DC9">
        <w:rPr>
          <w:rFonts w:ascii="Times New Roman" w:eastAsia="Times New Roman" w:hAnsi="Times New Roman" w:cs="Times New Roman"/>
          <w:b/>
        </w:rPr>
        <w:br/>
        <w:t>do Umowy nr ZP.271.</w:t>
      </w:r>
      <w:r w:rsidR="00E12DC3">
        <w:rPr>
          <w:rFonts w:ascii="Times New Roman" w:eastAsia="Times New Roman" w:hAnsi="Times New Roman" w:cs="Times New Roman"/>
          <w:b/>
        </w:rPr>
        <w:t>18</w:t>
      </w:r>
      <w:r w:rsidRPr="002F7DC9">
        <w:rPr>
          <w:rFonts w:ascii="Times New Roman" w:eastAsia="Times New Roman" w:hAnsi="Times New Roman" w:cs="Times New Roman"/>
          <w:b/>
        </w:rPr>
        <w:t>.2018</w:t>
      </w:r>
    </w:p>
    <w:p w:rsidR="00DE65DD" w:rsidRPr="002F7DC9" w:rsidRDefault="00DE65DD" w:rsidP="00DE65DD">
      <w:pPr>
        <w:spacing w:after="0" w:line="360" w:lineRule="auto"/>
        <w:ind w:left="709"/>
        <w:rPr>
          <w:rFonts w:ascii="Times New Roman" w:eastAsia="Times New Roman" w:hAnsi="Times New Roman" w:cs="Times New Roman"/>
        </w:rPr>
      </w:pPr>
    </w:p>
    <w:p w:rsidR="00DE65DD" w:rsidRPr="002F7DC9" w:rsidRDefault="00DE65DD" w:rsidP="00DE65DD">
      <w:pPr>
        <w:spacing w:after="0"/>
        <w:ind w:left="709"/>
        <w:jc w:val="center"/>
        <w:rPr>
          <w:rFonts w:ascii="Times New Roman" w:eastAsia="Times New Roman" w:hAnsi="Times New Roman" w:cs="Times New Roman"/>
          <w:b/>
          <w:bCs/>
        </w:rPr>
      </w:pPr>
      <w:r w:rsidRPr="002F7DC9">
        <w:rPr>
          <w:rFonts w:ascii="Times New Roman" w:eastAsia="Times New Roman" w:hAnsi="Times New Roman" w:cs="Times New Roman"/>
          <w:b/>
          <w:bCs/>
        </w:rPr>
        <w:t xml:space="preserve">Wykaz pracowników </w:t>
      </w:r>
      <w:bookmarkStart w:id="1" w:name="_Hlk479583561"/>
      <w:r w:rsidRPr="002F7DC9">
        <w:rPr>
          <w:rFonts w:ascii="Times New Roman" w:eastAsia="Times New Roman" w:hAnsi="Times New Roman" w:cs="Times New Roman"/>
          <w:b/>
          <w:bCs/>
        </w:rPr>
        <w:t xml:space="preserve">wykonujących czynności w trakcie realizacji zamówienia </w:t>
      </w:r>
      <w:bookmarkEnd w:id="1"/>
    </w:p>
    <w:p w:rsidR="00DE65DD" w:rsidRPr="002F7DC9" w:rsidRDefault="00DE65DD" w:rsidP="00DE65DD">
      <w:pPr>
        <w:spacing w:after="0"/>
        <w:ind w:left="709"/>
        <w:jc w:val="center"/>
        <w:rPr>
          <w:rFonts w:ascii="Times New Roman" w:eastAsia="Times New Roman" w:hAnsi="Times New Roman" w:cs="Times New Roman"/>
          <w:b/>
          <w:bCs/>
        </w:rPr>
      </w:pPr>
      <w:r w:rsidRPr="002F7DC9">
        <w:rPr>
          <w:rFonts w:ascii="Times New Roman" w:eastAsia="Times New Roman" w:hAnsi="Times New Roman" w:cs="Times New Roman"/>
          <w:b/>
          <w:bCs/>
        </w:rPr>
        <w:t xml:space="preserve">pn. </w:t>
      </w:r>
      <w:r w:rsidR="00DF7CBE">
        <w:rPr>
          <w:rFonts w:ascii="Times New Roman" w:eastAsia="Times New Roman" w:hAnsi="Times New Roman" w:cs="Times New Roman"/>
          <w:b/>
          <w:bCs/>
        </w:rPr>
        <w:t>Przebudowa drogi we wsi Trękus</w:t>
      </w:r>
    </w:p>
    <w:p w:rsidR="00DE65DD" w:rsidRPr="000F0F0A" w:rsidRDefault="00DE65DD" w:rsidP="00DE65DD">
      <w:pPr>
        <w:spacing w:after="0" w:line="360" w:lineRule="auto"/>
        <w:ind w:left="709"/>
        <w:jc w:val="center"/>
        <w:rPr>
          <w:rFonts w:ascii="Times New Roman" w:eastAsia="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47"/>
        <w:gridCol w:w="2626"/>
        <w:gridCol w:w="3960"/>
        <w:gridCol w:w="1805"/>
      </w:tblGrid>
      <w:tr w:rsidR="00DE65DD" w:rsidRPr="000F0F0A" w:rsidTr="00E82C87">
        <w:trPr>
          <w:trHeight w:hRule="exact" w:val="1392"/>
        </w:trPr>
        <w:tc>
          <w:tcPr>
            <w:tcW w:w="547" w:type="dxa"/>
            <w:shd w:val="clear" w:color="auto" w:fill="FFFFFF"/>
            <w:vAlign w:val="center"/>
          </w:tcPr>
          <w:p w:rsidR="00DE65DD" w:rsidRPr="000F0F0A" w:rsidRDefault="00DE65DD" w:rsidP="00E82C87">
            <w:pPr>
              <w:pStyle w:val="Teksttreci20"/>
              <w:shd w:val="clear" w:color="auto" w:fill="auto"/>
              <w:spacing w:after="0" w:line="240" w:lineRule="exact"/>
              <w:rPr>
                <w:i w:val="0"/>
                <w:color w:val="auto"/>
                <w:sz w:val="22"/>
                <w:szCs w:val="22"/>
              </w:rPr>
            </w:pPr>
            <w:proofErr w:type="spellStart"/>
            <w:r w:rsidRPr="000F0F0A">
              <w:rPr>
                <w:rStyle w:val="Teksttreci2Pogrubienie"/>
                <w:i w:val="0"/>
                <w:color w:val="auto"/>
                <w:sz w:val="22"/>
                <w:szCs w:val="22"/>
              </w:rPr>
              <w:t>L.p</w:t>
            </w:r>
            <w:proofErr w:type="spellEnd"/>
          </w:p>
        </w:tc>
        <w:tc>
          <w:tcPr>
            <w:tcW w:w="2626" w:type="dxa"/>
            <w:shd w:val="clear" w:color="auto" w:fill="FFFFFF"/>
            <w:vAlign w:val="center"/>
          </w:tcPr>
          <w:p w:rsidR="00DE65DD" w:rsidRPr="000F0F0A" w:rsidRDefault="00DE65DD" w:rsidP="00E82C87">
            <w:pPr>
              <w:pStyle w:val="Teksttreci20"/>
              <w:shd w:val="clear" w:color="auto" w:fill="auto"/>
              <w:spacing w:after="0" w:line="240" w:lineRule="exact"/>
              <w:rPr>
                <w:i w:val="0"/>
                <w:color w:val="auto"/>
                <w:sz w:val="22"/>
                <w:szCs w:val="22"/>
              </w:rPr>
            </w:pPr>
            <w:r w:rsidRPr="000F0F0A">
              <w:rPr>
                <w:rStyle w:val="Teksttreci2Pogrubienie"/>
                <w:i w:val="0"/>
                <w:color w:val="auto"/>
                <w:sz w:val="22"/>
                <w:szCs w:val="22"/>
              </w:rPr>
              <w:t>Imię i Nazwisko</w:t>
            </w:r>
          </w:p>
        </w:tc>
        <w:tc>
          <w:tcPr>
            <w:tcW w:w="3960" w:type="dxa"/>
            <w:shd w:val="clear" w:color="auto" w:fill="FFFFFF"/>
            <w:vAlign w:val="bottom"/>
          </w:tcPr>
          <w:p w:rsidR="00DE65DD" w:rsidRPr="000F0F0A" w:rsidRDefault="00DE65DD" w:rsidP="00E82C87">
            <w:pPr>
              <w:pStyle w:val="Teksttreci20"/>
              <w:shd w:val="clear" w:color="auto" w:fill="auto"/>
              <w:spacing w:after="0" w:line="274" w:lineRule="exact"/>
              <w:rPr>
                <w:i w:val="0"/>
                <w:color w:val="auto"/>
                <w:sz w:val="22"/>
                <w:szCs w:val="22"/>
              </w:rPr>
            </w:pPr>
            <w:r w:rsidRPr="000F0F0A">
              <w:rPr>
                <w:rStyle w:val="Teksttreci2Pogrubienie"/>
                <w:i w:val="0"/>
                <w:color w:val="auto"/>
                <w:sz w:val="22"/>
                <w:szCs w:val="22"/>
              </w:rPr>
              <w:t>Zatrudnienie na podstawie umowy o pracę, na pełny etat w oparciu o umowę o pracę w sposób określony w art. 22 § 1 ustawy z dnia 26 czerwca 1974 r. Kodeks pracy.</w:t>
            </w:r>
          </w:p>
        </w:tc>
        <w:tc>
          <w:tcPr>
            <w:tcW w:w="1805" w:type="dxa"/>
            <w:shd w:val="clear" w:color="auto" w:fill="FFFFFF"/>
            <w:vAlign w:val="center"/>
          </w:tcPr>
          <w:p w:rsidR="00DE65DD" w:rsidRPr="000F0F0A" w:rsidRDefault="00DE65DD" w:rsidP="00E82C87">
            <w:pPr>
              <w:pStyle w:val="Teksttreci20"/>
              <w:shd w:val="clear" w:color="auto" w:fill="auto"/>
              <w:spacing w:after="0" w:line="240" w:lineRule="exact"/>
              <w:rPr>
                <w:i w:val="0"/>
                <w:color w:val="auto"/>
                <w:sz w:val="22"/>
                <w:szCs w:val="22"/>
              </w:rPr>
            </w:pPr>
            <w:r w:rsidRPr="000F0F0A">
              <w:rPr>
                <w:rStyle w:val="Teksttreci2Pogrubienie"/>
                <w:i w:val="0"/>
                <w:color w:val="auto"/>
                <w:sz w:val="22"/>
                <w:szCs w:val="22"/>
              </w:rPr>
              <w:t>Czytelny podpis</w:t>
            </w:r>
          </w:p>
        </w:tc>
      </w:tr>
      <w:tr w:rsidR="00DE65DD" w:rsidRPr="000F0F0A" w:rsidTr="00E82C87">
        <w:trPr>
          <w:trHeight w:hRule="exact" w:val="562"/>
        </w:trPr>
        <w:tc>
          <w:tcPr>
            <w:tcW w:w="547" w:type="dxa"/>
            <w:shd w:val="clear" w:color="auto" w:fill="FFFFFF"/>
            <w:vAlign w:val="bottom"/>
          </w:tcPr>
          <w:p w:rsidR="00DE65DD" w:rsidRPr="000F0F0A" w:rsidRDefault="00DE65DD" w:rsidP="00E82C87">
            <w:pPr>
              <w:pStyle w:val="Teksttreci20"/>
              <w:shd w:val="clear" w:color="auto" w:fill="auto"/>
              <w:spacing w:after="0" w:line="240" w:lineRule="exact"/>
              <w:jc w:val="center"/>
              <w:rPr>
                <w:i w:val="0"/>
                <w:color w:val="auto"/>
                <w:sz w:val="22"/>
                <w:szCs w:val="22"/>
              </w:rPr>
            </w:pPr>
            <w:r w:rsidRPr="000F0F0A">
              <w:rPr>
                <w:rStyle w:val="Teksttreci2Pogrubienie"/>
                <w:i w:val="0"/>
                <w:color w:val="auto"/>
                <w:sz w:val="22"/>
                <w:szCs w:val="22"/>
              </w:rPr>
              <w:t>1.</w:t>
            </w:r>
          </w:p>
        </w:tc>
        <w:tc>
          <w:tcPr>
            <w:tcW w:w="2626" w:type="dxa"/>
            <w:shd w:val="clear" w:color="auto" w:fill="FFFFFF"/>
            <w:vAlign w:val="center"/>
          </w:tcPr>
          <w:p w:rsidR="00DE65DD" w:rsidRPr="000F0F0A" w:rsidRDefault="00DE65DD" w:rsidP="00E82C87">
            <w:pPr>
              <w:rPr>
                <w:rFonts w:ascii="Times New Roman" w:hAnsi="Times New Roman" w:cs="Times New Roman"/>
              </w:rPr>
            </w:pPr>
          </w:p>
        </w:tc>
        <w:tc>
          <w:tcPr>
            <w:tcW w:w="3960" w:type="dxa"/>
            <w:shd w:val="clear" w:color="auto" w:fill="FFFFFF"/>
            <w:vAlign w:val="center"/>
          </w:tcPr>
          <w:p w:rsidR="00DE65DD" w:rsidRPr="000F0F0A" w:rsidRDefault="00DE65DD" w:rsidP="00E82C87">
            <w:pPr>
              <w:pStyle w:val="Teksttreci20"/>
              <w:shd w:val="clear" w:color="auto" w:fill="auto"/>
              <w:tabs>
                <w:tab w:val="left" w:leader="dot" w:pos="3672"/>
              </w:tabs>
              <w:spacing w:after="0" w:line="240" w:lineRule="exact"/>
              <w:rPr>
                <w:b/>
                <w:i w:val="0"/>
                <w:color w:val="auto"/>
                <w:sz w:val="22"/>
                <w:szCs w:val="22"/>
              </w:rPr>
            </w:pPr>
            <w:r w:rsidRPr="000F0F0A">
              <w:rPr>
                <w:rStyle w:val="Teksttreci2Pogrubienie"/>
                <w:i w:val="0"/>
                <w:color w:val="auto"/>
                <w:sz w:val="22"/>
                <w:szCs w:val="22"/>
              </w:rPr>
              <w:t xml:space="preserve">umowa z dnia: </w:t>
            </w:r>
            <w:r w:rsidRPr="000F0F0A">
              <w:rPr>
                <w:rStyle w:val="Teksttreci2Pogrubienie"/>
                <w:i w:val="0"/>
                <w:color w:val="auto"/>
                <w:sz w:val="22"/>
                <w:szCs w:val="22"/>
              </w:rPr>
              <w:tab/>
            </w:r>
          </w:p>
        </w:tc>
        <w:tc>
          <w:tcPr>
            <w:tcW w:w="1805" w:type="dxa"/>
            <w:shd w:val="clear" w:color="auto" w:fill="FFFFFF"/>
            <w:vAlign w:val="center"/>
          </w:tcPr>
          <w:p w:rsidR="00DE65DD" w:rsidRPr="000F0F0A" w:rsidRDefault="00DE65DD" w:rsidP="00E82C87">
            <w:pPr>
              <w:rPr>
                <w:rFonts w:ascii="Times New Roman" w:hAnsi="Times New Roman" w:cs="Times New Roman"/>
              </w:rPr>
            </w:pPr>
          </w:p>
        </w:tc>
      </w:tr>
      <w:tr w:rsidR="00DE65DD" w:rsidRPr="000F0F0A" w:rsidTr="00E82C87">
        <w:trPr>
          <w:trHeight w:hRule="exact" w:val="562"/>
        </w:trPr>
        <w:tc>
          <w:tcPr>
            <w:tcW w:w="547" w:type="dxa"/>
            <w:shd w:val="clear" w:color="auto" w:fill="FFFFFF"/>
            <w:vAlign w:val="bottom"/>
          </w:tcPr>
          <w:p w:rsidR="00DE65DD" w:rsidRPr="000F0F0A" w:rsidRDefault="00DE65DD" w:rsidP="00E82C87">
            <w:pPr>
              <w:pStyle w:val="Teksttreci20"/>
              <w:shd w:val="clear" w:color="auto" w:fill="auto"/>
              <w:spacing w:after="0" w:line="240" w:lineRule="exact"/>
              <w:jc w:val="center"/>
              <w:rPr>
                <w:i w:val="0"/>
                <w:color w:val="auto"/>
                <w:sz w:val="22"/>
                <w:szCs w:val="22"/>
              </w:rPr>
            </w:pPr>
            <w:r w:rsidRPr="000F0F0A">
              <w:rPr>
                <w:rStyle w:val="Teksttreci2Pogrubienie"/>
                <w:i w:val="0"/>
                <w:color w:val="auto"/>
                <w:sz w:val="22"/>
                <w:szCs w:val="22"/>
              </w:rPr>
              <w:t>2.</w:t>
            </w:r>
          </w:p>
        </w:tc>
        <w:tc>
          <w:tcPr>
            <w:tcW w:w="2626" w:type="dxa"/>
            <w:shd w:val="clear" w:color="auto" w:fill="FFFFFF"/>
            <w:vAlign w:val="center"/>
          </w:tcPr>
          <w:p w:rsidR="00DE65DD" w:rsidRPr="000F0F0A" w:rsidRDefault="00DE65DD" w:rsidP="00E82C87">
            <w:pPr>
              <w:rPr>
                <w:rFonts w:ascii="Times New Roman" w:hAnsi="Times New Roman" w:cs="Times New Roman"/>
              </w:rPr>
            </w:pPr>
          </w:p>
        </w:tc>
        <w:tc>
          <w:tcPr>
            <w:tcW w:w="3960" w:type="dxa"/>
            <w:shd w:val="clear" w:color="auto" w:fill="FFFFFF"/>
            <w:vAlign w:val="center"/>
          </w:tcPr>
          <w:p w:rsidR="00DE65DD" w:rsidRPr="000F0F0A" w:rsidRDefault="00DE65DD" w:rsidP="00E82C87">
            <w:pPr>
              <w:pStyle w:val="Teksttreci20"/>
              <w:shd w:val="clear" w:color="auto" w:fill="auto"/>
              <w:tabs>
                <w:tab w:val="left" w:leader="dot" w:pos="3672"/>
              </w:tabs>
              <w:spacing w:after="0" w:line="240" w:lineRule="exact"/>
              <w:rPr>
                <w:b/>
                <w:i w:val="0"/>
                <w:color w:val="auto"/>
                <w:sz w:val="22"/>
                <w:szCs w:val="22"/>
              </w:rPr>
            </w:pPr>
            <w:r w:rsidRPr="000F0F0A">
              <w:rPr>
                <w:rStyle w:val="Teksttreci2Pogrubienie"/>
                <w:i w:val="0"/>
                <w:color w:val="auto"/>
                <w:sz w:val="22"/>
                <w:szCs w:val="22"/>
              </w:rPr>
              <w:t xml:space="preserve">umowa z dnia: </w:t>
            </w:r>
            <w:r w:rsidRPr="000F0F0A">
              <w:rPr>
                <w:rStyle w:val="Teksttreci2Pogrubienie"/>
                <w:i w:val="0"/>
                <w:color w:val="auto"/>
                <w:sz w:val="22"/>
                <w:szCs w:val="22"/>
              </w:rPr>
              <w:tab/>
            </w:r>
          </w:p>
        </w:tc>
        <w:tc>
          <w:tcPr>
            <w:tcW w:w="1805" w:type="dxa"/>
            <w:shd w:val="clear" w:color="auto" w:fill="FFFFFF"/>
            <w:vAlign w:val="center"/>
          </w:tcPr>
          <w:p w:rsidR="00DE65DD" w:rsidRPr="000F0F0A" w:rsidRDefault="00DE65DD" w:rsidP="00E82C87">
            <w:pPr>
              <w:rPr>
                <w:rFonts w:ascii="Times New Roman" w:hAnsi="Times New Roman" w:cs="Times New Roman"/>
              </w:rPr>
            </w:pPr>
          </w:p>
        </w:tc>
      </w:tr>
      <w:tr w:rsidR="00DE65DD" w:rsidRPr="000F0F0A" w:rsidTr="00E82C87">
        <w:trPr>
          <w:trHeight w:hRule="exact" w:val="562"/>
        </w:trPr>
        <w:tc>
          <w:tcPr>
            <w:tcW w:w="547" w:type="dxa"/>
            <w:shd w:val="clear" w:color="auto" w:fill="FFFFFF"/>
            <w:vAlign w:val="bottom"/>
          </w:tcPr>
          <w:p w:rsidR="00DE65DD" w:rsidRPr="000F0F0A" w:rsidRDefault="00DE65DD" w:rsidP="00E82C87">
            <w:pPr>
              <w:pStyle w:val="Teksttreci20"/>
              <w:shd w:val="clear" w:color="auto" w:fill="auto"/>
              <w:spacing w:after="0" w:line="240" w:lineRule="exact"/>
              <w:jc w:val="center"/>
              <w:rPr>
                <w:i w:val="0"/>
                <w:color w:val="auto"/>
                <w:sz w:val="22"/>
                <w:szCs w:val="22"/>
              </w:rPr>
            </w:pPr>
            <w:r w:rsidRPr="000F0F0A">
              <w:rPr>
                <w:rStyle w:val="Teksttreci2Pogrubienie"/>
                <w:i w:val="0"/>
                <w:color w:val="auto"/>
                <w:sz w:val="22"/>
                <w:szCs w:val="22"/>
              </w:rPr>
              <w:t>3.</w:t>
            </w:r>
          </w:p>
        </w:tc>
        <w:tc>
          <w:tcPr>
            <w:tcW w:w="2626" w:type="dxa"/>
            <w:shd w:val="clear" w:color="auto" w:fill="FFFFFF"/>
            <w:vAlign w:val="center"/>
          </w:tcPr>
          <w:p w:rsidR="00DE65DD" w:rsidRPr="000F0F0A" w:rsidRDefault="00DE65DD" w:rsidP="00E82C87">
            <w:pPr>
              <w:rPr>
                <w:rFonts w:ascii="Times New Roman" w:hAnsi="Times New Roman" w:cs="Times New Roman"/>
              </w:rPr>
            </w:pPr>
          </w:p>
        </w:tc>
        <w:tc>
          <w:tcPr>
            <w:tcW w:w="3960" w:type="dxa"/>
            <w:shd w:val="clear" w:color="auto" w:fill="FFFFFF"/>
            <w:vAlign w:val="center"/>
          </w:tcPr>
          <w:p w:rsidR="00DE65DD" w:rsidRPr="000F0F0A" w:rsidRDefault="00DE65DD" w:rsidP="00E82C87">
            <w:pPr>
              <w:pStyle w:val="Teksttreci20"/>
              <w:shd w:val="clear" w:color="auto" w:fill="auto"/>
              <w:tabs>
                <w:tab w:val="left" w:leader="dot" w:pos="3672"/>
              </w:tabs>
              <w:spacing w:after="0" w:line="240" w:lineRule="exact"/>
              <w:rPr>
                <w:b/>
                <w:i w:val="0"/>
                <w:color w:val="auto"/>
                <w:sz w:val="22"/>
                <w:szCs w:val="22"/>
              </w:rPr>
            </w:pPr>
            <w:r w:rsidRPr="000F0F0A">
              <w:rPr>
                <w:rStyle w:val="Teksttreci2Pogrubienie"/>
                <w:i w:val="0"/>
                <w:color w:val="auto"/>
                <w:sz w:val="22"/>
                <w:szCs w:val="22"/>
              </w:rPr>
              <w:t xml:space="preserve">umowa z dnia: </w:t>
            </w:r>
            <w:r w:rsidRPr="000F0F0A">
              <w:rPr>
                <w:rStyle w:val="Teksttreci2Pogrubienie"/>
                <w:i w:val="0"/>
                <w:color w:val="auto"/>
                <w:sz w:val="22"/>
                <w:szCs w:val="22"/>
              </w:rPr>
              <w:tab/>
            </w:r>
          </w:p>
        </w:tc>
        <w:tc>
          <w:tcPr>
            <w:tcW w:w="1805" w:type="dxa"/>
            <w:shd w:val="clear" w:color="auto" w:fill="FFFFFF"/>
            <w:vAlign w:val="center"/>
          </w:tcPr>
          <w:p w:rsidR="00DE65DD" w:rsidRPr="000F0F0A" w:rsidRDefault="00DE65DD" w:rsidP="00E82C87">
            <w:pPr>
              <w:rPr>
                <w:rFonts w:ascii="Times New Roman" w:hAnsi="Times New Roman" w:cs="Times New Roman"/>
              </w:rPr>
            </w:pPr>
          </w:p>
        </w:tc>
      </w:tr>
    </w:tbl>
    <w:p w:rsidR="00DE65DD" w:rsidRPr="000F0F0A" w:rsidRDefault="00DE65DD" w:rsidP="00DE65DD">
      <w:pPr>
        <w:spacing w:after="0" w:line="360" w:lineRule="auto"/>
        <w:ind w:left="709"/>
        <w:jc w:val="center"/>
        <w:rPr>
          <w:rFonts w:ascii="Times New Roman" w:eastAsia="Times New Roman" w:hAnsi="Times New Roman" w:cs="Times New Roman"/>
        </w:rPr>
      </w:pPr>
    </w:p>
    <w:p w:rsidR="00DE65DD" w:rsidRPr="000F0F0A" w:rsidRDefault="00DE65DD" w:rsidP="00DE65DD">
      <w:pPr>
        <w:suppressAutoHyphens/>
        <w:spacing w:after="0" w:line="240" w:lineRule="auto"/>
        <w:jc w:val="both"/>
        <w:rPr>
          <w:rFonts w:ascii="Times New Roman" w:eastAsia="Times New Roman" w:hAnsi="Times New Roman" w:cs="Times New Roman"/>
          <w:lang w:eastAsia="ar-SA"/>
        </w:rPr>
      </w:pPr>
    </w:p>
    <w:p w:rsidR="00DE65DD" w:rsidRPr="000F0F0A" w:rsidRDefault="00DE65DD" w:rsidP="00DE65DD">
      <w:pPr>
        <w:suppressAutoHyphens/>
        <w:spacing w:after="0" w:line="240" w:lineRule="auto"/>
        <w:jc w:val="both"/>
        <w:rPr>
          <w:rFonts w:ascii="Times New Roman" w:eastAsia="Times New Roman" w:hAnsi="Times New Roman" w:cs="Times New Roman"/>
          <w:lang w:eastAsia="ar-SA"/>
        </w:rPr>
      </w:pPr>
    </w:p>
    <w:p w:rsidR="00DE65DD" w:rsidRPr="000F0F0A" w:rsidRDefault="00DE65DD" w:rsidP="00DE65DD">
      <w:pPr>
        <w:suppressAutoHyphens/>
        <w:spacing w:after="0" w:line="240" w:lineRule="auto"/>
        <w:jc w:val="both"/>
        <w:rPr>
          <w:rFonts w:ascii="Times New Roman" w:eastAsia="Times New Roman" w:hAnsi="Times New Roman" w:cs="Times New Roman"/>
          <w:lang w:eastAsia="ar-SA"/>
        </w:rPr>
      </w:pPr>
      <w:r w:rsidRPr="000F0F0A">
        <w:rPr>
          <w:rFonts w:ascii="Times New Roman" w:eastAsia="Times New Roman" w:hAnsi="Times New Roman" w:cs="Times New Roman"/>
          <w:lang w:eastAsia="ar-SA"/>
        </w:rPr>
        <w:t xml:space="preserve">…………….……. </w:t>
      </w:r>
      <w:r w:rsidRPr="000F0F0A">
        <w:rPr>
          <w:rFonts w:ascii="Times New Roman" w:eastAsia="Times New Roman" w:hAnsi="Times New Roman" w:cs="Times New Roman"/>
          <w:i/>
          <w:lang w:eastAsia="ar-SA"/>
        </w:rPr>
        <w:t xml:space="preserve">(miejscowość), </w:t>
      </w:r>
      <w:r w:rsidRPr="000F0F0A">
        <w:rPr>
          <w:rFonts w:ascii="Times New Roman" w:eastAsia="Times New Roman" w:hAnsi="Times New Roman" w:cs="Times New Roman"/>
          <w:lang w:eastAsia="ar-SA"/>
        </w:rPr>
        <w:t xml:space="preserve">dnia …………………. r. </w:t>
      </w:r>
    </w:p>
    <w:p w:rsidR="00DE65DD" w:rsidRPr="000F0F0A" w:rsidRDefault="00DE65DD" w:rsidP="00DE65DD">
      <w:pPr>
        <w:suppressAutoHyphens/>
        <w:spacing w:after="0" w:line="240" w:lineRule="auto"/>
        <w:jc w:val="right"/>
        <w:rPr>
          <w:rFonts w:ascii="Times New Roman" w:eastAsia="Times New Roman" w:hAnsi="Times New Roman" w:cs="Times New Roman"/>
          <w:lang w:eastAsia="ar-SA"/>
        </w:rPr>
      </w:pPr>
      <w:r w:rsidRPr="000F0F0A">
        <w:rPr>
          <w:rFonts w:ascii="Times New Roman" w:eastAsia="Times New Roman" w:hAnsi="Times New Roman" w:cs="Times New Roman"/>
          <w:lang w:eastAsia="ar-SA"/>
        </w:rPr>
        <w:tab/>
      </w:r>
      <w:r w:rsidRPr="000F0F0A">
        <w:rPr>
          <w:rFonts w:ascii="Times New Roman" w:eastAsia="Times New Roman" w:hAnsi="Times New Roman" w:cs="Times New Roman"/>
          <w:lang w:eastAsia="ar-SA"/>
        </w:rPr>
        <w:tab/>
      </w:r>
      <w:r w:rsidRPr="000F0F0A">
        <w:rPr>
          <w:rFonts w:ascii="Times New Roman" w:eastAsia="Times New Roman" w:hAnsi="Times New Roman" w:cs="Times New Roman"/>
          <w:lang w:eastAsia="ar-SA"/>
        </w:rPr>
        <w:tab/>
      </w:r>
      <w:r w:rsidRPr="000F0F0A">
        <w:rPr>
          <w:rFonts w:ascii="Times New Roman" w:eastAsia="Times New Roman" w:hAnsi="Times New Roman" w:cs="Times New Roman"/>
          <w:lang w:eastAsia="ar-SA"/>
        </w:rPr>
        <w:tab/>
      </w:r>
      <w:r w:rsidRPr="000F0F0A">
        <w:rPr>
          <w:rFonts w:ascii="Times New Roman" w:eastAsia="Times New Roman" w:hAnsi="Times New Roman" w:cs="Times New Roman"/>
          <w:lang w:eastAsia="ar-SA"/>
        </w:rPr>
        <w:tab/>
      </w:r>
      <w:r w:rsidRPr="000F0F0A">
        <w:rPr>
          <w:rFonts w:ascii="Times New Roman" w:eastAsia="Times New Roman" w:hAnsi="Times New Roman" w:cs="Times New Roman"/>
          <w:lang w:eastAsia="ar-SA"/>
        </w:rPr>
        <w:tab/>
      </w:r>
      <w:r w:rsidRPr="000F0F0A">
        <w:rPr>
          <w:rFonts w:ascii="Times New Roman" w:eastAsia="Times New Roman" w:hAnsi="Times New Roman" w:cs="Times New Roman"/>
          <w:lang w:eastAsia="ar-SA"/>
        </w:rPr>
        <w:tab/>
        <w:t>…………………………………………</w:t>
      </w:r>
    </w:p>
    <w:p w:rsidR="00DE65DD" w:rsidRPr="002F7DC9" w:rsidRDefault="00DE65DD" w:rsidP="00DE65DD">
      <w:pPr>
        <w:suppressAutoHyphens/>
        <w:spacing w:after="0" w:line="240" w:lineRule="auto"/>
        <w:jc w:val="both"/>
        <w:rPr>
          <w:rFonts w:ascii="Times New Roman" w:eastAsia="Times New Roman" w:hAnsi="Times New Roman" w:cs="Times New Roman"/>
          <w:sz w:val="18"/>
          <w:szCs w:val="18"/>
        </w:rPr>
      </w:pPr>
      <w:r w:rsidRPr="000F0F0A">
        <w:rPr>
          <w:rFonts w:ascii="Times New Roman" w:eastAsia="Times New Roman" w:hAnsi="Times New Roman" w:cs="Times New Roman"/>
          <w:lang w:eastAsia="ar-SA"/>
        </w:rPr>
        <w:tab/>
      </w:r>
      <w:r w:rsidRPr="000F0F0A">
        <w:rPr>
          <w:rFonts w:ascii="Times New Roman" w:eastAsia="Times New Roman" w:hAnsi="Times New Roman" w:cs="Times New Roman"/>
          <w:lang w:eastAsia="ar-SA"/>
        </w:rPr>
        <w:tab/>
      </w:r>
      <w:r w:rsidRPr="000F0F0A">
        <w:rPr>
          <w:rFonts w:ascii="Times New Roman" w:eastAsia="Times New Roman" w:hAnsi="Times New Roman" w:cs="Times New Roman"/>
          <w:lang w:eastAsia="ar-SA"/>
        </w:rPr>
        <w:tab/>
      </w:r>
      <w:r w:rsidRPr="000F0F0A">
        <w:rPr>
          <w:rFonts w:ascii="Times New Roman" w:eastAsia="Times New Roman" w:hAnsi="Times New Roman" w:cs="Times New Roman"/>
          <w:lang w:eastAsia="ar-SA"/>
        </w:rPr>
        <w:tab/>
      </w:r>
      <w:r w:rsidRPr="000F0F0A">
        <w:rPr>
          <w:rFonts w:ascii="Times New Roman" w:eastAsia="Times New Roman" w:hAnsi="Times New Roman" w:cs="Times New Roman"/>
          <w:lang w:eastAsia="ar-SA"/>
        </w:rPr>
        <w:tab/>
      </w:r>
      <w:r w:rsidRPr="000F0F0A">
        <w:rPr>
          <w:rFonts w:ascii="Times New Roman" w:eastAsia="Times New Roman" w:hAnsi="Times New Roman" w:cs="Times New Roman"/>
          <w:lang w:eastAsia="ar-SA"/>
        </w:rPr>
        <w:tab/>
        <w:t xml:space="preserve">                             </w:t>
      </w:r>
      <w:r w:rsidRPr="000F0F0A">
        <w:rPr>
          <w:rFonts w:ascii="Times New Roman" w:eastAsia="Times New Roman" w:hAnsi="Times New Roman" w:cs="Times New Roman"/>
          <w:lang w:eastAsia="ar-SA"/>
        </w:rPr>
        <w:tab/>
      </w:r>
      <w:r w:rsidRPr="002F7DC9">
        <w:rPr>
          <w:rFonts w:ascii="Times New Roman" w:eastAsia="Times New Roman" w:hAnsi="Times New Roman" w:cs="Times New Roman"/>
          <w:sz w:val="18"/>
          <w:szCs w:val="18"/>
        </w:rPr>
        <w:t>Podpis(y) osób upoważnionych</w:t>
      </w:r>
    </w:p>
    <w:p w:rsidR="00DE65DD" w:rsidRPr="0006195D" w:rsidRDefault="00DE65DD" w:rsidP="00DE65DD">
      <w:pPr>
        <w:overflowPunct w:val="0"/>
        <w:autoSpaceDE w:val="0"/>
        <w:autoSpaceDN w:val="0"/>
        <w:adjustRightInd w:val="0"/>
        <w:spacing w:after="0" w:line="240" w:lineRule="auto"/>
        <w:jc w:val="center"/>
        <w:rPr>
          <w:rFonts w:ascii="Times New Roman" w:eastAsia="Times New Roman" w:hAnsi="Times New Roman" w:cs="Times New Roman"/>
          <w:b/>
        </w:rPr>
      </w:pPr>
      <w:r w:rsidRPr="002F7DC9">
        <w:rPr>
          <w:rFonts w:ascii="Times New Roman" w:eastAsia="Times New Roman" w:hAnsi="Times New Roman" w:cs="Times New Roman"/>
          <w:sz w:val="18"/>
          <w:szCs w:val="18"/>
        </w:rPr>
        <w:tab/>
      </w:r>
      <w:r w:rsidRPr="002F7DC9">
        <w:rPr>
          <w:rFonts w:ascii="Times New Roman" w:eastAsia="Times New Roman" w:hAnsi="Times New Roman" w:cs="Times New Roman"/>
          <w:sz w:val="18"/>
          <w:szCs w:val="18"/>
        </w:rPr>
        <w:tab/>
      </w:r>
      <w:r w:rsidRPr="002F7DC9">
        <w:rPr>
          <w:rFonts w:ascii="Times New Roman" w:eastAsia="Times New Roman" w:hAnsi="Times New Roman" w:cs="Times New Roman"/>
          <w:sz w:val="18"/>
          <w:szCs w:val="18"/>
        </w:rPr>
        <w:tab/>
      </w:r>
      <w:r w:rsidRPr="002F7DC9">
        <w:rPr>
          <w:rFonts w:ascii="Times New Roman" w:eastAsia="Times New Roman" w:hAnsi="Times New Roman" w:cs="Times New Roman"/>
          <w:sz w:val="18"/>
          <w:szCs w:val="18"/>
        </w:rPr>
        <w:tab/>
      </w:r>
      <w:r w:rsidRPr="002F7DC9">
        <w:rPr>
          <w:rFonts w:ascii="Times New Roman" w:eastAsia="Times New Roman" w:hAnsi="Times New Roman" w:cs="Times New Roman"/>
          <w:sz w:val="18"/>
          <w:szCs w:val="18"/>
        </w:rPr>
        <w:tab/>
      </w:r>
      <w:r w:rsidRPr="002F7DC9">
        <w:rPr>
          <w:rFonts w:ascii="Times New Roman" w:eastAsia="Times New Roman" w:hAnsi="Times New Roman" w:cs="Times New Roman"/>
          <w:sz w:val="18"/>
          <w:szCs w:val="18"/>
        </w:rPr>
        <w:tab/>
      </w:r>
      <w:r w:rsidRPr="002F7DC9">
        <w:rPr>
          <w:rFonts w:ascii="Times New Roman" w:eastAsia="Times New Roman" w:hAnsi="Times New Roman" w:cs="Times New Roman"/>
          <w:sz w:val="18"/>
          <w:szCs w:val="18"/>
        </w:rPr>
        <w:tab/>
      </w:r>
      <w:r w:rsidRPr="002F7DC9">
        <w:rPr>
          <w:rFonts w:ascii="Times New Roman" w:eastAsia="Times New Roman" w:hAnsi="Times New Roman" w:cs="Times New Roman"/>
          <w:sz w:val="18"/>
          <w:szCs w:val="18"/>
        </w:rPr>
        <w:tab/>
      </w:r>
      <w:r w:rsidRPr="002F7DC9">
        <w:rPr>
          <w:rFonts w:ascii="Times New Roman" w:eastAsia="Times New Roman" w:hAnsi="Times New Roman" w:cs="Times New Roman"/>
          <w:sz w:val="18"/>
          <w:szCs w:val="18"/>
        </w:rPr>
        <w:tab/>
        <w:t>do składania oświadczeń woli</w:t>
      </w:r>
      <w:r w:rsidRPr="002F7DC9">
        <w:rPr>
          <w:rFonts w:ascii="Times New Roman" w:eastAsia="Times New Roman" w:hAnsi="Times New Roman" w:cs="Times New Roman"/>
          <w:sz w:val="18"/>
          <w:szCs w:val="18"/>
        </w:rPr>
        <w:tab/>
      </w:r>
      <w:r w:rsidRPr="002F7DC9">
        <w:rPr>
          <w:rFonts w:ascii="Times New Roman" w:eastAsia="Times New Roman" w:hAnsi="Times New Roman" w:cs="Times New Roman"/>
          <w:sz w:val="18"/>
          <w:szCs w:val="18"/>
        </w:rPr>
        <w:tab/>
      </w:r>
      <w:r w:rsidRPr="002F7DC9">
        <w:rPr>
          <w:rFonts w:ascii="Times New Roman" w:eastAsia="Times New Roman" w:hAnsi="Times New Roman" w:cs="Times New Roman"/>
          <w:sz w:val="18"/>
          <w:szCs w:val="18"/>
        </w:rPr>
        <w:tab/>
      </w:r>
      <w:r w:rsidRPr="002F7DC9">
        <w:rPr>
          <w:rFonts w:ascii="Times New Roman" w:eastAsia="Times New Roman" w:hAnsi="Times New Roman" w:cs="Times New Roman"/>
          <w:sz w:val="18"/>
          <w:szCs w:val="18"/>
        </w:rPr>
        <w:tab/>
      </w:r>
      <w:r w:rsidRPr="002F7DC9">
        <w:rPr>
          <w:rFonts w:ascii="Times New Roman" w:eastAsia="Times New Roman" w:hAnsi="Times New Roman" w:cs="Times New Roman"/>
          <w:sz w:val="18"/>
          <w:szCs w:val="18"/>
        </w:rPr>
        <w:tab/>
      </w:r>
      <w:r w:rsidRPr="002F7DC9">
        <w:rPr>
          <w:rFonts w:ascii="Times New Roman" w:eastAsia="Times New Roman" w:hAnsi="Times New Roman" w:cs="Times New Roman"/>
          <w:sz w:val="18"/>
          <w:szCs w:val="18"/>
        </w:rPr>
        <w:tab/>
      </w:r>
      <w:r w:rsidRPr="002F7DC9">
        <w:rPr>
          <w:rFonts w:ascii="Times New Roman" w:eastAsia="Times New Roman" w:hAnsi="Times New Roman" w:cs="Times New Roman"/>
          <w:sz w:val="18"/>
          <w:szCs w:val="18"/>
        </w:rPr>
        <w:tab/>
      </w:r>
      <w:r w:rsidRPr="002F7DC9">
        <w:rPr>
          <w:rFonts w:ascii="Times New Roman" w:eastAsia="Times New Roman" w:hAnsi="Times New Roman" w:cs="Times New Roman"/>
          <w:sz w:val="18"/>
          <w:szCs w:val="18"/>
        </w:rPr>
        <w:tab/>
        <w:t xml:space="preserve">  </w:t>
      </w:r>
      <w:r w:rsidRPr="002F7DC9">
        <w:rPr>
          <w:rFonts w:ascii="Times New Roman" w:eastAsia="Times New Roman" w:hAnsi="Times New Roman" w:cs="Times New Roman"/>
          <w:sz w:val="18"/>
          <w:szCs w:val="18"/>
        </w:rPr>
        <w:tab/>
        <w:t xml:space="preserve">  w imieniu wykonawcy</w:t>
      </w:r>
    </w:p>
    <w:p w:rsidR="00F7416C" w:rsidRDefault="00F7416C"/>
    <w:sectPr w:rsidR="00F7416C" w:rsidSect="00DF7CBE">
      <w:headerReference w:type="default" r:id="rId8"/>
      <w:footerReference w:type="default" r:id="rId9"/>
      <w:pgSz w:w="11906" w:h="16838" w:code="9"/>
      <w:pgMar w:top="1134" w:right="1134" w:bottom="1276" w:left="1134" w:header="567" w:footer="425"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D3F" w:rsidRDefault="00435D3F" w:rsidP="00DE65DD">
      <w:pPr>
        <w:spacing w:after="0" w:line="240" w:lineRule="auto"/>
      </w:pPr>
      <w:r>
        <w:separator/>
      </w:r>
    </w:p>
  </w:endnote>
  <w:endnote w:type="continuationSeparator" w:id="0">
    <w:p w:rsidR="00435D3F" w:rsidRDefault="00435D3F" w:rsidP="00DE6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charset w:val="00"/>
    <w:family w:val="swiss"/>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42404"/>
      <w:docPartObj>
        <w:docPartGallery w:val="Page Numbers (Bottom of Page)"/>
        <w:docPartUnique/>
      </w:docPartObj>
    </w:sdtPr>
    <w:sdtEndPr/>
    <w:sdtContent>
      <w:sdt>
        <w:sdtPr>
          <w:id w:val="371889985"/>
          <w:docPartObj>
            <w:docPartGallery w:val="Page Numbers (Top of Page)"/>
            <w:docPartUnique/>
          </w:docPartObj>
        </w:sdtPr>
        <w:sdtEndPr/>
        <w:sdtContent>
          <w:p w:rsidR="00973063" w:rsidRDefault="00402270">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1130BA">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1130BA">
              <w:rPr>
                <w:b/>
                <w:bCs/>
                <w:noProof/>
              </w:rPr>
              <w:t>15</w:t>
            </w:r>
            <w:r>
              <w:rPr>
                <w:b/>
                <w:bCs/>
                <w:sz w:val="24"/>
                <w:szCs w:val="24"/>
              </w:rPr>
              <w:fldChar w:fldCharType="end"/>
            </w:r>
          </w:p>
        </w:sdtContent>
      </w:sdt>
    </w:sdtContent>
  </w:sdt>
  <w:p w:rsidR="00973063" w:rsidRDefault="00435D3F">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D3F" w:rsidRDefault="00435D3F" w:rsidP="00DE65DD">
      <w:pPr>
        <w:spacing w:after="0" w:line="240" w:lineRule="auto"/>
      </w:pPr>
      <w:r>
        <w:separator/>
      </w:r>
    </w:p>
  </w:footnote>
  <w:footnote w:type="continuationSeparator" w:id="0">
    <w:p w:rsidR="00435D3F" w:rsidRDefault="00435D3F" w:rsidP="00DE65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063" w:rsidRDefault="00435D3F" w:rsidP="00682897">
    <w:pPr>
      <w:pStyle w:val="Nagwek"/>
      <w:tabs>
        <w:tab w:val="clear" w:pos="4536"/>
        <w:tab w:val="clear" w:pos="9072"/>
      </w:tabs>
    </w:pPr>
  </w:p>
  <w:p w:rsidR="00973063" w:rsidRPr="004A7278" w:rsidRDefault="00402270" w:rsidP="00682897">
    <w:pPr>
      <w:pStyle w:val="Nagwek"/>
      <w:tabs>
        <w:tab w:val="clear" w:pos="4536"/>
        <w:tab w:val="clear" w:pos="9072"/>
      </w:tabs>
    </w:pPr>
    <w:r w:rsidRPr="004A7278">
      <w:t>Znak</w:t>
    </w:r>
    <w:r>
      <w:t xml:space="preserve"> sprawy</w:t>
    </w:r>
    <w:r w:rsidRPr="004A7278">
      <w:t xml:space="preserve">: </w:t>
    </w:r>
    <w:r>
      <w:t>ZP.271.1</w:t>
    </w:r>
    <w:r w:rsidR="00DE65DD">
      <w:t>8</w:t>
    </w:r>
    <w:r>
      <w:t>.2018</w:t>
    </w:r>
    <w: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4D8D"/>
    <w:multiLevelType w:val="hybridMultilevel"/>
    <w:tmpl w:val="6024D824"/>
    <w:lvl w:ilvl="0" w:tplc="6B96EFE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5263C0"/>
    <w:multiLevelType w:val="hybridMultilevel"/>
    <w:tmpl w:val="2F40F274"/>
    <w:lvl w:ilvl="0" w:tplc="0E9CCF3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6B4E2A"/>
    <w:multiLevelType w:val="hybridMultilevel"/>
    <w:tmpl w:val="AB76661A"/>
    <w:lvl w:ilvl="0" w:tplc="8DEAD6A0">
      <w:start w:val="1"/>
      <w:numFmt w:val="decimal"/>
      <w:lvlText w:val="%1)"/>
      <w:lvlJc w:val="left"/>
      <w:pPr>
        <w:ind w:left="1485" w:hanging="360"/>
      </w:pPr>
      <w:rPr>
        <w:b/>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
    <w:nsid w:val="09814A81"/>
    <w:multiLevelType w:val="hybridMultilevel"/>
    <w:tmpl w:val="158863CC"/>
    <w:lvl w:ilvl="0" w:tplc="0D2E034A">
      <w:start w:val="1"/>
      <w:numFmt w:val="lowerLetter"/>
      <w:lvlText w:val="%1)"/>
      <w:lvlJc w:val="left"/>
      <w:pPr>
        <w:ind w:left="2880" w:hanging="360"/>
      </w:pPr>
      <w:rPr>
        <w:b/>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
    <w:nsid w:val="0B613CEC"/>
    <w:multiLevelType w:val="hybridMultilevel"/>
    <w:tmpl w:val="B2E23732"/>
    <w:lvl w:ilvl="0" w:tplc="0A1EA48C">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7342F8"/>
    <w:multiLevelType w:val="hybridMultilevel"/>
    <w:tmpl w:val="C486EF90"/>
    <w:lvl w:ilvl="0" w:tplc="87FAFF12">
      <w:start w:val="2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D73108"/>
    <w:multiLevelType w:val="hybridMultilevel"/>
    <w:tmpl w:val="8B469F2C"/>
    <w:lvl w:ilvl="0" w:tplc="C9122A0E">
      <w:start w:val="2"/>
      <w:numFmt w:val="decimal"/>
      <w:lvlText w:val="%1."/>
      <w:lvlJc w:val="left"/>
      <w:pPr>
        <w:ind w:left="1854" w:hanging="360"/>
      </w:pPr>
      <w:rPr>
        <w:rFonts w:hint="default"/>
        <w:b/>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
    <w:nsid w:val="11300F47"/>
    <w:multiLevelType w:val="hybridMultilevel"/>
    <w:tmpl w:val="3EDABC30"/>
    <w:lvl w:ilvl="0" w:tplc="FA02A094">
      <w:start w:val="1"/>
      <w:numFmt w:val="decimal"/>
      <w:lvlText w:val="%1)"/>
      <w:lvlJc w:val="left"/>
      <w:pPr>
        <w:tabs>
          <w:tab w:val="num" w:pos="2804"/>
        </w:tabs>
        <w:ind w:left="1364" w:hanging="284"/>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5201737"/>
    <w:multiLevelType w:val="hybridMultilevel"/>
    <w:tmpl w:val="B0F64D64"/>
    <w:lvl w:ilvl="0" w:tplc="9BD4C230">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5A807CC"/>
    <w:multiLevelType w:val="hybridMultilevel"/>
    <w:tmpl w:val="55E4A488"/>
    <w:lvl w:ilvl="0" w:tplc="6718856C">
      <w:start w:val="6"/>
      <w:numFmt w:val="decimal"/>
      <w:lvlText w:val="%1."/>
      <w:lvlJc w:val="left"/>
      <w:pPr>
        <w:ind w:left="1571" w:hanging="360"/>
      </w:pPr>
      <w:rPr>
        <w:rFonts w:hint="default"/>
        <w:b/>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
    <w:nsid w:val="27A51D98"/>
    <w:multiLevelType w:val="hybridMultilevel"/>
    <w:tmpl w:val="28F8F9CC"/>
    <w:lvl w:ilvl="0" w:tplc="AAC00920">
      <w:start w:val="1"/>
      <w:numFmt w:val="decimal"/>
      <w:lvlText w:val="%1)"/>
      <w:lvlJc w:val="left"/>
      <w:pPr>
        <w:ind w:left="1440" w:hanging="360"/>
      </w:pPr>
      <w:rPr>
        <w:b/>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284D5D7D"/>
    <w:multiLevelType w:val="hybridMultilevel"/>
    <w:tmpl w:val="03A09194"/>
    <w:lvl w:ilvl="0" w:tplc="29C4A882">
      <w:start w:val="1"/>
      <w:numFmt w:val="decimal"/>
      <w:lvlText w:val="%1."/>
      <w:lvlJc w:val="left"/>
      <w:pPr>
        <w:tabs>
          <w:tab w:val="num" w:pos="2340"/>
        </w:tabs>
        <w:ind w:left="2340" w:hanging="360"/>
      </w:pPr>
      <w:rPr>
        <w:rFonts w:hint="default"/>
        <w:b/>
      </w:rPr>
    </w:lvl>
    <w:lvl w:ilvl="1" w:tplc="2E40DAC2">
      <w:start w:val="1"/>
      <w:numFmt w:val="decimal"/>
      <w:lvlText w:val="%2)"/>
      <w:lvlJc w:val="left"/>
      <w:pPr>
        <w:tabs>
          <w:tab w:val="num" w:pos="1440"/>
        </w:tabs>
        <w:ind w:left="1440" w:hanging="360"/>
      </w:pPr>
      <w:rPr>
        <w:rFonts w:hint="default"/>
        <w:b/>
      </w:rPr>
    </w:lvl>
    <w:lvl w:ilvl="2" w:tplc="864A550A">
      <w:start w:val="1"/>
      <w:numFmt w:val="lowerLetter"/>
      <w:lvlText w:val="%3)"/>
      <w:lvlJc w:val="left"/>
      <w:pPr>
        <w:tabs>
          <w:tab w:val="num" w:pos="2340"/>
        </w:tabs>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9874A9F"/>
    <w:multiLevelType w:val="hybridMultilevel"/>
    <w:tmpl w:val="B2B6A424"/>
    <w:lvl w:ilvl="0" w:tplc="8660B4F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D6359E9"/>
    <w:multiLevelType w:val="hybridMultilevel"/>
    <w:tmpl w:val="0CEC084C"/>
    <w:lvl w:ilvl="0" w:tplc="81F06476">
      <w:start w:val="5"/>
      <w:numFmt w:val="decimal"/>
      <w:lvlText w:val="%1)"/>
      <w:lvlJc w:val="left"/>
      <w:pPr>
        <w:ind w:left="1004"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FFD3EF9"/>
    <w:multiLevelType w:val="hybridMultilevel"/>
    <w:tmpl w:val="3FF61D5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nsid w:val="345E455C"/>
    <w:multiLevelType w:val="hybridMultilevel"/>
    <w:tmpl w:val="4A8AF954"/>
    <w:lvl w:ilvl="0" w:tplc="CACA5F52">
      <w:start w:val="2"/>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56C1E24"/>
    <w:multiLevelType w:val="hybridMultilevel"/>
    <w:tmpl w:val="2978345A"/>
    <w:lvl w:ilvl="0" w:tplc="72CEDD8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77D70BE"/>
    <w:multiLevelType w:val="hybridMultilevel"/>
    <w:tmpl w:val="AAA275BC"/>
    <w:lvl w:ilvl="0" w:tplc="3F8AE750">
      <w:start w:val="1"/>
      <w:numFmt w:val="decimal"/>
      <w:lvlText w:val="%1."/>
      <w:lvlJc w:val="left"/>
      <w:pPr>
        <w:ind w:left="360" w:hanging="360"/>
      </w:pPr>
      <w:rPr>
        <w:rFonts w:hint="default"/>
        <w:b/>
      </w:rPr>
    </w:lvl>
    <w:lvl w:ilvl="1" w:tplc="1A78C0E0">
      <w:start w:val="1"/>
      <w:numFmt w:val="decimal"/>
      <w:lvlText w:val="%2)"/>
      <w:lvlJc w:val="left"/>
      <w:pPr>
        <w:ind w:left="1080" w:hanging="360"/>
      </w:pPr>
      <w:rPr>
        <w:rFonts w:hint="default"/>
        <w:b/>
      </w:rPr>
    </w:lvl>
    <w:lvl w:ilvl="2" w:tplc="E43ED27C">
      <w:start w:val="1"/>
      <w:numFmt w:val="decimal"/>
      <w:lvlText w:val="%3."/>
      <w:lvlJc w:val="left"/>
      <w:pPr>
        <w:ind w:left="1980" w:hanging="360"/>
      </w:pPr>
      <w:rPr>
        <w:rFonts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3EC7093C"/>
    <w:multiLevelType w:val="hybridMultilevel"/>
    <w:tmpl w:val="8C287A82"/>
    <w:lvl w:ilvl="0" w:tplc="49B88E7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49D0CE3"/>
    <w:multiLevelType w:val="hybridMultilevel"/>
    <w:tmpl w:val="5CEAECC4"/>
    <w:lvl w:ilvl="0" w:tplc="0196290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AC532A2"/>
    <w:multiLevelType w:val="hybridMultilevel"/>
    <w:tmpl w:val="4322E2BA"/>
    <w:lvl w:ilvl="0" w:tplc="ABCAD14A">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4C1B70D3"/>
    <w:multiLevelType w:val="hybridMultilevel"/>
    <w:tmpl w:val="9686170C"/>
    <w:lvl w:ilvl="0" w:tplc="83641ED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CC737DD"/>
    <w:multiLevelType w:val="hybridMultilevel"/>
    <w:tmpl w:val="9D6A985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nsid w:val="5633189B"/>
    <w:multiLevelType w:val="hybridMultilevel"/>
    <w:tmpl w:val="11345A9A"/>
    <w:lvl w:ilvl="0" w:tplc="4F886B3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73B4025"/>
    <w:multiLevelType w:val="hybridMultilevel"/>
    <w:tmpl w:val="EBF6F8A0"/>
    <w:lvl w:ilvl="0" w:tplc="9CBC7BA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A5D66A6"/>
    <w:multiLevelType w:val="hybridMultilevel"/>
    <w:tmpl w:val="5FEC6C8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60141F98"/>
    <w:multiLevelType w:val="hybridMultilevel"/>
    <w:tmpl w:val="7AE07088"/>
    <w:lvl w:ilvl="0" w:tplc="787A75F6">
      <w:start w:val="1"/>
      <w:numFmt w:val="decimal"/>
      <w:lvlText w:val="%1)"/>
      <w:lvlJc w:val="left"/>
      <w:pPr>
        <w:ind w:left="1146" w:hanging="360"/>
      </w:pPr>
      <w:rPr>
        <w:b/>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nsid w:val="62CF7B4F"/>
    <w:multiLevelType w:val="hybridMultilevel"/>
    <w:tmpl w:val="7D4A1E94"/>
    <w:lvl w:ilvl="0" w:tplc="7F9E58E6">
      <w:start w:val="3"/>
      <w:numFmt w:val="decimal"/>
      <w:lvlText w:val="%1."/>
      <w:lvlJc w:val="left"/>
      <w:pPr>
        <w:ind w:left="720" w:hanging="360"/>
      </w:pPr>
      <w:rPr>
        <w:rFonts w:hint="default"/>
        <w:b/>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38B2A1B"/>
    <w:multiLevelType w:val="hybridMultilevel"/>
    <w:tmpl w:val="46D60AFC"/>
    <w:lvl w:ilvl="0" w:tplc="137240A0">
      <w:start w:val="8"/>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4F95F82"/>
    <w:multiLevelType w:val="hybridMultilevel"/>
    <w:tmpl w:val="9686170C"/>
    <w:lvl w:ilvl="0" w:tplc="83641ED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A8F4533"/>
    <w:multiLevelType w:val="hybridMultilevel"/>
    <w:tmpl w:val="14B82C52"/>
    <w:lvl w:ilvl="0" w:tplc="1A78C0E0">
      <w:start w:val="1"/>
      <w:numFmt w:val="decimal"/>
      <w:lvlText w:val="%1)"/>
      <w:lvlJc w:val="left"/>
      <w:pPr>
        <w:ind w:left="720" w:hanging="360"/>
      </w:pPr>
      <w:rPr>
        <w:rFonts w:hint="default"/>
        <w:b/>
      </w:rPr>
    </w:lvl>
    <w:lvl w:ilvl="1" w:tplc="1A78C0E0">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B707609"/>
    <w:multiLevelType w:val="hybridMultilevel"/>
    <w:tmpl w:val="25CC5E38"/>
    <w:lvl w:ilvl="0" w:tplc="16CE4CE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E730B30"/>
    <w:multiLevelType w:val="hybridMultilevel"/>
    <w:tmpl w:val="DAE4098A"/>
    <w:lvl w:ilvl="0" w:tplc="F238F1C6">
      <w:start w:val="1"/>
      <w:numFmt w:val="decimal"/>
      <w:lvlText w:val="%1."/>
      <w:lvlJc w:val="left"/>
      <w:pPr>
        <w:ind w:left="144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218576D"/>
    <w:multiLevelType w:val="hybridMultilevel"/>
    <w:tmpl w:val="5FDA95DC"/>
    <w:lvl w:ilvl="0" w:tplc="8A0ECCE6">
      <w:start w:val="1"/>
      <w:numFmt w:val="decimal"/>
      <w:lvlText w:val="%1)"/>
      <w:lvlJc w:val="left"/>
      <w:pPr>
        <w:ind w:left="1140" w:hanging="360"/>
      </w:pPr>
      <w:rPr>
        <w:sz w:val="22"/>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4">
    <w:nsid w:val="74A93B36"/>
    <w:multiLevelType w:val="hybridMultilevel"/>
    <w:tmpl w:val="77ECFC72"/>
    <w:lvl w:ilvl="0" w:tplc="575A9A9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53250A8"/>
    <w:multiLevelType w:val="hybridMultilevel"/>
    <w:tmpl w:val="123E1B2A"/>
    <w:lvl w:ilvl="0" w:tplc="72CEDD86">
      <w:start w:val="1"/>
      <w:numFmt w:val="decimal"/>
      <w:lvlText w:val="%1."/>
      <w:lvlJc w:val="left"/>
      <w:pPr>
        <w:ind w:left="862" w:hanging="360"/>
      </w:pPr>
      <w:rPr>
        <w:b/>
      </w:rPr>
    </w:lvl>
    <w:lvl w:ilvl="1" w:tplc="6D82A7B8">
      <w:start w:val="1"/>
      <w:numFmt w:val="lowerLetter"/>
      <w:lvlText w:val="%2)"/>
      <w:lvlJc w:val="left"/>
      <w:pPr>
        <w:ind w:left="1582" w:hanging="360"/>
      </w:pPr>
      <w:rPr>
        <w:b/>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6">
    <w:nsid w:val="75ED52D6"/>
    <w:multiLevelType w:val="hybridMultilevel"/>
    <w:tmpl w:val="543840E4"/>
    <w:lvl w:ilvl="0" w:tplc="D4461140">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nsid w:val="77374257"/>
    <w:multiLevelType w:val="hybridMultilevel"/>
    <w:tmpl w:val="EB388998"/>
    <w:lvl w:ilvl="0" w:tplc="34C6DEE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85B04FD"/>
    <w:multiLevelType w:val="hybridMultilevel"/>
    <w:tmpl w:val="34E0C6DC"/>
    <w:lvl w:ilvl="0" w:tplc="5DDAC878">
      <w:start w:val="1"/>
      <w:numFmt w:val="lowerLetter"/>
      <w:lvlText w:val="%1)"/>
      <w:lvlJc w:val="left"/>
      <w:pPr>
        <w:ind w:left="1146" w:hanging="360"/>
      </w:pPr>
      <w:rPr>
        <w:b/>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nsid w:val="79643F44"/>
    <w:multiLevelType w:val="hybridMultilevel"/>
    <w:tmpl w:val="8436B110"/>
    <w:lvl w:ilvl="0" w:tplc="CEF4F0BA">
      <w:start w:val="1"/>
      <w:numFmt w:val="lowerLetter"/>
      <w:lvlText w:val="%1)"/>
      <w:lvlJc w:val="left"/>
      <w:pPr>
        <w:tabs>
          <w:tab w:val="num" w:pos="1979"/>
        </w:tabs>
        <w:ind w:left="2211" w:hanging="231"/>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D7723AD"/>
    <w:multiLevelType w:val="hybridMultilevel"/>
    <w:tmpl w:val="550E553C"/>
    <w:lvl w:ilvl="0" w:tplc="3CBA1ED2">
      <w:start w:val="1"/>
      <w:numFmt w:val="decimal"/>
      <w:lvlText w:val="%1."/>
      <w:lvlJc w:val="left"/>
      <w:pPr>
        <w:tabs>
          <w:tab w:val="num" w:pos="720"/>
        </w:tabs>
        <w:ind w:left="720" w:hanging="360"/>
      </w:pPr>
      <w:rPr>
        <w:b w:val="0"/>
      </w:rPr>
    </w:lvl>
    <w:lvl w:ilvl="1" w:tplc="6FA0C854">
      <w:start w:val="1"/>
      <w:numFmt w:val="decimal"/>
      <w:pStyle w:val="Tekstdymka"/>
      <w:lvlText w:val="%2)"/>
      <w:lvlJc w:val="left"/>
      <w:pPr>
        <w:tabs>
          <w:tab w:val="num" w:pos="1440"/>
        </w:tabs>
        <w:ind w:left="1440" w:hanging="360"/>
      </w:pPr>
      <w:rPr>
        <w:rFonts w:hint="default"/>
      </w:rPr>
    </w:lvl>
    <w:lvl w:ilvl="2" w:tplc="CEF4F0BA">
      <w:start w:val="1"/>
      <w:numFmt w:val="lowerLetter"/>
      <w:lvlText w:val="%3)"/>
      <w:lvlJc w:val="left"/>
      <w:pPr>
        <w:tabs>
          <w:tab w:val="num" w:pos="1979"/>
        </w:tabs>
        <w:ind w:left="2211" w:hanging="231"/>
      </w:pPr>
      <w:rPr>
        <w:rFonts w:hint="default"/>
      </w:rPr>
    </w:lvl>
    <w:lvl w:ilvl="3" w:tplc="3F90E9C4">
      <w:start w:val="1"/>
      <w:numFmt w:val="decimal"/>
      <w:lvlText w:val="%4."/>
      <w:lvlJc w:val="left"/>
      <w:pPr>
        <w:tabs>
          <w:tab w:val="num" w:pos="2880"/>
        </w:tabs>
        <w:ind w:left="2880" w:hanging="360"/>
      </w:pPr>
      <w:rPr>
        <w:rFonts w:ascii="Times New Roman" w:eastAsia="Calibri" w:hAnsi="Times New Roman" w:cs="Times New Roman"/>
        <w:b w:val="0"/>
      </w:rPr>
    </w:lvl>
    <w:lvl w:ilvl="4" w:tplc="BE44EA60">
      <w:start w:val="10"/>
      <w:numFmt w:val="decimal"/>
      <w:lvlText w:val="%5"/>
      <w:lvlJc w:val="left"/>
      <w:pPr>
        <w:ind w:left="3600" w:hanging="360"/>
      </w:pPr>
      <w:rPr>
        <w:rFonts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7E02580E"/>
    <w:multiLevelType w:val="hybridMultilevel"/>
    <w:tmpl w:val="45CE6ED6"/>
    <w:lvl w:ilvl="0" w:tplc="788E77D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EAD744F"/>
    <w:multiLevelType w:val="hybridMultilevel"/>
    <w:tmpl w:val="C33EC2D6"/>
    <w:lvl w:ilvl="0" w:tplc="23B06FCC">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17"/>
  </w:num>
  <w:num w:numId="3">
    <w:abstractNumId w:val="30"/>
  </w:num>
  <w:num w:numId="4">
    <w:abstractNumId w:val="11"/>
  </w:num>
  <w:num w:numId="5">
    <w:abstractNumId w:val="1"/>
  </w:num>
  <w:num w:numId="6">
    <w:abstractNumId w:val="24"/>
  </w:num>
  <w:num w:numId="7">
    <w:abstractNumId w:val="7"/>
  </w:num>
  <w:num w:numId="8">
    <w:abstractNumId w:val="18"/>
  </w:num>
  <w:num w:numId="9">
    <w:abstractNumId w:val="31"/>
  </w:num>
  <w:num w:numId="10">
    <w:abstractNumId w:val="41"/>
  </w:num>
  <w:num w:numId="11">
    <w:abstractNumId w:val="12"/>
  </w:num>
  <w:num w:numId="12">
    <w:abstractNumId w:val="20"/>
  </w:num>
  <w:num w:numId="13">
    <w:abstractNumId w:val="15"/>
  </w:num>
  <w:num w:numId="14">
    <w:abstractNumId w:val="42"/>
  </w:num>
  <w:num w:numId="15">
    <w:abstractNumId w:val="23"/>
  </w:num>
  <w:num w:numId="16">
    <w:abstractNumId w:val="34"/>
  </w:num>
  <w:num w:numId="17">
    <w:abstractNumId w:val="0"/>
  </w:num>
  <w:num w:numId="18">
    <w:abstractNumId w:val="10"/>
  </w:num>
  <w:num w:numId="19">
    <w:abstractNumId w:val="3"/>
  </w:num>
  <w:num w:numId="20">
    <w:abstractNumId w:val="6"/>
  </w:num>
  <w:num w:numId="21">
    <w:abstractNumId w:val="2"/>
  </w:num>
  <w:num w:numId="22">
    <w:abstractNumId w:val="9"/>
  </w:num>
  <w:num w:numId="23">
    <w:abstractNumId w:val="35"/>
  </w:num>
  <w:num w:numId="24">
    <w:abstractNumId w:val="16"/>
  </w:num>
  <w:num w:numId="25">
    <w:abstractNumId w:val="37"/>
  </w:num>
  <w:num w:numId="26">
    <w:abstractNumId w:val="27"/>
  </w:num>
  <w:num w:numId="27">
    <w:abstractNumId w:val="4"/>
  </w:num>
  <w:num w:numId="28">
    <w:abstractNumId w:val="22"/>
  </w:num>
  <w:num w:numId="29">
    <w:abstractNumId w:val="5"/>
  </w:num>
  <w:num w:numId="30">
    <w:abstractNumId w:val="36"/>
  </w:num>
  <w:num w:numId="31">
    <w:abstractNumId w:val="25"/>
  </w:num>
  <w:num w:numId="32">
    <w:abstractNumId w:val="26"/>
  </w:num>
  <w:num w:numId="33">
    <w:abstractNumId w:val="38"/>
  </w:num>
  <w:num w:numId="34">
    <w:abstractNumId w:val="13"/>
  </w:num>
  <w:num w:numId="35">
    <w:abstractNumId w:val="29"/>
  </w:num>
  <w:num w:numId="36">
    <w:abstractNumId w:val="28"/>
  </w:num>
  <w:num w:numId="37">
    <w:abstractNumId w:val="21"/>
  </w:num>
  <w:num w:numId="38">
    <w:abstractNumId w:val="32"/>
  </w:num>
  <w:num w:numId="39">
    <w:abstractNumId w:val="14"/>
  </w:num>
  <w:num w:numId="40">
    <w:abstractNumId w:val="40"/>
  </w:num>
  <w:num w:numId="41">
    <w:abstractNumId w:val="33"/>
  </w:num>
  <w:num w:numId="42">
    <w:abstractNumId w:val="8"/>
  </w:num>
  <w:num w:numId="43">
    <w:abstractNumId w:val="3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5DD"/>
    <w:rsid w:val="0005728A"/>
    <w:rsid w:val="000F49E3"/>
    <w:rsid w:val="001130BA"/>
    <w:rsid w:val="002118BF"/>
    <w:rsid w:val="002431B9"/>
    <w:rsid w:val="00402270"/>
    <w:rsid w:val="00435D3F"/>
    <w:rsid w:val="007F4C12"/>
    <w:rsid w:val="00A236CC"/>
    <w:rsid w:val="00A83609"/>
    <w:rsid w:val="00D935FB"/>
    <w:rsid w:val="00DE65DD"/>
    <w:rsid w:val="00DF7CBE"/>
    <w:rsid w:val="00E12DC3"/>
    <w:rsid w:val="00E25037"/>
    <w:rsid w:val="00E81F29"/>
    <w:rsid w:val="00E963D8"/>
    <w:rsid w:val="00F7416C"/>
    <w:rsid w:val="00F851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65DD"/>
    <w:rPr>
      <w:rFonts w:eastAsiaTheme="minorEastAsia"/>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DE65DD"/>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StopkaZnak">
    <w:name w:val="Stopka Znak"/>
    <w:basedOn w:val="Domylnaczcionkaakapitu"/>
    <w:link w:val="Stopka"/>
    <w:uiPriority w:val="99"/>
    <w:rsid w:val="00DE65DD"/>
    <w:rPr>
      <w:rFonts w:ascii="Times New Roman" w:eastAsia="Times New Roman" w:hAnsi="Times New Roman" w:cs="Times New Roman"/>
      <w:sz w:val="20"/>
      <w:szCs w:val="20"/>
      <w:lang w:eastAsia="pl-PL"/>
    </w:rPr>
  </w:style>
  <w:style w:type="paragraph" w:styleId="Nagwek">
    <w:name w:val="header"/>
    <w:aliases w:val="Nagłówek strony"/>
    <w:basedOn w:val="Normalny"/>
    <w:link w:val="NagwekZnak"/>
    <w:uiPriority w:val="99"/>
    <w:rsid w:val="00DE65DD"/>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NagwekZnak">
    <w:name w:val="Nagłówek Znak"/>
    <w:aliases w:val="Nagłówek strony Znak"/>
    <w:basedOn w:val="Domylnaczcionkaakapitu"/>
    <w:link w:val="Nagwek"/>
    <w:uiPriority w:val="99"/>
    <w:rsid w:val="00DE65DD"/>
    <w:rPr>
      <w:rFonts w:ascii="Times New Roman" w:eastAsia="Times New Roman" w:hAnsi="Times New Roman" w:cs="Times New Roman"/>
      <w:sz w:val="20"/>
      <w:szCs w:val="20"/>
      <w:lang w:eastAsia="pl-PL"/>
    </w:rPr>
  </w:style>
  <w:style w:type="paragraph" w:styleId="Akapitzlist">
    <w:name w:val="List Paragraph"/>
    <w:basedOn w:val="Normalny"/>
    <w:link w:val="AkapitzlistZnak"/>
    <w:uiPriority w:val="34"/>
    <w:qFormat/>
    <w:rsid w:val="00DE65DD"/>
    <w:pPr>
      <w:spacing w:after="0" w:line="240" w:lineRule="auto"/>
      <w:ind w:left="720"/>
      <w:contextualSpacing/>
    </w:pPr>
    <w:rPr>
      <w:rFonts w:ascii="Times New Roman" w:eastAsia="Times New Roman" w:hAnsi="Times New Roman" w:cs="Times New Roman"/>
      <w:sz w:val="20"/>
      <w:szCs w:val="20"/>
    </w:rPr>
  </w:style>
  <w:style w:type="character" w:customStyle="1" w:styleId="AkapitzlistZnak">
    <w:name w:val="Akapit z listą Znak"/>
    <w:basedOn w:val="Domylnaczcionkaakapitu"/>
    <w:link w:val="Akapitzlist"/>
    <w:uiPriority w:val="34"/>
    <w:rsid w:val="00DE65DD"/>
    <w:rPr>
      <w:rFonts w:ascii="Times New Roman" w:eastAsia="Times New Roman" w:hAnsi="Times New Roman" w:cs="Times New Roman"/>
      <w:sz w:val="20"/>
      <w:szCs w:val="20"/>
      <w:lang w:eastAsia="pl-PL"/>
    </w:rPr>
  </w:style>
  <w:style w:type="character" w:customStyle="1" w:styleId="Teksttreci2">
    <w:name w:val="Tekst treści (2)_"/>
    <w:basedOn w:val="Domylnaczcionkaakapitu"/>
    <w:link w:val="Teksttreci20"/>
    <w:rsid w:val="00DE65DD"/>
    <w:rPr>
      <w:rFonts w:ascii="Times New Roman" w:eastAsia="Times New Roman" w:hAnsi="Times New Roman" w:cs="Times New Roman"/>
      <w:i/>
      <w:iCs/>
      <w:color w:val="4A4A4A"/>
      <w:sz w:val="17"/>
      <w:szCs w:val="17"/>
      <w:shd w:val="clear" w:color="auto" w:fill="FFFFFF"/>
    </w:rPr>
  </w:style>
  <w:style w:type="paragraph" w:customStyle="1" w:styleId="Teksttreci20">
    <w:name w:val="Tekst treści (2)"/>
    <w:basedOn w:val="Normalny"/>
    <w:link w:val="Teksttreci2"/>
    <w:rsid w:val="00DE65DD"/>
    <w:pPr>
      <w:widowControl w:val="0"/>
      <w:shd w:val="clear" w:color="auto" w:fill="FFFFFF"/>
      <w:spacing w:after="420" w:line="240" w:lineRule="auto"/>
    </w:pPr>
    <w:rPr>
      <w:rFonts w:ascii="Times New Roman" w:eastAsia="Times New Roman" w:hAnsi="Times New Roman" w:cs="Times New Roman"/>
      <w:i/>
      <w:iCs/>
      <w:color w:val="4A4A4A"/>
      <w:sz w:val="17"/>
      <w:szCs w:val="17"/>
      <w:lang w:eastAsia="en-US"/>
    </w:rPr>
  </w:style>
  <w:style w:type="paragraph" w:customStyle="1" w:styleId="Textbody">
    <w:name w:val="Text body"/>
    <w:basedOn w:val="Normalny"/>
    <w:rsid w:val="00DE65DD"/>
    <w:pPr>
      <w:widowControl w:val="0"/>
      <w:suppressAutoHyphens/>
      <w:autoSpaceDN w:val="0"/>
      <w:spacing w:after="0" w:line="240" w:lineRule="auto"/>
      <w:jc w:val="both"/>
      <w:textAlignment w:val="baseline"/>
    </w:pPr>
    <w:rPr>
      <w:rFonts w:ascii="Times New Roman" w:eastAsia="Times New Roman" w:hAnsi="Times New Roman" w:cs="Times New Roman"/>
      <w:kern w:val="3"/>
      <w:sz w:val="28"/>
      <w:szCs w:val="20"/>
      <w:lang w:eastAsia="ar-SA"/>
    </w:rPr>
  </w:style>
  <w:style w:type="character" w:customStyle="1" w:styleId="Teksttreci2Pogrubienie">
    <w:name w:val="Tekst treści (2) + Pogrubienie"/>
    <w:basedOn w:val="Teksttreci2"/>
    <w:rsid w:val="00DE65DD"/>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pl-PL" w:eastAsia="pl-PL" w:bidi="pl-PL"/>
    </w:rPr>
  </w:style>
  <w:style w:type="paragraph" w:styleId="Tekstdymka">
    <w:name w:val="Balloon Text"/>
    <w:basedOn w:val="Normalny"/>
    <w:link w:val="TekstdymkaZnak"/>
    <w:uiPriority w:val="99"/>
    <w:semiHidden/>
    <w:unhideWhenUsed/>
    <w:rsid w:val="00DE65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65DD"/>
    <w:rPr>
      <w:rFonts w:ascii="Tahoma" w:eastAsiaTheme="minorEastAsia"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65DD"/>
    <w:rPr>
      <w:rFonts w:eastAsiaTheme="minorEastAsia"/>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DE65DD"/>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StopkaZnak">
    <w:name w:val="Stopka Znak"/>
    <w:basedOn w:val="Domylnaczcionkaakapitu"/>
    <w:link w:val="Stopka"/>
    <w:uiPriority w:val="99"/>
    <w:rsid w:val="00DE65DD"/>
    <w:rPr>
      <w:rFonts w:ascii="Times New Roman" w:eastAsia="Times New Roman" w:hAnsi="Times New Roman" w:cs="Times New Roman"/>
      <w:sz w:val="20"/>
      <w:szCs w:val="20"/>
      <w:lang w:eastAsia="pl-PL"/>
    </w:rPr>
  </w:style>
  <w:style w:type="paragraph" w:styleId="Nagwek">
    <w:name w:val="header"/>
    <w:aliases w:val="Nagłówek strony"/>
    <w:basedOn w:val="Normalny"/>
    <w:link w:val="NagwekZnak"/>
    <w:uiPriority w:val="99"/>
    <w:rsid w:val="00DE65DD"/>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NagwekZnak">
    <w:name w:val="Nagłówek Znak"/>
    <w:aliases w:val="Nagłówek strony Znak"/>
    <w:basedOn w:val="Domylnaczcionkaakapitu"/>
    <w:link w:val="Nagwek"/>
    <w:uiPriority w:val="99"/>
    <w:rsid w:val="00DE65DD"/>
    <w:rPr>
      <w:rFonts w:ascii="Times New Roman" w:eastAsia="Times New Roman" w:hAnsi="Times New Roman" w:cs="Times New Roman"/>
      <w:sz w:val="20"/>
      <w:szCs w:val="20"/>
      <w:lang w:eastAsia="pl-PL"/>
    </w:rPr>
  </w:style>
  <w:style w:type="paragraph" w:styleId="Akapitzlist">
    <w:name w:val="List Paragraph"/>
    <w:basedOn w:val="Normalny"/>
    <w:link w:val="AkapitzlistZnak"/>
    <w:uiPriority w:val="34"/>
    <w:qFormat/>
    <w:rsid w:val="00DE65DD"/>
    <w:pPr>
      <w:spacing w:after="0" w:line="240" w:lineRule="auto"/>
      <w:ind w:left="720"/>
      <w:contextualSpacing/>
    </w:pPr>
    <w:rPr>
      <w:rFonts w:ascii="Times New Roman" w:eastAsia="Times New Roman" w:hAnsi="Times New Roman" w:cs="Times New Roman"/>
      <w:sz w:val="20"/>
      <w:szCs w:val="20"/>
    </w:rPr>
  </w:style>
  <w:style w:type="character" w:customStyle="1" w:styleId="AkapitzlistZnak">
    <w:name w:val="Akapit z listą Znak"/>
    <w:basedOn w:val="Domylnaczcionkaakapitu"/>
    <w:link w:val="Akapitzlist"/>
    <w:uiPriority w:val="34"/>
    <w:rsid w:val="00DE65DD"/>
    <w:rPr>
      <w:rFonts w:ascii="Times New Roman" w:eastAsia="Times New Roman" w:hAnsi="Times New Roman" w:cs="Times New Roman"/>
      <w:sz w:val="20"/>
      <w:szCs w:val="20"/>
      <w:lang w:eastAsia="pl-PL"/>
    </w:rPr>
  </w:style>
  <w:style w:type="character" w:customStyle="1" w:styleId="Teksttreci2">
    <w:name w:val="Tekst treści (2)_"/>
    <w:basedOn w:val="Domylnaczcionkaakapitu"/>
    <w:link w:val="Teksttreci20"/>
    <w:rsid w:val="00DE65DD"/>
    <w:rPr>
      <w:rFonts w:ascii="Times New Roman" w:eastAsia="Times New Roman" w:hAnsi="Times New Roman" w:cs="Times New Roman"/>
      <w:i/>
      <w:iCs/>
      <w:color w:val="4A4A4A"/>
      <w:sz w:val="17"/>
      <w:szCs w:val="17"/>
      <w:shd w:val="clear" w:color="auto" w:fill="FFFFFF"/>
    </w:rPr>
  </w:style>
  <w:style w:type="paragraph" w:customStyle="1" w:styleId="Teksttreci20">
    <w:name w:val="Tekst treści (2)"/>
    <w:basedOn w:val="Normalny"/>
    <w:link w:val="Teksttreci2"/>
    <w:rsid w:val="00DE65DD"/>
    <w:pPr>
      <w:widowControl w:val="0"/>
      <w:shd w:val="clear" w:color="auto" w:fill="FFFFFF"/>
      <w:spacing w:after="420" w:line="240" w:lineRule="auto"/>
    </w:pPr>
    <w:rPr>
      <w:rFonts w:ascii="Times New Roman" w:eastAsia="Times New Roman" w:hAnsi="Times New Roman" w:cs="Times New Roman"/>
      <w:i/>
      <w:iCs/>
      <w:color w:val="4A4A4A"/>
      <w:sz w:val="17"/>
      <w:szCs w:val="17"/>
      <w:lang w:eastAsia="en-US"/>
    </w:rPr>
  </w:style>
  <w:style w:type="paragraph" w:customStyle="1" w:styleId="Textbody">
    <w:name w:val="Text body"/>
    <w:basedOn w:val="Normalny"/>
    <w:rsid w:val="00DE65DD"/>
    <w:pPr>
      <w:widowControl w:val="0"/>
      <w:suppressAutoHyphens/>
      <w:autoSpaceDN w:val="0"/>
      <w:spacing w:after="0" w:line="240" w:lineRule="auto"/>
      <w:jc w:val="both"/>
      <w:textAlignment w:val="baseline"/>
    </w:pPr>
    <w:rPr>
      <w:rFonts w:ascii="Times New Roman" w:eastAsia="Times New Roman" w:hAnsi="Times New Roman" w:cs="Times New Roman"/>
      <w:kern w:val="3"/>
      <w:sz w:val="28"/>
      <w:szCs w:val="20"/>
      <w:lang w:eastAsia="ar-SA"/>
    </w:rPr>
  </w:style>
  <w:style w:type="character" w:customStyle="1" w:styleId="Teksttreci2Pogrubienie">
    <w:name w:val="Tekst treści (2) + Pogrubienie"/>
    <w:basedOn w:val="Teksttreci2"/>
    <w:rsid w:val="00DE65DD"/>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pl-PL" w:eastAsia="pl-PL" w:bidi="pl-PL"/>
    </w:rPr>
  </w:style>
  <w:style w:type="paragraph" w:styleId="Tekstdymka">
    <w:name w:val="Balloon Text"/>
    <w:basedOn w:val="Normalny"/>
    <w:link w:val="TekstdymkaZnak"/>
    <w:uiPriority w:val="99"/>
    <w:semiHidden/>
    <w:unhideWhenUsed/>
    <w:rsid w:val="00DE65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65DD"/>
    <w:rPr>
      <w:rFonts w:ascii="Tahoma" w:eastAsiaTheme="minorEastAsia"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15</Pages>
  <Words>6852</Words>
  <Characters>41112</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Marcin</cp:lastModifiedBy>
  <cp:revision>3</cp:revision>
  <dcterms:created xsi:type="dcterms:W3CDTF">2018-06-21T11:22:00Z</dcterms:created>
  <dcterms:modified xsi:type="dcterms:W3CDTF">2018-06-22T10:38:00Z</dcterms:modified>
</cp:coreProperties>
</file>