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EC1A9A" w:rsidRPr="0006195D" w:rsidRDefault="00EC1A9A" w:rsidP="00EC1A9A">
      <w:pPr>
        <w:widowControl w:val="0"/>
        <w:tabs>
          <w:tab w:val="left" w:pos="426"/>
          <w:tab w:val="left" w:pos="850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p w:rsidR="0065458A" w:rsidRDefault="00E47B4C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mallCaps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bookmarkStart w:id="1" w:name="_GoBack"/>
      <w:bookmarkEnd w:id="1"/>
    </w:p>
    <w:p w:rsidR="00743F58" w:rsidRPr="0006195D" w:rsidRDefault="005F07FB" w:rsidP="00895778">
      <w:pPr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="00743F58"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="00743F58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0DA8" w:rsidRPr="00F37A32" w:rsidRDefault="00370DA8" w:rsidP="000A31AE">
      <w:pPr>
        <w:pStyle w:val="Tekstpodstawowy"/>
        <w:spacing w:before="120" w:line="300" w:lineRule="atLeast"/>
        <w:ind w:left="142"/>
        <w:jc w:val="both"/>
        <w:rPr>
          <w:sz w:val="22"/>
          <w:szCs w:val="22"/>
        </w:rPr>
      </w:pPr>
      <w:r w:rsidRPr="00F37A32">
        <w:rPr>
          <w:sz w:val="22"/>
          <w:szCs w:val="22"/>
        </w:rPr>
        <w:t>W odpowiedzi na ogłoszenie o zamówieniu udzielanym w trybie przetargu nieograniczonego</w:t>
      </w:r>
      <w:r w:rsidR="00B81CA4">
        <w:rPr>
          <w:sz w:val="22"/>
          <w:szCs w:val="22"/>
        </w:rPr>
        <w:t xml:space="preserve"> na robotę budowlaną przy realizacji projektu pn.</w:t>
      </w:r>
      <w:r w:rsidR="00346C4B" w:rsidRPr="00F37A32">
        <w:rPr>
          <w:sz w:val="22"/>
          <w:szCs w:val="22"/>
        </w:rPr>
        <w:t>:</w:t>
      </w:r>
      <w:r w:rsidR="00895778" w:rsidRPr="00F37A32">
        <w:rPr>
          <w:b/>
          <w:sz w:val="22"/>
          <w:szCs w:val="22"/>
        </w:rPr>
        <w:t xml:space="preserve"> </w:t>
      </w:r>
      <w:r w:rsidR="00F37A32" w:rsidRPr="00F37A32">
        <w:rPr>
          <w:b/>
          <w:sz w:val="22"/>
          <w:szCs w:val="22"/>
          <w:lang w:eastAsia="ar-SA"/>
        </w:rPr>
        <w:t>„</w:t>
      </w:r>
      <w:r w:rsidR="00B81CA4">
        <w:rPr>
          <w:b/>
          <w:sz w:val="22"/>
          <w:szCs w:val="22"/>
        </w:rPr>
        <w:t>Rewaloryzacja Parku w Patrykach (gmina Purda)</w:t>
      </w:r>
      <w:r w:rsidR="00F37A32" w:rsidRPr="00F37A32">
        <w:rPr>
          <w:b/>
          <w:sz w:val="22"/>
          <w:szCs w:val="22"/>
        </w:rPr>
        <w:t>”</w:t>
      </w:r>
      <w:r w:rsidR="007F1037" w:rsidRPr="00F37A32">
        <w:rPr>
          <w:b/>
          <w:sz w:val="22"/>
          <w:szCs w:val="22"/>
        </w:rPr>
        <w:t xml:space="preserve"> </w:t>
      </w:r>
      <w:r w:rsidR="00A9453C" w:rsidRPr="00F37A32">
        <w:rPr>
          <w:sz w:val="22"/>
          <w:szCs w:val="22"/>
        </w:rPr>
        <w:t xml:space="preserve">składam(-y) niniejszą ofertę na wykonanie przedmiotu zamówienia w zakresie określonym w specyfikacji istotnych warunków zamówienia za łączną cenę brutto w kwocie </w:t>
      </w:r>
      <w:r w:rsidR="00987E17">
        <w:rPr>
          <w:sz w:val="22"/>
          <w:szCs w:val="22"/>
        </w:rPr>
        <w:t>……….</w:t>
      </w:r>
      <w:r w:rsidR="002958B9" w:rsidRPr="00F37A32">
        <w:rPr>
          <w:sz w:val="22"/>
          <w:szCs w:val="22"/>
        </w:rPr>
        <w:t>……</w:t>
      </w:r>
      <w:r w:rsidR="00A9453C" w:rsidRPr="00F37A32">
        <w:rPr>
          <w:sz w:val="22"/>
          <w:szCs w:val="22"/>
        </w:rPr>
        <w:t>……..… zł (słownie</w:t>
      </w:r>
      <w:r w:rsidR="00987E17">
        <w:rPr>
          <w:sz w:val="22"/>
          <w:szCs w:val="22"/>
        </w:rPr>
        <w:t xml:space="preserve"> złotych</w:t>
      </w:r>
      <w:r w:rsidR="00A9453C" w:rsidRPr="00F37A32">
        <w:rPr>
          <w:sz w:val="22"/>
          <w:szCs w:val="22"/>
        </w:rPr>
        <w:t>: …………………….…</w:t>
      </w:r>
      <w:r w:rsidR="002958B9" w:rsidRPr="00F37A32">
        <w:rPr>
          <w:sz w:val="22"/>
          <w:szCs w:val="22"/>
        </w:rPr>
        <w:t>……..</w:t>
      </w:r>
      <w:r w:rsidR="00A9453C" w:rsidRPr="00F37A32">
        <w:rPr>
          <w:sz w:val="22"/>
          <w:szCs w:val="22"/>
        </w:rPr>
        <w:t>)</w:t>
      </w:r>
      <w:r w:rsidR="00F37A32">
        <w:rPr>
          <w:sz w:val="22"/>
          <w:szCs w:val="22"/>
        </w:rPr>
        <w:t>.</w:t>
      </w:r>
    </w:p>
    <w:p w:rsidR="000A31AE" w:rsidRDefault="00987E17" w:rsidP="00987E17">
      <w:pPr>
        <w:pStyle w:val="Akapitzlist"/>
        <w:widowControl w:val="0"/>
        <w:numPr>
          <w:ilvl w:val="0"/>
          <w:numId w:val="126"/>
        </w:numPr>
        <w:spacing w:line="276" w:lineRule="auto"/>
        <w:ind w:left="142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 kwocie mojej(naszej) Oferty za warte są następujące składowe ceny:</w:t>
      </w:r>
    </w:p>
    <w:p w:rsidR="00987E17" w:rsidRPr="00987E17" w:rsidRDefault="00987E17" w:rsidP="00987E17">
      <w:pPr>
        <w:numPr>
          <w:ilvl w:val="0"/>
          <w:numId w:val="125"/>
        </w:numPr>
        <w:spacing w:after="0"/>
        <w:ind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Uprzątnięcie terenu parku - wykonanie zamówienia za kwotę brutto: ……………… zł (słownie złotych: ………………………………………………………./100);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Prace przygotowawcze - wykonanie zamówienia za kwotę brutto: ……………… zł (słownie złotych: ………………………………………………………./100);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Wykonaniu zabiegów pielęgnacyjnych w drzewostanie parkowym - wykonanie zamówienia za kwotę brutto: ……………… zł (słownie złotych: 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Dostarczenie roślin - wykonanie zamówienia za kwotę brutto: ……………… zł (słownie złotych: 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Założenie łąki kwietnej - wykonanie zamówienia za kwotę brutto: ……………… zł (słownie złotych: 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 xml:space="preserve">Stworzenie systemu komunikacyjnego - wykonanie zamówienia za kwotę brutto: ……………… zł (słownie złotych: …………………………………………………./100); 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Wykonaniu, dostarczeniu, montażu na terenie parku małej architektury - wykonanie zamówienia za kwotę brutto: ……………… zł (słownie złotych: ………………………………………………./100).</w:t>
      </w:r>
    </w:p>
    <w:p w:rsidR="000A31AE" w:rsidRPr="000A31AE" w:rsidRDefault="000A31AE" w:rsidP="000A31AE">
      <w:pPr>
        <w:widowControl w:val="0"/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 xml:space="preserve"> </w:t>
      </w:r>
    </w:p>
    <w:p w:rsidR="00987E17" w:rsidRDefault="00987E17" w:rsidP="00987E17">
      <w:pPr>
        <w:pStyle w:val="Akapitzlist"/>
        <w:widowControl w:val="0"/>
        <w:numPr>
          <w:ilvl w:val="0"/>
          <w:numId w:val="127"/>
        </w:num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Udzielam(my) gwarancji na małą architekturę na okres </w:t>
      </w:r>
      <w:r w:rsidRPr="00932D47">
        <w:rPr>
          <w:sz w:val="22"/>
          <w:szCs w:val="22"/>
          <w:highlight w:val="yellow"/>
        </w:rPr>
        <w:t>…..</w:t>
      </w:r>
      <w:r>
        <w:rPr>
          <w:sz w:val="22"/>
          <w:szCs w:val="22"/>
        </w:rPr>
        <w:t xml:space="preserve"> lat.</w:t>
      </w:r>
    </w:p>
    <w:p w:rsidR="00987E17" w:rsidRDefault="00987E17" w:rsidP="00987E17">
      <w:pPr>
        <w:pStyle w:val="Akapitzlist"/>
        <w:widowControl w:val="0"/>
        <w:spacing w:line="276" w:lineRule="auto"/>
        <w:ind w:left="142"/>
        <w:jc w:val="both"/>
        <w:rPr>
          <w:sz w:val="22"/>
          <w:szCs w:val="22"/>
        </w:rPr>
      </w:pPr>
    </w:p>
    <w:p w:rsidR="00987E17" w:rsidRDefault="00987E17" w:rsidP="00987E17">
      <w:pPr>
        <w:pStyle w:val="Akapitzlist"/>
        <w:widowControl w:val="0"/>
        <w:numPr>
          <w:ilvl w:val="0"/>
          <w:numId w:val="127"/>
        </w:num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Oświadczam(y), że Kierownik budowy, </w:t>
      </w:r>
      <w:r w:rsidRPr="00987E17">
        <w:rPr>
          <w:sz w:val="22"/>
          <w:szCs w:val="22"/>
        </w:rPr>
        <w:t xml:space="preserve">brała udział </w:t>
      </w:r>
      <w:r w:rsidR="00932D47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932D47">
        <w:rPr>
          <w:sz w:val="22"/>
          <w:szCs w:val="22"/>
          <w:highlight w:val="yellow"/>
        </w:rPr>
        <w:t>…..</w:t>
      </w:r>
      <w:r w:rsidRPr="00987E17">
        <w:rPr>
          <w:sz w:val="22"/>
          <w:szCs w:val="22"/>
        </w:rPr>
        <w:t xml:space="preserve"> robotach budowlanych prowadzonych przy zabytkach nieruchomych wpisanych do rejestru lub inwentarza muzeum będącego instytucją kultury </w:t>
      </w:r>
      <w:r>
        <w:rPr>
          <w:sz w:val="22"/>
          <w:szCs w:val="22"/>
        </w:rPr>
        <w:t xml:space="preserve">  </w:t>
      </w:r>
    </w:p>
    <w:p w:rsidR="00987E17" w:rsidRDefault="00987E17" w:rsidP="00987E17">
      <w:pPr>
        <w:pStyle w:val="Akapitzlist"/>
        <w:widowControl w:val="0"/>
        <w:spacing w:line="276" w:lineRule="auto"/>
        <w:ind w:left="142"/>
        <w:jc w:val="both"/>
        <w:rPr>
          <w:sz w:val="22"/>
          <w:szCs w:val="22"/>
        </w:rPr>
      </w:pPr>
    </w:p>
    <w:p w:rsidR="002F7DC9" w:rsidRPr="002F7DC9" w:rsidRDefault="002F7DC9" w:rsidP="00987E17">
      <w:pPr>
        <w:pStyle w:val="Akapitzlist"/>
        <w:widowControl w:val="0"/>
        <w:numPr>
          <w:ilvl w:val="0"/>
          <w:numId w:val="127"/>
        </w:numPr>
        <w:spacing w:line="276" w:lineRule="auto"/>
        <w:ind w:left="142"/>
        <w:jc w:val="both"/>
        <w:rPr>
          <w:sz w:val="22"/>
          <w:szCs w:val="22"/>
        </w:rPr>
      </w:pPr>
      <w:r w:rsidRPr="002F7DC9">
        <w:rPr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895778" w:rsidRPr="0006195D" w:rsidRDefault="00370DA8" w:rsidP="00987E17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</w:t>
      </w:r>
      <w:r w:rsidR="00895778" w:rsidRPr="0006195D">
        <w:rPr>
          <w:sz w:val="22"/>
          <w:szCs w:val="22"/>
        </w:rPr>
        <w:t xml:space="preserve"> </w:t>
      </w:r>
      <w:r w:rsidRPr="0006195D">
        <w:rPr>
          <w:sz w:val="22"/>
          <w:szCs w:val="22"/>
        </w:rPr>
        <w:t>się ze specyfikacją istotnych warunków zamówienia i nie wnosimy do niej zastrzeżeń oraz że zdobyliśmy konieczne informacje potrzebne do właściwego przygotowania oferty,</w:t>
      </w:r>
    </w:p>
    <w:p w:rsidR="00895778" w:rsidRPr="0006195D" w:rsidRDefault="00370DA8" w:rsidP="00987E17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lastRenderedPageBreak/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932D47" w:rsidRDefault="00932D47" w:rsidP="00932D47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932D47" w:rsidRDefault="00932D47" w:rsidP="00932D47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B668A5" w:rsidRPr="0006195D" w:rsidRDefault="00370DA8" w:rsidP="00987E17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895778" w:rsidRPr="0006195D" w:rsidRDefault="00895778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895778" w:rsidRPr="0006195D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743F58" w:rsidRPr="0006195D" w:rsidRDefault="00743F58" w:rsidP="00743F5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(podpis(-y) osoby(-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ób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upoważnionej(-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ych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do reprezentowania Wykonawcy)</w:t>
      </w:r>
    </w:p>
    <w:p w:rsidR="00743F58" w:rsidRPr="0006195D" w:rsidRDefault="00743F58" w:rsidP="008957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p w:rsidR="003A17B5" w:rsidRPr="0006195D" w:rsidRDefault="00A549BA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  <w:r w:rsidR="003A17B5"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="003A17B5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bookmarkStart w:id="2" w:name="_Hlk514763538"/>
      <w:r w:rsidR="00B81CA4"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„Rewaloryzacja Parku w Patrykach (gmina Purda)”</w:t>
      </w:r>
      <w:bookmarkEnd w:id="2"/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,</w:t>
      </w:r>
      <w:r w:rsidR="00B81CA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="00B81CA4"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„Rewaloryzacja Parku w Patrykach (gmina Purda)”</w:t>
      </w:r>
      <w:r w:rsidR="00FC00D2"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7C26FC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06195D">
        <w:rPr>
          <w:rFonts w:ascii="Times New Roman" w:eastAsia="Times New Roman" w:hAnsi="Times New Roman" w:cs="Times New Roman"/>
        </w:rPr>
        <w:t>ych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 xml:space="preserve">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06195D">
        <w:rPr>
          <w:rFonts w:ascii="Times New Roman" w:eastAsia="Times New Roman" w:hAnsi="Times New Roman" w:cs="Times New Roman"/>
        </w:rPr>
        <w:t>ami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DA7269" w:rsidRPr="0006195D" w:rsidRDefault="00DA7269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EC1A9A" w:rsidRPr="0006195D">
        <w:rPr>
          <w:rFonts w:ascii="Times New Roman" w:eastAsia="Times New Roman" w:hAnsi="Times New Roman" w:cs="Times New Roman"/>
          <w:b/>
        </w:rPr>
        <w:br w:type="page"/>
      </w:r>
    </w:p>
    <w:p w:rsidR="00F01483" w:rsidRPr="0006195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F01483" w:rsidRPr="0006195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06195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06195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06195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="00B81CA4"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„Rewaloryzacja Parku w Patrykach (gmina Purda)”</w:t>
      </w:r>
      <w:r w:rsidR="00FC00D2"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06195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546E8C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B86FF4"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1CA4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 w imieniu wykonawcy</w:t>
      </w:r>
    </w:p>
    <w:p w:rsidR="00B81CA4" w:rsidRDefault="00B81C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</w:t>
      </w:r>
      <w:r w:rsidR="00CB5656"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B3333F" w:rsidRPr="0006195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705362" w:rsidRPr="0006195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163248" w:rsidRPr="0006195D" w:rsidRDefault="003E41F8" w:rsidP="004053E6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</w:t>
      </w:r>
      <w:r w:rsidR="00705362" w:rsidRPr="0006195D">
        <w:rPr>
          <w:rFonts w:ascii="Times New Roman" w:eastAsia="Times New Roman" w:hAnsi="Times New Roman" w:cs="Times New Roman"/>
          <w:i/>
        </w:rPr>
        <w:t>*</w:t>
      </w:r>
      <w:r w:rsidRPr="0006195D">
        <w:rPr>
          <w:rFonts w:ascii="Times New Roman" w:eastAsia="Times New Roman" w:hAnsi="Times New Roman" w:cs="Times New Roman"/>
          <w:i/>
        </w:rPr>
        <w:t> 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 nie dane dotyczące spółki</w:t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C30F93" w:rsidRPr="0006195D" w:rsidSect="00895778">
          <w:headerReference w:type="default" r:id="rId8"/>
          <w:footerReference w:type="default" r:id="rId9"/>
          <w:pgSz w:w="11906" w:h="16838" w:code="9"/>
          <w:pgMar w:top="1134" w:right="1134" w:bottom="851" w:left="1134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ab/>
      </w:r>
    </w:p>
    <w:p w:rsidR="00C30F93" w:rsidRPr="0006195D" w:rsidRDefault="00C30F93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C30F93" w:rsidP="00C30F93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10B74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 w:rsidR="00C10B74">
        <w:rPr>
          <w:rFonts w:ascii="Times New Roman" w:eastAsia="Times New Roman" w:hAnsi="Times New Roman" w:cs="Times New Roman"/>
        </w:rPr>
        <w:t>.....................</w:t>
      </w:r>
    </w:p>
    <w:p w:rsidR="00490496" w:rsidRPr="0006195D" w:rsidRDefault="00490496" w:rsidP="00C10B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90496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WYKONANYCH </w:t>
      </w:r>
      <w:r w:rsidR="00932D47">
        <w:rPr>
          <w:rFonts w:ascii="Times New Roman" w:eastAsia="Times New Roman" w:hAnsi="Times New Roman" w:cs="Times New Roman"/>
          <w:b/>
        </w:rPr>
        <w:t>ROBÓT</w:t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81CA4">
        <w:rPr>
          <w:rFonts w:ascii="Times New Roman" w:eastAsia="Times New Roman" w:hAnsi="Times New Roman" w:cs="Times New Roman"/>
        </w:rPr>
        <w:t>Składając ofertę postępowaniu o udzielenie zamówienia publicznego na</w:t>
      </w:r>
      <w:r w:rsidR="00B81CA4" w:rsidRPr="00B81CA4">
        <w:t xml:space="preserve"> </w:t>
      </w:r>
      <w:r w:rsidR="00B81CA4" w:rsidRPr="00B81CA4">
        <w:rPr>
          <w:rFonts w:ascii="Times New Roman" w:eastAsia="Times New Roman" w:hAnsi="Times New Roman" w:cs="Times New Roman"/>
        </w:rPr>
        <w:t>robotę budowlaną przy realizacji projektu</w:t>
      </w:r>
      <w:r w:rsidR="00B81CA4" w:rsidRPr="00B81CA4">
        <w:rPr>
          <w:rFonts w:ascii="Times New Roman" w:eastAsia="Times New Roman" w:hAnsi="Times New Roman" w:cs="Times New Roman"/>
          <w:b/>
        </w:rPr>
        <w:t xml:space="preserve"> </w:t>
      </w:r>
      <w:r w:rsidR="00B81CA4" w:rsidRPr="00B81CA4">
        <w:rPr>
          <w:rFonts w:ascii="Times New Roman" w:eastAsia="Times New Roman" w:hAnsi="Times New Roman" w:cs="Times New Roman"/>
        </w:rPr>
        <w:t>pn.:</w:t>
      </w:r>
      <w:r w:rsidR="00B81CA4" w:rsidRPr="00B81CA4">
        <w:rPr>
          <w:rFonts w:ascii="Times New Roman" w:eastAsia="Times New Roman" w:hAnsi="Times New Roman" w:cs="Times New Roman"/>
          <w:b/>
        </w:rPr>
        <w:t xml:space="preserve"> </w:t>
      </w:r>
      <w:r w:rsidR="00932D47">
        <w:rPr>
          <w:rFonts w:ascii="Times New Roman" w:eastAsia="Times New Roman" w:hAnsi="Times New Roman" w:cs="Times New Roman"/>
          <w:b/>
        </w:rPr>
        <w:br/>
      </w:r>
      <w:r w:rsidR="00B81CA4" w:rsidRPr="00B81CA4">
        <w:rPr>
          <w:rFonts w:ascii="Times New Roman" w:eastAsia="Times New Roman" w:hAnsi="Times New Roman" w:cs="Times New Roman"/>
          <w:b/>
        </w:rPr>
        <w:t>„Rewaloryzacja Parku w Patrykach (gmina Purda)”</w:t>
      </w: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90496" w:rsidRPr="00924F01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 xml:space="preserve">oświadczam, że w okresie ostatnich </w:t>
      </w:r>
      <w:r w:rsidR="00806AE2" w:rsidRPr="00924F01">
        <w:rPr>
          <w:rFonts w:ascii="Times New Roman" w:eastAsia="Times New Roman" w:hAnsi="Times New Roman" w:cs="Times New Roman"/>
        </w:rPr>
        <w:t>5</w:t>
      </w:r>
      <w:r w:rsidRPr="00924F01">
        <w:rPr>
          <w:rFonts w:ascii="Times New Roman" w:eastAsia="Times New Roman" w:hAnsi="Times New Roman" w:cs="Times New Roman"/>
        </w:rPr>
        <w:t xml:space="preserve"> lat przed dniem wszczęcia postępowania wykonaliśmy następujące roboty budowlane, odpowiadające swoim rodzajem </w:t>
      </w:r>
      <w:r w:rsidR="00806AE2" w:rsidRPr="00924F01">
        <w:rPr>
          <w:rFonts w:ascii="Times New Roman" w:eastAsia="Times New Roman" w:hAnsi="Times New Roman" w:cs="Times New Roman"/>
        </w:rPr>
        <w:t>robotom</w:t>
      </w:r>
      <w:r w:rsidRPr="00924F01">
        <w:rPr>
          <w:rFonts w:ascii="Times New Roman" w:eastAsia="Times New Roman" w:hAnsi="Times New Roman" w:cs="Times New Roman"/>
        </w:rPr>
        <w:t xml:space="preserve"> stanowiącym przedmiot zamówienia w niniejszym przetargu:</w:t>
      </w:r>
    </w:p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490496" w:rsidRPr="0006195D" w:rsidTr="00BB5DCD">
        <w:tc>
          <w:tcPr>
            <w:tcW w:w="761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490496" w:rsidRPr="0006195D" w:rsidTr="00BB5DCD">
        <w:tc>
          <w:tcPr>
            <w:tcW w:w="761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</w:tbl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490496" w:rsidRPr="0006195D" w:rsidRDefault="00490496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br w:type="page"/>
      </w:r>
    </w:p>
    <w:p w:rsidR="00924F01" w:rsidRPr="00064C5A" w:rsidRDefault="00924F01" w:rsidP="00924F01">
      <w:pPr>
        <w:spacing w:after="0" w:line="240" w:lineRule="auto"/>
        <w:ind w:left="10633" w:firstLine="2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  <w:b/>
        </w:rPr>
        <w:lastRenderedPageBreak/>
        <w:t>Załącznik nr 7 do SIWZ</w:t>
      </w:r>
    </w:p>
    <w:p w:rsidR="00924F01" w:rsidRPr="00064C5A" w:rsidRDefault="00924F01" w:rsidP="00924F01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</w:p>
    <w:p w:rsidR="00924F01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   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>............................................................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</w:t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OSÓB</w:t>
      </w:r>
    </w:p>
    <w:p w:rsidR="00924F01" w:rsidRDefault="00924F01" w:rsidP="00924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64C5A">
        <w:rPr>
          <w:rFonts w:ascii="Times New Roman" w:eastAsia="Times New Roman" w:hAnsi="Times New Roman" w:cs="Times New Roman"/>
          <w:b/>
        </w:rPr>
        <w:t>Składając ofertę przetargu nieograni</w:t>
      </w:r>
      <w:r>
        <w:rPr>
          <w:rFonts w:ascii="Times New Roman" w:eastAsia="Times New Roman" w:hAnsi="Times New Roman" w:cs="Times New Roman"/>
          <w:b/>
        </w:rPr>
        <w:t xml:space="preserve">czonym na zamówienie o nazwie: </w:t>
      </w:r>
      <w:r w:rsidRPr="00064C5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4C5A">
        <w:rPr>
          <w:rFonts w:ascii="Times New Roman" w:eastAsia="Times New Roman" w:hAnsi="Times New Roman" w:cs="Times New Roman"/>
          <w:b/>
          <w:lang w:eastAsia="ar-SA"/>
        </w:rPr>
        <w:t>„</w:t>
      </w:r>
      <w:r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………………………………………………………………………………………………………………..</w:t>
      </w:r>
      <w:r w:rsidRPr="00064C5A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924F01" w:rsidRPr="00030E6E" w:rsidRDefault="00924F01" w:rsidP="00924F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(wpisać nazwę i numer Zadania)</w:t>
      </w:r>
    </w:p>
    <w:p w:rsidR="00924F01" w:rsidRPr="00924F01" w:rsidRDefault="00924F01" w:rsidP="00924F01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924F01">
        <w:rPr>
          <w:rFonts w:ascii="Times New Roman" w:eastAsia="Times New Roman" w:hAnsi="Times New Roman" w:cs="Times New Roman"/>
        </w:rPr>
        <w:t xml:space="preserve">oświadczam, że przy realizacji postępowania o udzielenie zamówienia publicznego </w:t>
      </w:r>
      <w:r w:rsidR="00B81CA4" w:rsidRPr="00B81CA4">
        <w:rPr>
          <w:rFonts w:ascii="Times New Roman" w:eastAsia="Times New Roman" w:hAnsi="Times New Roman" w:cs="Times New Roman"/>
        </w:rPr>
        <w:t xml:space="preserve">na robotę budowlaną przy realizacji projektu pn.: </w:t>
      </w:r>
      <w:r w:rsidR="00B81CA4" w:rsidRPr="00B81CA4">
        <w:rPr>
          <w:rFonts w:ascii="Times New Roman" w:eastAsia="Times New Roman" w:hAnsi="Times New Roman" w:cs="Times New Roman"/>
          <w:b/>
        </w:rPr>
        <w:t>„Rewaloryzacja Parku w Patrykach (gmina Purda)”</w:t>
      </w:r>
      <w:r w:rsidRPr="00924F01">
        <w:rPr>
          <w:rFonts w:ascii="Times New Roman" w:eastAsia="Times New Roman" w:hAnsi="Times New Roman" w:cs="Times New Roman"/>
          <w:lang w:eastAsia="ar-SA"/>
        </w:rPr>
        <w:t>, będę dysponować następującymi osobami: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7"/>
        <w:gridCol w:w="4533"/>
        <w:gridCol w:w="2127"/>
        <w:gridCol w:w="3069"/>
        <w:gridCol w:w="1892"/>
      </w:tblGrid>
      <w:tr w:rsidR="00924F01" w:rsidRPr="00895778" w:rsidTr="00C74E65">
        <w:trPr>
          <w:trHeight w:val="7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</w:p>
        </w:tc>
      </w:tr>
      <w:tr w:rsidR="00924F01" w:rsidRPr="00895778" w:rsidTr="00C74E65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4F01" w:rsidRPr="00895778" w:rsidTr="00C74E65">
        <w:trPr>
          <w:trHeight w:val="6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0477B0" w:rsidRDefault="00924F01" w:rsidP="00C74E65">
            <w:pPr>
              <w:pStyle w:val="Default"/>
              <w:rPr>
                <w:color w:val="auto"/>
                <w:sz w:val="20"/>
                <w:szCs w:val="20"/>
              </w:rPr>
            </w:pPr>
            <w:r w:rsidRPr="000477B0">
              <w:rPr>
                <w:color w:val="auto"/>
                <w:sz w:val="20"/>
                <w:szCs w:val="20"/>
              </w:rPr>
              <w:t xml:space="preserve">Uprawnienia budowlane do kierowania robotami </w:t>
            </w:r>
            <w:r w:rsidR="00932D47">
              <w:rPr>
                <w:color w:val="auto"/>
                <w:sz w:val="20"/>
                <w:szCs w:val="20"/>
              </w:rPr>
              <w:t>ogólnobudowlanymi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F01" w:rsidRPr="00895778" w:rsidTr="00C74E65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32D47" w:rsidP="00C74E6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Pr="00932D47">
              <w:rPr>
                <w:color w:val="auto"/>
                <w:sz w:val="20"/>
                <w:szCs w:val="20"/>
                <w:lang w:val="x-none"/>
              </w:rPr>
              <w:t>sob</w:t>
            </w:r>
            <w:r w:rsidR="005B261C">
              <w:rPr>
                <w:color w:val="auto"/>
                <w:sz w:val="20"/>
                <w:szCs w:val="20"/>
              </w:rPr>
              <w:t>a</w:t>
            </w:r>
            <w:r w:rsidRPr="00932D47">
              <w:rPr>
                <w:color w:val="auto"/>
                <w:sz w:val="20"/>
                <w:szCs w:val="20"/>
                <w:lang w:val="x-none"/>
              </w:rPr>
              <w:t xml:space="preserve"> spełniająca wymagania art. 37b </w:t>
            </w:r>
            <w:r w:rsidRPr="00932D47">
              <w:rPr>
                <w:color w:val="auto"/>
                <w:sz w:val="20"/>
                <w:szCs w:val="20"/>
              </w:rPr>
              <w:t>u</w:t>
            </w:r>
            <w:r w:rsidRPr="00932D47">
              <w:rPr>
                <w:color w:val="auto"/>
                <w:sz w:val="20"/>
                <w:szCs w:val="20"/>
                <w:lang w:val="x-none"/>
              </w:rPr>
              <w:t>stawy</w:t>
            </w:r>
            <w:r w:rsidRPr="00932D47">
              <w:rPr>
                <w:color w:val="auto"/>
                <w:sz w:val="20"/>
                <w:szCs w:val="20"/>
              </w:rPr>
              <w:t xml:space="preserve"> z dnia z dnia 23 lipca 2003 r. o ochronie zabytków i opiece nad zabytkami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4F01" w:rsidRPr="00064C5A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924F01" w:rsidRPr="00924F01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 w przypadku, kiedy wykonawca będzie polegał na osobie zdolnej do wykonania zamówienia innego podmiotu, musi przedstawić pisemne zobowiązanie tego podmiotu do oddania mu do dyspozycji tej osoby na okres korzystania z niej przy wykonywaniu zamówienia,</w:t>
      </w:r>
    </w:p>
    <w:p w:rsidR="00924F01" w:rsidRPr="00924F01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** do oferty nie należy dołączać dokumentów potwierdzających kwalifikacje zawodowe i wykształcenie osób wymienionych w wykazie.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B5DCD" w:rsidRPr="0006195D" w:rsidRDefault="00924F01" w:rsidP="00924F01">
      <w:pPr>
        <w:spacing w:after="0" w:line="240" w:lineRule="auto"/>
        <w:ind w:left="6381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924F01" w:rsidRDefault="00BB5DCD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924F01" w:rsidRDefault="00BB5DCD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  <w:sectPr w:rsidR="00924F01" w:rsidSect="00924F01">
          <w:pgSz w:w="16838" w:h="11906" w:orient="landscape" w:code="9"/>
          <w:pgMar w:top="709" w:right="851" w:bottom="851" w:left="1134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="00423E49"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8 do SIWZ  </w:t>
      </w: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924F01" w:rsidRDefault="00924F01" w:rsidP="00B81CA4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</w:rPr>
      </w:pP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..................................................................................................................................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przy ul. ......................................................................................................................................... 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na </w:t>
      </w:r>
    </w:p>
    <w:p w:rsidR="00924F01" w:rsidRPr="00895778" w:rsidRDefault="00B81CA4" w:rsidP="00B81CA4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B81CA4">
        <w:rPr>
          <w:rFonts w:ascii="Times New Roman" w:eastAsia="Times New Roman" w:hAnsi="Times New Roman" w:cs="Times New Roman"/>
          <w:snapToGrid w:val="0"/>
        </w:rPr>
        <w:t>robotę budowlaną przy realizacji projektu pn.: „Rewaloryzacja Parku w Patrykach (gmina Purda)</w:t>
      </w:r>
      <w:r w:rsidR="00924F01" w:rsidRPr="00895778">
        <w:rPr>
          <w:rFonts w:ascii="Times New Roman" w:eastAsia="Times New Roman" w:hAnsi="Times New Roman" w:cs="Times New Roman"/>
          <w:lang w:eastAsia="ar-SA"/>
        </w:rPr>
        <w:t>.”</w:t>
      </w:r>
    </w:p>
    <w:p w:rsidR="00924F01" w:rsidRPr="00030E6E" w:rsidRDefault="00924F01" w:rsidP="00924F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(wpisać nazwę i numer Zadania)</w:t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</w:rPr>
        <w:t>”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924F01" w:rsidRPr="00064C5A" w:rsidRDefault="00924F01" w:rsidP="00AF321A">
      <w:pPr>
        <w:numPr>
          <w:ilvl w:val="0"/>
          <w:numId w:val="10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…………..……………………….…………………………………………,</w:t>
      </w:r>
    </w:p>
    <w:p w:rsidR="00924F01" w:rsidRPr="00064C5A" w:rsidRDefault="00924F01" w:rsidP="00924F01">
      <w:pPr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(imię i nazwisko osoby)</w:t>
      </w: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 xml:space="preserve">posiada uprawnienia budowlane do kierowania robotami </w:t>
      </w:r>
      <w:r w:rsidR="00932D47">
        <w:rPr>
          <w:rFonts w:ascii="Times New Roman" w:eastAsia="Times New Roman" w:hAnsi="Times New Roman" w:cs="Times New Roman"/>
          <w:snapToGrid w:val="0"/>
          <w:lang w:eastAsia="en-US"/>
        </w:rPr>
        <w:t>ogólno</w:t>
      </w: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 xml:space="preserve">budowlanymi </w:t>
      </w:r>
      <w:r w:rsidRPr="000477B0">
        <w:rPr>
          <w:rFonts w:ascii="Times New Roman" w:eastAsia="Times New Roman" w:hAnsi="Times New Roman" w:cs="Times New Roman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924F01" w:rsidRPr="00064C5A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AF321A">
      <w:pPr>
        <w:numPr>
          <w:ilvl w:val="0"/>
          <w:numId w:val="10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2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924F01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924F01" w:rsidRPr="00064C5A" w:rsidRDefault="00932D47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>
        <w:rPr>
          <w:rFonts w:ascii="Times New Roman" w:eastAsia="Times New Roman" w:hAnsi="Times New Roman" w:cs="Times New Roman"/>
          <w:snapToGrid w:val="0"/>
          <w:lang w:eastAsia="en-US"/>
        </w:rPr>
        <w:t xml:space="preserve">Posiada uprawnienia do </w:t>
      </w:r>
      <w:r w:rsidRPr="00932D47">
        <w:rPr>
          <w:rFonts w:ascii="Times New Roman" w:eastAsia="Times New Roman" w:hAnsi="Times New Roman" w:cs="Times New Roman"/>
          <w:snapToGrid w:val="0"/>
          <w:lang w:eastAsia="en-US"/>
        </w:rPr>
        <w:t>wykonywania prac konserwatorskich i restauratorskich, prowadzonymi przy zabytkach będących parkami wpisanymi do rejestru albo innego rodzaju zorganizowaną zielenią wpisaną do rejestru – osoba spełniająca wymagania art. 37b ustawy z dnia z dnia 23 lipca 2003 r. o ochronie zabytków i opiece nad zabytkami</w:t>
      </w:r>
      <w:r w:rsidR="00924F01"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924F01" w:rsidRPr="00064C5A" w:rsidRDefault="00924F01" w:rsidP="00924F01">
      <w:pPr>
        <w:pStyle w:val="Akapitzlist"/>
        <w:ind w:left="426"/>
        <w:jc w:val="both"/>
        <w:rPr>
          <w:snapToGrid w:val="0"/>
          <w:sz w:val="22"/>
          <w:szCs w:val="22"/>
          <w:lang w:eastAsia="en-US"/>
        </w:rPr>
      </w:pPr>
    </w:p>
    <w:p w:rsidR="00932D47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</w:p>
    <w:p w:rsidR="00932D47" w:rsidRDefault="00932D47" w:rsidP="00932D4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932D47" w:rsidRDefault="00932D47" w:rsidP="00932D4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924F01" w:rsidRPr="00064C5A" w:rsidRDefault="00924F01" w:rsidP="00932D4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064C5A">
        <w:rPr>
          <w:rFonts w:ascii="Arial" w:eastAsia="Times New Roman" w:hAnsi="Arial" w:cs="Times New Roman"/>
        </w:rPr>
        <w:t>………………………………….</w:t>
      </w:r>
    </w:p>
    <w:p w:rsidR="00924F01" w:rsidRPr="00932D47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064C5A">
        <w:rPr>
          <w:rFonts w:ascii="Arial" w:eastAsia="Times New Roman" w:hAnsi="Arial" w:cs="Times New Roman"/>
        </w:rPr>
        <w:t xml:space="preserve"> </w:t>
      </w:r>
      <w:r w:rsidR="00932D47">
        <w:rPr>
          <w:rFonts w:ascii="Arial" w:eastAsia="Times New Roman" w:hAnsi="Arial" w:cs="Times New Roman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924F01" w:rsidRPr="00932D47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 do składania oświadczeń woli</w:t>
      </w:r>
    </w:p>
    <w:p w:rsidR="00423E49" w:rsidRPr="00932D47" w:rsidRDefault="00924F01" w:rsidP="00B81C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en-US"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w imieniu wykonawcy</w:t>
      </w: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D48" w:rsidRDefault="00583D48" w:rsidP="00BD2785">
      <w:pPr>
        <w:spacing w:after="0" w:line="240" w:lineRule="auto"/>
      </w:pPr>
      <w:r>
        <w:separator/>
      </w:r>
    </w:p>
  </w:endnote>
  <w:endnote w:type="continuationSeparator" w:id="0">
    <w:p w:rsidR="00583D48" w:rsidRDefault="00583D48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D48" w:rsidRDefault="00583D48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583D48" w:rsidRDefault="00583D48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7D3EA2A" wp14:editId="57CB14E3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ZP.271.16.2018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3D48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2FA8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5C23-D9C0-4F39-9ECC-672F8C8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2141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</cp:lastModifiedBy>
  <cp:revision>2</cp:revision>
  <cp:lastPrinted>2018-03-06T12:53:00Z</cp:lastPrinted>
  <dcterms:created xsi:type="dcterms:W3CDTF">2018-05-25T16:36:00Z</dcterms:created>
  <dcterms:modified xsi:type="dcterms:W3CDTF">2018-05-25T16:36:00Z</dcterms:modified>
</cp:coreProperties>
</file>