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A5D" w14:textId="78646E7C" w:rsidR="007B7E30" w:rsidRDefault="004574B6" w:rsidP="004574B6">
      <w:pPr>
        <w:spacing w:after="0"/>
        <w:jc w:val="right"/>
        <w:rPr>
          <w:b/>
          <w:bCs/>
        </w:rPr>
      </w:pPr>
      <w:r w:rsidRPr="004574B6">
        <w:rPr>
          <w:b/>
          <w:bCs/>
        </w:rPr>
        <w:t>Załącznik nr 2a do SWZ</w:t>
      </w:r>
    </w:p>
    <w:p w14:paraId="6C0AC292" w14:textId="77777777" w:rsidR="004574B6" w:rsidRDefault="004574B6" w:rsidP="004574B6">
      <w:pPr>
        <w:spacing w:after="0"/>
        <w:jc w:val="right"/>
        <w:rPr>
          <w:b/>
          <w:bCs/>
        </w:rPr>
      </w:pPr>
    </w:p>
    <w:p w14:paraId="2A0C90CD" w14:textId="77777777" w:rsidR="009C5E73" w:rsidRDefault="009C5E73" w:rsidP="009C5E73">
      <w:pPr>
        <w:spacing w:after="0"/>
        <w:jc w:val="center"/>
        <w:rPr>
          <w:rFonts w:cstheme="minorHAnsi"/>
        </w:rPr>
      </w:pPr>
    </w:p>
    <w:p w14:paraId="37DA1AA0" w14:textId="77777777" w:rsidR="00EF2E62" w:rsidRPr="00C33F52" w:rsidRDefault="00EF2E62" w:rsidP="00EF2E62">
      <w:pPr>
        <w:suppressAutoHyphens/>
        <w:spacing w:after="0" w:line="276" w:lineRule="auto"/>
        <w:ind w:left="6804" w:firstLine="851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p w14:paraId="453C43CB" w14:textId="77777777" w:rsidR="00EF2E62" w:rsidRPr="005E5837" w:rsidRDefault="00EF2E62" w:rsidP="00EF2E62">
      <w:pPr>
        <w:suppressAutoHyphens/>
        <w:spacing w:after="0" w:line="276" w:lineRule="auto"/>
        <w:ind w:left="7371" w:firstLine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Gmina Purda</w:t>
      </w:r>
    </w:p>
    <w:p w14:paraId="34018A27" w14:textId="77777777" w:rsidR="00EF2E62" w:rsidRPr="005E5837" w:rsidRDefault="00EF2E62" w:rsidP="00EF2E62">
      <w:pPr>
        <w:suppressAutoHyphens/>
        <w:spacing w:after="0" w:line="276" w:lineRule="auto"/>
        <w:ind w:left="7371" w:firstLine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Purda 19</w:t>
      </w:r>
    </w:p>
    <w:p w14:paraId="3A1DD7FB" w14:textId="77777777" w:rsidR="00EF2E62" w:rsidRPr="00067F52" w:rsidRDefault="00EF2E62" w:rsidP="00EF2E62">
      <w:pPr>
        <w:suppressAutoHyphens/>
        <w:spacing w:after="0" w:line="276" w:lineRule="auto"/>
        <w:ind w:left="7371" w:firstLine="284"/>
        <w:rPr>
          <w:rFonts w:eastAsia="Times New Roman" w:cstheme="minorHAnsi"/>
          <w:lang w:eastAsia="ar-SA"/>
        </w:rPr>
      </w:pPr>
      <w:r w:rsidRPr="005E5837">
        <w:rPr>
          <w:rFonts w:eastAsia="Times New Roman" w:cstheme="minorHAnsi"/>
          <w:lang w:eastAsia="ar-SA"/>
        </w:rPr>
        <w:t xml:space="preserve">11-030 </w:t>
      </w:r>
      <w:r>
        <w:rPr>
          <w:rFonts w:eastAsia="Times New Roman" w:cstheme="minorHAnsi"/>
          <w:lang w:eastAsia="ar-SA"/>
        </w:rPr>
        <w:t>Purda</w:t>
      </w:r>
      <w:bookmarkEnd w:id="0"/>
    </w:p>
    <w:p w14:paraId="25F37B8C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08D768A7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4AD68A63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2387C8E4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2B328CE6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4D5424A0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300DFC7F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239C5CF8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40A75ED9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6FEE92FB" w14:textId="77777777" w:rsidR="00EF2E62" w:rsidRPr="00C33F52" w:rsidRDefault="00EF2E62" w:rsidP="00EF2E6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2E899375" w14:textId="77777777" w:rsidR="00EF2E62" w:rsidRDefault="00EF2E62" w:rsidP="00EF2E6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5A20D00B" w14:textId="77777777" w:rsidR="00EF2E62" w:rsidRDefault="00EF2E62" w:rsidP="00EF2E62">
      <w:pPr>
        <w:spacing w:after="0"/>
        <w:jc w:val="both"/>
        <w:rPr>
          <w:rFonts w:cstheme="minorHAnsi"/>
        </w:rPr>
      </w:pPr>
    </w:p>
    <w:p w14:paraId="3CD79FF4" w14:textId="77777777" w:rsidR="00E74681" w:rsidRDefault="00E74681" w:rsidP="009C5E73">
      <w:pPr>
        <w:spacing w:after="0"/>
        <w:jc w:val="center"/>
        <w:rPr>
          <w:rFonts w:cstheme="minorHAnsi"/>
        </w:rPr>
      </w:pPr>
    </w:p>
    <w:p w14:paraId="4E8A6ABC" w14:textId="77777777" w:rsidR="00EF2E62" w:rsidRDefault="00EF2E62" w:rsidP="009C5E73">
      <w:pPr>
        <w:spacing w:after="0"/>
        <w:jc w:val="center"/>
        <w:rPr>
          <w:rFonts w:cstheme="minorHAnsi"/>
        </w:rPr>
      </w:pPr>
    </w:p>
    <w:p w14:paraId="4C281D31" w14:textId="61F7C86A" w:rsidR="009C5E73" w:rsidRDefault="009C5E73" w:rsidP="0092057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5E73">
        <w:rPr>
          <w:rFonts w:cstheme="minorHAnsi"/>
          <w:b/>
          <w:bCs/>
          <w:sz w:val="32"/>
          <w:szCs w:val="32"/>
        </w:rPr>
        <w:t>Dokument potwierdzający, że zaproponowany przez Wykonawcę sprzęt spełnia parametry techniczne, których Zamawiający wymaga</w:t>
      </w:r>
      <w:r w:rsidR="00E74681">
        <w:rPr>
          <w:rFonts w:cstheme="minorHAnsi"/>
          <w:b/>
          <w:bCs/>
          <w:sz w:val="32"/>
          <w:szCs w:val="32"/>
        </w:rPr>
        <w:t xml:space="preserve"> </w:t>
      </w:r>
      <w:r w:rsidR="0092057F">
        <w:rPr>
          <w:rFonts w:cstheme="minorHAnsi"/>
          <w:b/>
          <w:bCs/>
          <w:sz w:val="32"/>
          <w:szCs w:val="32"/>
        </w:rPr>
        <w:br/>
      </w:r>
      <w:r w:rsidR="00E74681">
        <w:rPr>
          <w:rFonts w:cstheme="minorHAnsi"/>
          <w:b/>
          <w:bCs/>
          <w:sz w:val="32"/>
          <w:szCs w:val="32"/>
        </w:rPr>
        <w:t>i</w:t>
      </w:r>
      <w:r w:rsidRPr="009C5E73">
        <w:rPr>
          <w:rFonts w:cstheme="minorHAnsi"/>
          <w:b/>
          <w:bCs/>
          <w:sz w:val="32"/>
          <w:szCs w:val="32"/>
        </w:rPr>
        <w:t xml:space="preserve"> </w:t>
      </w:r>
      <w:r w:rsidR="00E74681">
        <w:rPr>
          <w:rFonts w:cstheme="minorHAnsi"/>
          <w:b/>
          <w:bCs/>
          <w:sz w:val="32"/>
          <w:szCs w:val="32"/>
        </w:rPr>
        <w:t xml:space="preserve">które </w:t>
      </w:r>
      <w:r w:rsidRPr="009C5E73">
        <w:rPr>
          <w:rFonts w:cstheme="minorHAnsi"/>
          <w:b/>
          <w:bCs/>
          <w:sz w:val="32"/>
          <w:szCs w:val="32"/>
        </w:rPr>
        <w:t>opisane</w:t>
      </w:r>
      <w:r w:rsidR="00E74681">
        <w:rPr>
          <w:rFonts w:cstheme="minorHAnsi"/>
          <w:b/>
          <w:bCs/>
          <w:sz w:val="32"/>
          <w:szCs w:val="32"/>
        </w:rPr>
        <w:t xml:space="preserve"> są</w:t>
      </w:r>
      <w:r w:rsidRPr="009C5E73">
        <w:rPr>
          <w:rFonts w:cstheme="minorHAnsi"/>
          <w:b/>
          <w:bCs/>
          <w:sz w:val="32"/>
          <w:szCs w:val="32"/>
        </w:rPr>
        <w:t xml:space="preserve"> w Szczegółowym Opisie Przedmiotu Zamówienia.</w:t>
      </w:r>
    </w:p>
    <w:p w14:paraId="619B7169" w14:textId="4809E939" w:rsidR="009C5E73" w:rsidRPr="009C5E73" w:rsidRDefault="009C5E73" w:rsidP="009C5E73">
      <w:pPr>
        <w:spacing w:after="0"/>
        <w:jc w:val="center"/>
        <w:rPr>
          <w:rFonts w:cstheme="minorHAnsi"/>
        </w:rPr>
      </w:pPr>
      <w:r>
        <w:rPr>
          <w:rFonts w:cstheme="minorHAnsi"/>
        </w:rPr>
        <w:t>(Wykonawca wypełnia tabele na które składa ofertę i dostarcza niniejszy dokument wraz z ofertą)</w:t>
      </w:r>
    </w:p>
    <w:p w14:paraId="4518862D" w14:textId="77777777" w:rsidR="009C5E73" w:rsidRDefault="009C5E73" w:rsidP="009C5E73">
      <w:pPr>
        <w:spacing w:after="0"/>
        <w:rPr>
          <w:b/>
          <w:bCs/>
        </w:rPr>
      </w:pPr>
    </w:p>
    <w:p w14:paraId="301C63A9" w14:textId="77777777" w:rsidR="009C5E73" w:rsidRDefault="009C5E73" w:rsidP="004574B6">
      <w:pPr>
        <w:spacing w:after="0"/>
        <w:jc w:val="right"/>
        <w:rPr>
          <w:b/>
          <w:bCs/>
        </w:rPr>
      </w:pPr>
    </w:p>
    <w:p w14:paraId="5633B436" w14:textId="0704B0B1" w:rsidR="004574B6" w:rsidRPr="009C5E73" w:rsidRDefault="004574B6" w:rsidP="004574B6">
      <w:pPr>
        <w:tabs>
          <w:tab w:val="left" w:pos="-2268"/>
          <w:tab w:val="left" w:pos="-567"/>
          <w:tab w:val="left" w:pos="5387"/>
        </w:tabs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C5E73">
        <w:rPr>
          <w:rFonts w:eastAsia="Times New Roman" w:cstheme="minorHAnsi"/>
          <w:b/>
          <w:bCs/>
          <w:sz w:val="24"/>
          <w:szCs w:val="24"/>
        </w:rPr>
        <w:t xml:space="preserve">„Utworzenie magazynu w Purdzie w ramach programu Ochrony Ludności i Obrony Ludności </w:t>
      </w:r>
      <w:r w:rsidR="00E33DEF">
        <w:rPr>
          <w:rFonts w:eastAsia="Times New Roman" w:cstheme="minorHAnsi"/>
          <w:b/>
          <w:bCs/>
          <w:sz w:val="24"/>
          <w:szCs w:val="24"/>
        </w:rPr>
        <w:br/>
      </w:r>
      <w:r w:rsidRPr="009C5E73">
        <w:rPr>
          <w:rFonts w:eastAsia="Times New Roman" w:cstheme="minorHAnsi"/>
          <w:b/>
          <w:bCs/>
          <w:sz w:val="24"/>
          <w:szCs w:val="24"/>
        </w:rPr>
        <w:t>na lata 2025-2026 – dostawa sprzętu”</w:t>
      </w:r>
    </w:p>
    <w:p w14:paraId="10BDA370" w14:textId="77777777" w:rsidR="004574B6" w:rsidRDefault="004574B6" w:rsidP="009C5E73">
      <w:pPr>
        <w:suppressAutoHyphens/>
        <w:spacing w:after="0"/>
        <w:rPr>
          <w:rFonts w:eastAsia="Times New Roman" w:cstheme="minorHAnsi"/>
          <w:b/>
          <w:bCs/>
          <w:lang w:eastAsia="ar-SA"/>
        </w:rPr>
      </w:pPr>
    </w:p>
    <w:p w14:paraId="608CDDF0" w14:textId="6A117E0A" w:rsidR="004574B6" w:rsidRPr="00086C28" w:rsidRDefault="004574B6" w:rsidP="004574B6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F23A4">
        <w:rPr>
          <w:rFonts w:eastAsia="Times New Roman" w:cstheme="minorHAnsi"/>
          <w:b/>
          <w:bCs/>
          <w:sz w:val="24"/>
          <w:szCs w:val="24"/>
          <w:lang w:eastAsia="ar-SA"/>
        </w:rPr>
        <w:t xml:space="preserve">Część 1: </w:t>
      </w:r>
      <w:r w:rsidRPr="003F23A4">
        <w:rPr>
          <w:rFonts w:eastAsia="Times New Roman" w:cstheme="minorHAnsi"/>
          <w:sz w:val="24"/>
          <w:szCs w:val="24"/>
          <w:lang w:eastAsia="ar-SA"/>
        </w:rPr>
        <w:t>Namiot pneumatyczny.</w:t>
      </w:r>
    </w:p>
    <w:p w14:paraId="3CE541ED" w14:textId="77777777" w:rsidR="004574B6" w:rsidRDefault="004574B6" w:rsidP="004574B6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5640"/>
        <w:gridCol w:w="3177"/>
      </w:tblGrid>
      <w:tr w:rsidR="004574B6" w:rsidRPr="00D126C2" w14:paraId="06C856B1" w14:textId="77777777" w:rsidTr="004574B6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421EF40B" w14:textId="77777777" w:rsidR="004574B6" w:rsidRPr="00201EC7" w:rsidRDefault="004574B6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201EC7">
              <w:rPr>
                <w:rFonts w:asciiTheme="majorHAnsi" w:hAnsiTheme="majorHAnsi" w:cstheme="majorHAnsi"/>
                <w:b/>
                <w:bCs/>
                <w:color w:val="000000"/>
              </w:rPr>
              <w:t>Namiot pneumatyczny</w:t>
            </w:r>
          </w:p>
          <w:p w14:paraId="388526C2" w14:textId="77777777" w:rsidR="004574B6" w:rsidRPr="00201EC7" w:rsidRDefault="004574B6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672CB55E" w14:textId="77777777" w:rsidR="004574B6" w:rsidRPr="00201EC7" w:rsidRDefault="004574B6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3936CFA2" w14:textId="77777777" w:rsidR="004574B6" w:rsidRPr="00D126C2" w:rsidRDefault="004574B6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4574B6" w:rsidRPr="00D126C2" w14:paraId="334E7FF6" w14:textId="77777777" w:rsidTr="004574B6">
        <w:trPr>
          <w:trHeight w:val="510"/>
        </w:trPr>
        <w:tc>
          <w:tcPr>
            <w:tcW w:w="9633" w:type="dxa"/>
            <w:gridSpan w:val="3"/>
          </w:tcPr>
          <w:p w14:paraId="4EB279CD" w14:textId="16F09292" w:rsidR="004574B6" w:rsidRDefault="004574B6" w:rsidP="004574B6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36637BF0" w14:textId="219680EE" w:rsidR="004574B6" w:rsidRDefault="004574B6" w:rsidP="004574B6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5A749EC8" w14:textId="77777777" w:rsidR="004574B6" w:rsidRPr="004574B6" w:rsidRDefault="004574B6" w:rsidP="004574B6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2FF77B79" w14:textId="4208D437" w:rsidR="004574B6" w:rsidRDefault="004574B6" w:rsidP="001B6DFB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CA3EC7F" w14:textId="7759AEC6" w:rsidR="004574B6" w:rsidRDefault="004574B6" w:rsidP="001B6DFB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448AE2B" w14:textId="77777777" w:rsidR="004574B6" w:rsidRPr="00D126C2" w:rsidRDefault="004574B6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4574B6" w:rsidRPr="00D126C2" w14:paraId="0EB1A6A8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58FE020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40" w:type="dxa"/>
            <w:vAlign w:val="center"/>
          </w:tcPr>
          <w:p w14:paraId="5B960AB5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77" w:type="dxa"/>
            <w:vAlign w:val="center"/>
          </w:tcPr>
          <w:p w14:paraId="2625AEDA" w14:textId="77777777" w:rsidR="004574B6" w:rsidRPr="00955426" w:rsidRDefault="004574B6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4574B6" w:rsidRPr="00D126C2" w14:paraId="5469CBA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0533D1E" w14:textId="77777777" w:rsidR="004574B6" w:rsidRPr="004574B6" w:rsidRDefault="004574B6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4574B6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40" w:type="dxa"/>
            <w:vAlign w:val="center"/>
          </w:tcPr>
          <w:p w14:paraId="245C89AF" w14:textId="69112B96" w:rsidR="004574B6" w:rsidRPr="008730B9" w:rsidRDefault="009C5E73" w:rsidP="009C5E73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9C5E73">
              <w:rPr>
                <w:rFonts w:asciiTheme="minorHAnsi" w:hAnsiTheme="minorHAnsi" w:cstheme="minorHAnsi"/>
                <w:iCs/>
              </w:rPr>
              <w:t>Rodzaj namiotu: namiot pneumatyczny o konstrukcji opartej na pneumatycznym stelażu.</w:t>
            </w:r>
          </w:p>
        </w:tc>
        <w:tc>
          <w:tcPr>
            <w:tcW w:w="3177" w:type="dxa"/>
            <w:vAlign w:val="center"/>
          </w:tcPr>
          <w:p w14:paraId="0D1AB3A0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5C10B3F2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9B7A1C8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lastRenderedPageBreak/>
              <w:t>2.</w:t>
            </w:r>
          </w:p>
        </w:tc>
        <w:tc>
          <w:tcPr>
            <w:tcW w:w="5640" w:type="dxa"/>
            <w:vAlign w:val="center"/>
          </w:tcPr>
          <w:p w14:paraId="14C6721D" w14:textId="79923177" w:rsidR="004574B6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Materiały: zapewniające ochronę UV oraz solidna konstrukcja zapewniająca wykorzystanie</w:t>
            </w:r>
            <w:r>
              <w:rPr>
                <w:rFonts w:cstheme="minorHAnsi"/>
                <w:iCs/>
              </w:rPr>
              <w:t xml:space="preserve"> </w:t>
            </w:r>
            <w:r w:rsidRPr="009C5E73">
              <w:rPr>
                <w:rFonts w:cstheme="minorHAnsi"/>
                <w:iCs/>
              </w:rPr>
              <w:t>w różnych warunkach terenowych i klimatycznych.</w:t>
            </w:r>
          </w:p>
        </w:tc>
        <w:tc>
          <w:tcPr>
            <w:tcW w:w="3177" w:type="dxa"/>
            <w:vAlign w:val="center"/>
          </w:tcPr>
          <w:p w14:paraId="1C149123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3C9C05F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07D428A7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40" w:type="dxa"/>
            <w:vAlign w:val="center"/>
          </w:tcPr>
          <w:p w14:paraId="71284B0F" w14:textId="10A88D47" w:rsidR="004574B6" w:rsidRPr="008730B9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Wymiary: długość nie mniejsza niż 5m., szerokość nie mniej niż 4m., wysokość nie mniej niż. 2,60m.</w:t>
            </w:r>
          </w:p>
        </w:tc>
        <w:tc>
          <w:tcPr>
            <w:tcW w:w="3177" w:type="dxa"/>
            <w:vAlign w:val="center"/>
          </w:tcPr>
          <w:p w14:paraId="31D467BA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bookmarkStart w:id="1" w:name="_Hlk208230400"/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  <w:bookmarkEnd w:id="1"/>
          </w:p>
        </w:tc>
      </w:tr>
      <w:tr w:rsidR="004574B6" w:rsidRPr="00D126C2" w14:paraId="04FEB79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89E9653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40" w:type="dxa"/>
            <w:vAlign w:val="center"/>
          </w:tcPr>
          <w:p w14:paraId="06F9B8B6" w14:textId="35100E5E" w:rsidR="004574B6" w:rsidRPr="008730B9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Kolorystyka: dominujący kolor niebieski lub zielony lub możliwość wyboru koloru przez Zamawiającego.</w:t>
            </w:r>
          </w:p>
        </w:tc>
        <w:tc>
          <w:tcPr>
            <w:tcW w:w="3177" w:type="dxa"/>
            <w:vAlign w:val="center"/>
          </w:tcPr>
          <w:p w14:paraId="352FC754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0722D08B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AD6AA33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40" w:type="dxa"/>
            <w:vAlign w:val="center"/>
          </w:tcPr>
          <w:p w14:paraId="584C27CA" w14:textId="15136D51" w:rsidR="004574B6" w:rsidRPr="008730B9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Wodoodporność: 3000 mm i więcej.</w:t>
            </w:r>
          </w:p>
        </w:tc>
        <w:tc>
          <w:tcPr>
            <w:tcW w:w="3177" w:type="dxa"/>
            <w:vAlign w:val="center"/>
          </w:tcPr>
          <w:p w14:paraId="7C9F523C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691DCF0A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5DA72B01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40" w:type="dxa"/>
            <w:vAlign w:val="center"/>
          </w:tcPr>
          <w:p w14:paraId="71299C47" w14:textId="62B3E4D0" w:rsidR="004574B6" w:rsidRPr="0061746C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Odporność na warunki atmosferyczne: ochrona przed słońcem, deszczem, wiatrem.</w:t>
            </w:r>
          </w:p>
        </w:tc>
        <w:tc>
          <w:tcPr>
            <w:tcW w:w="3177" w:type="dxa"/>
            <w:vAlign w:val="center"/>
          </w:tcPr>
          <w:p w14:paraId="645D449B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76B965AA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379C9F94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40" w:type="dxa"/>
            <w:vAlign w:val="center"/>
          </w:tcPr>
          <w:p w14:paraId="0EA2CEA7" w14:textId="2E32A4B5" w:rsidR="004574B6" w:rsidRPr="0061746C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Odporność na ogień: powłoki namiotów </w:t>
            </w:r>
            <w:r>
              <w:rPr>
                <w:rFonts w:cstheme="minorHAnsi"/>
                <w:iCs/>
              </w:rPr>
              <w:t>są</w:t>
            </w:r>
            <w:r w:rsidRPr="009C5E73">
              <w:rPr>
                <w:rFonts w:cstheme="minorHAnsi"/>
                <w:iCs/>
              </w:rPr>
              <w:t xml:space="preserve"> co najmniej trudno zapalne z certyfikatem ognioodporności.</w:t>
            </w:r>
          </w:p>
        </w:tc>
        <w:tc>
          <w:tcPr>
            <w:tcW w:w="3177" w:type="dxa"/>
            <w:vAlign w:val="center"/>
          </w:tcPr>
          <w:p w14:paraId="16DEA700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631C1FB9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17E3394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40" w:type="dxa"/>
            <w:vAlign w:val="center"/>
          </w:tcPr>
          <w:p w14:paraId="77CB1D80" w14:textId="2CBE2042" w:rsidR="004574B6" w:rsidRPr="0061746C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Namiot </w:t>
            </w:r>
            <w:r>
              <w:rPr>
                <w:rFonts w:cstheme="minorHAnsi"/>
                <w:iCs/>
              </w:rPr>
              <w:t>spełnia</w:t>
            </w:r>
            <w:r w:rsidRPr="009C5E73">
              <w:rPr>
                <w:rFonts w:cstheme="minorHAnsi"/>
                <w:iCs/>
              </w:rPr>
              <w:t xml:space="preserve"> wymagania Polskiej Normy PN-EN 13782:2015-07.</w:t>
            </w:r>
          </w:p>
        </w:tc>
        <w:tc>
          <w:tcPr>
            <w:tcW w:w="3177" w:type="dxa"/>
            <w:vAlign w:val="center"/>
          </w:tcPr>
          <w:p w14:paraId="4637BB60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4574B6" w:rsidRPr="00D126C2" w14:paraId="29340AD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48F9F1D8" w14:textId="77777777" w:rsidR="004574B6" w:rsidRPr="004574B6" w:rsidRDefault="004574B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574B6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40" w:type="dxa"/>
            <w:vAlign w:val="center"/>
          </w:tcPr>
          <w:p w14:paraId="5A32E467" w14:textId="376ABF8E" w:rsidR="004574B6" w:rsidRPr="0061746C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Konstrukcja: namiot </w:t>
            </w:r>
            <w:r>
              <w:rPr>
                <w:rFonts w:cstheme="minorHAnsi"/>
                <w:iCs/>
              </w:rPr>
              <w:t>posiada</w:t>
            </w:r>
            <w:r w:rsidRPr="009C5E73">
              <w:rPr>
                <w:rFonts w:cstheme="minorHAnsi"/>
                <w:iCs/>
              </w:rPr>
              <w:t xml:space="preserve"> dwie identyczne ściany szczytowe, standardowo wyposażone w wejście o wymiarach w przedziale szer. 180-200 cm, wys. 200-220 cm, usytuowane centralnie, zamykane na zamki błyskawiczne. Klapa wejściowa rolowana do góry i w stanie zwiniętym mocowana na rzepy. Namiot </w:t>
            </w:r>
            <w:r>
              <w:rPr>
                <w:rFonts w:cstheme="minorHAnsi"/>
                <w:iCs/>
              </w:rPr>
              <w:t>posiada</w:t>
            </w:r>
            <w:r w:rsidRPr="009C5E73">
              <w:rPr>
                <w:rFonts w:cstheme="minorHAnsi"/>
                <w:iCs/>
              </w:rPr>
              <w:t xml:space="preserve"> co najmniej 2 okna składające się z rolowanej klapy zamykanej na rzepy, rolowanej przezroczystej szyby z plastyku zamykanej na rzepy oraz wszytej na stałe moskitiery. Przęsła nadmuchiwane za pomocą wentylatora ciśnieniowego, butli ze sprężonym powietrzem lub pompki nożnej.</w:t>
            </w:r>
          </w:p>
        </w:tc>
        <w:tc>
          <w:tcPr>
            <w:tcW w:w="3177" w:type="dxa"/>
            <w:vAlign w:val="center"/>
          </w:tcPr>
          <w:p w14:paraId="6D7128B8" w14:textId="77777777" w:rsidR="004574B6" w:rsidRPr="008730B9" w:rsidRDefault="004574B6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43DE6EDE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6D4B4445" w14:textId="181C814B" w:rsidR="009C5E73" w:rsidRPr="004574B6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40" w:type="dxa"/>
            <w:vAlign w:val="center"/>
          </w:tcPr>
          <w:p w14:paraId="0647D618" w14:textId="4A0B1B2C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Podłoga </w:t>
            </w:r>
            <w:r>
              <w:rPr>
                <w:rFonts w:cstheme="minorHAnsi"/>
                <w:iCs/>
              </w:rPr>
              <w:t>spełnia</w:t>
            </w:r>
            <w:r w:rsidRPr="009C5E73">
              <w:rPr>
                <w:rFonts w:cstheme="minorHAnsi"/>
                <w:iCs/>
              </w:rPr>
              <w:t xml:space="preserve"> następujące wymagania:</w:t>
            </w:r>
          </w:p>
          <w:p w14:paraId="0CECFA03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a) odporna na wodę, </w:t>
            </w:r>
          </w:p>
          <w:p w14:paraId="7A400DC4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b) antypoślizgowa,</w:t>
            </w:r>
          </w:p>
          <w:p w14:paraId="065D1FC1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c) łagodne wejście/zejście, z podjazdem dla wózków  i osób z niepełnosprawnością ruchową,</w:t>
            </w:r>
          </w:p>
          <w:p w14:paraId="7B8705DF" w14:textId="3D97D2DB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 xml:space="preserve">d) przystosowana do wykorzystania na zewnątrz, na podłożu z możliwymi nierównościami.        </w:t>
            </w:r>
          </w:p>
        </w:tc>
        <w:tc>
          <w:tcPr>
            <w:tcW w:w="3177" w:type="dxa"/>
            <w:vAlign w:val="center"/>
          </w:tcPr>
          <w:p w14:paraId="05F93121" w14:textId="02B272F7" w:rsidR="009C5E73" w:rsidRPr="008730B9" w:rsidRDefault="009C5E73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48179DAD" w14:textId="77777777" w:rsidTr="004574B6">
        <w:trPr>
          <w:trHeight w:val="567"/>
        </w:trPr>
        <w:tc>
          <w:tcPr>
            <w:tcW w:w="816" w:type="dxa"/>
            <w:vAlign w:val="center"/>
          </w:tcPr>
          <w:p w14:paraId="7D354123" w14:textId="4AE0680C" w:rsidR="009C5E73" w:rsidRPr="004574B6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40" w:type="dxa"/>
            <w:vAlign w:val="center"/>
          </w:tcPr>
          <w:p w14:paraId="09E4EBAA" w14:textId="4F6D7EFE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Namiot wyposażony w komplet polipropylenowych linek odciągowych, komplet szpilek i kołków, młotek − Zestaw naprawczy.</w:t>
            </w:r>
          </w:p>
          <w:p w14:paraId="2E318D0F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Linki wszyte we wzmocnione strefy.</w:t>
            </w:r>
          </w:p>
          <w:p w14:paraId="3DFD4A0C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Instrukcję obsługi.</w:t>
            </w:r>
          </w:p>
          <w:p w14:paraId="390E80C8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Torbę transportową.</w:t>
            </w:r>
          </w:p>
          <w:p w14:paraId="7C6F4B00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Rękawy przeznaczone do podłączenia nagrzewnicy, klimatyzatora.</w:t>
            </w:r>
          </w:p>
          <w:p w14:paraId="549D30BD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Rękawy przeznaczone po podłączenia instalacji elektrycznej.</w:t>
            </w:r>
          </w:p>
          <w:p w14:paraId="2D63B8AC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Uchwyty do przenoszenia namiotu.</w:t>
            </w:r>
          </w:p>
          <w:p w14:paraId="65B07B8B" w14:textId="77777777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Wywietrzniki.</w:t>
            </w:r>
          </w:p>
          <w:p w14:paraId="7F10C5A9" w14:textId="3E807443" w:rsidR="009C5E73" w:rsidRPr="009C5E73" w:rsidRDefault="009C5E73" w:rsidP="009C5E73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C5E73">
              <w:rPr>
                <w:rFonts w:cstheme="minorHAnsi"/>
                <w:iCs/>
              </w:rPr>
              <w:t>• Uchwyty do oświetlenia.</w:t>
            </w:r>
          </w:p>
        </w:tc>
        <w:tc>
          <w:tcPr>
            <w:tcW w:w="3177" w:type="dxa"/>
            <w:vAlign w:val="center"/>
          </w:tcPr>
          <w:p w14:paraId="417BDE9A" w14:textId="12F11E5D" w:rsidR="009C5E73" w:rsidRPr="008730B9" w:rsidRDefault="009C5E73" w:rsidP="009C5E73">
            <w:pPr>
              <w:spacing w:line="276" w:lineRule="auto"/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4C91890A" w14:textId="6EFD2E81" w:rsidR="004574B6" w:rsidRPr="004574B6" w:rsidRDefault="004574B6" w:rsidP="004574B6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4574B6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4574B6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4E823480" w14:textId="77777777" w:rsidR="00BB7337" w:rsidRDefault="00BB7337" w:rsidP="004574B6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06432CC9" w14:textId="1495B660" w:rsidR="004574B6" w:rsidRDefault="004574B6" w:rsidP="004574B6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ZAPROPONOWANY NAMIOT PNEUMATYCZNY SPEŁNIA WSZYSTKIE PARAMETRY TECHNICZNE WYMAGANE PRZEZ ZAMAWIJĄCEGO W WARUNKACH ZAMÓWIENIA.</w:t>
      </w:r>
    </w:p>
    <w:p w14:paraId="2613BF72" w14:textId="77777777" w:rsidR="004574B6" w:rsidRDefault="004574B6" w:rsidP="004574B6">
      <w:pPr>
        <w:spacing w:after="0"/>
        <w:jc w:val="center"/>
        <w:rPr>
          <w:b/>
          <w:bCs/>
        </w:rPr>
      </w:pPr>
    </w:p>
    <w:p w14:paraId="3C5F1466" w14:textId="77777777" w:rsidR="004574B6" w:rsidRDefault="004574B6" w:rsidP="004574B6">
      <w:pPr>
        <w:spacing w:after="0"/>
        <w:jc w:val="center"/>
        <w:rPr>
          <w:b/>
          <w:bCs/>
        </w:rPr>
      </w:pPr>
    </w:p>
    <w:p w14:paraId="1D4FCA7B" w14:textId="77777777" w:rsidR="004574B6" w:rsidRPr="00086C28" w:rsidRDefault="004574B6" w:rsidP="004574B6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 w:rsidRPr="00086C28">
        <w:rPr>
          <w:rFonts w:cstheme="minorHAnsi"/>
          <w:b/>
          <w:bCs/>
          <w:sz w:val="24"/>
          <w:szCs w:val="24"/>
        </w:rPr>
        <w:t xml:space="preserve">Część 2: </w:t>
      </w:r>
      <w:bookmarkStart w:id="2" w:name="_Hlk208231886"/>
      <w:r w:rsidRPr="00086C28">
        <w:rPr>
          <w:rFonts w:cstheme="minorHAnsi"/>
          <w:sz w:val="24"/>
          <w:szCs w:val="24"/>
        </w:rPr>
        <w:t>Motopompa pływająca do wypompowywania nieczystej wody.</w:t>
      </w:r>
      <w:bookmarkEnd w:id="2"/>
    </w:p>
    <w:p w14:paraId="058FEE4F" w14:textId="77777777" w:rsidR="009C5E73" w:rsidRDefault="009C5E73" w:rsidP="009C5E73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7"/>
        <w:gridCol w:w="5635"/>
        <w:gridCol w:w="3181"/>
      </w:tblGrid>
      <w:tr w:rsidR="009C5E73" w:rsidRPr="00D126C2" w14:paraId="3483AFC9" w14:textId="77777777" w:rsidTr="00E33DEF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7DB60BA3" w14:textId="77777777" w:rsidR="009C5E73" w:rsidRDefault="009C5E73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454E8">
              <w:rPr>
                <w:rFonts w:asciiTheme="majorHAnsi" w:hAnsiTheme="majorHAnsi" w:cstheme="majorHAnsi"/>
                <w:b/>
                <w:bCs/>
                <w:color w:val="000000"/>
              </w:rPr>
              <w:t>Motopompa pływająca do wypompowywania nieczystej wody</w:t>
            </w:r>
          </w:p>
          <w:p w14:paraId="4BE95C3B" w14:textId="77777777" w:rsidR="009C5E73" w:rsidRPr="00201EC7" w:rsidRDefault="009C5E73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5284328D" w14:textId="77777777" w:rsidR="009C5E73" w:rsidRPr="00201EC7" w:rsidRDefault="009C5E73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34943360" w14:textId="77777777" w:rsidR="009C5E73" w:rsidRPr="00D126C2" w:rsidRDefault="009C5E73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9C5E73" w:rsidRPr="00D126C2" w14:paraId="1AE5EFF3" w14:textId="77777777" w:rsidTr="00E33DEF">
        <w:trPr>
          <w:trHeight w:val="510"/>
        </w:trPr>
        <w:tc>
          <w:tcPr>
            <w:tcW w:w="9633" w:type="dxa"/>
            <w:gridSpan w:val="3"/>
          </w:tcPr>
          <w:p w14:paraId="4AB767B6" w14:textId="77777777" w:rsidR="00E33DEF" w:rsidRDefault="00E33DEF" w:rsidP="00E33DEF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791290F3" w14:textId="77777777" w:rsidR="00E33DEF" w:rsidRDefault="00E33DEF" w:rsidP="00E33DEF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584FA054" w14:textId="77777777" w:rsidR="00E33DEF" w:rsidRPr="004574B6" w:rsidRDefault="00E33DEF" w:rsidP="00E33DEF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01C69FA5" w14:textId="77777777" w:rsidR="00E33DEF" w:rsidRDefault="00E33DEF" w:rsidP="00E33DEF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BE72A59" w14:textId="77777777" w:rsidR="00E33DEF" w:rsidRDefault="00E33DEF" w:rsidP="00E33DEF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430B03D" w14:textId="77777777" w:rsidR="009C5E73" w:rsidRPr="00D126C2" w:rsidRDefault="009C5E73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9C5E73" w:rsidRPr="00D126C2" w14:paraId="05239360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02330450" w14:textId="77777777" w:rsidR="009C5E73" w:rsidRPr="00955426" w:rsidRDefault="009C5E73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35" w:type="dxa"/>
            <w:vAlign w:val="center"/>
          </w:tcPr>
          <w:p w14:paraId="7A392C07" w14:textId="77777777" w:rsidR="009C5E73" w:rsidRPr="00955426" w:rsidRDefault="009C5E73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81" w:type="dxa"/>
            <w:vAlign w:val="center"/>
          </w:tcPr>
          <w:p w14:paraId="7E5B06DF" w14:textId="77777777" w:rsidR="009C5E73" w:rsidRPr="00955426" w:rsidRDefault="009C5E73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9C5E73" w:rsidRPr="00D126C2" w14:paraId="0DB43719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40D96ED1" w14:textId="77777777" w:rsidR="009C5E73" w:rsidRPr="00E33DEF" w:rsidRDefault="009C5E73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33DEF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35" w:type="dxa"/>
            <w:vAlign w:val="center"/>
          </w:tcPr>
          <w:p w14:paraId="707D1074" w14:textId="77777777" w:rsidR="009C5E73" w:rsidRPr="008730B9" w:rsidRDefault="009C5E73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6454E8">
              <w:rPr>
                <w:rFonts w:asciiTheme="minorHAnsi" w:hAnsiTheme="minorHAnsi" w:cstheme="minorHAnsi"/>
                <w:iCs/>
              </w:rPr>
              <w:t xml:space="preserve">Silnik 7,6kW/3600 </w:t>
            </w:r>
            <w:proofErr w:type="spellStart"/>
            <w:r w:rsidRPr="006454E8">
              <w:rPr>
                <w:rFonts w:asciiTheme="minorHAnsi" w:hAnsiTheme="minorHAnsi" w:cstheme="minorHAnsi"/>
                <w:iCs/>
              </w:rPr>
              <w:t>obr</w:t>
            </w:r>
            <w:proofErr w:type="spellEnd"/>
            <w:r w:rsidRPr="006454E8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3181" w:type="dxa"/>
            <w:vAlign w:val="center"/>
          </w:tcPr>
          <w:p w14:paraId="08ED2BC1" w14:textId="77777777" w:rsidR="009C5E73" w:rsidRPr="008730B9" w:rsidRDefault="009C5E73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05360814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55B28575" w14:textId="77777777" w:rsidR="009C5E73" w:rsidRPr="00E33DEF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E33DEF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35" w:type="dxa"/>
            <w:vAlign w:val="center"/>
          </w:tcPr>
          <w:p w14:paraId="3CB6CF5E" w14:textId="77777777" w:rsidR="009C5E73" w:rsidRDefault="009C5E73" w:rsidP="001B6DFB">
            <w:pPr>
              <w:jc w:val="both"/>
              <w:rPr>
                <w:rFonts w:cstheme="minorHAnsi"/>
                <w:iCs/>
              </w:rPr>
            </w:pPr>
            <w:r w:rsidRPr="006454E8">
              <w:rPr>
                <w:rFonts w:cstheme="minorHAnsi"/>
                <w:iCs/>
              </w:rPr>
              <w:t>Wydajność 2200-2600 l/min</w:t>
            </w:r>
          </w:p>
        </w:tc>
        <w:tc>
          <w:tcPr>
            <w:tcW w:w="3181" w:type="dxa"/>
            <w:vAlign w:val="center"/>
          </w:tcPr>
          <w:p w14:paraId="4C3E1846" w14:textId="77777777" w:rsidR="009C5E73" w:rsidRPr="008730B9" w:rsidRDefault="009C5E73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286AC59C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04E0A828" w14:textId="77777777" w:rsidR="009C5E73" w:rsidRPr="00E33DEF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E33DEF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35" w:type="dxa"/>
            <w:vAlign w:val="center"/>
          </w:tcPr>
          <w:p w14:paraId="399FC58C" w14:textId="77777777" w:rsidR="009C5E73" w:rsidRPr="008730B9" w:rsidRDefault="009C5E73" w:rsidP="001B6DFB">
            <w:pPr>
              <w:jc w:val="both"/>
              <w:rPr>
                <w:rFonts w:cstheme="minorHAnsi"/>
                <w:iCs/>
              </w:rPr>
            </w:pPr>
            <w:r w:rsidRPr="006454E8">
              <w:rPr>
                <w:rFonts w:cstheme="minorHAnsi"/>
                <w:iCs/>
              </w:rPr>
              <w:t>Nasada tłoczna 110 mm</w:t>
            </w:r>
          </w:p>
        </w:tc>
        <w:tc>
          <w:tcPr>
            <w:tcW w:w="3181" w:type="dxa"/>
            <w:vAlign w:val="center"/>
          </w:tcPr>
          <w:p w14:paraId="416A5C7C" w14:textId="77777777" w:rsidR="009C5E73" w:rsidRPr="008730B9" w:rsidRDefault="009C5E73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59136A3A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232BACDE" w14:textId="77777777" w:rsidR="009C5E73" w:rsidRPr="00E33DEF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E33DEF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35" w:type="dxa"/>
            <w:vAlign w:val="center"/>
          </w:tcPr>
          <w:p w14:paraId="5D938728" w14:textId="77777777" w:rsidR="009C5E73" w:rsidRPr="008730B9" w:rsidRDefault="009C5E73" w:rsidP="001B6DFB">
            <w:pPr>
              <w:jc w:val="both"/>
              <w:rPr>
                <w:rFonts w:cstheme="minorHAnsi"/>
                <w:iCs/>
              </w:rPr>
            </w:pPr>
            <w:r w:rsidRPr="006454E8">
              <w:rPr>
                <w:rFonts w:cstheme="minorHAnsi"/>
                <w:iCs/>
              </w:rPr>
              <w:t>Wysokość podnoszenia do 22m</w:t>
            </w:r>
          </w:p>
        </w:tc>
        <w:tc>
          <w:tcPr>
            <w:tcW w:w="3181" w:type="dxa"/>
            <w:vAlign w:val="center"/>
          </w:tcPr>
          <w:p w14:paraId="7FB4E072" w14:textId="77777777" w:rsidR="009C5E73" w:rsidRPr="008730B9" w:rsidRDefault="009C5E73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9C5E73" w:rsidRPr="00D126C2" w14:paraId="141656CF" w14:textId="77777777" w:rsidTr="00E33DEF">
        <w:trPr>
          <w:trHeight w:val="567"/>
        </w:trPr>
        <w:tc>
          <w:tcPr>
            <w:tcW w:w="817" w:type="dxa"/>
            <w:vAlign w:val="center"/>
          </w:tcPr>
          <w:p w14:paraId="58DF13CD" w14:textId="77777777" w:rsidR="009C5E73" w:rsidRPr="00E33DEF" w:rsidRDefault="009C5E73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E33DEF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35" w:type="dxa"/>
            <w:vAlign w:val="center"/>
          </w:tcPr>
          <w:p w14:paraId="01078C6C" w14:textId="77777777" w:rsidR="009C5E73" w:rsidRPr="008730B9" w:rsidRDefault="009C5E73" w:rsidP="001B6DFB">
            <w:pPr>
              <w:jc w:val="both"/>
              <w:rPr>
                <w:rFonts w:cstheme="minorHAnsi"/>
                <w:iCs/>
              </w:rPr>
            </w:pPr>
            <w:r w:rsidRPr="006454E8">
              <w:rPr>
                <w:rFonts w:cstheme="minorHAnsi"/>
                <w:iCs/>
              </w:rPr>
              <w:t>Wymiary 1000-1200 x 700-750 x 450-500 mm</w:t>
            </w:r>
          </w:p>
        </w:tc>
        <w:tc>
          <w:tcPr>
            <w:tcW w:w="3181" w:type="dxa"/>
            <w:vAlign w:val="center"/>
          </w:tcPr>
          <w:p w14:paraId="19A2C2C2" w14:textId="77777777" w:rsidR="009C5E73" w:rsidRPr="008730B9" w:rsidRDefault="009C5E73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380D095F" w14:textId="22D30CEF" w:rsidR="009C5E73" w:rsidRPr="00086C28" w:rsidRDefault="009C5E73" w:rsidP="009C5E73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086C28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086C28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2113EDC7" w14:textId="77777777" w:rsidR="00BB7337" w:rsidRDefault="00BB7337" w:rsidP="009C5E73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672D4C40" w14:textId="2081728A" w:rsidR="009C5E73" w:rsidRDefault="009C5E73" w:rsidP="009C5E73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A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MOTOPOMPA PŁYWAJĄCA DO WYPOMPOWANIA NIECZYSTEJ WODY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0D8CD048" w14:textId="77777777" w:rsidR="004574B6" w:rsidRDefault="004574B6" w:rsidP="00E33DEF">
      <w:pPr>
        <w:spacing w:after="0"/>
        <w:rPr>
          <w:b/>
          <w:bCs/>
        </w:rPr>
      </w:pPr>
    </w:p>
    <w:p w14:paraId="49A62C77" w14:textId="77777777" w:rsidR="00E33DEF" w:rsidRDefault="00E33DEF" w:rsidP="00E33DEF">
      <w:pPr>
        <w:spacing w:after="0"/>
        <w:rPr>
          <w:b/>
          <w:bCs/>
        </w:rPr>
      </w:pPr>
    </w:p>
    <w:p w14:paraId="4BDE0A6B" w14:textId="77777777" w:rsidR="004574B6" w:rsidRPr="00086C28" w:rsidRDefault="004574B6" w:rsidP="00E33DEF">
      <w:pPr>
        <w:suppressAutoHyphens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86C28">
        <w:rPr>
          <w:rFonts w:cstheme="minorHAnsi"/>
          <w:b/>
          <w:bCs/>
          <w:sz w:val="24"/>
          <w:szCs w:val="24"/>
        </w:rPr>
        <w:t xml:space="preserve">Część 3: </w:t>
      </w:r>
      <w:bookmarkStart w:id="3" w:name="_Hlk208232207"/>
      <w:r w:rsidRPr="00086C28">
        <w:rPr>
          <w:rFonts w:cstheme="minorHAnsi"/>
          <w:sz w:val="24"/>
          <w:szCs w:val="24"/>
        </w:rPr>
        <w:t>Beczkowóz do wody pitnej.</w:t>
      </w:r>
      <w:bookmarkEnd w:id="3"/>
    </w:p>
    <w:p w14:paraId="73514C49" w14:textId="77777777" w:rsidR="00E33DEF" w:rsidRDefault="00E33DEF" w:rsidP="00E33DEF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5650"/>
        <w:gridCol w:w="3167"/>
      </w:tblGrid>
      <w:tr w:rsidR="00E33DEF" w:rsidRPr="00D126C2" w14:paraId="3E444930" w14:textId="77777777" w:rsidTr="00E33DEF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10E876D9" w14:textId="77777777" w:rsidR="00E33DEF" w:rsidRDefault="00E33DEF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454E8">
              <w:rPr>
                <w:rFonts w:asciiTheme="majorHAnsi" w:hAnsiTheme="majorHAnsi" w:cstheme="majorHAnsi"/>
                <w:b/>
                <w:bCs/>
                <w:color w:val="000000"/>
              </w:rPr>
              <w:t>Beczkowóz do wody pitnej</w:t>
            </w:r>
          </w:p>
          <w:p w14:paraId="41240CB8" w14:textId="77777777" w:rsidR="00E33DEF" w:rsidRPr="00201EC7" w:rsidRDefault="00E33DEF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1F08B6ED" w14:textId="77777777" w:rsidR="00E33DEF" w:rsidRPr="00201EC7" w:rsidRDefault="00E33DEF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2C5E71E6" w14:textId="77777777" w:rsidR="00E33DEF" w:rsidRPr="00D126C2" w:rsidRDefault="00E33DEF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E33DEF" w:rsidRPr="00D126C2" w14:paraId="1B71ECBB" w14:textId="77777777" w:rsidTr="00E33DEF">
        <w:trPr>
          <w:trHeight w:val="510"/>
        </w:trPr>
        <w:tc>
          <w:tcPr>
            <w:tcW w:w="9633" w:type="dxa"/>
            <w:gridSpan w:val="3"/>
          </w:tcPr>
          <w:p w14:paraId="28AFA7D5" w14:textId="77777777" w:rsidR="00E33DEF" w:rsidRDefault="00E33DEF" w:rsidP="00E33DEF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75C655FD" w14:textId="77777777" w:rsidR="00E33DEF" w:rsidRDefault="00E33DEF" w:rsidP="00E33DEF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54DDD347" w14:textId="77777777" w:rsidR="00E33DEF" w:rsidRPr="004574B6" w:rsidRDefault="00E33DEF" w:rsidP="00E33DEF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5CFF3B1C" w14:textId="77777777" w:rsidR="00E33DEF" w:rsidRDefault="00E33DEF" w:rsidP="00E33DEF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68B85BA" w14:textId="77777777" w:rsidR="00E33DEF" w:rsidRDefault="00E33DEF" w:rsidP="00E33DEF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B245230" w14:textId="77777777" w:rsidR="00E33DEF" w:rsidRPr="00D126C2" w:rsidRDefault="00E33DEF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E33DEF" w:rsidRPr="00D126C2" w14:paraId="642010E6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7C938DFC" w14:textId="77777777" w:rsidR="00E33DEF" w:rsidRPr="00955426" w:rsidRDefault="00E33DEF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50" w:type="dxa"/>
            <w:vAlign w:val="center"/>
          </w:tcPr>
          <w:p w14:paraId="43BAE466" w14:textId="77777777" w:rsidR="00E33DEF" w:rsidRPr="00955426" w:rsidRDefault="00E33DEF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67" w:type="dxa"/>
            <w:vAlign w:val="center"/>
          </w:tcPr>
          <w:p w14:paraId="73D8ED9A" w14:textId="77777777" w:rsidR="00E33DEF" w:rsidRPr="00955426" w:rsidRDefault="00E33DEF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E33DEF" w:rsidRPr="00D126C2" w14:paraId="5C3EEB04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3D352D62" w14:textId="77777777" w:rsidR="00E33DEF" w:rsidRPr="00086C28" w:rsidRDefault="00E33DEF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086C28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1.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1ADCAC" w14:textId="77777777" w:rsidR="00E33DEF" w:rsidRPr="008730B9" w:rsidRDefault="00E33DEF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Pojemność beczki 5 m</w:t>
            </w:r>
            <w:r w:rsidRPr="00BF6C3C">
              <w:rPr>
                <w:rFonts w:asciiTheme="minorHAnsi" w:eastAsia="NSimSun" w:hAnsiTheme="minorHAnsi" w:cstheme="minorHAnsi"/>
                <w:kern w:val="3"/>
                <w:vertAlign w:val="superscript"/>
                <w:lang w:eastAsia="zh-CN" w:bidi="hi-IN"/>
              </w:rPr>
              <w:t>3</w:t>
            </w:r>
          </w:p>
        </w:tc>
        <w:tc>
          <w:tcPr>
            <w:tcW w:w="3167" w:type="dxa"/>
            <w:vAlign w:val="center"/>
          </w:tcPr>
          <w:p w14:paraId="6D9084AE" w14:textId="77777777" w:rsidR="00E33DEF" w:rsidRPr="008730B9" w:rsidRDefault="00E33DEF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0DEBE922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74CAD031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A1DC8B" w14:textId="77777777" w:rsidR="00E33DEF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Zbiornik z zewnątrz i wewnątrz stalowy, ocynkowany z atestem na przewóz wody pitnej</w:t>
            </w:r>
          </w:p>
        </w:tc>
        <w:tc>
          <w:tcPr>
            <w:tcW w:w="3167" w:type="dxa"/>
            <w:vAlign w:val="center"/>
          </w:tcPr>
          <w:p w14:paraId="139673FA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090E2E87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2E5B7061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F30778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Dyszel ocynkowany</w:t>
            </w:r>
          </w:p>
        </w:tc>
        <w:tc>
          <w:tcPr>
            <w:tcW w:w="3167" w:type="dxa"/>
            <w:vAlign w:val="center"/>
          </w:tcPr>
          <w:p w14:paraId="7A722BFB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017C7C0E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001BABB7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974793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Obustronny piktogram „Woda pitna”</w:t>
            </w:r>
          </w:p>
        </w:tc>
        <w:tc>
          <w:tcPr>
            <w:tcW w:w="3167" w:type="dxa"/>
            <w:vAlign w:val="center"/>
          </w:tcPr>
          <w:p w14:paraId="06A19FCF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13B552F8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1FAFCCE0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537229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Zestaw kołowy jednoosiowy – dwa koła</w:t>
            </w:r>
          </w:p>
        </w:tc>
        <w:tc>
          <w:tcPr>
            <w:tcW w:w="3167" w:type="dxa"/>
            <w:vAlign w:val="center"/>
          </w:tcPr>
          <w:p w14:paraId="3A4F6A7F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3E458B1D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2E3CBCDA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25B8FB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Plastikowe błotniki</w:t>
            </w:r>
          </w:p>
        </w:tc>
        <w:tc>
          <w:tcPr>
            <w:tcW w:w="3167" w:type="dxa"/>
            <w:vAlign w:val="center"/>
          </w:tcPr>
          <w:p w14:paraId="21366175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53A4A810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0CF6A790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86F27C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Regulowana stopa podporowa - mechanicznie</w:t>
            </w:r>
          </w:p>
        </w:tc>
        <w:tc>
          <w:tcPr>
            <w:tcW w:w="3167" w:type="dxa"/>
            <w:vAlign w:val="center"/>
          </w:tcPr>
          <w:p w14:paraId="6D118192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42779C09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6ED0488C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7C21CA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Przystosowana do podpinania na dolny zaczep</w:t>
            </w:r>
          </w:p>
        </w:tc>
        <w:tc>
          <w:tcPr>
            <w:tcW w:w="3167" w:type="dxa"/>
            <w:vAlign w:val="center"/>
          </w:tcPr>
          <w:p w14:paraId="002910D6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13FAAE9F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01A9EB41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B2C047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Ręczny hamulec awaryjny</w:t>
            </w:r>
          </w:p>
        </w:tc>
        <w:tc>
          <w:tcPr>
            <w:tcW w:w="3167" w:type="dxa"/>
            <w:vAlign w:val="center"/>
          </w:tcPr>
          <w:p w14:paraId="5A874F51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4597103F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1309B539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7A0CAB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Układ hamulcowy pneumatyczny</w:t>
            </w:r>
          </w:p>
        </w:tc>
        <w:tc>
          <w:tcPr>
            <w:tcW w:w="3167" w:type="dxa"/>
            <w:vAlign w:val="center"/>
          </w:tcPr>
          <w:p w14:paraId="4344E878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7C56EE5F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4F5713C2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9DCF45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Pełny układ oświetleniowy (pozycja, kierunkowskazy, odblaski, obrysowe – wymagane przez przepisy ruchu drogowego)</w:t>
            </w:r>
          </w:p>
        </w:tc>
        <w:tc>
          <w:tcPr>
            <w:tcW w:w="3167" w:type="dxa"/>
            <w:vAlign w:val="center"/>
          </w:tcPr>
          <w:p w14:paraId="73256314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1135ACE9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2E03B94F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12.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E8DCD8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Właz górny i tylny o średnicy min 420 mm</w:t>
            </w:r>
          </w:p>
        </w:tc>
        <w:tc>
          <w:tcPr>
            <w:tcW w:w="3167" w:type="dxa"/>
            <w:vAlign w:val="center"/>
          </w:tcPr>
          <w:p w14:paraId="036D3FCF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375C80CE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53372FC6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13.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30A390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Drabina do włazu górnego</w:t>
            </w:r>
          </w:p>
        </w:tc>
        <w:tc>
          <w:tcPr>
            <w:tcW w:w="3167" w:type="dxa"/>
            <w:vAlign w:val="center"/>
          </w:tcPr>
          <w:p w14:paraId="6FFF7C9D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750369ED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72C63CB8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14.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144F89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Belka tylna wyposażona w 3 zawory do czerpania wody 1', 3/4' oraz zawór do poboru prób</w:t>
            </w:r>
          </w:p>
        </w:tc>
        <w:tc>
          <w:tcPr>
            <w:tcW w:w="3167" w:type="dxa"/>
            <w:vAlign w:val="center"/>
          </w:tcPr>
          <w:p w14:paraId="383C1BCD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3EC51A56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1F039CDD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15.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A5962F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Pokrywa z króćcem 2”</w:t>
            </w:r>
          </w:p>
        </w:tc>
        <w:tc>
          <w:tcPr>
            <w:tcW w:w="3167" w:type="dxa"/>
            <w:vAlign w:val="center"/>
          </w:tcPr>
          <w:p w14:paraId="337F895A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50E672A4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2A902A83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16.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BBB230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Zawór kulowy 2”</w:t>
            </w:r>
          </w:p>
        </w:tc>
        <w:tc>
          <w:tcPr>
            <w:tcW w:w="3167" w:type="dxa"/>
            <w:vAlign w:val="center"/>
          </w:tcPr>
          <w:p w14:paraId="76AFCA07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5E5BA105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33C8E069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17.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55E606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Króciec zakończony złączem strażackim</w:t>
            </w:r>
          </w:p>
        </w:tc>
        <w:tc>
          <w:tcPr>
            <w:tcW w:w="3167" w:type="dxa"/>
            <w:vAlign w:val="center"/>
          </w:tcPr>
          <w:p w14:paraId="466651C4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1BC2ACB3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7C3D2E54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18.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2753D6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Atest PZH dla wody pitnej</w:t>
            </w:r>
          </w:p>
        </w:tc>
        <w:tc>
          <w:tcPr>
            <w:tcW w:w="3167" w:type="dxa"/>
            <w:vAlign w:val="center"/>
          </w:tcPr>
          <w:p w14:paraId="49C81461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5916DAB3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1668123E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19.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908561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Instalacja elektryczna 12V</w:t>
            </w:r>
          </w:p>
        </w:tc>
        <w:tc>
          <w:tcPr>
            <w:tcW w:w="3167" w:type="dxa"/>
            <w:vAlign w:val="center"/>
          </w:tcPr>
          <w:p w14:paraId="10599E34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459A0AD7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5CD0EC80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20.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0DE4C8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Metalowa skrzynka na narzędzia</w:t>
            </w:r>
          </w:p>
        </w:tc>
        <w:tc>
          <w:tcPr>
            <w:tcW w:w="3167" w:type="dxa"/>
            <w:vAlign w:val="center"/>
          </w:tcPr>
          <w:p w14:paraId="6E0EB747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4C968807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419EB13F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21.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A13F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Świadectwo homologacji</w:t>
            </w:r>
          </w:p>
        </w:tc>
        <w:tc>
          <w:tcPr>
            <w:tcW w:w="3167" w:type="dxa"/>
            <w:vAlign w:val="center"/>
          </w:tcPr>
          <w:p w14:paraId="7FF09BD0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E33DEF" w:rsidRPr="00D126C2" w14:paraId="47BA92BD" w14:textId="77777777" w:rsidTr="00E33DEF">
        <w:trPr>
          <w:trHeight w:val="567"/>
        </w:trPr>
        <w:tc>
          <w:tcPr>
            <w:tcW w:w="816" w:type="dxa"/>
            <w:vAlign w:val="center"/>
          </w:tcPr>
          <w:p w14:paraId="45ED59EC" w14:textId="77777777" w:rsidR="00E33DEF" w:rsidRPr="00086C28" w:rsidRDefault="00E33DEF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086C28">
              <w:rPr>
                <w:rFonts w:cstheme="minorHAnsi"/>
                <w:b/>
                <w:bCs/>
                <w:iCs/>
              </w:rPr>
              <w:t>22.</w:t>
            </w:r>
          </w:p>
        </w:tc>
        <w:tc>
          <w:tcPr>
            <w:tcW w:w="5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9F835C" w14:textId="77777777" w:rsidR="00E33DEF" w:rsidRPr="008730B9" w:rsidRDefault="00E33DEF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eastAsia="NSimSun" w:hAnsiTheme="minorHAnsi" w:cstheme="minorHAnsi"/>
                <w:kern w:val="3"/>
                <w:lang w:eastAsia="zh-CN" w:bidi="hi-IN"/>
              </w:rPr>
              <w:t>Sprzęt fabrycznie nowy – rok produkcji 2025</w:t>
            </w:r>
          </w:p>
        </w:tc>
        <w:tc>
          <w:tcPr>
            <w:tcW w:w="3167" w:type="dxa"/>
            <w:vAlign w:val="center"/>
          </w:tcPr>
          <w:p w14:paraId="2B7F24FC" w14:textId="77777777" w:rsidR="00E33DEF" w:rsidRPr="008730B9" w:rsidRDefault="00E33DEF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5B9C4988" w14:textId="2FF2049D" w:rsidR="00E33DEF" w:rsidRPr="00086C28" w:rsidRDefault="00E33DEF" w:rsidP="00E33DEF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086C28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086C28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666A8BC8" w14:textId="77777777" w:rsidR="00BB7337" w:rsidRDefault="00BB7337" w:rsidP="00E33DEF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15BDBD53" w14:textId="1734FA14" w:rsidR="00E33DEF" w:rsidRDefault="00E33DEF" w:rsidP="00E33DEF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Y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BECZKOWÓZ DO WODY PITNEJ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3AB9563C" w14:textId="77777777" w:rsidR="004574B6" w:rsidRDefault="004574B6" w:rsidP="004574B6">
      <w:pPr>
        <w:spacing w:after="0"/>
        <w:jc w:val="center"/>
        <w:rPr>
          <w:b/>
          <w:bCs/>
        </w:rPr>
      </w:pPr>
    </w:p>
    <w:p w14:paraId="1E0F6204" w14:textId="77777777" w:rsidR="004574B6" w:rsidRDefault="004574B6" w:rsidP="00A75517">
      <w:pPr>
        <w:spacing w:after="0"/>
        <w:rPr>
          <w:b/>
          <w:bCs/>
        </w:rPr>
      </w:pPr>
    </w:p>
    <w:p w14:paraId="646717A6" w14:textId="77777777" w:rsidR="004574B6" w:rsidRDefault="004574B6" w:rsidP="004574B6">
      <w:pPr>
        <w:pStyle w:val="Akapitzlist"/>
        <w:spacing w:after="0"/>
        <w:ind w:left="0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4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9666F1">
        <w:rPr>
          <w:rFonts w:cstheme="minorHAnsi"/>
        </w:rPr>
        <w:t>Rębak spalinowy.</w:t>
      </w:r>
    </w:p>
    <w:p w14:paraId="6FF7922D" w14:textId="77777777" w:rsidR="00A75517" w:rsidRDefault="00A75517" w:rsidP="00A75517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8"/>
        <w:gridCol w:w="5636"/>
        <w:gridCol w:w="3179"/>
      </w:tblGrid>
      <w:tr w:rsidR="00A75517" w:rsidRPr="00D126C2" w14:paraId="71409FA9" w14:textId="77777777" w:rsidTr="00A75517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07AFC375" w14:textId="77777777" w:rsidR="00A75517" w:rsidRDefault="00A75517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C012F8">
              <w:rPr>
                <w:rFonts w:asciiTheme="majorHAnsi" w:hAnsiTheme="majorHAnsi" w:cstheme="majorHAnsi"/>
                <w:b/>
                <w:bCs/>
                <w:color w:val="000000"/>
              </w:rPr>
              <w:t>Rębak spalinowy</w:t>
            </w:r>
          </w:p>
          <w:p w14:paraId="7CEA23C3" w14:textId="77777777" w:rsidR="00A75517" w:rsidRPr="00201EC7" w:rsidRDefault="00A75517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3D6ADBE3" w14:textId="77777777" w:rsidR="00A75517" w:rsidRPr="00201EC7" w:rsidRDefault="00A7551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47826A9B" w14:textId="77777777" w:rsidR="00A75517" w:rsidRPr="00D126C2" w:rsidRDefault="00A7551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A75517" w:rsidRPr="00D126C2" w14:paraId="32496F7A" w14:textId="77777777" w:rsidTr="00A75517">
        <w:trPr>
          <w:trHeight w:val="510"/>
        </w:trPr>
        <w:tc>
          <w:tcPr>
            <w:tcW w:w="9633" w:type="dxa"/>
            <w:gridSpan w:val="3"/>
          </w:tcPr>
          <w:p w14:paraId="0D16F99C" w14:textId="77777777" w:rsidR="00A75517" w:rsidRDefault="00A75517" w:rsidP="00A75517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45729D74" w14:textId="77777777" w:rsidR="00A75517" w:rsidRDefault="00A75517" w:rsidP="00A75517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590F456E" w14:textId="77777777" w:rsidR="00A75517" w:rsidRPr="004574B6" w:rsidRDefault="00A75517" w:rsidP="00A75517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39E76215" w14:textId="77777777" w:rsidR="00A75517" w:rsidRDefault="00A75517" w:rsidP="00A7551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CAA804A" w14:textId="77777777" w:rsidR="00A75517" w:rsidRDefault="00A75517" w:rsidP="00A7551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DEE83F7" w14:textId="77777777" w:rsidR="00A75517" w:rsidRPr="00D126C2" w:rsidRDefault="00A75517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A75517" w:rsidRPr="00D126C2" w14:paraId="04BA02CE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46465F81" w14:textId="77777777" w:rsidR="00A75517" w:rsidRPr="00955426" w:rsidRDefault="00A7551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36" w:type="dxa"/>
            <w:vAlign w:val="center"/>
          </w:tcPr>
          <w:p w14:paraId="14CABCF2" w14:textId="77777777" w:rsidR="00A75517" w:rsidRPr="00955426" w:rsidRDefault="00A7551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79" w:type="dxa"/>
            <w:vAlign w:val="center"/>
          </w:tcPr>
          <w:p w14:paraId="40BF44AA" w14:textId="77777777" w:rsidR="00A75517" w:rsidRPr="00955426" w:rsidRDefault="00A7551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A75517" w:rsidRPr="00D126C2" w14:paraId="44B019F0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6F0A5287" w14:textId="77777777" w:rsidR="00A75517" w:rsidRPr="00A75517" w:rsidRDefault="00A75517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75517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0CFFFF" w14:textId="18EAB837" w:rsidR="00A75517" w:rsidRPr="008730B9" w:rsidRDefault="00A75517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Rębak na osi jezdnej</w:t>
            </w:r>
            <w:r w:rsidR="00B95DA2">
              <w:rPr>
                <w:rFonts w:asciiTheme="minorHAnsi" w:hAnsiTheme="minorHAnsi" w:cstheme="minorHAnsi"/>
              </w:rPr>
              <w:t xml:space="preserve"> (dwa koła)</w:t>
            </w:r>
            <w:r w:rsidRPr="00BF6C3C">
              <w:rPr>
                <w:rFonts w:asciiTheme="minorHAnsi" w:hAnsiTheme="minorHAnsi" w:cstheme="minorHAnsi"/>
              </w:rPr>
              <w:t xml:space="preserve"> z możliwością holowania</w:t>
            </w:r>
          </w:p>
        </w:tc>
        <w:tc>
          <w:tcPr>
            <w:tcW w:w="3179" w:type="dxa"/>
            <w:vAlign w:val="center"/>
          </w:tcPr>
          <w:p w14:paraId="5FC5DCAF" w14:textId="77777777" w:rsidR="00A75517" w:rsidRPr="008730B9" w:rsidRDefault="00A75517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40714ADD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32DFE966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09C665" w14:textId="77777777" w:rsidR="00A75517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Napęd silnikowy wysokoprężny o minimalnej mocy 50 KM</w:t>
            </w:r>
          </w:p>
        </w:tc>
        <w:tc>
          <w:tcPr>
            <w:tcW w:w="3179" w:type="dxa"/>
            <w:vAlign w:val="center"/>
          </w:tcPr>
          <w:p w14:paraId="390CF073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28B9A84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5551C704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4CD047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Wydajność rozdrabniania min 200 mm</w:t>
            </w:r>
          </w:p>
        </w:tc>
        <w:tc>
          <w:tcPr>
            <w:tcW w:w="3179" w:type="dxa"/>
            <w:vAlign w:val="center"/>
          </w:tcPr>
          <w:p w14:paraId="46DEF5E1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075C9284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70B3BBBA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35BF7D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Rozmiar koła zamachowego min. 22 ”</w:t>
            </w:r>
          </w:p>
        </w:tc>
        <w:tc>
          <w:tcPr>
            <w:tcW w:w="3179" w:type="dxa"/>
            <w:vAlign w:val="center"/>
          </w:tcPr>
          <w:p w14:paraId="3AFFEE0F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BD03CFA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056D75FF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547946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Regulacja grubości zrębki</w:t>
            </w:r>
          </w:p>
        </w:tc>
        <w:tc>
          <w:tcPr>
            <w:tcW w:w="3179" w:type="dxa"/>
            <w:vAlign w:val="center"/>
          </w:tcPr>
          <w:p w14:paraId="6ABD50C3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4C53507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7EC0317C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376D31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Otwór podający min. 200x200 mm</w:t>
            </w:r>
          </w:p>
        </w:tc>
        <w:tc>
          <w:tcPr>
            <w:tcW w:w="3179" w:type="dxa"/>
            <w:vAlign w:val="center"/>
          </w:tcPr>
          <w:p w14:paraId="1F64B01E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22D1E3D8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4C904E58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1A6919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Obrót rynny wyładowczej 360</w:t>
            </w:r>
            <w:r w:rsidRPr="00BF6C3C">
              <w:rPr>
                <w:rFonts w:asciiTheme="minorHAnsi" w:hAnsiTheme="minorHAnsi" w:cstheme="minorHAnsi"/>
                <w:vertAlign w:val="superscript"/>
              </w:rPr>
              <w:t>0</w:t>
            </w:r>
          </w:p>
        </w:tc>
        <w:tc>
          <w:tcPr>
            <w:tcW w:w="3179" w:type="dxa"/>
            <w:vAlign w:val="center"/>
          </w:tcPr>
          <w:p w14:paraId="2B3EC9D6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3D6A69C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691EABC9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12173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Liczba noży tnących min. 2</w:t>
            </w:r>
          </w:p>
        </w:tc>
        <w:tc>
          <w:tcPr>
            <w:tcW w:w="3179" w:type="dxa"/>
            <w:vAlign w:val="center"/>
          </w:tcPr>
          <w:p w14:paraId="1E5D140B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82D307F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0CC2ACDB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6DFC8A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Noże wykonane ze stali o podwyższonej wytrzymałości</w:t>
            </w:r>
          </w:p>
        </w:tc>
        <w:tc>
          <w:tcPr>
            <w:tcW w:w="3179" w:type="dxa"/>
            <w:vAlign w:val="center"/>
          </w:tcPr>
          <w:p w14:paraId="4D7E0FB3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5F3B48BA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78AA7C9B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7B4BE8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Wyłącznik bezpieczeństwa</w:t>
            </w:r>
          </w:p>
        </w:tc>
        <w:tc>
          <w:tcPr>
            <w:tcW w:w="3179" w:type="dxa"/>
            <w:vAlign w:val="center"/>
          </w:tcPr>
          <w:p w14:paraId="781BD806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B0B57DB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0061ECCD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C63729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System podawania gałęzi hydrauliczny – min. 2 silniki hydrauliczne</w:t>
            </w:r>
          </w:p>
        </w:tc>
        <w:tc>
          <w:tcPr>
            <w:tcW w:w="3179" w:type="dxa"/>
            <w:vAlign w:val="center"/>
          </w:tcPr>
          <w:p w14:paraId="1A3EECB3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14408EF1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7D365BAD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12.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67E413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BF6C3C">
              <w:rPr>
                <w:rFonts w:asciiTheme="minorHAnsi" w:hAnsiTheme="minorHAnsi" w:cstheme="minorHAnsi"/>
              </w:rPr>
              <w:t>Regulowana prędkość systemu podawania z funkcją stop-do tyłu, do przodu</w:t>
            </w:r>
          </w:p>
        </w:tc>
        <w:tc>
          <w:tcPr>
            <w:tcW w:w="3179" w:type="dxa"/>
            <w:vAlign w:val="center"/>
          </w:tcPr>
          <w:p w14:paraId="11A579DB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A75517" w:rsidRPr="00D126C2" w14:paraId="70FC46FE" w14:textId="77777777" w:rsidTr="00A75517">
        <w:trPr>
          <w:trHeight w:val="567"/>
        </w:trPr>
        <w:tc>
          <w:tcPr>
            <w:tcW w:w="818" w:type="dxa"/>
            <w:vAlign w:val="center"/>
          </w:tcPr>
          <w:p w14:paraId="0BB878DD" w14:textId="77777777" w:rsidR="00A75517" w:rsidRPr="00A75517" w:rsidRDefault="00A7551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75517">
              <w:rPr>
                <w:rFonts w:cstheme="minorHAnsi"/>
                <w:b/>
                <w:bCs/>
                <w:iCs/>
              </w:rPr>
              <w:t>13.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016A70" w14:textId="77777777" w:rsidR="00A75517" w:rsidRPr="008730B9" w:rsidRDefault="00A75517" w:rsidP="001B6DFB">
            <w:pPr>
              <w:jc w:val="both"/>
              <w:rPr>
                <w:rFonts w:cstheme="minorHAnsi"/>
                <w:iCs/>
              </w:rPr>
            </w:pPr>
            <w:r w:rsidRPr="00C012F8">
              <w:rPr>
                <w:rFonts w:cstheme="minorHAnsi"/>
                <w:iCs/>
              </w:rPr>
              <w:t>Sprzęt fabrycznie nowy – rok produkcji 2025</w:t>
            </w:r>
          </w:p>
        </w:tc>
        <w:tc>
          <w:tcPr>
            <w:tcW w:w="3179" w:type="dxa"/>
            <w:vAlign w:val="center"/>
          </w:tcPr>
          <w:p w14:paraId="345D0E59" w14:textId="77777777" w:rsidR="00A75517" w:rsidRPr="008730B9" w:rsidRDefault="00A7551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7E0EC1FD" w14:textId="591E3B4A" w:rsidR="00BB7337" w:rsidRPr="00DB3E8D" w:rsidRDefault="00A75517" w:rsidP="00DB3E8D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A75517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A75517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67E54035" w14:textId="77777777" w:rsidR="00E74681" w:rsidRDefault="00E74681" w:rsidP="00A7551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3F90AE4B" w14:textId="37202982" w:rsidR="00A75517" w:rsidRDefault="00A75517" w:rsidP="00A7551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Y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RĘBAK SPALINOWY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625E6359" w14:textId="77777777" w:rsidR="00A75517" w:rsidRDefault="00A75517" w:rsidP="004574B6">
      <w:pPr>
        <w:spacing w:after="0"/>
        <w:jc w:val="center"/>
        <w:rPr>
          <w:b/>
          <w:bCs/>
        </w:rPr>
      </w:pPr>
    </w:p>
    <w:p w14:paraId="50ABA3CA" w14:textId="77777777" w:rsidR="004574B6" w:rsidRDefault="004574B6" w:rsidP="004574B6">
      <w:pPr>
        <w:spacing w:after="0"/>
        <w:jc w:val="center"/>
        <w:rPr>
          <w:b/>
          <w:bCs/>
        </w:rPr>
      </w:pPr>
    </w:p>
    <w:p w14:paraId="2BDBB7E8" w14:textId="77777777" w:rsidR="004574B6" w:rsidRDefault="004574B6" w:rsidP="004574B6">
      <w:pPr>
        <w:suppressAutoHyphens/>
        <w:spacing w:after="0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5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9666F1">
        <w:rPr>
          <w:rFonts w:cstheme="minorHAnsi"/>
        </w:rPr>
        <w:t>System oświetleniowy.</w:t>
      </w:r>
    </w:p>
    <w:p w14:paraId="182788A4" w14:textId="77777777" w:rsidR="00BB7337" w:rsidRDefault="00BB7337" w:rsidP="00BB7337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8"/>
        <w:gridCol w:w="5635"/>
        <w:gridCol w:w="3180"/>
      </w:tblGrid>
      <w:tr w:rsidR="00BB7337" w:rsidRPr="00D126C2" w14:paraId="39B2A36E" w14:textId="77777777" w:rsidTr="00BB7337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3FB1C2FC" w14:textId="77777777" w:rsidR="00BB733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23A3C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System oświetleniowy</w:t>
            </w:r>
          </w:p>
          <w:p w14:paraId="21921B5C" w14:textId="77777777" w:rsidR="00BB7337" w:rsidRPr="00201EC7" w:rsidRDefault="00BB7337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7D305BC7" w14:textId="77777777" w:rsidR="00BB7337" w:rsidRPr="00201EC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433DECCF" w14:textId="77777777" w:rsidR="00BB7337" w:rsidRPr="00D126C2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BB7337" w:rsidRPr="00D126C2" w14:paraId="54242130" w14:textId="77777777" w:rsidTr="00BB7337">
        <w:trPr>
          <w:trHeight w:val="510"/>
        </w:trPr>
        <w:tc>
          <w:tcPr>
            <w:tcW w:w="9633" w:type="dxa"/>
            <w:gridSpan w:val="3"/>
          </w:tcPr>
          <w:p w14:paraId="5816E133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00CA591E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6DC9837A" w14:textId="77777777" w:rsidR="00BB7337" w:rsidRPr="004574B6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66C5C645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C544079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26B2982" w14:textId="77777777" w:rsidR="00BB7337" w:rsidRPr="00D126C2" w:rsidRDefault="00BB7337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BB7337" w:rsidRPr="00D126C2" w14:paraId="2F4D3F12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91A1ACA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35" w:type="dxa"/>
            <w:vAlign w:val="center"/>
          </w:tcPr>
          <w:p w14:paraId="49825D85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80" w:type="dxa"/>
            <w:vAlign w:val="center"/>
          </w:tcPr>
          <w:p w14:paraId="294AA29E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BB7337" w:rsidRPr="00D126C2" w14:paraId="10409C3D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1796DCE" w14:textId="77777777" w:rsidR="00BB7337" w:rsidRPr="00BB7337" w:rsidRDefault="00BB7337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B7337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35" w:type="dxa"/>
            <w:vAlign w:val="center"/>
          </w:tcPr>
          <w:p w14:paraId="6A7650A0" w14:textId="77777777" w:rsidR="00BB7337" w:rsidRPr="008730B9" w:rsidRDefault="00BB7337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Strumień świetlny min. 40 000 lm</w:t>
            </w:r>
          </w:p>
        </w:tc>
        <w:tc>
          <w:tcPr>
            <w:tcW w:w="3180" w:type="dxa"/>
            <w:vAlign w:val="center"/>
          </w:tcPr>
          <w:p w14:paraId="57FFED54" w14:textId="77777777" w:rsidR="00BB7337" w:rsidRPr="008730B9" w:rsidRDefault="00BB7337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37C0FFA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9B69925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35" w:type="dxa"/>
            <w:vAlign w:val="center"/>
          </w:tcPr>
          <w:p w14:paraId="0D1DD0C6" w14:textId="77777777" w:rsidR="00BB7337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Akumulator min. 50 Ah</w:t>
            </w:r>
          </w:p>
        </w:tc>
        <w:tc>
          <w:tcPr>
            <w:tcW w:w="3180" w:type="dxa"/>
            <w:vAlign w:val="center"/>
          </w:tcPr>
          <w:p w14:paraId="4BDEF57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B9B23B5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97DCEAD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35" w:type="dxa"/>
            <w:vAlign w:val="center"/>
          </w:tcPr>
          <w:p w14:paraId="3A6E890E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Min. 4 tryby pracy (wysoki, średni, niski, bardzo niski)</w:t>
            </w:r>
          </w:p>
        </w:tc>
        <w:tc>
          <w:tcPr>
            <w:tcW w:w="3180" w:type="dxa"/>
            <w:vAlign w:val="center"/>
          </w:tcPr>
          <w:p w14:paraId="3D8CBF7E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022ACF6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9B5B5E9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35" w:type="dxa"/>
            <w:vAlign w:val="center"/>
          </w:tcPr>
          <w:p w14:paraId="7B109FB5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Obudowa zapewniająca ochronę przed pyłem i wodą (klasa szczelności IP66)</w:t>
            </w:r>
          </w:p>
        </w:tc>
        <w:tc>
          <w:tcPr>
            <w:tcW w:w="3180" w:type="dxa"/>
            <w:vAlign w:val="center"/>
          </w:tcPr>
          <w:p w14:paraId="47CBCA74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693F3B1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D525DFD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35" w:type="dxa"/>
            <w:vAlign w:val="center"/>
          </w:tcPr>
          <w:p w14:paraId="5BECA03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Ładowarka sieciowa 230V</w:t>
            </w:r>
          </w:p>
        </w:tc>
        <w:tc>
          <w:tcPr>
            <w:tcW w:w="3180" w:type="dxa"/>
            <w:vAlign w:val="center"/>
          </w:tcPr>
          <w:p w14:paraId="1FCBD1E0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182321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9C9D9F6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35" w:type="dxa"/>
            <w:vAlign w:val="center"/>
          </w:tcPr>
          <w:p w14:paraId="0FBB8398" w14:textId="3D915E99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 xml:space="preserve">Waga max </w:t>
            </w:r>
            <w:r>
              <w:rPr>
                <w:rFonts w:asciiTheme="minorHAnsi" w:hAnsiTheme="minorHAnsi" w:cstheme="minorHAnsi"/>
              </w:rPr>
              <w:t>40</w:t>
            </w:r>
            <w:r w:rsidRPr="000E4C7D">
              <w:rPr>
                <w:rFonts w:asciiTheme="minorHAnsi" w:hAnsiTheme="minorHAnsi" w:cstheme="minorHAnsi"/>
              </w:rPr>
              <w:t xml:space="preserve"> kg</w:t>
            </w:r>
          </w:p>
        </w:tc>
        <w:tc>
          <w:tcPr>
            <w:tcW w:w="3180" w:type="dxa"/>
            <w:vAlign w:val="center"/>
          </w:tcPr>
          <w:p w14:paraId="27B40DCD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604577A8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AC7595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35" w:type="dxa"/>
            <w:vAlign w:val="center"/>
          </w:tcPr>
          <w:p w14:paraId="0CBA5989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Tryb pracy punktowe i szerokokątne, regulowane płynnie</w:t>
            </w:r>
          </w:p>
        </w:tc>
        <w:tc>
          <w:tcPr>
            <w:tcW w:w="3180" w:type="dxa"/>
            <w:vAlign w:val="center"/>
          </w:tcPr>
          <w:p w14:paraId="64099FD4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D0D1FDE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40C5A98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35" w:type="dxa"/>
            <w:vAlign w:val="center"/>
          </w:tcPr>
          <w:p w14:paraId="48FC6F01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Dwie głowice świetlne na masztach o regulowanej wysokości</w:t>
            </w:r>
          </w:p>
        </w:tc>
        <w:tc>
          <w:tcPr>
            <w:tcW w:w="3180" w:type="dxa"/>
            <w:vAlign w:val="center"/>
          </w:tcPr>
          <w:p w14:paraId="173B67E3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3FFA4E53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B8C6E86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35" w:type="dxa"/>
            <w:vAlign w:val="center"/>
          </w:tcPr>
          <w:p w14:paraId="3578F395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Wysokość produktu po zmontowaniu max 2m</w:t>
            </w:r>
          </w:p>
        </w:tc>
        <w:tc>
          <w:tcPr>
            <w:tcW w:w="3180" w:type="dxa"/>
            <w:vAlign w:val="center"/>
          </w:tcPr>
          <w:p w14:paraId="7C2559FE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D49F44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09B931C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35" w:type="dxa"/>
            <w:vAlign w:val="center"/>
          </w:tcPr>
          <w:p w14:paraId="6B673B30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0E4C7D">
              <w:rPr>
                <w:rFonts w:asciiTheme="minorHAnsi" w:hAnsiTheme="minorHAnsi" w:cstheme="minorHAnsi"/>
              </w:rPr>
              <w:t>Kąt świecenia 360</w:t>
            </w:r>
            <w:r w:rsidRPr="000E4C7D">
              <w:rPr>
                <w:rFonts w:asciiTheme="minorHAnsi" w:hAnsiTheme="minorHAnsi" w:cstheme="minorHAnsi"/>
                <w:vertAlign w:val="superscript"/>
              </w:rPr>
              <w:t>0</w:t>
            </w:r>
          </w:p>
        </w:tc>
        <w:tc>
          <w:tcPr>
            <w:tcW w:w="3180" w:type="dxa"/>
            <w:vAlign w:val="center"/>
          </w:tcPr>
          <w:p w14:paraId="72568C1C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080A0C2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92DF7A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35" w:type="dxa"/>
            <w:vAlign w:val="center"/>
          </w:tcPr>
          <w:p w14:paraId="1381A43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323A3C">
              <w:rPr>
                <w:rFonts w:cstheme="minorHAnsi"/>
                <w:iCs/>
              </w:rPr>
              <w:t>Sprzęt fabrycznie nowy rok produkcji 2025</w:t>
            </w:r>
          </w:p>
        </w:tc>
        <w:tc>
          <w:tcPr>
            <w:tcW w:w="3180" w:type="dxa"/>
            <w:vAlign w:val="center"/>
          </w:tcPr>
          <w:p w14:paraId="6F86C6AC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01A3F817" w14:textId="0872E5C8" w:rsidR="00BB7337" w:rsidRPr="00BB7337" w:rsidRDefault="00BB7337" w:rsidP="00BB7337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BB7337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BB7337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14234368" w14:textId="77777777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0A713405" w14:textId="0CE6FA76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Y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SYSTEM OŚWIETLENIOWY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3C0EE2B3" w14:textId="77777777" w:rsidR="004574B6" w:rsidRDefault="004574B6" w:rsidP="004574B6">
      <w:pPr>
        <w:spacing w:after="0"/>
        <w:contextualSpacing/>
        <w:jc w:val="center"/>
        <w:rPr>
          <w:rFonts w:cstheme="minorHAnsi"/>
          <w:b/>
          <w:bCs/>
        </w:rPr>
      </w:pPr>
    </w:p>
    <w:p w14:paraId="1EA064B6" w14:textId="77777777" w:rsidR="004574B6" w:rsidRDefault="004574B6" w:rsidP="004574B6">
      <w:pPr>
        <w:spacing w:after="0"/>
        <w:contextualSpacing/>
        <w:jc w:val="center"/>
        <w:rPr>
          <w:rFonts w:cstheme="minorHAnsi"/>
          <w:b/>
          <w:bCs/>
        </w:rPr>
      </w:pPr>
    </w:p>
    <w:p w14:paraId="415D94D1" w14:textId="60DD253E" w:rsidR="00BB7337" w:rsidRDefault="004574B6" w:rsidP="00E74681">
      <w:pPr>
        <w:spacing w:after="0"/>
        <w:contextualSpacing/>
        <w:jc w:val="center"/>
        <w:rPr>
          <w:rFonts w:cstheme="minorHAnsi"/>
        </w:rPr>
      </w:pPr>
      <w:r w:rsidRPr="002407B2">
        <w:rPr>
          <w:rFonts w:cstheme="minorHAnsi"/>
          <w:b/>
          <w:bCs/>
        </w:rPr>
        <w:t xml:space="preserve">Część 6: </w:t>
      </w:r>
      <w:bookmarkStart w:id="4" w:name="_Hlk208234769"/>
      <w:r w:rsidRPr="002407B2">
        <w:rPr>
          <w:rFonts w:cstheme="minorHAnsi"/>
        </w:rPr>
        <w:t>Agregat prądotwórczy.</w:t>
      </w:r>
      <w:bookmarkEnd w:id="4"/>
    </w:p>
    <w:p w14:paraId="5F0582FD" w14:textId="77777777" w:rsidR="00BB7337" w:rsidRDefault="00BB7337" w:rsidP="00BB7337">
      <w:pPr>
        <w:suppressAutoHyphens/>
        <w:spacing w:after="0" w:line="276" w:lineRule="auto"/>
        <w:ind w:left="284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8"/>
        <w:gridCol w:w="5636"/>
        <w:gridCol w:w="3179"/>
      </w:tblGrid>
      <w:tr w:rsidR="00BB7337" w:rsidRPr="00D126C2" w14:paraId="5B18F669" w14:textId="77777777" w:rsidTr="00BB7337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717F07F0" w14:textId="77777777" w:rsidR="00BB733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23A3C">
              <w:rPr>
                <w:rFonts w:asciiTheme="majorHAnsi" w:hAnsiTheme="majorHAnsi" w:cstheme="majorHAnsi"/>
                <w:b/>
                <w:bCs/>
                <w:color w:val="000000"/>
              </w:rPr>
              <w:t>Agregat prądotwórczy</w:t>
            </w:r>
          </w:p>
          <w:p w14:paraId="31606ED6" w14:textId="77777777" w:rsidR="00BB7337" w:rsidRPr="00201EC7" w:rsidRDefault="00BB7337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5B88C9E7" w14:textId="77777777" w:rsidR="00BB7337" w:rsidRPr="00201EC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29B68BAB" w14:textId="77777777" w:rsidR="00BB7337" w:rsidRPr="00D126C2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BB7337" w:rsidRPr="00D126C2" w14:paraId="5445EEFD" w14:textId="77777777" w:rsidTr="00BB7337">
        <w:trPr>
          <w:trHeight w:val="510"/>
        </w:trPr>
        <w:tc>
          <w:tcPr>
            <w:tcW w:w="9633" w:type="dxa"/>
            <w:gridSpan w:val="3"/>
          </w:tcPr>
          <w:p w14:paraId="0B9DAC0E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3ADE54A0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7E615929" w14:textId="77777777" w:rsidR="00BB7337" w:rsidRPr="004574B6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77A66E54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6E39735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AC9A182" w14:textId="77777777" w:rsidR="00BB7337" w:rsidRPr="00D126C2" w:rsidRDefault="00BB7337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BB7337" w:rsidRPr="00D126C2" w14:paraId="694AB236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9EE3601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lastRenderedPageBreak/>
              <w:t>L. p.</w:t>
            </w:r>
          </w:p>
        </w:tc>
        <w:tc>
          <w:tcPr>
            <w:tcW w:w="5636" w:type="dxa"/>
            <w:vAlign w:val="center"/>
          </w:tcPr>
          <w:p w14:paraId="629A92E3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79" w:type="dxa"/>
            <w:vAlign w:val="center"/>
          </w:tcPr>
          <w:p w14:paraId="5F01F617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BB7337" w:rsidRPr="00D126C2" w14:paraId="753D63F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1A3A3FF" w14:textId="77777777" w:rsidR="00BB7337" w:rsidRPr="00BB7337" w:rsidRDefault="00BB7337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B7337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D75A6F" w14:textId="158334F7" w:rsidR="00BB7337" w:rsidRPr="008730B9" w:rsidRDefault="00BB7337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BB7337">
              <w:rPr>
                <w:rFonts w:asciiTheme="minorHAnsi" w:hAnsiTheme="minorHAnsi" w:cstheme="minorHAnsi"/>
              </w:rPr>
              <w:t>Moc znamionowa min 43/34,4 max 45/37 kVA/kW</w:t>
            </w:r>
          </w:p>
        </w:tc>
        <w:tc>
          <w:tcPr>
            <w:tcW w:w="3179" w:type="dxa"/>
            <w:vAlign w:val="center"/>
          </w:tcPr>
          <w:p w14:paraId="39B52446" w14:textId="77777777" w:rsidR="00BB7337" w:rsidRPr="008730B9" w:rsidRDefault="00BB7337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C16742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F323448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0C97BB" w14:textId="77777777" w:rsidR="00BB7337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Współczynnik mocy 0,8 cos</w:t>
            </w:r>
            <w:r w:rsidRPr="00117798">
              <w:rPr>
                <w:rFonts w:asciiTheme="minorHAnsi" w:hAnsiTheme="minorHAnsi" w:cstheme="minorHAnsi"/>
                <w:i/>
                <w:iCs/>
              </w:rPr>
              <w:t xml:space="preserve"> φ</w:t>
            </w:r>
          </w:p>
        </w:tc>
        <w:tc>
          <w:tcPr>
            <w:tcW w:w="3179" w:type="dxa"/>
            <w:vAlign w:val="center"/>
          </w:tcPr>
          <w:p w14:paraId="0225B82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EC386E9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471E62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97B173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Prąd nominalny 62 A</w:t>
            </w:r>
          </w:p>
        </w:tc>
        <w:tc>
          <w:tcPr>
            <w:tcW w:w="3179" w:type="dxa"/>
            <w:vAlign w:val="center"/>
          </w:tcPr>
          <w:p w14:paraId="767F5A9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3AE625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E1B5EB3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0CF2DC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Napięcie znamionowe 400/230 V</w:t>
            </w:r>
          </w:p>
        </w:tc>
        <w:tc>
          <w:tcPr>
            <w:tcW w:w="3179" w:type="dxa"/>
            <w:vAlign w:val="center"/>
          </w:tcPr>
          <w:p w14:paraId="3ACDC940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3C7DF0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3FE442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A0CCC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Klasa regulacji G3</w:t>
            </w:r>
          </w:p>
        </w:tc>
        <w:tc>
          <w:tcPr>
            <w:tcW w:w="3179" w:type="dxa"/>
            <w:vAlign w:val="center"/>
          </w:tcPr>
          <w:p w14:paraId="3719CC8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6254A0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5C52CFF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5C17DE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Pojemność zbiornika paliwa 100-110 dm</w:t>
            </w:r>
            <w:r w:rsidRPr="00BB7337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179" w:type="dxa"/>
            <w:vAlign w:val="center"/>
          </w:tcPr>
          <w:p w14:paraId="500C625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EA777A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F9668CD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3F7463" w14:textId="70CBCD9C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BB7337">
              <w:rPr>
                <w:rFonts w:asciiTheme="minorHAnsi" w:hAnsiTheme="minorHAnsi" w:cstheme="minorHAnsi"/>
              </w:rPr>
              <w:t>Nominalny czas pracy z pełnego zbiornika min. 11h</w:t>
            </w:r>
          </w:p>
        </w:tc>
        <w:tc>
          <w:tcPr>
            <w:tcW w:w="3179" w:type="dxa"/>
            <w:vAlign w:val="center"/>
          </w:tcPr>
          <w:p w14:paraId="2560D3B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F290FF6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9A585BA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07FE6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Długość 1900-2100 mm</w:t>
            </w:r>
          </w:p>
        </w:tc>
        <w:tc>
          <w:tcPr>
            <w:tcW w:w="3179" w:type="dxa"/>
            <w:vAlign w:val="center"/>
          </w:tcPr>
          <w:p w14:paraId="43B84482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7E7F287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55616F3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BB462A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Szerokość 800-1000 mm</w:t>
            </w:r>
          </w:p>
        </w:tc>
        <w:tc>
          <w:tcPr>
            <w:tcW w:w="3179" w:type="dxa"/>
            <w:vAlign w:val="center"/>
          </w:tcPr>
          <w:p w14:paraId="257F839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DCB6585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84FE124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7CC91D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Wysokość 1200-1400 mm</w:t>
            </w:r>
          </w:p>
        </w:tc>
        <w:tc>
          <w:tcPr>
            <w:tcW w:w="3179" w:type="dxa"/>
            <w:vAlign w:val="center"/>
          </w:tcPr>
          <w:p w14:paraId="7D3C4FB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724F9A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F0255CA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A2023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Masa bez paliwa max 950 kg</w:t>
            </w:r>
          </w:p>
        </w:tc>
        <w:tc>
          <w:tcPr>
            <w:tcW w:w="3179" w:type="dxa"/>
            <w:vAlign w:val="center"/>
          </w:tcPr>
          <w:p w14:paraId="0D3CF8E4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62A2A089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3BF5635" w14:textId="2E52AA1E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2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5B142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Ilość i układ cylindrów 4 R</w:t>
            </w:r>
          </w:p>
        </w:tc>
        <w:tc>
          <w:tcPr>
            <w:tcW w:w="3179" w:type="dxa"/>
            <w:vAlign w:val="center"/>
          </w:tcPr>
          <w:p w14:paraId="27221C41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1B91827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3F58715" w14:textId="3FCD17E2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3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4BE5E7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Pojemność skokowa 3000-3500 dm</w:t>
            </w:r>
            <w:r w:rsidRPr="00BB7337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179" w:type="dxa"/>
            <w:vAlign w:val="center"/>
          </w:tcPr>
          <w:p w14:paraId="73BFAE60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4D792DD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8464D12" w14:textId="16EDA6DC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4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077677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Rodzaj chłodzenia ciecz</w:t>
            </w:r>
          </w:p>
        </w:tc>
        <w:tc>
          <w:tcPr>
            <w:tcW w:w="3179" w:type="dxa"/>
            <w:vAlign w:val="center"/>
          </w:tcPr>
          <w:p w14:paraId="4558A5A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325F2B22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D2A2605" w14:textId="14735F1A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5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13980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Zużycie paliwa przy 100% obciążeniu 9,5-11 dm</w:t>
            </w:r>
            <w:r w:rsidRPr="00BB7337">
              <w:rPr>
                <w:rFonts w:asciiTheme="minorHAnsi" w:hAnsiTheme="minorHAnsi" w:cstheme="minorHAnsi"/>
                <w:vertAlign w:val="superscript"/>
              </w:rPr>
              <w:t>3</w:t>
            </w:r>
            <w:r w:rsidRPr="00117798">
              <w:rPr>
                <w:rFonts w:asciiTheme="minorHAnsi" w:hAnsiTheme="minorHAnsi" w:cstheme="minorHAnsi"/>
              </w:rPr>
              <w:t>/h</w:t>
            </w:r>
          </w:p>
        </w:tc>
        <w:tc>
          <w:tcPr>
            <w:tcW w:w="3179" w:type="dxa"/>
            <w:vAlign w:val="center"/>
          </w:tcPr>
          <w:p w14:paraId="3B07B95E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D8848A7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80684FB" w14:textId="06EF96D6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6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284B8D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Prądnica sprawność przy mocy znamionowej 93,0 %</w:t>
            </w:r>
          </w:p>
        </w:tc>
        <w:tc>
          <w:tcPr>
            <w:tcW w:w="3179" w:type="dxa"/>
            <w:vAlign w:val="center"/>
          </w:tcPr>
          <w:p w14:paraId="0DE74D2C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199E7D5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0582D4B" w14:textId="5E1E0541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7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CE958E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Klasa izolacji H</w:t>
            </w:r>
          </w:p>
        </w:tc>
        <w:tc>
          <w:tcPr>
            <w:tcW w:w="3179" w:type="dxa"/>
            <w:vAlign w:val="center"/>
          </w:tcPr>
          <w:p w14:paraId="6D4C0D13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C39E8FA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03BC261" w14:textId="24B06C21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</w:t>
            </w:r>
            <w:r w:rsidR="00820616">
              <w:rPr>
                <w:rFonts w:cstheme="minorHAnsi"/>
                <w:b/>
                <w:bCs/>
                <w:iCs/>
              </w:rPr>
              <w:t>8</w:t>
            </w:r>
            <w:r w:rsidR="00F83AF4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9CF787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Stopień ochrony IP23</w:t>
            </w:r>
          </w:p>
        </w:tc>
        <w:tc>
          <w:tcPr>
            <w:tcW w:w="3179" w:type="dxa"/>
            <w:vAlign w:val="center"/>
          </w:tcPr>
          <w:p w14:paraId="03D0CC4A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70C3F9D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4ABC491" w14:textId="3A628063" w:rsidR="00BB7337" w:rsidRPr="00BB7337" w:rsidRDefault="00820616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19</w:t>
            </w:r>
            <w:r w:rsidR="00BB7337"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A0D15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Regulator napięcia elektroniczny AVR</w:t>
            </w:r>
          </w:p>
        </w:tc>
        <w:tc>
          <w:tcPr>
            <w:tcW w:w="3179" w:type="dxa"/>
            <w:vAlign w:val="center"/>
          </w:tcPr>
          <w:p w14:paraId="208C725E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2966F5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BF13E1B" w14:textId="1EA6538C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</w:t>
            </w:r>
            <w:r w:rsidR="00820616">
              <w:rPr>
                <w:rFonts w:cstheme="minorHAnsi"/>
                <w:b/>
                <w:bCs/>
                <w:iCs/>
              </w:rPr>
              <w:t>0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E86402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Ilość wydzielonych spalin 200 kg/h</w:t>
            </w:r>
          </w:p>
        </w:tc>
        <w:tc>
          <w:tcPr>
            <w:tcW w:w="3179" w:type="dxa"/>
            <w:vAlign w:val="center"/>
          </w:tcPr>
          <w:p w14:paraId="5E515E2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182AF7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03B112A" w14:textId="40D40139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</w:t>
            </w:r>
            <w:r w:rsidR="00820616">
              <w:rPr>
                <w:rFonts w:cstheme="minorHAnsi"/>
                <w:b/>
                <w:bCs/>
                <w:iCs/>
              </w:rPr>
              <w:t>1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0E2BBC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F83AF4">
              <w:rPr>
                <w:rFonts w:asciiTheme="minorHAnsi" w:hAnsiTheme="minorHAnsi" w:cstheme="minorHAnsi"/>
              </w:rPr>
              <w:t>Napięcie instalacji DC 12V</w:t>
            </w:r>
          </w:p>
        </w:tc>
        <w:tc>
          <w:tcPr>
            <w:tcW w:w="3179" w:type="dxa"/>
            <w:vAlign w:val="center"/>
          </w:tcPr>
          <w:p w14:paraId="4BB09CF8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66A0D9A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D92F646" w14:textId="47D176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</w:t>
            </w:r>
            <w:r w:rsidR="00820616">
              <w:rPr>
                <w:rFonts w:cstheme="minorHAnsi"/>
                <w:b/>
                <w:bCs/>
                <w:iCs/>
              </w:rPr>
              <w:t>2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EA72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Min. przekrój przewodów odbioru mocy (max 50mb) 5/16 mm2</w:t>
            </w:r>
          </w:p>
        </w:tc>
        <w:tc>
          <w:tcPr>
            <w:tcW w:w="3179" w:type="dxa"/>
            <w:vAlign w:val="center"/>
          </w:tcPr>
          <w:p w14:paraId="2960820E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E96AEF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D98C7D4" w14:textId="13360F10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</w:t>
            </w:r>
            <w:r w:rsidR="00820616">
              <w:rPr>
                <w:rFonts w:cstheme="minorHAnsi"/>
                <w:b/>
                <w:bCs/>
                <w:iCs/>
              </w:rPr>
              <w:t>3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36E5A9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 xml:space="preserve">Głośność z 1 m max 70 </w:t>
            </w:r>
            <w:proofErr w:type="spellStart"/>
            <w:r w:rsidRPr="00117798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  <w:tc>
          <w:tcPr>
            <w:tcW w:w="3179" w:type="dxa"/>
            <w:vAlign w:val="center"/>
          </w:tcPr>
          <w:p w14:paraId="5A154F7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056E13A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0F48791" w14:textId="20D8C9CE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lastRenderedPageBreak/>
              <w:t>2</w:t>
            </w:r>
            <w:r w:rsidR="001D057D">
              <w:rPr>
                <w:rFonts w:cstheme="minorHAnsi"/>
                <w:b/>
                <w:bCs/>
                <w:iCs/>
              </w:rPr>
              <w:t>4</w:t>
            </w:r>
            <w:r w:rsidRPr="00BB7337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01AAAE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117798">
              <w:rPr>
                <w:rFonts w:asciiTheme="minorHAnsi" w:hAnsiTheme="minorHAnsi" w:cstheme="minorHAnsi"/>
              </w:rPr>
              <w:t>Sprzęt fabrycznie nowy – rok produkcji 2025</w:t>
            </w:r>
          </w:p>
        </w:tc>
        <w:tc>
          <w:tcPr>
            <w:tcW w:w="3179" w:type="dxa"/>
            <w:vAlign w:val="center"/>
          </w:tcPr>
          <w:p w14:paraId="6AFDA95A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54F9D187" w14:textId="708AF93A" w:rsidR="00BB7337" w:rsidRPr="00BB7337" w:rsidRDefault="00BB7337" w:rsidP="00BB7337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BB7337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BB7337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="00DB3E8D"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2B453277" w14:textId="77777777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0EE7F97E" w14:textId="7CFA596A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Y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AGREGAT PRĄDOTWÓRCZY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5A894413" w14:textId="77777777" w:rsidR="00BB7337" w:rsidRDefault="00BB7337" w:rsidP="004574B6">
      <w:pPr>
        <w:spacing w:after="0"/>
        <w:contextualSpacing/>
        <w:jc w:val="center"/>
        <w:rPr>
          <w:rFonts w:cstheme="minorHAnsi"/>
        </w:rPr>
      </w:pPr>
    </w:p>
    <w:p w14:paraId="0F254FD5" w14:textId="77777777" w:rsidR="004574B6" w:rsidRDefault="004574B6" w:rsidP="004574B6">
      <w:pPr>
        <w:spacing w:after="0"/>
        <w:jc w:val="center"/>
        <w:rPr>
          <w:b/>
          <w:bCs/>
        </w:rPr>
      </w:pPr>
    </w:p>
    <w:p w14:paraId="003C6E7E" w14:textId="77777777" w:rsidR="004574B6" w:rsidRDefault="004574B6" w:rsidP="004574B6">
      <w:pPr>
        <w:pStyle w:val="Akapitzlist"/>
        <w:spacing w:after="0"/>
        <w:ind w:left="0"/>
        <w:jc w:val="center"/>
        <w:rPr>
          <w:rFonts w:cstheme="minorHAnsi"/>
        </w:rPr>
      </w:pPr>
      <w:r w:rsidRPr="002D4BDB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7</w:t>
      </w:r>
      <w:r w:rsidRPr="002D4BD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</w:t>
      </w:r>
      <w:r w:rsidRPr="008B542C">
        <w:rPr>
          <w:rFonts w:cstheme="minorHAnsi"/>
        </w:rPr>
        <w:t>gregat prądotwórczy</w:t>
      </w:r>
      <w:r>
        <w:rPr>
          <w:rFonts w:cstheme="minorHAnsi"/>
        </w:rPr>
        <w:t xml:space="preserve"> z przyczepą.</w:t>
      </w:r>
    </w:p>
    <w:p w14:paraId="489DB89C" w14:textId="77777777" w:rsidR="00BB7337" w:rsidRDefault="00BB7337" w:rsidP="00E74681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tbl>
      <w:tblPr>
        <w:tblStyle w:val="Tabela-Siatka5"/>
        <w:tblW w:w="0" w:type="auto"/>
        <w:tblInd w:w="-5" w:type="dxa"/>
        <w:tblLook w:val="04A0" w:firstRow="1" w:lastRow="0" w:firstColumn="1" w:lastColumn="0" w:noHBand="0" w:noVBand="1"/>
      </w:tblPr>
      <w:tblGrid>
        <w:gridCol w:w="818"/>
        <w:gridCol w:w="5636"/>
        <w:gridCol w:w="3179"/>
      </w:tblGrid>
      <w:tr w:rsidR="00BB7337" w:rsidRPr="00D126C2" w14:paraId="1C128B54" w14:textId="77777777" w:rsidTr="00BB7337"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p w14:paraId="65C02624" w14:textId="77777777" w:rsidR="00BB733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23A3C">
              <w:rPr>
                <w:rFonts w:asciiTheme="majorHAnsi" w:hAnsiTheme="majorHAnsi" w:cstheme="majorHAnsi"/>
                <w:b/>
                <w:bCs/>
                <w:color w:val="000000"/>
              </w:rPr>
              <w:t>Agregat prądotwórczy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z przyczepą</w:t>
            </w:r>
          </w:p>
          <w:p w14:paraId="17841B62" w14:textId="77777777" w:rsidR="00BB7337" w:rsidRPr="00201EC7" w:rsidRDefault="00BB7337" w:rsidP="001B6DFB">
            <w:pPr>
              <w:jc w:val="center"/>
              <w:rPr>
                <w:rFonts w:asciiTheme="majorHAnsi" w:eastAsia="Tahoma" w:hAnsiTheme="majorHAnsi" w:cstheme="majorHAnsi"/>
                <w:b/>
              </w:rPr>
            </w:pPr>
            <w:r w:rsidRPr="00201EC7">
              <w:rPr>
                <w:rFonts w:asciiTheme="majorHAnsi" w:hAnsiTheme="majorHAnsi" w:cstheme="majorHAnsi"/>
                <w:b/>
                <w:bCs/>
                <w:iCs/>
              </w:rPr>
              <w:t xml:space="preserve">Parametry techniczne proponowanego </w:t>
            </w:r>
            <w:r w:rsidRPr="00201EC7">
              <w:rPr>
                <w:rFonts w:asciiTheme="majorHAnsi" w:eastAsia="Tahoma" w:hAnsiTheme="majorHAnsi" w:cstheme="majorHAnsi"/>
                <w:b/>
              </w:rPr>
              <w:t>sprzętu i inne informacje wymagane</w:t>
            </w:r>
          </w:p>
          <w:p w14:paraId="421B2C15" w14:textId="77777777" w:rsidR="00BB7337" w:rsidRPr="00201EC7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201EC7">
              <w:rPr>
                <w:rFonts w:asciiTheme="majorHAnsi" w:eastAsia="Tahoma" w:hAnsiTheme="majorHAnsi" w:cstheme="majorHAnsi"/>
                <w:b/>
              </w:rPr>
              <w:t>(zgodnie z SWZ oraz jego załącznikami)</w:t>
            </w:r>
          </w:p>
          <w:p w14:paraId="27770549" w14:textId="77777777" w:rsidR="00BB7337" w:rsidRPr="00D126C2" w:rsidRDefault="00BB7337" w:rsidP="001B6DFB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</w:pPr>
          </w:p>
        </w:tc>
      </w:tr>
      <w:tr w:rsidR="00BB7337" w:rsidRPr="00D126C2" w14:paraId="37131FD8" w14:textId="77777777" w:rsidTr="00BB7337">
        <w:trPr>
          <w:trHeight w:val="510"/>
        </w:trPr>
        <w:tc>
          <w:tcPr>
            <w:tcW w:w="9633" w:type="dxa"/>
            <w:gridSpan w:val="3"/>
          </w:tcPr>
          <w:p w14:paraId="78443896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8730B9">
              <w:rPr>
                <w:rFonts w:asciiTheme="majorHAnsi" w:hAnsiTheme="majorHAnsi" w:cstheme="majorHAnsi"/>
                <w:b/>
                <w:bCs/>
                <w:iCs/>
              </w:rPr>
              <w:t>Nazwa i Model:</w:t>
            </w:r>
          </w:p>
          <w:p w14:paraId="6C3BBD6A" w14:textId="77777777" w:rsidR="00BB7337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4574B6">
              <w:rPr>
                <w:rFonts w:asciiTheme="majorHAnsi" w:hAnsiTheme="majorHAnsi" w:cstheme="majorHAnsi"/>
                <w:iCs/>
                <w:sz w:val="16"/>
                <w:szCs w:val="16"/>
              </w:rPr>
              <w:t>(wypełnia Wykonawca)</w:t>
            </w:r>
          </w:p>
          <w:p w14:paraId="4ADE6D24" w14:textId="77777777" w:rsidR="00BB7337" w:rsidRPr="004574B6" w:rsidRDefault="00BB7337" w:rsidP="00BB7337">
            <w:pPr>
              <w:jc w:val="center"/>
              <w:rPr>
                <w:rFonts w:asciiTheme="majorHAnsi" w:hAnsiTheme="majorHAnsi" w:cstheme="majorHAnsi"/>
                <w:iCs/>
              </w:rPr>
            </w:pPr>
          </w:p>
          <w:p w14:paraId="520DCBA1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649B940" w14:textId="77777777" w:rsidR="00BB7337" w:rsidRDefault="00BB7337" w:rsidP="00BB733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6F31902" w14:textId="77777777" w:rsidR="00BB7337" w:rsidRPr="00D126C2" w:rsidRDefault="00BB7337" w:rsidP="001B6DFB">
            <w:pPr>
              <w:rPr>
                <w:rFonts w:asciiTheme="majorHAnsi" w:hAnsiTheme="majorHAnsi" w:cstheme="majorHAnsi"/>
                <w:iCs/>
              </w:rPr>
            </w:pPr>
          </w:p>
        </w:tc>
      </w:tr>
      <w:tr w:rsidR="00BB7337" w:rsidRPr="00D126C2" w14:paraId="122AE06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3B96B32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L. p.</w:t>
            </w:r>
          </w:p>
        </w:tc>
        <w:tc>
          <w:tcPr>
            <w:tcW w:w="5636" w:type="dxa"/>
            <w:vAlign w:val="center"/>
          </w:tcPr>
          <w:p w14:paraId="2B52532D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Parametry techniczne:</w:t>
            </w:r>
          </w:p>
        </w:tc>
        <w:tc>
          <w:tcPr>
            <w:tcW w:w="3179" w:type="dxa"/>
            <w:vAlign w:val="center"/>
          </w:tcPr>
          <w:p w14:paraId="104DC27D" w14:textId="77777777" w:rsidR="00BB7337" w:rsidRPr="00955426" w:rsidRDefault="00BB7337" w:rsidP="001B6DFB">
            <w:pPr>
              <w:ind w:left="37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Potwierdzenie przez Wykonawcę parametrów technicznych</w:t>
            </w:r>
          </w:p>
        </w:tc>
      </w:tr>
      <w:tr w:rsidR="00BB7337" w:rsidRPr="00D126C2" w14:paraId="21F0B45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1F04CC1" w14:textId="77777777" w:rsidR="00BB7337" w:rsidRPr="00BB7337" w:rsidRDefault="00BB7337" w:rsidP="001B6DFB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B7337">
              <w:rPr>
                <w:rFonts w:asciiTheme="minorHAnsi" w:hAnsiTheme="minorHAnsi" w:cstheme="minorHAnsi"/>
                <w:b/>
                <w:bCs/>
                <w:iCs/>
              </w:rPr>
              <w:t>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BD4076" w14:textId="77777777" w:rsidR="00BB7337" w:rsidRPr="008730B9" w:rsidRDefault="00BB7337" w:rsidP="001B6DFB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Moc znamionowa 60/48 kVA/kW</w:t>
            </w:r>
          </w:p>
        </w:tc>
        <w:tc>
          <w:tcPr>
            <w:tcW w:w="3179" w:type="dxa"/>
            <w:vAlign w:val="center"/>
          </w:tcPr>
          <w:p w14:paraId="595EB91F" w14:textId="77777777" w:rsidR="00BB7337" w:rsidRPr="008730B9" w:rsidRDefault="00BB7337" w:rsidP="001B6DFB">
            <w:pPr>
              <w:ind w:left="37"/>
              <w:jc w:val="center"/>
              <w:rPr>
                <w:rFonts w:asciiTheme="minorHAnsi" w:hAnsiTheme="minorHAnsi"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2705408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2A42BAB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0264F5" w14:textId="77777777" w:rsidR="00BB7337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Współczynnik mocy 0,8 cos</w:t>
            </w:r>
            <w:r w:rsidRPr="009666F1">
              <w:rPr>
                <w:rFonts w:asciiTheme="minorHAnsi" w:hAnsiTheme="minorHAnsi" w:cstheme="minorHAnsi"/>
                <w:i/>
                <w:iCs/>
              </w:rPr>
              <w:t xml:space="preserve"> φ</w:t>
            </w:r>
          </w:p>
        </w:tc>
        <w:tc>
          <w:tcPr>
            <w:tcW w:w="3179" w:type="dxa"/>
            <w:vAlign w:val="center"/>
          </w:tcPr>
          <w:p w14:paraId="3FE800B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6A82AA2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A5491C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69FF3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Prąd nominalny 86,6 A</w:t>
            </w:r>
          </w:p>
        </w:tc>
        <w:tc>
          <w:tcPr>
            <w:tcW w:w="3179" w:type="dxa"/>
            <w:vAlign w:val="center"/>
          </w:tcPr>
          <w:p w14:paraId="02720050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B576F6D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1C71ACD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5BF986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Napięcie znamionowe 400/230 V</w:t>
            </w:r>
          </w:p>
        </w:tc>
        <w:tc>
          <w:tcPr>
            <w:tcW w:w="3179" w:type="dxa"/>
            <w:vAlign w:val="center"/>
          </w:tcPr>
          <w:p w14:paraId="6980555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8345DD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45AB3F6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B6DEE1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Klasa regulacji G3</w:t>
            </w:r>
          </w:p>
        </w:tc>
        <w:tc>
          <w:tcPr>
            <w:tcW w:w="3179" w:type="dxa"/>
            <w:vAlign w:val="center"/>
          </w:tcPr>
          <w:p w14:paraId="3091108A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B16EEC3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BFFF30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1BB7D9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Pojemność zbiornika paliwa 100-130 dm</w:t>
            </w:r>
            <w:r w:rsidRPr="00BD61E2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179" w:type="dxa"/>
            <w:vAlign w:val="center"/>
          </w:tcPr>
          <w:p w14:paraId="5368EB4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A0F344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9D2A53A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197B9C" w14:textId="3F95B95D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 xml:space="preserve">Nominalny czas pracy z pełnego zbiornika </w:t>
            </w:r>
            <w:r w:rsidR="00BD61E2">
              <w:rPr>
                <w:rFonts w:asciiTheme="minorHAnsi" w:hAnsiTheme="minorHAnsi" w:cstheme="minorHAnsi"/>
              </w:rPr>
              <w:t>min. 11 h</w:t>
            </w:r>
          </w:p>
        </w:tc>
        <w:tc>
          <w:tcPr>
            <w:tcW w:w="3179" w:type="dxa"/>
            <w:vAlign w:val="center"/>
          </w:tcPr>
          <w:p w14:paraId="29A7EBD6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BB7716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24546E58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19D972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Długość 2200mm-2400mm</w:t>
            </w:r>
          </w:p>
        </w:tc>
        <w:tc>
          <w:tcPr>
            <w:tcW w:w="3179" w:type="dxa"/>
            <w:vAlign w:val="center"/>
          </w:tcPr>
          <w:p w14:paraId="38B7BC16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653FE46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7858AD4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9.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2BB2C4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Szerokość 1000-1200mm</w:t>
            </w:r>
          </w:p>
        </w:tc>
        <w:tc>
          <w:tcPr>
            <w:tcW w:w="3179" w:type="dxa"/>
            <w:vAlign w:val="center"/>
          </w:tcPr>
          <w:p w14:paraId="4C75FB8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054B098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F2931C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10.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66B51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Wysokość 1400-1600mm</w:t>
            </w:r>
          </w:p>
        </w:tc>
        <w:tc>
          <w:tcPr>
            <w:tcW w:w="3179" w:type="dxa"/>
            <w:vAlign w:val="center"/>
          </w:tcPr>
          <w:p w14:paraId="613F315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CF7E88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C0796D3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2142A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Masa bez paliwa max 1300 kg</w:t>
            </w:r>
          </w:p>
        </w:tc>
        <w:tc>
          <w:tcPr>
            <w:tcW w:w="3179" w:type="dxa"/>
            <w:vAlign w:val="center"/>
          </w:tcPr>
          <w:p w14:paraId="5E3C5E3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3E89B7B7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D9F8C5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863B0" w14:textId="6F59305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 xml:space="preserve">Norma emisji </w:t>
            </w:r>
            <w:r w:rsidR="003F6AB0">
              <w:rPr>
                <w:rFonts w:asciiTheme="minorHAnsi" w:hAnsiTheme="minorHAnsi" w:cstheme="minorHAnsi"/>
              </w:rPr>
              <w:t>spalin</w:t>
            </w:r>
            <w:r w:rsidRPr="009666F1">
              <w:rPr>
                <w:rFonts w:asciiTheme="minorHAnsi" w:hAnsiTheme="minorHAnsi" w:cstheme="minorHAnsi"/>
              </w:rPr>
              <w:t xml:space="preserve"> EU-STAGE V</w:t>
            </w:r>
          </w:p>
        </w:tc>
        <w:tc>
          <w:tcPr>
            <w:tcW w:w="3179" w:type="dxa"/>
            <w:vAlign w:val="center"/>
          </w:tcPr>
          <w:p w14:paraId="24752E9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858ACF3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459C54A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2919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Ilość i układ cylindrów 4 R</w:t>
            </w:r>
          </w:p>
        </w:tc>
        <w:tc>
          <w:tcPr>
            <w:tcW w:w="3179" w:type="dxa"/>
            <w:vAlign w:val="center"/>
          </w:tcPr>
          <w:p w14:paraId="6EC8CC76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080744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CEFB746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56DFD5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Pojemność skokowa 3,000-3,500 dm</w:t>
            </w:r>
            <w:r w:rsidRPr="00BD61E2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179" w:type="dxa"/>
            <w:vAlign w:val="center"/>
          </w:tcPr>
          <w:p w14:paraId="76D5BB54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11FAE99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AF8F3CC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lastRenderedPageBreak/>
              <w:t>15.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ADC190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Rodzaj chłodzenia ciecz</w:t>
            </w:r>
          </w:p>
        </w:tc>
        <w:tc>
          <w:tcPr>
            <w:tcW w:w="3179" w:type="dxa"/>
            <w:vAlign w:val="center"/>
          </w:tcPr>
          <w:p w14:paraId="73E77831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6A69CF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1DEF33B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2607E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Zużycie paliwa przy 100% obciążeniu 9,5-15 dm</w:t>
            </w:r>
            <w:r w:rsidRPr="00BD61E2">
              <w:rPr>
                <w:rFonts w:asciiTheme="minorHAnsi" w:hAnsiTheme="minorHAnsi" w:cstheme="minorHAnsi"/>
                <w:vertAlign w:val="superscript"/>
              </w:rPr>
              <w:t>3</w:t>
            </w:r>
            <w:r w:rsidRPr="009666F1">
              <w:rPr>
                <w:rFonts w:asciiTheme="minorHAnsi" w:hAnsiTheme="minorHAnsi" w:cstheme="minorHAnsi"/>
              </w:rPr>
              <w:t>/h</w:t>
            </w:r>
          </w:p>
        </w:tc>
        <w:tc>
          <w:tcPr>
            <w:tcW w:w="3179" w:type="dxa"/>
            <w:vAlign w:val="center"/>
          </w:tcPr>
          <w:p w14:paraId="6B0B2C12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928A7C5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0E13F7E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4DBDB5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Prądnica sprawność przy mocy znamionowej 93,0 %</w:t>
            </w:r>
          </w:p>
        </w:tc>
        <w:tc>
          <w:tcPr>
            <w:tcW w:w="3179" w:type="dxa"/>
            <w:vAlign w:val="center"/>
          </w:tcPr>
          <w:p w14:paraId="0D73A90A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A7B95AE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17B900D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611A02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Klasa izolacji H</w:t>
            </w:r>
          </w:p>
        </w:tc>
        <w:tc>
          <w:tcPr>
            <w:tcW w:w="3179" w:type="dxa"/>
            <w:vAlign w:val="center"/>
          </w:tcPr>
          <w:p w14:paraId="3B2F8E8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3A7DA9D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229F65F" w14:textId="1F30E2D1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19</w:t>
            </w:r>
            <w:r w:rsidR="00F83AF4"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DD8342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Stopień ochrony IP23</w:t>
            </w:r>
          </w:p>
        </w:tc>
        <w:tc>
          <w:tcPr>
            <w:tcW w:w="3179" w:type="dxa"/>
            <w:vAlign w:val="center"/>
          </w:tcPr>
          <w:p w14:paraId="130178A2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C80D222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1EA0995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20.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7E5680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Regulator napięcia elektroniczny AVR</w:t>
            </w:r>
          </w:p>
        </w:tc>
        <w:tc>
          <w:tcPr>
            <w:tcW w:w="3179" w:type="dxa"/>
            <w:vAlign w:val="center"/>
          </w:tcPr>
          <w:p w14:paraId="2BC916EA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2F50836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50A49B7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BACE18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Ilość wydzielonych spalin 250 kg/h</w:t>
            </w:r>
          </w:p>
        </w:tc>
        <w:tc>
          <w:tcPr>
            <w:tcW w:w="3179" w:type="dxa"/>
            <w:vAlign w:val="center"/>
          </w:tcPr>
          <w:p w14:paraId="478135AD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CDD490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D48DBB4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216B4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Napięcie instalacji DC 12V</w:t>
            </w:r>
          </w:p>
        </w:tc>
        <w:tc>
          <w:tcPr>
            <w:tcW w:w="3179" w:type="dxa"/>
            <w:vAlign w:val="center"/>
          </w:tcPr>
          <w:p w14:paraId="401E137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5FC3A10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30480729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477367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Min. przekrój przewodów odbioru mocy (max 50mb) 5/25 mm2</w:t>
            </w:r>
          </w:p>
        </w:tc>
        <w:tc>
          <w:tcPr>
            <w:tcW w:w="3179" w:type="dxa"/>
            <w:vAlign w:val="center"/>
          </w:tcPr>
          <w:p w14:paraId="0E232983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DC9615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84C6FD8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6BB15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 xml:space="preserve">Głośność z 1 m max 73 </w:t>
            </w:r>
            <w:proofErr w:type="spellStart"/>
            <w:r w:rsidRPr="009666F1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  <w:tc>
          <w:tcPr>
            <w:tcW w:w="3179" w:type="dxa"/>
            <w:vAlign w:val="center"/>
          </w:tcPr>
          <w:p w14:paraId="598065AC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7BC216D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21A8D327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B932A4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Świadectwo homologacji</w:t>
            </w:r>
          </w:p>
        </w:tc>
        <w:tc>
          <w:tcPr>
            <w:tcW w:w="3179" w:type="dxa"/>
            <w:vAlign w:val="center"/>
          </w:tcPr>
          <w:p w14:paraId="2FD8B59D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6CAEA4E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75B20D2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070A67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Sprzęt fabrycznie nowy – rok produkcji 2025</w:t>
            </w:r>
          </w:p>
        </w:tc>
        <w:tc>
          <w:tcPr>
            <w:tcW w:w="3179" w:type="dxa"/>
            <w:vAlign w:val="center"/>
          </w:tcPr>
          <w:p w14:paraId="6F2703D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EFCD9B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18B89C6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317029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BD61E2">
              <w:rPr>
                <w:rFonts w:asciiTheme="minorHAnsi" w:hAnsiTheme="minorHAnsi" w:cstheme="minorHAnsi"/>
              </w:rPr>
              <w:t>Przyczepa 2 osie hamowane o nośności 1350kg każda</w:t>
            </w:r>
          </w:p>
        </w:tc>
        <w:tc>
          <w:tcPr>
            <w:tcW w:w="3179" w:type="dxa"/>
            <w:vAlign w:val="center"/>
          </w:tcPr>
          <w:p w14:paraId="30A898DB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34FB785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539C269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0A11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DMC – 2000 kg</w:t>
            </w:r>
          </w:p>
        </w:tc>
        <w:tc>
          <w:tcPr>
            <w:tcW w:w="3179" w:type="dxa"/>
            <w:vAlign w:val="center"/>
          </w:tcPr>
          <w:p w14:paraId="7E62F26F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332AC0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2E45ABA8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29.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D70906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Dyszel prosty o stałej wysokości sprzęgu</w:t>
            </w:r>
          </w:p>
        </w:tc>
        <w:tc>
          <w:tcPr>
            <w:tcW w:w="3179" w:type="dxa"/>
            <w:vAlign w:val="center"/>
          </w:tcPr>
          <w:p w14:paraId="7181FF7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2F40EF8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9FF92E3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30.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B30DB2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Zaczep kulowy</w:t>
            </w:r>
          </w:p>
        </w:tc>
        <w:tc>
          <w:tcPr>
            <w:tcW w:w="3179" w:type="dxa"/>
            <w:vAlign w:val="center"/>
          </w:tcPr>
          <w:p w14:paraId="4C212979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803A4F1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69330A4D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31.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1F2581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Koła 175R14C</w:t>
            </w:r>
          </w:p>
        </w:tc>
        <w:tc>
          <w:tcPr>
            <w:tcW w:w="3179" w:type="dxa"/>
            <w:vAlign w:val="center"/>
          </w:tcPr>
          <w:p w14:paraId="53EEB78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7DED1AE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EDB5E70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32.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C29A99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Koła na zewnątrz platformy ładunkowej</w:t>
            </w:r>
          </w:p>
        </w:tc>
        <w:tc>
          <w:tcPr>
            <w:tcW w:w="3179" w:type="dxa"/>
            <w:vAlign w:val="center"/>
          </w:tcPr>
          <w:p w14:paraId="14B1A3FF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097F98A4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C2D91F2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33.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44A0CB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Podłoga wykonana ze sklejki foliowanej, wodoodpornej, antypoślizgowej</w:t>
            </w:r>
          </w:p>
        </w:tc>
        <w:tc>
          <w:tcPr>
            <w:tcW w:w="3179" w:type="dxa"/>
            <w:vAlign w:val="center"/>
          </w:tcPr>
          <w:p w14:paraId="22D96836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4F2B2E78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7F0F87D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34.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DA5EA1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4 podpory stabilizujące rurowe</w:t>
            </w:r>
          </w:p>
        </w:tc>
        <w:tc>
          <w:tcPr>
            <w:tcW w:w="3179" w:type="dxa"/>
            <w:vAlign w:val="center"/>
          </w:tcPr>
          <w:p w14:paraId="016D0A2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2107FBC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6A2833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35.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8FCCAF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Instalacja oświetleniowa żarówkowa</w:t>
            </w:r>
          </w:p>
        </w:tc>
        <w:tc>
          <w:tcPr>
            <w:tcW w:w="3179" w:type="dxa"/>
            <w:vAlign w:val="center"/>
          </w:tcPr>
          <w:p w14:paraId="1EAC4645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1B77689B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5E0131C0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36.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DE8683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Koło manewrowe</w:t>
            </w:r>
          </w:p>
        </w:tc>
        <w:tc>
          <w:tcPr>
            <w:tcW w:w="3179" w:type="dxa"/>
            <w:vAlign w:val="center"/>
          </w:tcPr>
          <w:p w14:paraId="69DB41C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045086F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4EF4B8B5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37.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5ECCA6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Konstrukcja ramy stalowa, cynkowana ogniowo</w:t>
            </w:r>
          </w:p>
        </w:tc>
        <w:tc>
          <w:tcPr>
            <w:tcW w:w="3179" w:type="dxa"/>
            <w:vAlign w:val="center"/>
          </w:tcPr>
          <w:p w14:paraId="58DDCE6D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  <w:tr w:rsidR="00BB7337" w:rsidRPr="00D126C2" w14:paraId="5CFF75E5" w14:textId="77777777" w:rsidTr="00BB7337">
        <w:trPr>
          <w:trHeight w:val="567"/>
        </w:trPr>
        <w:tc>
          <w:tcPr>
            <w:tcW w:w="818" w:type="dxa"/>
            <w:vAlign w:val="center"/>
          </w:tcPr>
          <w:p w14:paraId="03616631" w14:textId="77777777" w:rsidR="00BB7337" w:rsidRPr="00BB7337" w:rsidRDefault="00BB7337" w:rsidP="001B6DF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BB7337">
              <w:rPr>
                <w:rFonts w:cstheme="minorHAnsi"/>
                <w:b/>
                <w:bCs/>
                <w:iCs/>
              </w:rPr>
              <w:t>38.</w:t>
            </w:r>
          </w:p>
        </w:tc>
        <w:tc>
          <w:tcPr>
            <w:tcW w:w="5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9A0D70" w14:textId="77777777" w:rsidR="00BB7337" w:rsidRPr="008730B9" w:rsidRDefault="00BB7337" w:rsidP="001B6DFB">
            <w:pPr>
              <w:jc w:val="both"/>
              <w:rPr>
                <w:rFonts w:cstheme="minorHAnsi"/>
                <w:iCs/>
              </w:rPr>
            </w:pPr>
            <w:r w:rsidRPr="009666F1">
              <w:rPr>
                <w:rFonts w:asciiTheme="minorHAnsi" w:hAnsiTheme="minorHAnsi" w:cstheme="minorHAnsi"/>
              </w:rPr>
              <w:t>Homologacja WE</w:t>
            </w:r>
          </w:p>
        </w:tc>
        <w:tc>
          <w:tcPr>
            <w:tcW w:w="3179" w:type="dxa"/>
            <w:vAlign w:val="center"/>
          </w:tcPr>
          <w:p w14:paraId="13025EE7" w14:textId="77777777" w:rsidR="00BB7337" w:rsidRPr="008730B9" w:rsidRDefault="00BB7337" w:rsidP="001B6DFB">
            <w:pPr>
              <w:ind w:left="37"/>
              <w:jc w:val="center"/>
              <w:rPr>
                <w:rFonts w:cstheme="minorHAnsi"/>
                <w:iCs/>
              </w:rPr>
            </w:pPr>
            <w:r w:rsidRPr="008730B9">
              <w:rPr>
                <w:rFonts w:asciiTheme="minorHAnsi" w:hAnsiTheme="minorHAnsi" w:cstheme="minorHAnsi"/>
                <w:iCs/>
              </w:rPr>
              <w:t>TAK / NIE *</w:t>
            </w:r>
          </w:p>
        </w:tc>
      </w:tr>
    </w:tbl>
    <w:p w14:paraId="4F5AB1F3" w14:textId="33186D0A" w:rsidR="00BB7337" w:rsidRPr="00BB7337" w:rsidRDefault="00BB7337" w:rsidP="00BB7337">
      <w:pPr>
        <w:spacing w:line="276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BB7337">
        <w:rPr>
          <w:rFonts w:eastAsia="Times New Roman" w:cstheme="minorHAnsi"/>
          <w:b/>
          <w:sz w:val="16"/>
          <w:szCs w:val="16"/>
          <w:lang w:eastAsia="pl-PL"/>
        </w:rPr>
        <w:t>*</w:t>
      </w:r>
      <w:r w:rsidRPr="00BB7337">
        <w:rPr>
          <w:rFonts w:cstheme="minorHAnsi"/>
          <w:b/>
          <w:sz w:val="16"/>
          <w:szCs w:val="16"/>
          <w:lang w:eastAsia="pl-PL"/>
        </w:rPr>
        <w:t xml:space="preserve"> </w:t>
      </w:r>
      <w:r w:rsidR="00DB3E8D">
        <w:rPr>
          <w:rFonts w:cstheme="minorHAnsi"/>
          <w:b/>
          <w:sz w:val="16"/>
          <w:szCs w:val="16"/>
          <w:lang w:eastAsia="pl-PL"/>
        </w:rPr>
        <w:t>Zaznaczyć właściwe lub n</w:t>
      </w:r>
      <w:r w:rsidRPr="00BB7337">
        <w:rPr>
          <w:rFonts w:cstheme="minorHAnsi"/>
          <w:b/>
          <w:sz w:val="16"/>
          <w:szCs w:val="16"/>
          <w:lang w:eastAsia="pl-PL"/>
        </w:rPr>
        <w:t>iewłaściwe należy wykreślić</w:t>
      </w:r>
    </w:p>
    <w:p w14:paraId="55B78265" w14:textId="77777777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</w:p>
    <w:p w14:paraId="6569965C" w14:textId="1D9AC656" w:rsidR="00BB7337" w:rsidRDefault="00BB7337" w:rsidP="00BB7337">
      <w:pPr>
        <w:suppressAutoHyphens/>
        <w:spacing w:after="0" w:line="276" w:lineRule="auto"/>
        <w:jc w:val="both"/>
        <w:rPr>
          <w:rFonts w:asciiTheme="majorHAnsi" w:hAnsiTheme="majorHAnsi" w:cstheme="majorHAnsi"/>
          <w:b/>
          <w:bCs/>
          <w:iCs/>
        </w:rPr>
      </w:pPr>
      <w:r w:rsidRPr="00955426">
        <w:rPr>
          <w:rFonts w:asciiTheme="majorHAnsi" w:hAnsiTheme="majorHAnsi" w:cstheme="majorHAnsi"/>
          <w:b/>
          <w:bCs/>
          <w:iCs/>
        </w:rPr>
        <w:t>OŚWIADCZAM</w:t>
      </w:r>
      <w:r>
        <w:rPr>
          <w:rFonts w:asciiTheme="majorHAnsi" w:hAnsiTheme="majorHAnsi" w:cstheme="majorHAnsi"/>
          <w:b/>
          <w:bCs/>
          <w:iCs/>
        </w:rPr>
        <w:t>/-Y</w:t>
      </w:r>
      <w:r w:rsidRPr="00955426">
        <w:rPr>
          <w:rFonts w:asciiTheme="majorHAnsi" w:hAnsiTheme="majorHAnsi" w:cstheme="majorHAnsi"/>
          <w:b/>
          <w:bCs/>
          <w:iCs/>
        </w:rPr>
        <w:t>, ŻE ZAPROPONOWAN</w:t>
      </w:r>
      <w:r>
        <w:rPr>
          <w:rFonts w:asciiTheme="majorHAnsi" w:hAnsiTheme="majorHAnsi" w:cstheme="majorHAnsi"/>
          <w:b/>
          <w:bCs/>
          <w:iCs/>
        </w:rPr>
        <w:t>Y</w:t>
      </w:r>
      <w:r w:rsidRPr="00955426"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  <w:bCs/>
          <w:iCs/>
        </w:rPr>
        <w:t xml:space="preserve">AGREGAT PRĄDOTWÓRCZY Z PRZYCZEPĄ </w:t>
      </w:r>
      <w:r w:rsidRPr="00955426">
        <w:rPr>
          <w:rFonts w:asciiTheme="majorHAnsi" w:hAnsiTheme="majorHAnsi" w:cstheme="majorHAnsi"/>
          <w:b/>
          <w:bCs/>
          <w:iCs/>
        </w:rPr>
        <w:t>SPEŁNIA WSZYSTKIE PARAMETRY TECHNICZNE WYMAGANE PRZEZ ZAMAWIJĄCEGO W WARUNKACH ZAMÓWIENIA.</w:t>
      </w:r>
    </w:p>
    <w:p w14:paraId="219DE01D" w14:textId="77777777" w:rsidR="00BB7337" w:rsidRDefault="00BB7337" w:rsidP="004574B6">
      <w:pPr>
        <w:pStyle w:val="Akapitzlist"/>
        <w:spacing w:after="0"/>
        <w:ind w:left="0"/>
        <w:jc w:val="center"/>
        <w:rPr>
          <w:rFonts w:cstheme="minorHAnsi"/>
        </w:rPr>
      </w:pPr>
    </w:p>
    <w:p w14:paraId="6CB1E8CA" w14:textId="77777777" w:rsidR="004574B6" w:rsidRDefault="004574B6" w:rsidP="00DD3196">
      <w:pPr>
        <w:spacing w:after="0"/>
        <w:jc w:val="both"/>
        <w:rPr>
          <w:b/>
          <w:bCs/>
        </w:rPr>
      </w:pPr>
    </w:p>
    <w:p w14:paraId="09494D75" w14:textId="77777777" w:rsidR="00C266DA" w:rsidRDefault="00C266DA" w:rsidP="00DD3196">
      <w:pPr>
        <w:spacing w:after="0"/>
        <w:jc w:val="both"/>
        <w:rPr>
          <w:b/>
          <w:bCs/>
        </w:rPr>
      </w:pPr>
    </w:p>
    <w:p w14:paraId="414FE594" w14:textId="77777777" w:rsidR="00DD3196" w:rsidRPr="00F72951" w:rsidRDefault="00DD3196" w:rsidP="00DD3196">
      <w:pPr>
        <w:suppressAutoHyphens/>
        <w:spacing w:after="0"/>
        <w:ind w:right="138"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…………….…….</w:t>
      </w:r>
      <w:r w:rsidRPr="00F72951">
        <w:rPr>
          <w:rFonts w:eastAsia="Times New Roman" w:cstheme="minorHAnsi"/>
          <w:i/>
          <w:lang w:eastAsia="ar-SA"/>
        </w:rPr>
        <w:t xml:space="preserve">, </w:t>
      </w:r>
      <w:r w:rsidRPr="00F72951">
        <w:rPr>
          <w:rFonts w:eastAsia="Times New Roman" w:cstheme="minorHAnsi"/>
          <w:lang w:eastAsia="ar-SA"/>
        </w:rPr>
        <w:t xml:space="preserve">dnia ………….……. r. </w:t>
      </w:r>
    </w:p>
    <w:p w14:paraId="31274797" w14:textId="77777777" w:rsidR="00DD3196" w:rsidRPr="008D2E73" w:rsidRDefault="00DD3196" w:rsidP="00DD3196">
      <w:pPr>
        <w:tabs>
          <w:tab w:val="left" w:pos="142"/>
          <w:tab w:val="left" w:pos="6237"/>
        </w:tabs>
        <w:suppressAutoHyphens/>
        <w:spacing w:after="0"/>
        <w:ind w:right="138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8D2E73">
        <w:rPr>
          <w:rFonts w:eastAsia="Times New Roman" w:cstheme="minorHAnsi"/>
          <w:sz w:val="16"/>
          <w:szCs w:val="16"/>
          <w:lang w:eastAsia="ar-SA"/>
        </w:rPr>
        <w:tab/>
        <w:t>(</w:t>
      </w:r>
      <w:r w:rsidRPr="008D2E73"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 w:rsidRPr="008D2E73">
        <w:rPr>
          <w:rFonts w:eastAsia="Times New Roman" w:cstheme="minorHAnsi"/>
          <w:sz w:val="16"/>
          <w:szCs w:val="16"/>
          <w:lang w:eastAsia="ar-SA"/>
        </w:rPr>
        <w:tab/>
      </w:r>
      <w:r w:rsidRPr="008D2E73">
        <w:rPr>
          <w:rFonts w:eastAsia="Times New Roman" w:cstheme="minorHAnsi"/>
          <w:sz w:val="16"/>
          <w:szCs w:val="16"/>
          <w:lang w:eastAsia="ar-SA"/>
        </w:rPr>
        <w:tab/>
        <w:t xml:space="preserve">       </w:t>
      </w:r>
    </w:p>
    <w:p w14:paraId="4AF24A1D" w14:textId="77777777" w:rsidR="00DD3196" w:rsidRDefault="00DD3196" w:rsidP="00DD3196">
      <w:pPr>
        <w:widowControl w:val="0"/>
        <w:suppressAutoHyphens/>
        <w:autoSpaceDE w:val="0"/>
        <w:spacing w:after="0"/>
        <w:ind w:right="138"/>
        <w:rPr>
          <w:rFonts w:eastAsia="Times New Roman" w:cstheme="minorHAnsi"/>
          <w:lang w:eastAsia="ar-SA"/>
        </w:rPr>
      </w:pPr>
    </w:p>
    <w:p w14:paraId="4C1227B5" w14:textId="77777777" w:rsidR="00DD3196" w:rsidRPr="00F72951" w:rsidRDefault="00DD3196" w:rsidP="00DD3196">
      <w:pPr>
        <w:widowControl w:val="0"/>
        <w:suppressAutoHyphens/>
        <w:autoSpaceDE w:val="0"/>
        <w:spacing w:after="0"/>
        <w:ind w:right="-3"/>
        <w:rPr>
          <w:rFonts w:eastAsia="Times New Roman" w:cstheme="minorHAnsi"/>
          <w:lang w:eastAsia="ar-SA"/>
        </w:rPr>
      </w:pPr>
    </w:p>
    <w:p w14:paraId="6F8A172E" w14:textId="450E7524" w:rsidR="00DD3196" w:rsidRPr="00D67A8E" w:rsidRDefault="00DD3196" w:rsidP="00DD3196">
      <w:pPr>
        <w:widowControl w:val="0"/>
        <w:suppressAutoHyphens/>
        <w:autoSpaceDE w:val="0"/>
        <w:spacing w:after="0"/>
        <w:ind w:right="-1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</w:pP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UWAGA: 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Niniejszy dokument </w:t>
      </w:r>
      <w:r w:rsidRPr="00DD3196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>potwierdzający, że zaproponowany przez Wykonawcę sprzęt spełnia parametry techniczne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 </w:t>
      </w: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 xml:space="preserve">należy podpisać kwalifikowanym podpisem elektronicznym, podpisem zaufanym lub podpisem osobistym osoby uprawnionej </w:t>
      </w:r>
      <w:r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br/>
      </w:r>
      <w:r w:rsidRPr="00D67A8E">
        <w:rPr>
          <w:rFonts w:eastAsia="Times New Roman" w:cstheme="minorHAnsi"/>
          <w:b/>
          <w:bCs/>
          <w:sz w:val="18"/>
          <w:szCs w:val="18"/>
          <w:u w:val="single"/>
          <w:lang w:eastAsia="ar-SA"/>
        </w:rPr>
        <w:t>do zaciągania zobowiązań w imieniu Wykonawcy.</w:t>
      </w:r>
    </w:p>
    <w:p w14:paraId="09093556" w14:textId="77777777" w:rsidR="00DD3196" w:rsidRPr="004574B6" w:rsidRDefault="00DD3196" w:rsidP="00DD3196">
      <w:pPr>
        <w:spacing w:after="0"/>
        <w:jc w:val="both"/>
        <w:rPr>
          <w:b/>
          <w:bCs/>
        </w:rPr>
      </w:pPr>
    </w:p>
    <w:sectPr w:rsidR="00DD3196" w:rsidRPr="004574B6" w:rsidSect="004574B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DD18" w14:textId="77777777" w:rsidR="004574B6" w:rsidRDefault="004574B6" w:rsidP="004574B6">
      <w:pPr>
        <w:spacing w:after="0" w:line="240" w:lineRule="auto"/>
      </w:pPr>
      <w:r>
        <w:separator/>
      </w:r>
    </w:p>
  </w:endnote>
  <w:endnote w:type="continuationSeparator" w:id="0">
    <w:p w14:paraId="54D0B9A5" w14:textId="77777777" w:rsidR="004574B6" w:rsidRDefault="004574B6" w:rsidP="0045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145537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8B5E9C" w14:textId="1A962BD6" w:rsidR="004574B6" w:rsidRPr="004574B6" w:rsidRDefault="004574B6">
            <w:pPr>
              <w:pStyle w:val="Stopka"/>
              <w:jc w:val="right"/>
              <w:rPr>
                <w:sz w:val="20"/>
                <w:szCs w:val="20"/>
              </w:rPr>
            </w:pPr>
            <w:r w:rsidRPr="004574B6">
              <w:rPr>
                <w:sz w:val="20"/>
                <w:szCs w:val="20"/>
              </w:rPr>
              <w:t xml:space="preserve">Strona </w:t>
            </w:r>
            <w:r w:rsidRPr="004574B6">
              <w:rPr>
                <w:b/>
                <w:bCs/>
                <w:sz w:val="20"/>
                <w:szCs w:val="20"/>
              </w:rPr>
              <w:fldChar w:fldCharType="begin"/>
            </w:r>
            <w:r w:rsidRPr="004574B6">
              <w:rPr>
                <w:b/>
                <w:bCs/>
                <w:sz w:val="20"/>
                <w:szCs w:val="20"/>
              </w:rPr>
              <w:instrText>PAGE</w:instrText>
            </w:r>
            <w:r w:rsidRPr="004574B6">
              <w:rPr>
                <w:b/>
                <w:bCs/>
                <w:sz w:val="20"/>
                <w:szCs w:val="20"/>
              </w:rPr>
              <w:fldChar w:fldCharType="separate"/>
            </w:r>
            <w:r w:rsidRPr="004574B6">
              <w:rPr>
                <w:b/>
                <w:bCs/>
                <w:sz w:val="20"/>
                <w:szCs w:val="20"/>
              </w:rPr>
              <w:t>2</w:t>
            </w:r>
            <w:r w:rsidRPr="004574B6">
              <w:rPr>
                <w:b/>
                <w:bCs/>
                <w:sz w:val="20"/>
                <w:szCs w:val="20"/>
              </w:rPr>
              <w:fldChar w:fldCharType="end"/>
            </w:r>
            <w:r w:rsidRPr="004574B6">
              <w:rPr>
                <w:sz w:val="20"/>
                <w:szCs w:val="20"/>
              </w:rPr>
              <w:t xml:space="preserve"> z </w:t>
            </w:r>
            <w:r w:rsidRPr="004574B6">
              <w:rPr>
                <w:b/>
                <w:bCs/>
                <w:sz w:val="20"/>
                <w:szCs w:val="20"/>
              </w:rPr>
              <w:fldChar w:fldCharType="begin"/>
            </w:r>
            <w:r w:rsidRPr="004574B6">
              <w:rPr>
                <w:b/>
                <w:bCs/>
                <w:sz w:val="20"/>
                <w:szCs w:val="20"/>
              </w:rPr>
              <w:instrText>NUMPAGES</w:instrText>
            </w:r>
            <w:r w:rsidRPr="004574B6">
              <w:rPr>
                <w:b/>
                <w:bCs/>
                <w:sz w:val="20"/>
                <w:szCs w:val="20"/>
              </w:rPr>
              <w:fldChar w:fldCharType="separate"/>
            </w:r>
            <w:r w:rsidRPr="004574B6">
              <w:rPr>
                <w:b/>
                <w:bCs/>
                <w:sz w:val="20"/>
                <w:szCs w:val="20"/>
              </w:rPr>
              <w:t>2</w:t>
            </w:r>
            <w:r w:rsidRPr="004574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033ECA" w14:textId="77777777" w:rsidR="004574B6" w:rsidRDefault="00457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9DB4" w14:textId="77777777" w:rsidR="004574B6" w:rsidRDefault="004574B6" w:rsidP="004574B6">
      <w:pPr>
        <w:spacing w:after="0" w:line="240" w:lineRule="auto"/>
      </w:pPr>
      <w:r>
        <w:separator/>
      </w:r>
    </w:p>
  </w:footnote>
  <w:footnote w:type="continuationSeparator" w:id="0">
    <w:p w14:paraId="326D909B" w14:textId="77777777" w:rsidR="004574B6" w:rsidRDefault="004574B6" w:rsidP="0045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69EB" w14:textId="13EA5352" w:rsidR="004574B6" w:rsidRPr="004574B6" w:rsidRDefault="004574B6">
    <w:pPr>
      <w:pStyle w:val="Nagwek"/>
      <w:rPr>
        <w:sz w:val="20"/>
        <w:szCs w:val="20"/>
      </w:rPr>
    </w:pPr>
    <w:r w:rsidRPr="004574B6">
      <w:rPr>
        <w:sz w:val="20"/>
        <w:szCs w:val="20"/>
      </w:rPr>
      <w:t>Znak sprawy: ZP.271.19.2025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1"/>
    <w:rsid w:val="00086C28"/>
    <w:rsid w:val="001D057D"/>
    <w:rsid w:val="002676EB"/>
    <w:rsid w:val="003F6AB0"/>
    <w:rsid w:val="004574B6"/>
    <w:rsid w:val="004E7505"/>
    <w:rsid w:val="00501814"/>
    <w:rsid w:val="00583B6E"/>
    <w:rsid w:val="00695A9A"/>
    <w:rsid w:val="007B7E30"/>
    <w:rsid w:val="00820616"/>
    <w:rsid w:val="0092057F"/>
    <w:rsid w:val="009C5E73"/>
    <w:rsid w:val="00A75517"/>
    <w:rsid w:val="00B95DA2"/>
    <w:rsid w:val="00BB7337"/>
    <w:rsid w:val="00BD61E2"/>
    <w:rsid w:val="00C266DA"/>
    <w:rsid w:val="00C70E41"/>
    <w:rsid w:val="00DB3E8D"/>
    <w:rsid w:val="00DC3E52"/>
    <w:rsid w:val="00DD3196"/>
    <w:rsid w:val="00E33DEF"/>
    <w:rsid w:val="00E74681"/>
    <w:rsid w:val="00EB2A70"/>
    <w:rsid w:val="00EB2C0A"/>
    <w:rsid w:val="00EF2E62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CB5B"/>
  <w15:chartTrackingRefBased/>
  <w15:docId w15:val="{623E852A-788A-4CA9-AFEE-24A827A7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E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E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E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E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E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E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E41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C70E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E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E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E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4B6"/>
  </w:style>
  <w:style w:type="paragraph" w:styleId="Stopka">
    <w:name w:val="footer"/>
    <w:basedOn w:val="Normalny"/>
    <w:link w:val="StopkaZnak"/>
    <w:uiPriority w:val="99"/>
    <w:unhideWhenUsed/>
    <w:rsid w:val="00457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4B6"/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1"/>
    <w:locked/>
    <w:rsid w:val="004574B6"/>
  </w:style>
  <w:style w:type="table" w:customStyle="1" w:styleId="Tabela-Siatka5">
    <w:name w:val="Tabela - Siatka5"/>
    <w:basedOn w:val="Standardowy"/>
    <w:next w:val="Tabela-Siatka"/>
    <w:uiPriority w:val="39"/>
    <w:rsid w:val="004574B6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5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1929</Words>
  <Characters>11576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15</cp:revision>
  <dcterms:created xsi:type="dcterms:W3CDTF">2025-09-11T11:34:00Z</dcterms:created>
  <dcterms:modified xsi:type="dcterms:W3CDTF">2025-09-25T12:10:00Z</dcterms:modified>
</cp:coreProperties>
</file>