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5013E" w14:textId="77777777" w:rsidR="00182DF0" w:rsidRPr="00F80E42" w:rsidRDefault="00182DF0" w:rsidP="007B1267">
      <w:pPr>
        <w:suppressAutoHyphens/>
        <w:spacing w:after="0" w:line="276" w:lineRule="auto"/>
        <w:ind w:firstLine="6"/>
        <w:jc w:val="right"/>
        <w:rPr>
          <w:rFonts w:eastAsia="Times New Roman" w:cstheme="minorHAnsi"/>
          <w:b/>
          <w:lang w:eastAsia="ar-SA"/>
        </w:rPr>
      </w:pPr>
      <w:r w:rsidRPr="00F80E42">
        <w:rPr>
          <w:rFonts w:eastAsia="Times New Roman" w:cstheme="minorHAnsi"/>
          <w:b/>
          <w:lang w:eastAsia="ar-SA"/>
        </w:rPr>
        <w:t xml:space="preserve">Załącznik Nr </w:t>
      </w:r>
      <w:r w:rsidR="00A02CCB" w:rsidRPr="00F80E42">
        <w:rPr>
          <w:rFonts w:eastAsia="Times New Roman" w:cstheme="minorHAnsi"/>
          <w:b/>
          <w:lang w:eastAsia="ar-SA"/>
        </w:rPr>
        <w:t>1</w:t>
      </w:r>
      <w:r w:rsidRPr="00F80E42">
        <w:rPr>
          <w:rFonts w:eastAsia="Times New Roman" w:cstheme="minorHAnsi"/>
          <w:b/>
          <w:lang w:eastAsia="ar-SA"/>
        </w:rPr>
        <w:t xml:space="preserve"> do SWZ</w:t>
      </w:r>
    </w:p>
    <w:p w14:paraId="015D83C4" w14:textId="77777777" w:rsidR="00182DF0" w:rsidRPr="00F80E42" w:rsidRDefault="00182DF0" w:rsidP="007B1267">
      <w:pPr>
        <w:widowControl w:val="0"/>
        <w:suppressAutoHyphens/>
        <w:autoSpaceDE w:val="0"/>
        <w:spacing w:after="0" w:line="276" w:lineRule="auto"/>
        <w:rPr>
          <w:rFonts w:eastAsia="Times New Roman" w:cstheme="minorHAnsi"/>
          <w:lang w:eastAsia="ar-SA"/>
        </w:rPr>
      </w:pPr>
    </w:p>
    <w:p w14:paraId="7B949A51" w14:textId="77777777" w:rsidR="00182DF0" w:rsidRPr="00F80E42" w:rsidRDefault="00182DF0" w:rsidP="007B1267">
      <w:pPr>
        <w:keepNext/>
        <w:tabs>
          <w:tab w:val="num" w:pos="864"/>
        </w:tabs>
        <w:suppressAutoHyphens/>
        <w:spacing w:after="0" w:line="276" w:lineRule="auto"/>
        <w:ind w:left="864" w:hanging="864"/>
        <w:jc w:val="center"/>
        <w:outlineLvl w:val="3"/>
        <w:rPr>
          <w:rFonts w:eastAsia="Times New Roman" w:cstheme="minorHAnsi"/>
          <w:b/>
          <w:lang w:eastAsia="ar-SA"/>
        </w:rPr>
      </w:pPr>
      <w:r w:rsidRPr="00F80E42">
        <w:rPr>
          <w:rFonts w:eastAsia="Times New Roman" w:cstheme="minorHAnsi"/>
          <w:b/>
          <w:lang w:eastAsia="ar-SA"/>
        </w:rPr>
        <w:t xml:space="preserve">Umowa nr </w:t>
      </w:r>
      <w:r w:rsidR="00A02CCB" w:rsidRPr="00F80E42">
        <w:rPr>
          <w:rFonts w:eastAsia="Times New Roman" w:cstheme="minorHAnsi"/>
          <w:b/>
          <w:lang w:eastAsia="ar-SA"/>
        </w:rPr>
        <w:t>……………………….</w:t>
      </w:r>
    </w:p>
    <w:p w14:paraId="0EF10466" w14:textId="0FE09A7F" w:rsidR="00182DF0" w:rsidRPr="00F80E42" w:rsidRDefault="00182DF0" w:rsidP="007B1267">
      <w:pPr>
        <w:keepNext/>
        <w:tabs>
          <w:tab w:val="num" w:pos="864"/>
        </w:tabs>
        <w:suppressAutoHyphens/>
        <w:spacing w:after="0" w:line="276" w:lineRule="auto"/>
        <w:ind w:left="864" w:hanging="864"/>
        <w:jc w:val="center"/>
        <w:outlineLvl w:val="3"/>
        <w:rPr>
          <w:rFonts w:eastAsia="Times New Roman" w:cstheme="minorHAnsi"/>
          <w:b/>
          <w:lang w:eastAsia="ar-SA"/>
        </w:rPr>
      </w:pPr>
      <w:r w:rsidRPr="00F80E42">
        <w:rPr>
          <w:rFonts w:eastAsia="Times New Roman" w:cstheme="minorHAnsi"/>
          <w:b/>
          <w:lang w:eastAsia="ar-SA"/>
        </w:rPr>
        <w:t xml:space="preserve">zawarta dnia </w:t>
      </w:r>
      <w:r w:rsidR="002070F9">
        <w:rPr>
          <w:rFonts w:eastAsia="Times New Roman" w:cstheme="minorHAnsi"/>
          <w:b/>
          <w:lang w:eastAsia="ar-SA"/>
        </w:rPr>
        <w:t>………………………</w:t>
      </w:r>
      <w:r w:rsidR="005D0EF5" w:rsidRPr="00F80E42">
        <w:rPr>
          <w:rFonts w:eastAsia="Times New Roman" w:cstheme="minorHAnsi"/>
          <w:b/>
          <w:lang w:eastAsia="ar-SA"/>
        </w:rPr>
        <w:t xml:space="preserve"> </w:t>
      </w:r>
      <w:r w:rsidRPr="00F80E42">
        <w:rPr>
          <w:rFonts w:eastAsia="Times New Roman" w:cstheme="minorHAnsi"/>
          <w:b/>
          <w:lang w:eastAsia="ar-SA"/>
        </w:rPr>
        <w:t xml:space="preserve">r. </w:t>
      </w:r>
    </w:p>
    <w:p w14:paraId="4F427C85" w14:textId="77777777" w:rsidR="00182DF0" w:rsidRPr="00F80E42" w:rsidRDefault="00182DF0"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pomiędzy:</w:t>
      </w:r>
    </w:p>
    <w:p w14:paraId="44AFCE63" w14:textId="47C12BBD" w:rsidR="00182DF0" w:rsidRPr="00F80E42" w:rsidRDefault="00A02CCB" w:rsidP="007B1267">
      <w:pPr>
        <w:suppressAutoHyphens/>
        <w:spacing w:after="0" w:line="276" w:lineRule="auto"/>
        <w:jc w:val="both"/>
        <w:rPr>
          <w:rFonts w:eastAsia="Times New Roman" w:cstheme="minorHAnsi"/>
          <w:lang w:eastAsia="ar-SA"/>
        </w:rPr>
      </w:pPr>
      <w:r w:rsidRPr="00F80E42">
        <w:rPr>
          <w:rFonts w:eastAsia="Times New Roman" w:cstheme="minorHAnsi"/>
          <w:b/>
          <w:bCs/>
          <w:lang w:eastAsia="ar-SA"/>
        </w:rPr>
        <w:t>Gminą Purda</w:t>
      </w:r>
      <w:r w:rsidR="00182DF0" w:rsidRPr="00F80E42">
        <w:rPr>
          <w:rFonts w:eastAsia="Times New Roman" w:cstheme="minorHAnsi"/>
          <w:b/>
          <w:bCs/>
          <w:lang w:eastAsia="ar-SA"/>
        </w:rPr>
        <w:t xml:space="preserve"> z siedzibą w </w:t>
      </w:r>
      <w:r w:rsidRPr="00F80E42">
        <w:rPr>
          <w:rFonts w:eastAsia="Times New Roman" w:cstheme="minorHAnsi"/>
          <w:b/>
          <w:bCs/>
          <w:lang w:eastAsia="ar-SA"/>
        </w:rPr>
        <w:t>Purdzie,</w:t>
      </w:r>
      <w:r w:rsidR="006D10F4" w:rsidRPr="00F80E42">
        <w:rPr>
          <w:rFonts w:eastAsia="Times New Roman" w:cstheme="minorHAnsi"/>
          <w:b/>
          <w:bCs/>
          <w:lang w:eastAsia="ar-SA"/>
        </w:rPr>
        <w:t xml:space="preserve"> </w:t>
      </w:r>
      <w:r w:rsidRPr="00F80E42">
        <w:rPr>
          <w:rFonts w:eastAsia="Times New Roman" w:cstheme="minorHAnsi"/>
          <w:b/>
          <w:bCs/>
          <w:lang w:eastAsia="ar-SA"/>
        </w:rPr>
        <w:t>Purda 19</w:t>
      </w:r>
      <w:r w:rsidR="00182DF0" w:rsidRPr="00F80E42">
        <w:rPr>
          <w:rFonts w:eastAsia="Times New Roman" w:cstheme="minorHAnsi"/>
          <w:b/>
          <w:bCs/>
          <w:lang w:eastAsia="ar-SA"/>
        </w:rPr>
        <w:t>, 11–</w:t>
      </w:r>
      <w:r w:rsidRPr="00F80E42">
        <w:rPr>
          <w:rFonts w:eastAsia="Times New Roman" w:cstheme="minorHAnsi"/>
          <w:b/>
          <w:bCs/>
          <w:lang w:eastAsia="ar-SA"/>
        </w:rPr>
        <w:t>030 Purda</w:t>
      </w:r>
      <w:r w:rsidR="008516F0" w:rsidRPr="00F80E42">
        <w:rPr>
          <w:rFonts w:eastAsia="Times New Roman" w:cstheme="minorHAnsi"/>
          <w:lang w:eastAsia="ar-SA"/>
        </w:rPr>
        <w:t xml:space="preserve">, </w:t>
      </w:r>
      <w:r w:rsidR="00182DF0" w:rsidRPr="00F80E42">
        <w:rPr>
          <w:rFonts w:eastAsia="Times New Roman" w:cstheme="minorHAnsi"/>
          <w:lang w:eastAsia="ar-SA"/>
        </w:rPr>
        <w:t>NIP</w:t>
      </w:r>
      <w:r w:rsidRPr="00F80E42">
        <w:rPr>
          <w:rFonts w:eastAsia="Times New Roman" w:cstheme="minorHAnsi"/>
          <w:lang w:eastAsia="ar-SA"/>
        </w:rPr>
        <w:t xml:space="preserve">: 739-375-67-20, </w:t>
      </w:r>
      <w:r w:rsidR="00182DF0" w:rsidRPr="00F80E42">
        <w:rPr>
          <w:rFonts w:eastAsia="Times New Roman" w:cstheme="minorHAnsi"/>
          <w:lang w:eastAsia="ar-SA"/>
        </w:rPr>
        <w:t>REGON</w:t>
      </w:r>
      <w:r w:rsidRPr="00F80E42">
        <w:rPr>
          <w:rFonts w:eastAsia="Times New Roman" w:cstheme="minorHAnsi"/>
          <w:lang w:eastAsia="ar-SA"/>
        </w:rPr>
        <w:t>:510743189</w:t>
      </w:r>
      <w:r w:rsidR="008516F0" w:rsidRPr="00F80E42">
        <w:rPr>
          <w:rFonts w:eastAsia="Times New Roman" w:cstheme="minorHAnsi"/>
          <w:lang w:eastAsia="ar-SA"/>
        </w:rPr>
        <w:t xml:space="preserve">, </w:t>
      </w:r>
      <w:r w:rsidR="008516F0" w:rsidRPr="00F80E42">
        <w:rPr>
          <w:rFonts w:eastAsia="Times New Roman" w:cstheme="minorHAnsi"/>
          <w:lang w:eastAsia="ar-SA"/>
        </w:rPr>
        <w:br/>
      </w:r>
      <w:r w:rsidR="00182DF0" w:rsidRPr="00F80E42">
        <w:rPr>
          <w:rFonts w:eastAsia="Times New Roman" w:cstheme="minorHAnsi"/>
          <w:lang w:eastAsia="ar-SA"/>
        </w:rPr>
        <w:t>zwaną w dalszej części niniejszej umowy Zamawiającym, reprezentowaną przez:</w:t>
      </w:r>
    </w:p>
    <w:p w14:paraId="278D7E2A" w14:textId="77777777" w:rsidR="00182DF0" w:rsidRPr="00F80E42" w:rsidRDefault="00A02CCB"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w:t>
      </w:r>
      <w:r w:rsidR="00182DF0" w:rsidRPr="00F80E42">
        <w:rPr>
          <w:rFonts w:eastAsia="Times New Roman" w:cstheme="minorHAnsi"/>
          <w:lang w:eastAsia="ar-SA"/>
        </w:rPr>
        <w:t xml:space="preserve"> – ……………………………………….</w:t>
      </w:r>
    </w:p>
    <w:p w14:paraId="7A2DCEB2" w14:textId="77777777" w:rsidR="00A02CCB" w:rsidRPr="00F80E42" w:rsidRDefault="00A02CCB"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przy kontrasygnacie</w:t>
      </w:r>
    </w:p>
    <w:p w14:paraId="4A5F80C5" w14:textId="77777777" w:rsidR="00A02CCB" w:rsidRPr="00F80E42" w:rsidRDefault="00A02CCB"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 – ……………………………………….</w:t>
      </w:r>
    </w:p>
    <w:p w14:paraId="4CDBD404" w14:textId="77777777" w:rsidR="00182DF0" w:rsidRPr="00F80E42" w:rsidRDefault="00182DF0"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 xml:space="preserve">zwaną dalej </w:t>
      </w:r>
      <w:r w:rsidRPr="00F80E42">
        <w:rPr>
          <w:rFonts w:eastAsia="Times New Roman" w:cstheme="minorHAnsi"/>
          <w:b/>
          <w:lang w:eastAsia="ar-SA"/>
        </w:rPr>
        <w:t>Zamawiającym</w:t>
      </w:r>
      <w:r w:rsidRPr="00F80E42">
        <w:rPr>
          <w:rFonts w:eastAsia="Times New Roman" w:cstheme="minorHAnsi"/>
          <w:lang w:eastAsia="ar-SA"/>
        </w:rPr>
        <w:t xml:space="preserve">, </w:t>
      </w:r>
    </w:p>
    <w:p w14:paraId="28617E1D" w14:textId="77777777" w:rsidR="00182DF0" w:rsidRPr="00F80E42" w:rsidRDefault="00182DF0" w:rsidP="007B1267">
      <w:pPr>
        <w:suppressAutoHyphens/>
        <w:spacing w:after="0" w:line="276" w:lineRule="auto"/>
        <w:jc w:val="both"/>
        <w:rPr>
          <w:rFonts w:eastAsia="Times New Roman" w:cstheme="minorHAnsi"/>
          <w:bCs/>
          <w:lang w:eastAsia="ar-SA"/>
        </w:rPr>
      </w:pPr>
      <w:r w:rsidRPr="00F80E42">
        <w:rPr>
          <w:rFonts w:eastAsia="Times New Roman" w:cstheme="minorHAnsi"/>
          <w:bCs/>
          <w:lang w:eastAsia="ar-SA"/>
        </w:rPr>
        <w:t>a</w:t>
      </w:r>
    </w:p>
    <w:p w14:paraId="3F2FDE26" w14:textId="120927B1" w:rsidR="00182DF0" w:rsidRPr="00F80E42" w:rsidRDefault="00182DF0" w:rsidP="007B1267">
      <w:pPr>
        <w:suppressAutoHyphens/>
        <w:spacing w:after="0" w:line="276" w:lineRule="auto"/>
        <w:jc w:val="both"/>
        <w:rPr>
          <w:rFonts w:eastAsia="Times New Roman" w:cstheme="minorHAnsi"/>
          <w:bCs/>
          <w:lang w:eastAsia="ar-SA"/>
        </w:rPr>
      </w:pPr>
      <w:r w:rsidRPr="00F80E42">
        <w:rPr>
          <w:rFonts w:eastAsia="Times New Roman" w:cstheme="minorHAnsi"/>
          <w:lang w:eastAsia="ar-SA"/>
        </w:rPr>
        <w:t>……………………………………………</w:t>
      </w:r>
      <w:r w:rsidRPr="00F80E42">
        <w:rPr>
          <w:rFonts w:eastAsia="Times New Roman" w:cstheme="minorHAnsi"/>
          <w:bCs/>
          <w:lang w:eastAsia="ar-SA"/>
        </w:rPr>
        <w:t>………………. REGON ……..,</w:t>
      </w:r>
      <w:r w:rsidR="008308A3">
        <w:rPr>
          <w:rFonts w:eastAsia="Times New Roman" w:cstheme="minorHAnsi"/>
          <w:bCs/>
          <w:lang w:eastAsia="ar-SA"/>
        </w:rPr>
        <w:t xml:space="preserve"> </w:t>
      </w:r>
      <w:r w:rsidRPr="00F80E42">
        <w:rPr>
          <w:rFonts w:eastAsia="Times New Roman" w:cstheme="minorHAnsi"/>
          <w:bCs/>
          <w:lang w:eastAsia="ar-SA"/>
        </w:rPr>
        <w:t>NIP ……..,</w:t>
      </w:r>
    </w:p>
    <w:p w14:paraId="2A6A39D0" w14:textId="77777777" w:rsidR="00182DF0" w:rsidRPr="00F80E42" w:rsidRDefault="00182DF0" w:rsidP="007B1267">
      <w:pPr>
        <w:keepNext/>
        <w:tabs>
          <w:tab w:val="num" w:pos="432"/>
        </w:tabs>
        <w:suppressAutoHyphens/>
        <w:spacing w:after="0" w:line="276" w:lineRule="auto"/>
        <w:outlineLvl w:val="0"/>
        <w:rPr>
          <w:rFonts w:eastAsia="Times New Roman" w:cstheme="minorHAnsi"/>
          <w:bCs/>
          <w:lang w:eastAsia="ar-SA"/>
        </w:rPr>
      </w:pPr>
      <w:bookmarkStart w:id="0" w:name="_Toc68160988"/>
      <w:r w:rsidRPr="00F80E42">
        <w:rPr>
          <w:rFonts w:eastAsia="Times New Roman" w:cstheme="minorHAnsi"/>
          <w:lang w:eastAsia="ar-SA"/>
        </w:rPr>
        <w:t>reprezentowanym przez:</w:t>
      </w:r>
      <w:bookmarkEnd w:id="0"/>
    </w:p>
    <w:p w14:paraId="4838AA84" w14:textId="77777777" w:rsidR="00A02CCB" w:rsidRPr="00F80E42" w:rsidRDefault="00A02CCB"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 – ……………………………………….</w:t>
      </w:r>
    </w:p>
    <w:p w14:paraId="40F26E82" w14:textId="77777777" w:rsidR="00182DF0" w:rsidRPr="00F80E42" w:rsidRDefault="00182DF0"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 xml:space="preserve">zwanym dalej </w:t>
      </w:r>
      <w:r w:rsidRPr="00F80E42">
        <w:rPr>
          <w:rFonts w:eastAsia="Times New Roman" w:cstheme="minorHAnsi"/>
          <w:b/>
          <w:bCs/>
          <w:lang w:eastAsia="ar-SA"/>
        </w:rPr>
        <w:t>Wykonawcą,</w:t>
      </w:r>
    </w:p>
    <w:p w14:paraId="2F8641ED" w14:textId="77777777" w:rsidR="00182DF0" w:rsidRPr="00F80E42" w:rsidRDefault="00182DF0"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 xml:space="preserve">została zawarta umowa o następującej treści: </w:t>
      </w:r>
    </w:p>
    <w:p w14:paraId="4C9BECA0" w14:textId="77777777" w:rsidR="00182DF0" w:rsidRPr="00F80E42" w:rsidRDefault="00182DF0" w:rsidP="007B1267">
      <w:pPr>
        <w:suppressAutoHyphens/>
        <w:spacing w:after="0" w:line="276" w:lineRule="auto"/>
        <w:jc w:val="both"/>
        <w:rPr>
          <w:rFonts w:eastAsia="Times New Roman" w:cstheme="minorHAnsi"/>
          <w:lang w:eastAsia="ar-SA"/>
        </w:rPr>
      </w:pPr>
    </w:p>
    <w:p w14:paraId="14D19390" w14:textId="11216E44" w:rsidR="00182DF0" w:rsidRPr="00F80E42" w:rsidRDefault="00182DF0" w:rsidP="007B1267">
      <w:pPr>
        <w:suppressAutoHyphens/>
        <w:spacing w:after="0" w:line="276" w:lineRule="auto"/>
        <w:jc w:val="both"/>
        <w:rPr>
          <w:rFonts w:eastAsia="Times New Roman" w:cstheme="minorHAnsi"/>
          <w:i/>
          <w:lang w:eastAsia="ar-SA"/>
        </w:rPr>
      </w:pPr>
      <w:r w:rsidRPr="00F80E42">
        <w:rPr>
          <w:rFonts w:eastAsia="Times New Roman" w:cstheme="minorHAnsi"/>
          <w:i/>
          <w:lang w:eastAsia="ar-SA"/>
        </w:rPr>
        <w:t xml:space="preserve">Po przeprowadzeniu postępowania o udzielenie zamówienia publicznego na podstawie art. 275 </w:t>
      </w:r>
      <w:r w:rsidR="005A7F3D" w:rsidRPr="00F80E42">
        <w:rPr>
          <w:rFonts w:eastAsia="Times New Roman" w:cstheme="minorHAnsi"/>
          <w:i/>
          <w:lang w:eastAsia="ar-SA"/>
        </w:rPr>
        <w:t>pkt</w:t>
      </w:r>
      <w:r w:rsidRPr="00F80E42">
        <w:rPr>
          <w:rFonts w:eastAsia="Times New Roman" w:cstheme="minorHAnsi"/>
          <w:i/>
          <w:lang w:eastAsia="ar-SA"/>
        </w:rPr>
        <w:t xml:space="preserve"> 1 Ustawy </w:t>
      </w:r>
      <w:r w:rsidRPr="00F80E42">
        <w:rPr>
          <w:rFonts w:eastAsia="SimSun" w:cstheme="minorHAnsi"/>
          <w:i/>
          <w:lang w:eastAsia="ar-SA"/>
        </w:rPr>
        <w:t>z dnia 11 września 2019</w:t>
      </w:r>
      <w:r w:rsidR="00A02CCB" w:rsidRPr="00F80E42">
        <w:rPr>
          <w:rFonts w:eastAsia="SimSun" w:cstheme="minorHAnsi"/>
          <w:i/>
          <w:lang w:eastAsia="ar-SA"/>
        </w:rPr>
        <w:t xml:space="preserve"> r.</w:t>
      </w:r>
      <w:r w:rsidR="0073782B" w:rsidRPr="00F80E42">
        <w:rPr>
          <w:rFonts w:eastAsia="SimSun" w:cstheme="minorHAnsi"/>
          <w:i/>
          <w:lang w:eastAsia="ar-SA"/>
        </w:rPr>
        <w:t xml:space="preserve"> </w:t>
      </w:r>
      <w:r w:rsidRPr="00F80E42">
        <w:rPr>
          <w:rFonts w:eastAsia="Times New Roman" w:cstheme="minorHAnsi"/>
          <w:i/>
          <w:lang w:eastAsia="ar-SA"/>
        </w:rPr>
        <w:t xml:space="preserve">Prawo Zamówień Publicznych </w:t>
      </w:r>
      <w:r w:rsidRPr="00F80E42">
        <w:rPr>
          <w:rFonts w:eastAsia="SimSun" w:cstheme="minorHAnsi"/>
          <w:i/>
          <w:lang w:eastAsia="ar-SA"/>
        </w:rPr>
        <w:t>(</w:t>
      </w:r>
      <w:proofErr w:type="spellStart"/>
      <w:r w:rsidR="009A03A9">
        <w:rPr>
          <w:rFonts w:eastAsia="SimSun" w:cstheme="minorHAnsi"/>
          <w:i/>
          <w:lang w:eastAsia="ar-SA"/>
        </w:rPr>
        <w:t>t.j</w:t>
      </w:r>
      <w:proofErr w:type="spellEnd"/>
      <w:r w:rsidR="009A03A9">
        <w:rPr>
          <w:rFonts w:eastAsia="SimSun" w:cstheme="minorHAnsi"/>
          <w:i/>
          <w:lang w:eastAsia="ar-SA"/>
        </w:rPr>
        <w:t xml:space="preserve">. </w:t>
      </w:r>
      <w:r w:rsidRPr="00F80E42">
        <w:rPr>
          <w:rFonts w:eastAsia="SimSun" w:cstheme="minorHAnsi"/>
          <w:i/>
          <w:lang w:eastAsia="ar-SA"/>
        </w:rPr>
        <w:t>Dz. U. z 20</w:t>
      </w:r>
      <w:r w:rsidR="00F42C33" w:rsidRPr="00F80E42">
        <w:rPr>
          <w:rFonts w:eastAsia="SimSun" w:cstheme="minorHAnsi"/>
          <w:i/>
          <w:lang w:eastAsia="ar-SA"/>
        </w:rPr>
        <w:t>2</w:t>
      </w:r>
      <w:r w:rsidR="0083691C">
        <w:rPr>
          <w:rFonts w:eastAsia="SimSun" w:cstheme="minorHAnsi"/>
          <w:i/>
          <w:lang w:eastAsia="ar-SA"/>
        </w:rPr>
        <w:t>4</w:t>
      </w:r>
      <w:r w:rsidR="00EF2244">
        <w:rPr>
          <w:rFonts w:eastAsia="SimSun" w:cstheme="minorHAnsi"/>
          <w:i/>
          <w:lang w:eastAsia="ar-SA"/>
        </w:rPr>
        <w:t xml:space="preserve"> </w:t>
      </w:r>
      <w:r w:rsidRPr="00F80E42">
        <w:rPr>
          <w:rFonts w:eastAsia="SimSun" w:cstheme="minorHAnsi"/>
          <w:i/>
          <w:lang w:eastAsia="ar-SA"/>
        </w:rPr>
        <w:t xml:space="preserve">r., poz. </w:t>
      </w:r>
      <w:r w:rsidR="0083691C">
        <w:rPr>
          <w:rFonts w:eastAsia="SimSun" w:cstheme="minorHAnsi"/>
          <w:i/>
          <w:lang w:eastAsia="ar-SA"/>
        </w:rPr>
        <w:t>1320</w:t>
      </w:r>
      <w:r w:rsidRPr="00F80E42">
        <w:rPr>
          <w:rFonts w:eastAsia="SimSun" w:cstheme="minorHAnsi"/>
          <w:i/>
          <w:lang w:eastAsia="ar-SA"/>
        </w:rPr>
        <w:t xml:space="preserve">) </w:t>
      </w:r>
      <w:r w:rsidR="0076535E" w:rsidRPr="00F80E42">
        <w:rPr>
          <w:rFonts w:eastAsia="SimSun" w:cstheme="minorHAnsi"/>
          <w:i/>
          <w:lang w:eastAsia="ar-SA"/>
        </w:rPr>
        <w:t>wszczętego w dniu …………………………</w:t>
      </w:r>
      <w:r w:rsidR="0083691C">
        <w:rPr>
          <w:rFonts w:eastAsia="SimSun" w:cstheme="minorHAnsi"/>
          <w:i/>
          <w:lang w:eastAsia="ar-SA"/>
        </w:rPr>
        <w:t xml:space="preserve"> </w:t>
      </w:r>
      <w:r w:rsidRPr="00F80E42">
        <w:rPr>
          <w:rFonts w:eastAsia="Times New Roman" w:cstheme="minorHAnsi"/>
          <w:i/>
          <w:lang w:eastAsia="ar-SA"/>
        </w:rPr>
        <w:t>zawiera</w:t>
      </w:r>
      <w:r w:rsidR="0076535E" w:rsidRPr="00F80E42">
        <w:rPr>
          <w:rFonts w:eastAsia="Times New Roman" w:cstheme="minorHAnsi"/>
          <w:i/>
          <w:lang w:eastAsia="ar-SA"/>
        </w:rPr>
        <w:t xml:space="preserve"> </w:t>
      </w:r>
      <w:r w:rsidRPr="00F80E42">
        <w:rPr>
          <w:rFonts w:eastAsia="Times New Roman" w:cstheme="minorHAnsi"/>
          <w:i/>
          <w:lang w:eastAsia="ar-SA"/>
        </w:rPr>
        <w:t>się</w:t>
      </w:r>
      <w:r w:rsidR="0076535E" w:rsidRPr="00F80E42">
        <w:rPr>
          <w:rFonts w:eastAsia="Times New Roman" w:cstheme="minorHAnsi"/>
          <w:i/>
          <w:lang w:eastAsia="ar-SA"/>
        </w:rPr>
        <w:t xml:space="preserve"> </w:t>
      </w:r>
      <w:r w:rsidRPr="00F80E42">
        <w:rPr>
          <w:rFonts w:eastAsia="Times New Roman" w:cstheme="minorHAnsi"/>
          <w:i/>
          <w:lang w:eastAsia="ar-SA"/>
        </w:rPr>
        <w:t>umowę o następującej treści:</w:t>
      </w:r>
    </w:p>
    <w:p w14:paraId="24B74BAF" w14:textId="77777777" w:rsidR="005D0EF5" w:rsidRPr="00F80E42" w:rsidRDefault="005D0EF5" w:rsidP="007B1267">
      <w:pPr>
        <w:suppressAutoHyphens/>
        <w:spacing w:after="0" w:line="276" w:lineRule="auto"/>
        <w:jc w:val="center"/>
        <w:rPr>
          <w:rFonts w:eastAsia="Times New Roman" w:cstheme="minorHAnsi"/>
          <w:b/>
          <w:lang w:eastAsia="ar-SA"/>
        </w:rPr>
      </w:pPr>
    </w:p>
    <w:p w14:paraId="4716C232" w14:textId="7CF6D78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1</w:t>
      </w:r>
      <w:r w:rsidR="00A02CCB" w:rsidRPr="00F80E42">
        <w:rPr>
          <w:rFonts w:eastAsia="Times New Roman" w:cstheme="minorHAnsi"/>
          <w:b/>
          <w:lang w:eastAsia="ar-SA"/>
        </w:rPr>
        <w:t>.</w:t>
      </w:r>
    </w:p>
    <w:p w14:paraId="4F24CB8F"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Przedmiot umowy</w:t>
      </w:r>
    </w:p>
    <w:p w14:paraId="75BA61D5" w14:textId="51705F94" w:rsidR="00EF2244" w:rsidRPr="00BD3B28" w:rsidRDefault="00EF2244" w:rsidP="007B1267">
      <w:pPr>
        <w:pStyle w:val="Akapitzlist"/>
        <w:numPr>
          <w:ilvl w:val="0"/>
          <w:numId w:val="30"/>
        </w:numPr>
        <w:spacing w:after="0" w:line="276" w:lineRule="auto"/>
        <w:ind w:left="284" w:hanging="284"/>
        <w:jc w:val="both"/>
        <w:rPr>
          <w:rFonts w:eastAsia="Times New Roman" w:cstheme="minorHAnsi"/>
        </w:rPr>
      </w:pPr>
      <w:r w:rsidRPr="00933D70">
        <w:rPr>
          <w:rFonts w:eastAsia="Times New Roman" w:cstheme="minorHAnsi"/>
          <w:bCs/>
          <w:lang w:eastAsia="pl-PL"/>
        </w:rPr>
        <w:t xml:space="preserve">Przedmiotem </w:t>
      </w:r>
      <w:r>
        <w:rPr>
          <w:rFonts w:eastAsia="Times New Roman" w:cstheme="minorHAnsi"/>
          <w:bCs/>
          <w:lang w:eastAsia="pl-PL"/>
        </w:rPr>
        <w:t>umowy</w:t>
      </w:r>
      <w:r w:rsidRPr="00BD3B28">
        <w:rPr>
          <w:rFonts w:eastAsia="Times New Roman" w:cstheme="minorHAnsi"/>
          <w:bCs/>
          <w:lang w:eastAsia="pl-PL"/>
        </w:rPr>
        <w:t xml:space="preserve"> jest budowa oświetlenia ulicznego</w:t>
      </w:r>
      <w:r>
        <w:rPr>
          <w:rFonts w:eastAsia="Times New Roman" w:cstheme="minorHAnsi"/>
          <w:bCs/>
          <w:lang w:eastAsia="pl-PL"/>
        </w:rPr>
        <w:t xml:space="preserve"> - ……………………………………………………………………… </w:t>
      </w:r>
      <w:r w:rsidRPr="00DB2136">
        <w:rPr>
          <w:rFonts w:eastAsia="Times New Roman" w:cstheme="minorHAnsi"/>
          <w:bCs/>
          <w:i/>
          <w:iCs/>
          <w:sz w:val="18"/>
          <w:szCs w:val="18"/>
          <w:lang w:eastAsia="pl-PL"/>
        </w:rPr>
        <w:t>(wpisać nr części</w:t>
      </w:r>
      <w:r w:rsidR="009040A0">
        <w:rPr>
          <w:rFonts w:eastAsia="Times New Roman" w:cstheme="minorHAnsi"/>
          <w:bCs/>
          <w:i/>
          <w:iCs/>
          <w:sz w:val="18"/>
          <w:szCs w:val="18"/>
          <w:lang w:eastAsia="pl-PL"/>
        </w:rPr>
        <w:t xml:space="preserve"> oraz</w:t>
      </w:r>
      <w:r w:rsidR="0083691C">
        <w:rPr>
          <w:rFonts w:eastAsia="Times New Roman" w:cstheme="minorHAnsi"/>
          <w:bCs/>
          <w:i/>
          <w:iCs/>
          <w:sz w:val="18"/>
          <w:szCs w:val="18"/>
          <w:lang w:eastAsia="pl-PL"/>
        </w:rPr>
        <w:t xml:space="preserve"> nazwę</w:t>
      </w:r>
      <w:r w:rsidRPr="00DB2136">
        <w:rPr>
          <w:rFonts w:eastAsia="Times New Roman" w:cstheme="minorHAnsi"/>
          <w:bCs/>
          <w:i/>
          <w:iCs/>
          <w:sz w:val="18"/>
          <w:szCs w:val="18"/>
          <w:lang w:eastAsia="pl-PL"/>
        </w:rPr>
        <w:t xml:space="preserve"> której dotyczy umowa</w:t>
      </w:r>
      <w:r w:rsidR="009040A0">
        <w:rPr>
          <w:rFonts w:eastAsia="Times New Roman" w:cstheme="minorHAnsi"/>
          <w:bCs/>
          <w:i/>
          <w:iCs/>
          <w:sz w:val="18"/>
          <w:szCs w:val="18"/>
          <w:lang w:eastAsia="pl-PL"/>
        </w:rPr>
        <w:t>, a także zakres dla danej części</w:t>
      </w:r>
      <w:r w:rsidRPr="00DB2136">
        <w:rPr>
          <w:rFonts w:eastAsia="Times New Roman" w:cstheme="minorHAnsi"/>
          <w:bCs/>
          <w:i/>
          <w:iCs/>
          <w:sz w:val="18"/>
          <w:szCs w:val="18"/>
          <w:lang w:eastAsia="pl-PL"/>
        </w:rPr>
        <w:t>).</w:t>
      </w:r>
    </w:p>
    <w:p w14:paraId="0A480F69" w14:textId="77777777" w:rsidR="00EF2244" w:rsidRPr="00933D70" w:rsidRDefault="00EF2244" w:rsidP="007B1267">
      <w:pPr>
        <w:pStyle w:val="Akapitzlist"/>
        <w:numPr>
          <w:ilvl w:val="0"/>
          <w:numId w:val="30"/>
        </w:numPr>
        <w:spacing w:after="0" w:line="276" w:lineRule="auto"/>
        <w:ind w:left="284" w:hanging="284"/>
        <w:jc w:val="both"/>
        <w:rPr>
          <w:rFonts w:eastAsia="Times New Roman" w:cstheme="minorHAnsi"/>
        </w:rPr>
      </w:pPr>
      <w:r w:rsidRPr="00933D70">
        <w:rPr>
          <w:rFonts w:eastAsia="Times New Roman" w:cstheme="minorHAnsi"/>
          <w:lang w:eastAsia="ar-SA"/>
        </w:rPr>
        <w:t xml:space="preserve">Szczegółowy opis zakresu przedmiotu zamówienia został zawarty specyfikacji warunków zamówienia oraz </w:t>
      </w:r>
      <w:r>
        <w:rPr>
          <w:rFonts w:eastAsia="Times New Roman" w:cstheme="minorHAnsi"/>
          <w:lang w:eastAsia="ar-SA"/>
        </w:rPr>
        <w:br/>
      </w:r>
      <w:r w:rsidRPr="009040A0">
        <w:rPr>
          <w:rFonts w:eastAsia="Times New Roman" w:cstheme="minorHAnsi"/>
          <w:lang w:eastAsia="ar-SA"/>
        </w:rPr>
        <w:t>w dokumentacji projektowej stanowiącej załącznik do niniejszej umowy.</w:t>
      </w:r>
    </w:p>
    <w:p w14:paraId="678932EA" w14:textId="77777777" w:rsidR="000569C5" w:rsidRPr="00F80E42" w:rsidRDefault="000569C5" w:rsidP="007B1267">
      <w:pPr>
        <w:suppressAutoHyphens/>
        <w:spacing w:after="0" w:line="276" w:lineRule="auto"/>
        <w:jc w:val="center"/>
        <w:rPr>
          <w:rFonts w:eastAsia="Times New Roman" w:cstheme="minorHAnsi"/>
          <w:b/>
          <w:lang w:eastAsia="ar-SA"/>
        </w:rPr>
      </w:pPr>
    </w:p>
    <w:p w14:paraId="0142DED9" w14:textId="2B409462"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2</w:t>
      </w:r>
      <w:r w:rsidR="00A02CCB" w:rsidRPr="00F80E42">
        <w:rPr>
          <w:rFonts w:eastAsia="Times New Roman" w:cstheme="minorHAnsi"/>
          <w:b/>
          <w:lang w:eastAsia="ar-SA"/>
        </w:rPr>
        <w:t>.</w:t>
      </w:r>
    </w:p>
    <w:p w14:paraId="7D6BE127"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Termin wykonania zamówienia</w:t>
      </w:r>
    </w:p>
    <w:p w14:paraId="2EA98976" w14:textId="77777777" w:rsidR="00182DF0" w:rsidRPr="00F80E42" w:rsidRDefault="00182DF0" w:rsidP="007B1267">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Termin rozpoczęcia wykonywania przedmiotu umowy rozpoczyna się z dniem protokolarnego przekazania terenu robót Wykonawcy.</w:t>
      </w:r>
    </w:p>
    <w:p w14:paraId="390B2F49" w14:textId="6166E831" w:rsidR="00182DF0" w:rsidRPr="00F80E42" w:rsidRDefault="00182DF0" w:rsidP="007B1267">
      <w:pPr>
        <w:numPr>
          <w:ilvl w:val="0"/>
          <w:numId w:val="5"/>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Termin zakończenia robót będących </w:t>
      </w:r>
      <w:r w:rsidRPr="00703738">
        <w:rPr>
          <w:rFonts w:eastAsia="Times New Roman" w:cstheme="minorHAnsi"/>
          <w:lang w:eastAsia="ar-SA"/>
        </w:rPr>
        <w:t xml:space="preserve">przedmiotem umowy </w:t>
      </w:r>
      <w:r w:rsidR="00D0266B" w:rsidRPr="00703738">
        <w:rPr>
          <w:rFonts w:eastAsia="Times New Roman" w:cstheme="minorHAnsi"/>
          <w:lang w:eastAsia="ar-SA"/>
        </w:rPr>
        <w:t xml:space="preserve">– </w:t>
      </w:r>
      <w:r w:rsidR="0083691C">
        <w:rPr>
          <w:rFonts w:eastAsia="Times New Roman" w:cstheme="minorHAnsi"/>
          <w:b/>
          <w:bCs/>
          <w:lang w:eastAsia="ar-SA"/>
        </w:rPr>
        <w:t>3 miesiące</w:t>
      </w:r>
      <w:r w:rsidR="00D0266B" w:rsidRPr="00703738">
        <w:rPr>
          <w:rFonts w:eastAsia="Times New Roman" w:cstheme="minorHAnsi"/>
          <w:lang w:eastAsia="ar-SA"/>
        </w:rPr>
        <w:t xml:space="preserve"> liczon</w:t>
      </w:r>
      <w:r w:rsidR="0083691C">
        <w:rPr>
          <w:rFonts w:eastAsia="Times New Roman" w:cstheme="minorHAnsi"/>
          <w:lang w:eastAsia="ar-SA"/>
        </w:rPr>
        <w:t>e</w:t>
      </w:r>
      <w:r w:rsidR="00D0266B" w:rsidRPr="00703738">
        <w:rPr>
          <w:rFonts w:eastAsia="Times New Roman" w:cstheme="minorHAnsi"/>
          <w:lang w:eastAsia="ar-SA"/>
        </w:rPr>
        <w:t xml:space="preserve"> od dnia podpisania umowy.</w:t>
      </w:r>
    </w:p>
    <w:p w14:paraId="7D21DEEE" w14:textId="6FABC22A" w:rsidR="00182DF0" w:rsidRPr="00F80E42" w:rsidRDefault="00182DF0" w:rsidP="007B1267">
      <w:pPr>
        <w:numPr>
          <w:ilvl w:val="0"/>
          <w:numId w:val="5"/>
        </w:numPr>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t xml:space="preserve">Termin zakończenia robót określony w ust. 2 określa zakończenie wszystkich robót budowlanych wraz </w:t>
      </w:r>
      <w:r w:rsidR="0083691C">
        <w:rPr>
          <w:rFonts w:eastAsia="Times New Roman" w:cstheme="minorHAnsi"/>
          <w:lang w:eastAsia="ar-SA"/>
        </w:rPr>
        <w:br/>
      </w:r>
      <w:r w:rsidRPr="00F80E42">
        <w:rPr>
          <w:rFonts w:eastAsia="Times New Roman" w:cstheme="minorHAnsi"/>
          <w:lang w:eastAsia="ar-SA"/>
        </w:rPr>
        <w:t xml:space="preserve">z dokonaniem wpisu i doręczeniem pisma zawiadamiającego o ich zakończeniu, do siedziby Zamawiającego przez Wykonawcę robót, o ile na skutek tego zgłoszenia dojdzie między stronami </w:t>
      </w:r>
      <w:r w:rsidR="007B1267">
        <w:rPr>
          <w:rFonts w:eastAsia="Times New Roman" w:cstheme="minorHAnsi"/>
          <w:lang w:eastAsia="ar-SA"/>
        </w:rPr>
        <w:br/>
      </w:r>
      <w:r w:rsidRPr="00F80E42">
        <w:rPr>
          <w:rFonts w:eastAsia="Times New Roman" w:cstheme="minorHAnsi"/>
          <w:lang w:eastAsia="ar-SA"/>
        </w:rPr>
        <w:t xml:space="preserve">do odbioru wykonanych robót. W przeciwnym wypadku zgłoszenie takie jest nieskuteczne i tym samym Wykonawca jest zobowiązany dokonać ponownego zgłoszenia wykonanych prac do odbioru, </w:t>
      </w:r>
      <w:r w:rsidR="0083691C">
        <w:rPr>
          <w:rFonts w:eastAsia="Times New Roman" w:cstheme="minorHAnsi"/>
          <w:lang w:eastAsia="ar-SA"/>
        </w:rPr>
        <w:br/>
      </w:r>
      <w:r w:rsidRPr="00F80E42">
        <w:rPr>
          <w:rFonts w:eastAsia="Times New Roman" w:cstheme="minorHAnsi"/>
          <w:lang w:eastAsia="ar-SA"/>
        </w:rPr>
        <w:t>a Zamawiający w takim wypadku ma prawo do obciążenia Wykonawcy karami umownymi.</w:t>
      </w:r>
    </w:p>
    <w:p w14:paraId="587D406A" w14:textId="77777777" w:rsidR="00182DF0" w:rsidRPr="00F80E42" w:rsidRDefault="00182DF0" w:rsidP="007B1267">
      <w:pPr>
        <w:shd w:val="clear" w:color="auto" w:fill="FFFFFF"/>
        <w:spacing w:after="0" w:line="276" w:lineRule="auto"/>
        <w:ind w:left="360"/>
        <w:jc w:val="both"/>
        <w:rPr>
          <w:rFonts w:eastAsia="Times New Roman" w:cstheme="minorHAnsi"/>
          <w:spacing w:val="-5"/>
          <w:lang w:eastAsia="ar-SA"/>
        </w:rPr>
      </w:pPr>
    </w:p>
    <w:p w14:paraId="581D00D7"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3</w:t>
      </w:r>
      <w:r w:rsidR="00D0266B" w:rsidRPr="00F80E42">
        <w:rPr>
          <w:rFonts w:eastAsia="Times New Roman" w:cstheme="minorHAnsi"/>
          <w:b/>
          <w:lang w:eastAsia="ar-SA"/>
        </w:rPr>
        <w:t>.</w:t>
      </w:r>
    </w:p>
    <w:p w14:paraId="6BB62C3E"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xml:space="preserve">Obowiązki Zamawiającego </w:t>
      </w:r>
    </w:p>
    <w:p w14:paraId="46CC3531" w14:textId="77777777" w:rsidR="00182DF0" w:rsidRPr="00F80E42" w:rsidRDefault="00182DF0" w:rsidP="007B1267">
      <w:pPr>
        <w:suppressAutoHyphens/>
        <w:spacing w:after="0" w:line="276" w:lineRule="auto"/>
        <w:jc w:val="both"/>
        <w:rPr>
          <w:rFonts w:eastAsia="Times New Roman" w:cstheme="minorHAnsi"/>
          <w:lang w:eastAsia="ar-SA"/>
        </w:rPr>
      </w:pPr>
      <w:r w:rsidRPr="00F80E42">
        <w:rPr>
          <w:rFonts w:eastAsia="Times New Roman" w:cstheme="minorHAnsi"/>
          <w:lang w:eastAsia="ar-SA"/>
        </w:rPr>
        <w:t>Do obowiązków Zamawiającego należy:</w:t>
      </w:r>
    </w:p>
    <w:p w14:paraId="23217D95" w14:textId="77777777" w:rsidR="00182DF0" w:rsidRPr="00F80E42" w:rsidRDefault="00182DF0" w:rsidP="007B1267">
      <w:pPr>
        <w:numPr>
          <w:ilvl w:val="0"/>
          <w:numId w:val="25"/>
        </w:numPr>
        <w:suppressAutoHyphens/>
        <w:spacing w:after="0" w:line="276" w:lineRule="auto"/>
        <w:ind w:left="567" w:hanging="283"/>
        <w:jc w:val="both"/>
        <w:rPr>
          <w:rFonts w:eastAsia="Times New Roman" w:cstheme="minorHAnsi"/>
          <w:lang w:eastAsia="ar-SA"/>
        </w:rPr>
      </w:pPr>
      <w:r w:rsidRPr="00F80E42">
        <w:rPr>
          <w:rFonts w:eastAsia="Times New Roman" w:cstheme="minorHAnsi"/>
          <w:lang w:eastAsia="ar-SA"/>
        </w:rPr>
        <w:t>Wprowadzenie i protokolarne przekazanie Wykonawcy terenu robót;</w:t>
      </w:r>
    </w:p>
    <w:p w14:paraId="56DB7C5E" w14:textId="77777777" w:rsidR="00182DF0" w:rsidRPr="00F80E42" w:rsidRDefault="00182DF0" w:rsidP="007B1267">
      <w:pPr>
        <w:numPr>
          <w:ilvl w:val="0"/>
          <w:numId w:val="25"/>
        </w:numPr>
        <w:suppressAutoHyphens/>
        <w:spacing w:after="0" w:line="276" w:lineRule="auto"/>
        <w:ind w:left="567" w:hanging="283"/>
        <w:jc w:val="both"/>
        <w:rPr>
          <w:rFonts w:eastAsia="Times New Roman" w:cstheme="minorHAnsi"/>
          <w:lang w:eastAsia="ar-SA"/>
        </w:rPr>
      </w:pPr>
      <w:r w:rsidRPr="00F80E42">
        <w:rPr>
          <w:rFonts w:eastAsia="Times New Roman" w:cstheme="minorHAnsi"/>
          <w:lang w:eastAsia="ar-SA"/>
        </w:rPr>
        <w:t>Dokonywanie odbiorów opisanych w umowie;</w:t>
      </w:r>
    </w:p>
    <w:p w14:paraId="3D3F07AD" w14:textId="77777777" w:rsidR="00182DF0" w:rsidRPr="00F80E42" w:rsidRDefault="00182DF0" w:rsidP="007B1267">
      <w:pPr>
        <w:numPr>
          <w:ilvl w:val="0"/>
          <w:numId w:val="25"/>
        </w:numPr>
        <w:suppressAutoHyphens/>
        <w:spacing w:after="0" w:line="276" w:lineRule="auto"/>
        <w:ind w:left="567" w:hanging="283"/>
        <w:jc w:val="both"/>
        <w:rPr>
          <w:rFonts w:eastAsia="Times New Roman" w:cstheme="minorHAnsi"/>
          <w:lang w:eastAsia="ar-SA"/>
        </w:rPr>
      </w:pPr>
      <w:r w:rsidRPr="00F80E42">
        <w:rPr>
          <w:rFonts w:eastAsia="Times New Roman" w:cstheme="minorHAnsi"/>
          <w:lang w:eastAsia="ar-SA"/>
        </w:rPr>
        <w:lastRenderedPageBreak/>
        <w:t xml:space="preserve">Terminowa zapłata wynagrodzenia za wykonane i odebrane prace na podstawie prawidłowo wystawionej faktury wraz z bezusterkowym protokołem odbioru robót. </w:t>
      </w:r>
    </w:p>
    <w:p w14:paraId="36165668" w14:textId="77777777" w:rsidR="00182DF0" w:rsidRPr="00F80E42" w:rsidRDefault="00182DF0" w:rsidP="007B1267">
      <w:pPr>
        <w:spacing w:after="0" w:line="276" w:lineRule="auto"/>
        <w:ind w:left="284" w:hanging="142"/>
        <w:jc w:val="both"/>
        <w:rPr>
          <w:rFonts w:eastAsia="Times New Roman" w:cstheme="minorHAnsi"/>
          <w:lang w:eastAsia="ar-SA"/>
        </w:rPr>
      </w:pPr>
    </w:p>
    <w:p w14:paraId="11FDB677"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4</w:t>
      </w:r>
      <w:r w:rsidR="00D0266B" w:rsidRPr="00F80E42">
        <w:rPr>
          <w:rFonts w:eastAsia="Times New Roman" w:cstheme="minorHAnsi"/>
          <w:b/>
          <w:lang w:eastAsia="ar-SA"/>
        </w:rPr>
        <w:t>.</w:t>
      </w:r>
    </w:p>
    <w:p w14:paraId="4D4DAF2C"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Obowiązki Wykonawcy</w:t>
      </w:r>
    </w:p>
    <w:p w14:paraId="384610D0" w14:textId="77777777" w:rsidR="00182DF0" w:rsidRPr="00E623CB" w:rsidRDefault="00182DF0" w:rsidP="007B1267">
      <w:pPr>
        <w:numPr>
          <w:ilvl w:val="0"/>
          <w:numId w:val="22"/>
        </w:numPr>
        <w:suppressAutoHyphens/>
        <w:spacing w:after="0" w:line="276" w:lineRule="auto"/>
        <w:ind w:left="284" w:hanging="284"/>
        <w:jc w:val="both"/>
        <w:rPr>
          <w:rFonts w:eastAsia="Times New Roman" w:cstheme="minorHAnsi"/>
          <w:lang w:eastAsia="ar-SA"/>
        </w:rPr>
      </w:pPr>
      <w:r w:rsidRPr="00E623CB">
        <w:rPr>
          <w:rFonts w:eastAsia="Times New Roman" w:cstheme="minorHAnsi"/>
          <w:lang w:eastAsia="ar-SA"/>
        </w:rPr>
        <w:t>Do obowiązków Wykonawcy należy między innymi:</w:t>
      </w:r>
    </w:p>
    <w:p w14:paraId="72FFCFA1" w14:textId="64D93203"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Przejęcie terenu robót od Zamawiającego</w:t>
      </w:r>
      <w:r w:rsidR="007B1267">
        <w:rPr>
          <w:rFonts w:eastAsia="Times New Roman" w:cstheme="minorHAnsi"/>
          <w:lang w:eastAsia="ar-SA"/>
        </w:rPr>
        <w:t>.</w:t>
      </w:r>
    </w:p>
    <w:p w14:paraId="5ACD4C0C" w14:textId="3F6332C3"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Zabezpieczenie i wygrodzenie terenu robót</w:t>
      </w:r>
      <w:r w:rsidR="007B1267">
        <w:rPr>
          <w:rFonts w:eastAsia="Times New Roman" w:cstheme="minorHAnsi"/>
          <w:lang w:eastAsia="ar-SA"/>
        </w:rPr>
        <w:t>.</w:t>
      </w:r>
    </w:p>
    <w:p w14:paraId="10EB4C3E" w14:textId="062439AE"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Zapewnienie dozoru mienia na terenie robót na własny koszt</w:t>
      </w:r>
      <w:r w:rsidR="007B1267">
        <w:rPr>
          <w:rFonts w:eastAsia="Times New Roman" w:cstheme="minorHAnsi"/>
          <w:lang w:eastAsia="ar-SA"/>
        </w:rPr>
        <w:t>.</w:t>
      </w:r>
    </w:p>
    <w:p w14:paraId="2DD89EDF" w14:textId="52D60D36"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Wykonania przedmiotu umowy z materiałów odpowiadających wymaganiom określonym w art. 10 ustawy z dnia 7 lipca 1994 r. Prawo budowlane (</w:t>
      </w:r>
      <w:proofErr w:type="spellStart"/>
      <w:r w:rsidR="009040A0" w:rsidRPr="00E623CB">
        <w:rPr>
          <w:rFonts w:eastAsia="Times New Roman" w:cstheme="minorHAnsi"/>
          <w:lang w:eastAsia="ar-SA"/>
        </w:rPr>
        <w:t>t.j</w:t>
      </w:r>
      <w:proofErr w:type="spellEnd"/>
      <w:r w:rsidR="009040A0" w:rsidRPr="00E623CB">
        <w:rPr>
          <w:rFonts w:eastAsia="Times New Roman" w:cstheme="minorHAnsi"/>
          <w:lang w:eastAsia="ar-SA"/>
        </w:rPr>
        <w:t xml:space="preserve">. </w:t>
      </w:r>
      <w:r w:rsidR="00BF75F5" w:rsidRPr="00E623CB">
        <w:rPr>
          <w:rFonts w:eastAsia="Times New Roman" w:cstheme="minorHAnsi"/>
          <w:lang w:eastAsia="ar-SA"/>
        </w:rPr>
        <w:t>Dz. U. z 202</w:t>
      </w:r>
      <w:r w:rsidR="009040A0" w:rsidRPr="00E623CB">
        <w:rPr>
          <w:rFonts w:eastAsia="Times New Roman" w:cstheme="minorHAnsi"/>
          <w:lang w:eastAsia="ar-SA"/>
        </w:rPr>
        <w:t>5</w:t>
      </w:r>
      <w:r w:rsidR="00BF75F5" w:rsidRPr="00E623CB">
        <w:rPr>
          <w:rFonts w:eastAsia="Times New Roman" w:cstheme="minorHAnsi"/>
          <w:lang w:eastAsia="ar-SA"/>
        </w:rPr>
        <w:t xml:space="preserve"> r., poz. </w:t>
      </w:r>
      <w:r w:rsidR="009040A0" w:rsidRPr="00E623CB">
        <w:rPr>
          <w:rFonts w:eastAsia="Times New Roman" w:cstheme="minorHAnsi"/>
          <w:lang w:eastAsia="ar-SA"/>
        </w:rPr>
        <w:t>418</w:t>
      </w:r>
      <w:r w:rsidRPr="00E623CB">
        <w:rPr>
          <w:rFonts w:eastAsia="Times New Roman" w:cstheme="minorHAnsi"/>
          <w:lang w:eastAsia="ar-SA"/>
        </w:rPr>
        <w:t>), okazania, na każde żądanie Zamawiającego, certyfikatów zgodności z polską normą lub aprobatą techniczną każdego używanego na budowie wyrobu</w:t>
      </w:r>
      <w:r w:rsidR="007B1267">
        <w:rPr>
          <w:rFonts w:eastAsia="Times New Roman" w:cstheme="minorHAnsi"/>
          <w:lang w:eastAsia="ar-SA"/>
        </w:rPr>
        <w:t>.</w:t>
      </w:r>
    </w:p>
    <w:p w14:paraId="6A539B43" w14:textId="51712474" w:rsidR="00182DF0" w:rsidRPr="00E623CB" w:rsidRDefault="00182DF0" w:rsidP="007B1267">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Zapewnienia na własny koszt transportu odpadów do miejsc ich wykorzystania lub utylizacji, łącznie </w:t>
      </w:r>
      <w:r w:rsidR="007B1267">
        <w:rPr>
          <w:rFonts w:eastAsia="Times New Roman" w:cstheme="minorHAnsi"/>
          <w:lang w:eastAsia="ar-SA"/>
        </w:rPr>
        <w:br/>
      </w:r>
      <w:r w:rsidRPr="00E623CB">
        <w:rPr>
          <w:rFonts w:eastAsia="Times New Roman" w:cstheme="minorHAnsi"/>
          <w:lang w:eastAsia="ar-SA"/>
        </w:rPr>
        <w:t>z kosztami utylizacji</w:t>
      </w:r>
      <w:r w:rsidR="007B1267">
        <w:rPr>
          <w:rFonts w:eastAsia="Times New Roman" w:cstheme="minorHAnsi"/>
          <w:lang w:eastAsia="ar-SA"/>
        </w:rPr>
        <w:t>.</w:t>
      </w:r>
    </w:p>
    <w:p w14:paraId="247859C5" w14:textId="77777777" w:rsidR="00182DF0" w:rsidRPr="00E623CB" w:rsidRDefault="00182DF0" w:rsidP="007B1267">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Jako wytwarzający odpady – do przestrzegania przepisów prawnych wynikających z następujących ustaw:</w:t>
      </w:r>
    </w:p>
    <w:p w14:paraId="38189AC8" w14:textId="4695AAA6" w:rsidR="00182DF0" w:rsidRPr="00E623CB" w:rsidRDefault="00182DF0" w:rsidP="007B1267">
      <w:pPr>
        <w:numPr>
          <w:ilvl w:val="0"/>
          <w:numId w:val="23"/>
        </w:numPr>
        <w:suppressAutoHyphens/>
        <w:spacing w:after="0" w:line="276" w:lineRule="auto"/>
        <w:ind w:left="851" w:hanging="284"/>
        <w:jc w:val="both"/>
        <w:rPr>
          <w:rFonts w:eastAsia="Times New Roman" w:cstheme="minorHAnsi"/>
          <w:lang w:eastAsia="ar-SA"/>
        </w:rPr>
      </w:pPr>
      <w:r w:rsidRPr="00E623CB">
        <w:rPr>
          <w:rFonts w:eastAsia="Times New Roman" w:cstheme="minorHAnsi"/>
          <w:lang w:eastAsia="ar-SA"/>
        </w:rPr>
        <w:t>Ustawy z dnia 27</w:t>
      </w:r>
      <w:r w:rsidR="00D0266B" w:rsidRPr="00E623CB">
        <w:rPr>
          <w:rFonts w:eastAsia="Times New Roman" w:cstheme="minorHAnsi"/>
          <w:lang w:eastAsia="ar-SA"/>
        </w:rPr>
        <w:t xml:space="preserve"> kwietnia </w:t>
      </w:r>
      <w:r w:rsidRPr="00E623CB">
        <w:rPr>
          <w:rFonts w:eastAsia="Times New Roman" w:cstheme="minorHAnsi"/>
          <w:lang w:eastAsia="ar-SA"/>
        </w:rPr>
        <w:t>2001</w:t>
      </w:r>
      <w:r w:rsidR="003957A0" w:rsidRPr="00E623CB">
        <w:rPr>
          <w:rFonts w:eastAsia="Times New Roman" w:cstheme="minorHAnsi"/>
          <w:lang w:eastAsia="ar-SA"/>
        </w:rPr>
        <w:t xml:space="preserve"> </w:t>
      </w:r>
      <w:r w:rsidRPr="00E623CB">
        <w:rPr>
          <w:rFonts w:eastAsia="Times New Roman" w:cstheme="minorHAnsi"/>
          <w:lang w:eastAsia="ar-SA"/>
        </w:rPr>
        <w:t>r. Prawo ochrony środowiska (</w:t>
      </w:r>
      <w:proofErr w:type="spellStart"/>
      <w:r w:rsidRPr="00E623CB">
        <w:rPr>
          <w:rFonts w:eastAsia="Times New Roman" w:cstheme="minorHAnsi"/>
          <w:lang w:eastAsia="ar-SA"/>
        </w:rPr>
        <w:t>t.j</w:t>
      </w:r>
      <w:proofErr w:type="spellEnd"/>
      <w:r w:rsidRPr="00E623CB">
        <w:rPr>
          <w:rFonts w:eastAsia="Times New Roman" w:cstheme="minorHAnsi"/>
          <w:lang w:eastAsia="ar-SA"/>
        </w:rPr>
        <w:t>. Dz. U. z 202</w:t>
      </w:r>
      <w:r w:rsidR="009040A0" w:rsidRPr="00E623CB">
        <w:rPr>
          <w:rFonts w:eastAsia="Times New Roman" w:cstheme="minorHAnsi"/>
          <w:lang w:eastAsia="ar-SA"/>
        </w:rPr>
        <w:t>5</w:t>
      </w:r>
      <w:r w:rsidRPr="00E623CB">
        <w:rPr>
          <w:rFonts w:eastAsia="Times New Roman" w:cstheme="minorHAnsi"/>
          <w:lang w:eastAsia="ar-SA"/>
        </w:rPr>
        <w:t xml:space="preserve"> r., poz. </w:t>
      </w:r>
      <w:r w:rsidR="009040A0" w:rsidRPr="00E623CB">
        <w:rPr>
          <w:rFonts w:eastAsia="Times New Roman" w:cstheme="minorHAnsi"/>
          <w:lang w:eastAsia="ar-SA"/>
        </w:rPr>
        <w:t>647</w:t>
      </w:r>
      <w:r w:rsidRPr="00E623CB">
        <w:rPr>
          <w:rFonts w:eastAsia="Times New Roman" w:cstheme="minorHAnsi"/>
          <w:lang w:eastAsia="ar-SA"/>
        </w:rPr>
        <w:t>)</w:t>
      </w:r>
      <w:r w:rsidR="007B1267">
        <w:rPr>
          <w:rFonts w:eastAsia="Times New Roman" w:cstheme="minorHAnsi"/>
          <w:lang w:eastAsia="ar-SA"/>
        </w:rPr>
        <w:t>.</w:t>
      </w:r>
    </w:p>
    <w:p w14:paraId="22F6B7AF" w14:textId="531C5574" w:rsidR="00182DF0" w:rsidRPr="00E623CB" w:rsidRDefault="00182DF0" w:rsidP="007B1267">
      <w:pPr>
        <w:numPr>
          <w:ilvl w:val="0"/>
          <w:numId w:val="23"/>
        </w:numPr>
        <w:suppressAutoHyphens/>
        <w:spacing w:after="0" w:line="276" w:lineRule="auto"/>
        <w:ind w:left="851" w:hanging="284"/>
        <w:jc w:val="both"/>
        <w:rPr>
          <w:rFonts w:eastAsia="Times New Roman" w:cstheme="minorHAnsi"/>
          <w:lang w:eastAsia="ar-SA"/>
        </w:rPr>
      </w:pPr>
      <w:r w:rsidRPr="00E623CB">
        <w:rPr>
          <w:rFonts w:eastAsia="Times New Roman" w:cstheme="minorHAnsi"/>
          <w:lang w:eastAsia="ar-SA"/>
        </w:rPr>
        <w:t xml:space="preserve">Ustawa z dnia 14 grudnia 2012 r. o odpadach </w:t>
      </w:r>
      <w:r w:rsidR="009A03A9" w:rsidRPr="00E623CB">
        <w:rPr>
          <w:rFonts w:eastAsia="Times New Roman" w:cstheme="minorHAnsi"/>
          <w:lang w:eastAsia="ar-SA"/>
        </w:rPr>
        <w:t>(</w:t>
      </w:r>
      <w:proofErr w:type="spellStart"/>
      <w:r w:rsidR="009A03A9" w:rsidRPr="00E623CB">
        <w:rPr>
          <w:rFonts w:eastAsia="Times New Roman" w:cstheme="minorHAnsi"/>
          <w:lang w:eastAsia="ar-SA"/>
        </w:rPr>
        <w:t>t.j</w:t>
      </w:r>
      <w:proofErr w:type="spellEnd"/>
      <w:r w:rsidR="009A03A9" w:rsidRPr="00E623CB">
        <w:rPr>
          <w:rFonts w:eastAsia="Times New Roman" w:cstheme="minorHAnsi"/>
          <w:lang w:eastAsia="ar-SA"/>
        </w:rPr>
        <w:t>. Dz. U. z 2023 r., poz. 1587 ze zm.)</w:t>
      </w:r>
      <w:r w:rsidRPr="00E623CB">
        <w:rPr>
          <w:rFonts w:eastAsia="Times New Roman" w:cstheme="minorHAnsi"/>
          <w:lang w:eastAsia="ar-SA"/>
        </w:rPr>
        <w:t>, powołane przepisy prawne Wykonawca zobowiązuje się stosować z uwzględnieniem ewentualnych zmian stanu prawnego w tym zakresie</w:t>
      </w:r>
      <w:r w:rsidR="007B1267">
        <w:rPr>
          <w:rFonts w:eastAsia="Times New Roman" w:cstheme="minorHAnsi"/>
          <w:lang w:eastAsia="ar-SA"/>
        </w:rPr>
        <w:t>.</w:t>
      </w:r>
    </w:p>
    <w:p w14:paraId="6DF183EC" w14:textId="0CC0EEE3"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r w:rsidR="007B1267">
        <w:rPr>
          <w:rFonts w:eastAsia="Times New Roman" w:cstheme="minorHAnsi"/>
          <w:lang w:eastAsia="ar-SA"/>
        </w:rPr>
        <w:t>.</w:t>
      </w:r>
    </w:p>
    <w:p w14:paraId="655EDC49" w14:textId="723074F1"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Terminowego wykonania i przekazania do eksploatacji przedmiotu umowy oraz oświadczenia, </w:t>
      </w:r>
      <w:r w:rsidR="007B1267">
        <w:rPr>
          <w:rFonts w:eastAsia="Times New Roman" w:cstheme="minorHAnsi"/>
          <w:lang w:eastAsia="ar-SA"/>
        </w:rPr>
        <w:br/>
      </w:r>
      <w:r w:rsidRPr="00E623CB">
        <w:rPr>
          <w:rFonts w:eastAsia="Times New Roman" w:cstheme="minorHAnsi"/>
          <w:lang w:eastAsia="ar-SA"/>
        </w:rPr>
        <w:t>że roboty ukończone przez niego są całkowicie zgodne z umową i odpowiadają potrzebom, dla których są przewidziane według umowy</w:t>
      </w:r>
      <w:r w:rsidR="007B1267">
        <w:rPr>
          <w:rFonts w:eastAsia="Times New Roman" w:cstheme="minorHAnsi"/>
          <w:lang w:eastAsia="ar-SA"/>
        </w:rPr>
        <w:t>.</w:t>
      </w:r>
    </w:p>
    <w:p w14:paraId="0335B790" w14:textId="3EDC07FF"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Ponoszenia pełnej odpowiedzialności za stosowanie i bezpieczeństwo wszelkich działań prowadzonych na terenie robót i poza nim, a związanych z wykonaniem przedmiotu umowy</w:t>
      </w:r>
      <w:r w:rsidR="007B1267">
        <w:rPr>
          <w:rFonts w:eastAsia="Times New Roman" w:cstheme="minorHAnsi"/>
          <w:lang w:eastAsia="ar-SA"/>
        </w:rPr>
        <w:t>.</w:t>
      </w:r>
    </w:p>
    <w:p w14:paraId="3ECFB706" w14:textId="17207BAD"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7B1267">
        <w:rPr>
          <w:rFonts w:eastAsia="Times New Roman" w:cstheme="minorHAnsi"/>
          <w:lang w:eastAsia="ar-SA"/>
        </w:rPr>
        <w:t>.</w:t>
      </w:r>
    </w:p>
    <w:p w14:paraId="41AD455D" w14:textId="1BC0D9DF"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Dostarczanie niezbędnych dokumentów potwierdzających parametry techniczne oraz wymagane normy stosowanych materiałów i urządzeń w tym np. wyników oraz protokołów badań, sprawozdań </w:t>
      </w:r>
      <w:r w:rsidR="007B1267">
        <w:rPr>
          <w:rFonts w:eastAsia="Times New Roman" w:cstheme="minorHAnsi"/>
          <w:lang w:eastAsia="ar-SA"/>
        </w:rPr>
        <w:br/>
      </w:r>
      <w:r w:rsidRPr="00E623CB">
        <w:rPr>
          <w:rFonts w:eastAsia="Times New Roman" w:cstheme="minorHAnsi"/>
          <w:lang w:eastAsia="ar-SA"/>
        </w:rPr>
        <w:t>i prób dotyczących realizowanego przedmiotu niniejszej Umowy</w:t>
      </w:r>
      <w:r w:rsidR="007B1267">
        <w:rPr>
          <w:rFonts w:eastAsia="Times New Roman" w:cstheme="minorHAnsi"/>
          <w:lang w:eastAsia="ar-SA"/>
        </w:rPr>
        <w:t>.</w:t>
      </w:r>
    </w:p>
    <w:p w14:paraId="2F4AC5A5" w14:textId="65F96850"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Zabezpieczenie instalacji, urządzeń i obiektów na terenie robót i w jej bezpośrednim otoczeniu, </w:t>
      </w:r>
      <w:r w:rsidR="007B1267">
        <w:rPr>
          <w:rFonts w:eastAsia="Times New Roman" w:cstheme="minorHAnsi"/>
          <w:lang w:eastAsia="ar-SA"/>
        </w:rPr>
        <w:br/>
      </w:r>
      <w:r w:rsidRPr="00E623CB">
        <w:rPr>
          <w:rFonts w:eastAsia="Times New Roman" w:cstheme="minorHAnsi"/>
          <w:lang w:eastAsia="ar-SA"/>
        </w:rPr>
        <w:t>przed ich zniszczeniem lub uszkodzeniem w trakcie wykonywania robót</w:t>
      </w:r>
      <w:r w:rsidR="007B1267">
        <w:rPr>
          <w:rFonts w:eastAsia="Times New Roman" w:cstheme="minorHAnsi"/>
          <w:lang w:eastAsia="ar-SA"/>
        </w:rPr>
        <w:t>.</w:t>
      </w:r>
    </w:p>
    <w:p w14:paraId="628D2202" w14:textId="6ECD277E"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Dbanie o porządek na terenie robót oraz utrzymywanie terenu robót w należytym stanie i porządku oraz w stanie wolnym od przeszkód komunikacyjnych</w:t>
      </w:r>
      <w:r w:rsidR="00513AA7" w:rsidRPr="00E623CB">
        <w:rPr>
          <w:rFonts w:eastAsia="Times New Roman" w:cstheme="minorHAnsi"/>
          <w:lang w:eastAsia="ar-SA"/>
        </w:rPr>
        <w:t>, za utrzymanie letnie i zimowe drogi oraz oświetlenie uliczne</w:t>
      </w:r>
      <w:r w:rsidR="007B1267">
        <w:rPr>
          <w:rFonts w:eastAsia="Times New Roman" w:cstheme="minorHAnsi"/>
          <w:lang w:eastAsia="ar-SA"/>
        </w:rPr>
        <w:t>.</w:t>
      </w:r>
    </w:p>
    <w:p w14:paraId="5B5E831D" w14:textId="3AE6F45D"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7B1267">
        <w:rPr>
          <w:rFonts w:eastAsia="Times New Roman" w:cstheme="minorHAnsi"/>
          <w:lang w:eastAsia="ar-SA"/>
        </w:rPr>
        <w:t>.</w:t>
      </w:r>
    </w:p>
    <w:p w14:paraId="53D8C7F3" w14:textId="3B210572"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lastRenderedPageBreak/>
        <w:t xml:space="preserve">Kompletowanie w trakcie realizacji robót wszelkiej dokumentacji zgodnie z przepisami Prawa budowlanego oraz przygotowanie do odbioru końcowego kompletu protokołów niezbędnych </w:t>
      </w:r>
      <w:r w:rsidR="007B1267">
        <w:rPr>
          <w:rFonts w:eastAsia="Times New Roman" w:cstheme="minorHAnsi"/>
          <w:lang w:eastAsia="ar-SA"/>
        </w:rPr>
        <w:br/>
      </w:r>
      <w:r w:rsidRPr="00E623CB">
        <w:rPr>
          <w:rFonts w:eastAsia="Times New Roman" w:cstheme="minorHAnsi"/>
          <w:lang w:eastAsia="ar-SA"/>
        </w:rPr>
        <w:t>przy odbiorze</w:t>
      </w:r>
      <w:r w:rsidR="007B1267">
        <w:rPr>
          <w:rFonts w:eastAsia="Times New Roman" w:cstheme="minorHAnsi"/>
          <w:lang w:eastAsia="ar-SA"/>
        </w:rPr>
        <w:t>.</w:t>
      </w:r>
    </w:p>
    <w:p w14:paraId="3E7B9C01" w14:textId="6C53CEB5"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Usunięcie wszelkich wad i usterek stwierdzonych w trakcie trwania robót w terminie wyznaczonym przez Zamawiającego</w:t>
      </w:r>
      <w:r w:rsidR="007B1267">
        <w:rPr>
          <w:rFonts w:eastAsia="Times New Roman" w:cstheme="minorHAnsi"/>
          <w:lang w:eastAsia="ar-SA"/>
        </w:rPr>
        <w:t>.</w:t>
      </w:r>
    </w:p>
    <w:p w14:paraId="271CAD54" w14:textId="0CCB838C"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Ponoszenie wyłącznej odpowiedzialności za wszelkie szkody będące następstwem niewykonania </w:t>
      </w:r>
      <w:r w:rsidR="007B1267">
        <w:rPr>
          <w:rFonts w:eastAsia="Times New Roman" w:cstheme="minorHAnsi"/>
          <w:lang w:eastAsia="ar-SA"/>
        </w:rPr>
        <w:br/>
      </w:r>
      <w:r w:rsidRPr="00E623CB">
        <w:rPr>
          <w:rFonts w:eastAsia="Times New Roman" w:cstheme="minorHAnsi"/>
          <w:lang w:eastAsia="ar-SA"/>
        </w:rPr>
        <w:t>lub nienależytego wykonania przedmiotu umowy, które to szkody Wykonawca zobowiązuje się pokryć w pełnej wysokości</w:t>
      </w:r>
      <w:r w:rsidR="007B1267">
        <w:rPr>
          <w:rFonts w:eastAsia="Times New Roman" w:cstheme="minorHAnsi"/>
          <w:lang w:eastAsia="ar-SA"/>
        </w:rPr>
        <w:t>.</w:t>
      </w:r>
    </w:p>
    <w:p w14:paraId="123236A0" w14:textId="7EBEE501"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Ponoszenie odpowiedzialności za wszelkie szkody spowodowane przez Wykonawcę </w:t>
      </w:r>
      <w:r w:rsidR="007B1267">
        <w:rPr>
          <w:rFonts w:eastAsia="Times New Roman" w:cstheme="minorHAnsi"/>
          <w:lang w:eastAsia="ar-SA"/>
        </w:rPr>
        <w:br/>
      </w:r>
      <w:r w:rsidRPr="00E623CB">
        <w:rPr>
          <w:rFonts w:eastAsia="Times New Roman" w:cstheme="minorHAnsi"/>
          <w:lang w:eastAsia="ar-SA"/>
        </w:rPr>
        <w:t>na nieruchomościach podczas realizacji robót objętych umową, które to szkody Wykonawca zobowiązuje się pokryć w pełnej wysokości, jak też na wszelkich innych nieruchomościach w jakie ingeruje, czy z nich korzysta Wykonawca</w:t>
      </w:r>
      <w:r w:rsidR="007B1267">
        <w:rPr>
          <w:rFonts w:eastAsia="Times New Roman" w:cstheme="minorHAnsi"/>
          <w:lang w:eastAsia="ar-SA"/>
        </w:rPr>
        <w:t>.</w:t>
      </w:r>
    </w:p>
    <w:p w14:paraId="2B665A10" w14:textId="31DED7A5"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Niezwłoczne informowanie Zamawiającego o problemach technicznych lub okolicznościach, </w:t>
      </w:r>
      <w:r w:rsidR="007B1267">
        <w:rPr>
          <w:rFonts w:eastAsia="Times New Roman" w:cstheme="minorHAnsi"/>
          <w:lang w:eastAsia="ar-SA"/>
        </w:rPr>
        <w:br/>
      </w:r>
      <w:r w:rsidRPr="00E623CB">
        <w:rPr>
          <w:rFonts w:eastAsia="Times New Roman" w:cstheme="minorHAnsi"/>
          <w:lang w:eastAsia="ar-SA"/>
        </w:rPr>
        <w:t>które mogą wpłynąć na jakość robót lub termin zakończenia robót</w:t>
      </w:r>
      <w:r w:rsidR="007B1267">
        <w:rPr>
          <w:rFonts w:eastAsia="Times New Roman" w:cstheme="minorHAnsi"/>
          <w:lang w:eastAsia="ar-SA"/>
        </w:rPr>
        <w:t>.</w:t>
      </w:r>
    </w:p>
    <w:p w14:paraId="1099EBA9" w14:textId="21B6BBEF"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Przestrzeganie zasad bezpieczeństwa, BHP, p.poż.</w:t>
      </w:r>
      <w:r w:rsidR="007B1267">
        <w:rPr>
          <w:rFonts w:eastAsia="Times New Roman" w:cstheme="minorHAnsi"/>
          <w:lang w:eastAsia="ar-SA"/>
        </w:rPr>
        <w:t>.</w:t>
      </w:r>
    </w:p>
    <w:p w14:paraId="7BF26FAF" w14:textId="16C68C67"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w:t>
      </w:r>
      <w:r w:rsidR="007B1267">
        <w:rPr>
          <w:rFonts w:eastAsia="Times New Roman" w:cstheme="minorHAnsi"/>
          <w:lang w:eastAsia="ar-SA"/>
        </w:rPr>
        <w:t>.</w:t>
      </w:r>
    </w:p>
    <w:p w14:paraId="1EB37CBF" w14:textId="0FAA46B9"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r w:rsidR="007B1267">
        <w:rPr>
          <w:rFonts w:eastAsia="Times New Roman" w:cstheme="minorHAnsi"/>
          <w:lang w:eastAsia="ar-SA"/>
        </w:rPr>
        <w:t>.</w:t>
      </w:r>
    </w:p>
    <w:p w14:paraId="66C55BB7" w14:textId="38DAD39B"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w:t>
      </w:r>
      <w:r w:rsidR="007B1267">
        <w:rPr>
          <w:rFonts w:eastAsia="Times New Roman" w:cstheme="minorHAnsi"/>
          <w:lang w:eastAsia="ar-SA"/>
        </w:rPr>
        <w:br/>
      </w:r>
      <w:r w:rsidRPr="00E623CB">
        <w:rPr>
          <w:rFonts w:eastAsia="Times New Roman" w:cstheme="minorHAnsi"/>
          <w:lang w:eastAsia="ar-SA"/>
        </w:rPr>
        <w:t>a osoby będą musiały posiadać co najmniej kwalifikacje wymagane w SWZ</w:t>
      </w:r>
      <w:r w:rsidR="007B1267">
        <w:rPr>
          <w:rFonts w:eastAsia="Times New Roman" w:cstheme="minorHAnsi"/>
          <w:lang w:eastAsia="ar-SA"/>
        </w:rPr>
        <w:t>.</w:t>
      </w:r>
    </w:p>
    <w:p w14:paraId="3C5C5B64" w14:textId="6D471A4E"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Zaakceptowana przez Zamawiającego zmiana którejkolwiek z osób, o których mowa w pkt. 22) i 23) winna być potwierdzona pisemnie i nie wymaga aneksu do niniejszej umowy</w:t>
      </w:r>
      <w:r w:rsidR="007B1267">
        <w:rPr>
          <w:rFonts w:eastAsia="Times New Roman" w:cstheme="minorHAnsi"/>
          <w:lang w:eastAsia="ar-SA"/>
        </w:rPr>
        <w:t>.</w:t>
      </w:r>
    </w:p>
    <w:p w14:paraId="3E2AD1FC" w14:textId="4EAC14F7"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Kierownik budowy działać będzie w granicach umocowania określonego w ustawie Prawo budowlane</w:t>
      </w:r>
      <w:r w:rsidR="007B1267">
        <w:rPr>
          <w:rFonts w:eastAsia="Times New Roman" w:cstheme="minorHAnsi"/>
          <w:lang w:eastAsia="ar-SA"/>
        </w:rPr>
        <w:t>.</w:t>
      </w:r>
    </w:p>
    <w:p w14:paraId="0BC69567" w14:textId="1F6F09E5"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zobowiązuje się wykonać przedmiot robót niniejszej umowy z materiałów własnych</w:t>
      </w:r>
      <w:r w:rsidR="007B1267">
        <w:rPr>
          <w:rFonts w:eastAsia="Times New Roman" w:cstheme="minorHAnsi"/>
          <w:lang w:eastAsia="ar-SA"/>
        </w:rPr>
        <w:t>.</w:t>
      </w:r>
    </w:p>
    <w:p w14:paraId="5C5E56A0" w14:textId="55890C93"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Zatrudnienie osób wykonujących </w:t>
      </w:r>
      <w:r w:rsidR="0035761F" w:rsidRPr="00E623CB">
        <w:rPr>
          <w:rFonts w:eastAsia="Times New Roman" w:cstheme="minorHAnsi"/>
          <w:lang w:eastAsia="ar-SA"/>
        </w:rPr>
        <w:t xml:space="preserve">montaż oświetlenia ulicznego </w:t>
      </w:r>
      <w:r w:rsidRPr="00E623CB">
        <w:rPr>
          <w:rFonts w:eastAsia="Times New Roman" w:cstheme="minorHAnsi"/>
          <w:lang w:eastAsia="ar-SA"/>
        </w:rPr>
        <w:t xml:space="preserve">na </w:t>
      </w:r>
      <w:r w:rsidR="008A5859" w:rsidRPr="00E623CB">
        <w:rPr>
          <w:rFonts w:eastAsia="Times New Roman" w:cstheme="minorHAnsi"/>
          <w:lang w:eastAsia="ar-SA"/>
        </w:rPr>
        <w:t xml:space="preserve">podstawie </w:t>
      </w:r>
      <w:r w:rsidRPr="00E623CB">
        <w:rPr>
          <w:rFonts w:eastAsia="Times New Roman" w:cstheme="minorHAnsi"/>
          <w:lang w:eastAsia="ar-SA"/>
        </w:rPr>
        <w:t>umow</w:t>
      </w:r>
      <w:r w:rsidR="008A5859" w:rsidRPr="00E623CB">
        <w:rPr>
          <w:rFonts w:eastAsia="Times New Roman" w:cstheme="minorHAnsi"/>
          <w:lang w:eastAsia="ar-SA"/>
        </w:rPr>
        <w:t>y</w:t>
      </w:r>
      <w:r w:rsidRPr="00E623CB">
        <w:rPr>
          <w:rFonts w:eastAsia="Times New Roman" w:cstheme="minorHAnsi"/>
          <w:lang w:eastAsia="ar-SA"/>
        </w:rPr>
        <w:t xml:space="preserve"> o pracę </w:t>
      </w:r>
      <w:r w:rsidR="007B1267">
        <w:rPr>
          <w:rFonts w:eastAsia="Times New Roman" w:cstheme="minorHAnsi"/>
          <w:lang w:eastAsia="ar-SA"/>
        </w:rPr>
        <w:br/>
      </w:r>
      <w:r w:rsidRPr="00E623CB">
        <w:rPr>
          <w:rFonts w:eastAsia="Times New Roman" w:cstheme="minorHAnsi"/>
          <w:lang w:eastAsia="ar-SA"/>
        </w:rPr>
        <w:t>w rozumieniu przepisów Ustawy z dnia 25 czerwca 1974 r. Kodeks Pracy z uwzględnieniem minimalnego wynagrodzenia za pracę, ustalonego na podstawie art. 2 ust. 3–5 Ustawy z dnia 10 października 2002 r. o minimalnym wynagrodzeniu za pracę</w:t>
      </w:r>
      <w:r w:rsidR="007B1267">
        <w:rPr>
          <w:rFonts w:eastAsia="Times New Roman" w:cstheme="minorHAnsi"/>
          <w:lang w:eastAsia="ar-SA"/>
        </w:rPr>
        <w:t>.</w:t>
      </w:r>
    </w:p>
    <w:p w14:paraId="2A2E1989" w14:textId="6D042354"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00F35A2D" w:rsidRPr="00E623CB">
        <w:rPr>
          <w:rFonts w:eastAsia="Times New Roman" w:cstheme="minorHAnsi"/>
          <w:iCs/>
          <w:lang w:eastAsia="pl-PL"/>
        </w:rPr>
        <w:t xml:space="preserve"> </w:t>
      </w:r>
      <w:r w:rsidRPr="00E623CB">
        <w:rPr>
          <w:rFonts w:eastAsia="Times New Roman" w:cstheme="minorHAnsi"/>
          <w:iCs/>
          <w:lang w:eastAsia="pl-PL"/>
        </w:rPr>
        <w:t>związane</w:t>
      </w:r>
      <w:r w:rsidR="00F35A2D" w:rsidRPr="00E623CB">
        <w:rPr>
          <w:rFonts w:eastAsia="Times New Roman" w:cstheme="minorHAnsi"/>
          <w:iCs/>
          <w:lang w:eastAsia="pl-PL"/>
        </w:rPr>
        <w:t xml:space="preserve"> </w:t>
      </w:r>
      <w:r w:rsidR="008A5859" w:rsidRPr="00E623CB">
        <w:rPr>
          <w:rFonts w:eastAsia="Times New Roman" w:cstheme="minorHAnsi"/>
          <w:bCs/>
          <w:kern w:val="1"/>
          <w:lang w:eastAsia="hi-IN" w:bidi="hi-IN"/>
        </w:rPr>
        <w:t>z</w:t>
      </w:r>
      <w:r w:rsidR="0035761F" w:rsidRPr="00E623CB">
        <w:rPr>
          <w:rFonts w:eastAsia="Times New Roman" w:cstheme="minorHAnsi"/>
          <w:bCs/>
          <w:kern w:val="1"/>
          <w:lang w:eastAsia="hi-IN" w:bidi="hi-IN"/>
        </w:rPr>
        <w:t xml:space="preserve"> montażem oświetlenia ulicznego</w:t>
      </w:r>
      <w:r w:rsidR="005C2C3E" w:rsidRPr="00E623CB">
        <w:rPr>
          <w:rFonts w:eastAsia="Times New Roman" w:cstheme="minorHAnsi"/>
          <w:bCs/>
          <w:kern w:val="1"/>
          <w:lang w:eastAsia="hi-IN" w:bidi="hi-IN"/>
        </w:rPr>
        <w:t>:</w:t>
      </w:r>
    </w:p>
    <w:p w14:paraId="45965557" w14:textId="5615030E"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W ramach sprawowanych czynności kontrolnych Zamawiający uprawniony jest </w:t>
      </w:r>
      <w:r w:rsidR="007B1267">
        <w:rPr>
          <w:rFonts w:eastAsia="Times New Roman" w:cstheme="minorHAnsi"/>
          <w:lang w:eastAsia="ar-SA"/>
        </w:rPr>
        <w:br/>
      </w:r>
      <w:r w:rsidRPr="00E623CB">
        <w:rPr>
          <w:rFonts w:eastAsia="Times New Roman" w:cstheme="minorHAnsi"/>
          <w:lang w:eastAsia="ar-SA"/>
        </w:rPr>
        <w:t>w szczególności do:</w:t>
      </w:r>
    </w:p>
    <w:p w14:paraId="3354C9C4" w14:textId="7F23227F"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 żądania oświadczeń i dokumentów w zakresie potwierdzenia spełniania ww. wymogów </w:t>
      </w:r>
      <w:r w:rsidR="007B1267">
        <w:rPr>
          <w:rFonts w:eastAsia="Times New Roman" w:cstheme="minorHAnsi"/>
          <w:lang w:eastAsia="ar-SA"/>
        </w:rPr>
        <w:br/>
      </w:r>
      <w:r w:rsidRPr="00E623CB">
        <w:rPr>
          <w:rFonts w:eastAsia="Times New Roman" w:cstheme="minorHAnsi"/>
          <w:lang w:eastAsia="ar-SA"/>
        </w:rPr>
        <w:t>i dokonywania ich oceny,</w:t>
      </w:r>
    </w:p>
    <w:p w14:paraId="56CD31E7" w14:textId="77777777"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lastRenderedPageBreak/>
        <w:t>- żądania wyjaśnień w przypadku wątpliwości w zakresie potwierdzania spełniania wymogu zatrudnienia na podstawie umowy o pracę,</w:t>
      </w:r>
    </w:p>
    <w:p w14:paraId="1900529F" w14:textId="77777777"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przeprowadzenia kontroli na miejscu wykonywania świadczeń.</w:t>
      </w:r>
    </w:p>
    <w:p w14:paraId="3C6E6039" w14:textId="59B5FD3E"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W trakcie realizacji zamówienia, Wykonawca lub Podwykonawca zobowiązany jest przedłożyć Zamawiającemu dowody potwierdzające spełnianie wymogu zatrudnienia </w:t>
      </w:r>
      <w:r w:rsidR="007B1267">
        <w:rPr>
          <w:rFonts w:eastAsia="Times New Roman" w:cstheme="minorHAnsi"/>
          <w:lang w:eastAsia="ar-SA"/>
        </w:rPr>
        <w:br/>
      </w:r>
      <w:r w:rsidRPr="00E623CB">
        <w:rPr>
          <w:rFonts w:eastAsia="Times New Roman" w:cstheme="minorHAnsi"/>
          <w:lang w:eastAsia="ar-SA"/>
        </w:rPr>
        <w:t>na podstawie umowy o pracę osób</w:t>
      </w:r>
      <w:r w:rsidR="00F35A2D" w:rsidRPr="00E623CB">
        <w:rPr>
          <w:rFonts w:eastAsia="Times New Roman" w:cstheme="minorHAnsi"/>
          <w:lang w:eastAsia="ar-SA"/>
        </w:rPr>
        <w:t xml:space="preserve"> </w:t>
      </w:r>
      <w:r w:rsidRPr="00E623CB">
        <w:rPr>
          <w:rFonts w:eastAsia="Times New Roman" w:cstheme="minorHAnsi"/>
          <w:lang w:eastAsia="ar-SA"/>
        </w:rPr>
        <w:t>wykonujących czynności, o których mowa w Rozdziale VII pkt. 3 SWZ, na każde jego wezwanie, w wyznaczonym w wezwaniu terminie.</w:t>
      </w:r>
      <w:r w:rsidR="00F35A2D" w:rsidRPr="00E623CB">
        <w:rPr>
          <w:rFonts w:eastAsia="Times New Roman" w:cstheme="minorHAnsi"/>
          <w:lang w:eastAsia="ar-SA"/>
        </w:rPr>
        <w:t xml:space="preserve"> </w:t>
      </w:r>
      <w:r w:rsidR="007B1267">
        <w:rPr>
          <w:rFonts w:eastAsia="Times New Roman" w:cstheme="minorHAnsi"/>
          <w:lang w:eastAsia="ar-SA"/>
        </w:rPr>
        <w:br/>
      </w:r>
      <w:r w:rsidRPr="00E623CB">
        <w:rPr>
          <w:rFonts w:eastAsia="Times New Roman" w:cstheme="minorHAnsi"/>
          <w:lang w:eastAsia="ar-SA"/>
        </w:rPr>
        <w:t>Dowody, o których mowa w Rozdziale VII pkt. 4 SWZ, to w szczególności:</w:t>
      </w:r>
    </w:p>
    <w:p w14:paraId="716E48F7" w14:textId="35C1177B"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w:t>
      </w:r>
      <w:r w:rsidR="007B1267">
        <w:rPr>
          <w:rFonts w:eastAsia="Times New Roman" w:cstheme="minorHAnsi"/>
          <w:lang w:eastAsia="ar-SA"/>
        </w:rPr>
        <w:br/>
      </w:r>
      <w:r w:rsidRPr="00E623CB">
        <w:rPr>
          <w:rFonts w:eastAsia="Times New Roman" w:cstheme="minorHAnsi"/>
          <w:lang w:eastAsia="ar-SA"/>
        </w:rPr>
        <w:t>lub Podwykonawcy,</w:t>
      </w:r>
    </w:p>
    <w:p w14:paraId="2EF218E7" w14:textId="10B96E3A"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 poświadczoną za zgodność z oryginałem odpowiednio przez Wykonawcę </w:t>
      </w:r>
      <w:r w:rsidR="007B1267">
        <w:rPr>
          <w:rFonts w:eastAsia="Times New Roman" w:cstheme="minorHAnsi"/>
          <w:lang w:eastAsia="ar-SA"/>
        </w:rPr>
        <w:br/>
      </w:r>
      <w:r w:rsidRPr="00E623CB">
        <w:rPr>
          <w:rFonts w:eastAsia="Times New Roman" w:cstheme="minorHAnsi"/>
          <w:lang w:eastAsia="ar-SA"/>
        </w:rPr>
        <w:t xml:space="preserve">lub Podwykonawcę kopie umów o pracę osób wykonujących w trakcie realizacji zamówienia czynności, których dotyczy ww. oświadczenie Wykonawcy lub Podwykonawcy </w:t>
      </w:r>
      <w:r w:rsidR="007B1267">
        <w:rPr>
          <w:rFonts w:eastAsia="Times New Roman" w:cstheme="minorHAnsi"/>
          <w:lang w:eastAsia="ar-SA"/>
        </w:rPr>
        <w:br/>
      </w:r>
      <w:r w:rsidRPr="00E623CB">
        <w:rPr>
          <w:rFonts w:eastAsia="Times New Roman" w:cstheme="minorHAnsi"/>
          <w:lang w:eastAsia="ar-SA"/>
        </w:rPr>
        <w:t xml:space="preserve">(wraz z dokumentem regulującym zakres obowiązków, jeżeli został sporządzony). </w:t>
      </w:r>
      <w:r w:rsidR="007B1267">
        <w:rPr>
          <w:rFonts w:eastAsia="Times New Roman" w:cstheme="minorHAnsi"/>
          <w:lang w:eastAsia="ar-SA"/>
        </w:rPr>
        <w:br/>
      </w:r>
      <w:r w:rsidRPr="00E623CB">
        <w:rPr>
          <w:rFonts w:eastAsia="Times New Roman" w:cstheme="minorHAnsi"/>
          <w:lang w:eastAsia="ar-SA"/>
        </w:rPr>
        <w:t xml:space="preserve">Kopie umów o pracę powinny zostać zanonimizowane w sposób zapewniający ochronę danych osobowych pracowników, zgodnie z obowiązującymi przepisami (tj. w szczególności bez adresów, nr PESEL pracowników). Imię i nazwisko pracownika nie podlega </w:t>
      </w:r>
      <w:proofErr w:type="spellStart"/>
      <w:r w:rsidRPr="00E623CB">
        <w:rPr>
          <w:rFonts w:eastAsia="Times New Roman" w:cstheme="minorHAnsi"/>
          <w:lang w:eastAsia="ar-SA"/>
        </w:rPr>
        <w:t>anonimizacji</w:t>
      </w:r>
      <w:proofErr w:type="spellEnd"/>
      <w:r w:rsidRPr="00E623CB">
        <w:rPr>
          <w:rFonts w:eastAsia="Times New Roman" w:cstheme="minorHAnsi"/>
          <w:lang w:eastAsia="ar-SA"/>
        </w:rPr>
        <w:t>. Informacje takie jak: data zawarcia umowy, rodzaj umowy o pracę i wymiar etatu powinny być możliwe do zidentyfikowania;</w:t>
      </w:r>
    </w:p>
    <w:p w14:paraId="18B2226C" w14:textId="34C663B0"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 zaświadczenie właściwego oddziału ZUS, potwierdzające opłacanie przez Wykonawcę </w:t>
      </w:r>
      <w:r w:rsidR="007B1267">
        <w:rPr>
          <w:rFonts w:eastAsia="Times New Roman" w:cstheme="minorHAnsi"/>
          <w:lang w:eastAsia="ar-SA"/>
        </w:rPr>
        <w:br/>
      </w:r>
      <w:r w:rsidRPr="00E623CB">
        <w:rPr>
          <w:rFonts w:eastAsia="Times New Roman" w:cstheme="minorHAnsi"/>
          <w:lang w:eastAsia="ar-SA"/>
        </w:rPr>
        <w:t>lub Podwykonawcę składek na ubezpieczenia społeczne i zdrowotne, z tytułu zatrudnienia na podstawie umów o pracę za ostatni okres rozliczeniowy;</w:t>
      </w:r>
    </w:p>
    <w:p w14:paraId="04DF4E2C" w14:textId="39EB2EC1"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 poświadczoną za zgodność z oryginałem odpowiednio przez Wykonawcę </w:t>
      </w:r>
      <w:r w:rsidR="007B1267">
        <w:rPr>
          <w:rFonts w:eastAsia="Times New Roman" w:cstheme="minorHAnsi"/>
          <w:lang w:eastAsia="ar-SA"/>
        </w:rPr>
        <w:br/>
      </w:r>
      <w:r w:rsidRPr="00E623CB">
        <w:rPr>
          <w:rFonts w:eastAsia="Times New Roman" w:cstheme="minorHAnsi"/>
          <w:lang w:eastAsia="ar-SA"/>
        </w:rPr>
        <w:t>lub Podwykonawcę, kopię dowodu potwierdzającego zgłoszenie pracownika przez pracodawcę do ubezpieczeń, zanonimizowaną</w:t>
      </w:r>
    </w:p>
    <w:p w14:paraId="05C6A5A9" w14:textId="77777777"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E623CB">
        <w:rPr>
          <w:rFonts w:eastAsia="Times New Roman" w:cstheme="minorHAnsi"/>
          <w:lang w:eastAsia="ar-SA"/>
        </w:rPr>
        <w:t>anonimizacji</w:t>
      </w:r>
      <w:proofErr w:type="spellEnd"/>
      <w:r w:rsidRPr="00E623CB">
        <w:rPr>
          <w:rFonts w:eastAsia="Times New Roman" w:cstheme="minorHAnsi"/>
          <w:lang w:eastAsia="ar-SA"/>
        </w:rPr>
        <w:t>;</w:t>
      </w:r>
    </w:p>
    <w:p w14:paraId="30CDF64C" w14:textId="77777777" w:rsidR="00A9167E" w:rsidRPr="00E623CB" w:rsidRDefault="00A9167E"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6FB1540D" w14:textId="7BAF14C0" w:rsidR="00F93912" w:rsidRPr="00E623CB" w:rsidRDefault="00F93912" w:rsidP="007B1267">
      <w:pPr>
        <w:suppressAutoHyphens/>
        <w:spacing w:after="0" w:line="276" w:lineRule="auto"/>
        <w:ind w:left="1416"/>
        <w:jc w:val="both"/>
        <w:rPr>
          <w:rFonts w:eastAsia="Times New Roman" w:cstheme="minorHAnsi"/>
          <w:lang w:eastAsia="ar-SA"/>
        </w:rPr>
      </w:pPr>
      <w:r w:rsidRPr="00E623CB">
        <w:rPr>
          <w:rFonts w:eastAsia="Times New Roman" w:cstheme="minorHAnsi"/>
          <w:lang w:eastAsia="ar-SA"/>
        </w:rPr>
        <w:t xml:space="preserve">Przepis  art. 95 ust. 1 ustawy </w:t>
      </w:r>
      <w:proofErr w:type="spellStart"/>
      <w:r w:rsidRPr="00E623CB">
        <w:rPr>
          <w:rFonts w:eastAsia="Times New Roman" w:cstheme="minorHAnsi"/>
          <w:lang w:eastAsia="ar-SA"/>
        </w:rPr>
        <w:t>Pzp</w:t>
      </w:r>
      <w:proofErr w:type="spellEnd"/>
      <w:r w:rsidRPr="00E623CB">
        <w:rPr>
          <w:rFonts w:eastAsia="Times New Roman" w:cstheme="minorHAnsi"/>
          <w:lang w:eastAsia="ar-SA"/>
        </w:rPr>
        <w:t>. nie znajdzie zastosowania w przypadku osobistego wykonywania zamówienia przez osobę fizyczną, w tym również w przypadku przedsiębiorcy prowadzącego indywidualną działalność gospodarczą.</w:t>
      </w:r>
    </w:p>
    <w:p w14:paraId="686E9A66" w14:textId="05B45081" w:rsidR="00182DF0" w:rsidRPr="00E623CB" w:rsidRDefault="00182DF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Zapewnienie obecności na każdej z organizowanych narad obecności Kierownika budowy </w:t>
      </w:r>
      <w:r w:rsidR="007B1267">
        <w:rPr>
          <w:rFonts w:eastAsia="Times New Roman" w:cstheme="minorHAnsi"/>
          <w:lang w:eastAsia="ar-SA"/>
        </w:rPr>
        <w:br/>
      </w:r>
      <w:r w:rsidRPr="00E623CB">
        <w:rPr>
          <w:rFonts w:eastAsia="Times New Roman" w:cstheme="minorHAnsi"/>
          <w:lang w:eastAsia="ar-SA"/>
        </w:rPr>
        <w:t xml:space="preserve">i w zależności od potrzeb Kierowników robót, czy przedstawicieli podwykonawców, </w:t>
      </w:r>
      <w:r w:rsidR="007B1267">
        <w:rPr>
          <w:rFonts w:eastAsia="Times New Roman" w:cstheme="minorHAnsi"/>
          <w:lang w:eastAsia="ar-SA"/>
        </w:rPr>
        <w:br/>
      </w:r>
      <w:r w:rsidRPr="00E623CB">
        <w:rPr>
          <w:rFonts w:eastAsia="Times New Roman" w:cstheme="minorHAnsi"/>
          <w:lang w:eastAsia="ar-SA"/>
        </w:rPr>
        <w:t xml:space="preserve">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76261E42" w14:textId="77777777" w:rsidR="0033029F" w:rsidRPr="00E623CB" w:rsidRDefault="0033029F"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lastRenderedPageBreak/>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sidRPr="00E623CB">
        <w:rPr>
          <w:rFonts w:eastAsia="Times New Roman" w:cstheme="minorHAnsi"/>
          <w:lang w:eastAsia="ar-SA"/>
        </w:rPr>
        <w:t>.</w:t>
      </w:r>
    </w:p>
    <w:p w14:paraId="2F63B6B3" w14:textId="77777777" w:rsidR="006155DD" w:rsidRPr="00E623CB" w:rsidRDefault="006155DD"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p>
    <w:p w14:paraId="1F64BA16" w14:textId="71811AF5" w:rsidR="006155DD" w:rsidRPr="00E623CB" w:rsidRDefault="009040A0"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W razie potrzeby </w:t>
      </w:r>
      <w:r w:rsidR="006155DD" w:rsidRPr="00E623CB">
        <w:rPr>
          <w:rFonts w:eastAsia="Times New Roman" w:cstheme="minorHAnsi"/>
          <w:lang w:eastAsia="ar-SA"/>
        </w:rPr>
        <w:t xml:space="preserve">Wykonawca jest zobowiązany wykonać projekt tymczasowej organizacji ruchu. Projekt tymczasowej organizacji ruchu Wykonawca przedstawi do zaopiniowania Zamawiającemu. </w:t>
      </w:r>
      <w:r w:rsidR="007B1267">
        <w:rPr>
          <w:rFonts w:eastAsia="Times New Roman" w:cstheme="minorHAnsi"/>
          <w:lang w:eastAsia="ar-SA"/>
        </w:rPr>
        <w:br/>
      </w:r>
      <w:r w:rsidR="006155DD" w:rsidRPr="00E623CB">
        <w:rPr>
          <w:rFonts w:eastAsia="Times New Roman" w:cstheme="minorHAnsi"/>
          <w:lang w:eastAsia="ar-SA"/>
        </w:rPr>
        <w:t>W czasie wykonywania robót Wykonawca dostarczy, zainstaluje i będzie utrzymywał wszystkie tymczasowe urządzenia zabezpieczające zawarte w zatwierdzonym projekcie organizacji ruchu  na czas budowy takie jak: znaki pionowe, poziome, zapory, światła ostrzegawcze, sygnalizatory itp. Wykonawca zapewni stałe warunki widoczności w dzień i w nocy tych zapór i znaków, dla których jest to niezbędne ze względów bezpieczeństwa.</w:t>
      </w:r>
    </w:p>
    <w:p w14:paraId="76439549" w14:textId="00F42EC1" w:rsidR="006155DD" w:rsidRPr="00E623CB" w:rsidRDefault="006155DD"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7B1267">
        <w:rPr>
          <w:rFonts w:eastAsia="Times New Roman" w:cstheme="minorHAnsi"/>
          <w:lang w:eastAsia="ar-SA"/>
        </w:rPr>
        <w:br/>
      </w:r>
      <w:r w:rsidRPr="00E623CB">
        <w:rPr>
          <w:rFonts w:eastAsia="Times New Roman" w:cstheme="minorHAnsi"/>
          <w:lang w:eastAsia="ar-SA"/>
        </w:rPr>
        <w:t>z przyjętej technologii realizacji robót, lokalizacji zaplecza itp.</w:t>
      </w:r>
    </w:p>
    <w:p w14:paraId="6BD67497" w14:textId="77777777" w:rsidR="005C520F" w:rsidRPr="00E623CB" w:rsidRDefault="005C520F"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5DB8DC36" w14:textId="7FDD8444" w:rsidR="005C520F" w:rsidRPr="00E623CB" w:rsidRDefault="00F6090B"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Wykonawca nie może wykorzystywać błędów w SWZ i dokumentacji projektowej oraz SST, </w:t>
      </w:r>
      <w:r w:rsidR="007B1267">
        <w:rPr>
          <w:rFonts w:eastAsia="Times New Roman" w:cstheme="minorHAnsi"/>
          <w:lang w:eastAsia="ar-SA"/>
        </w:rPr>
        <w:br/>
      </w:r>
      <w:r w:rsidRPr="00E623CB">
        <w:rPr>
          <w:rFonts w:eastAsia="Times New Roman" w:cstheme="minorHAnsi"/>
          <w:lang w:eastAsia="ar-SA"/>
        </w:rPr>
        <w:t xml:space="preserve">a o ich wykryciu powinien niezwłocznie poinformować wskazanego przedstawiciela Zamawiającego, </w:t>
      </w:r>
      <w:r w:rsidR="007B1267">
        <w:rPr>
          <w:rFonts w:eastAsia="Times New Roman" w:cstheme="minorHAnsi"/>
          <w:lang w:eastAsia="ar-SA"/>
        </w:rPr>
        <w:br/>
      </w:r>
      <w:r w:rsidRPr="00E623CB">
        <w:rPr>
          <w:rFonts w:eastAsia="Times New Roman" w:cstheme="minorHAnsi"/>
          <w:lang w:eastAsia="ar-SA"/>
        </w:rPr>
        <w:t>który dokona odpowiednich zmian, poprawek lub uzupełnień lub interpretacji.</w:t>
      </w:r>
    </w:p>
    <w:p w14:paraId="17E4DA3D" w14:textId="77777777" w:rsidR="00971735" w:rsidRPr="00E623CB" w:rsidRDefault="00971735"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 przypadku zmian wprowadzonych w dokumentacji, Wykonawca uzyska zgody autora projektu oraz uzyska niezbędne zgody na swój koszt.</w:t>
      </w:r>
    </w:p>
    <w:p w14:paraId="419508BD" w14:textId="77777777" w:rsidR="00F6090B" w:rsidRPr="00E623CB" w:rsidRDefault="00F6090B"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0D7D0571" w14:textId="77777777" w:rsidR="00F6090B" w:rsidRPr="00E623CB" w:rsidRDefault="006747AF"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Wykonawca będzie usuwać na bieżąco, na własny koszt wszelkie zanieczyszczenia spowodowane jego pojazdami na drogach publicznych oraz dojazdach do terenu budowy.</w:t>
      </w:r>
    </w:p>
    <w:p w14:paraId="10467E2B" w14:textId="4CE213BC" w:rsidR="00182DF0" w:rsidRPr="00E623CB" w:rsidRDefault="006747AF" w:rsidP="007B1267">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E623CB">
        <w:rPr>
          <w:rFonts w:eastAsia="Times New Roman" w:cstheme="minorHAnsi"/>
          <w:lang w:eastAsia="ar-SA"/>
        </w:rPr>
        <w:t xml:space="preserve">Wykonawca odpowiada za ochronę instalacji na powierzchni ziemi i za urządzenia podziemne </w:t>
      </w:r>
      <w:r w:rsidR="007B1267">
        <w:rPr>
          <w:rFonts w:eastAsia="Times New Roman" w:cstheme="minorHAnsi"/>
          <w:lang w:eastAsia="ar-SA"/>
        </w:rPr>
        <w:br/>
      </w:r>
      <w:r w:rsidRPr="00E623CB">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w:t>
      </w:r>
      <w:r w:rsidR="007B1267">
        <w:rPr>
          <w:rFonts w:eastAsia="Times New Roman" w:cstheme="minorHAnsi"/>
          <w:lang w:eastAsia="ar-SA"/>
        </w:rPr>
        <w:br/>
      </w:r>
      <w:r w:rsidRPr="00E623CB">
        <w:rPr>
          <w:rFonts w:eastAsia="Times New Roman" w:cstheme="minorHAnsi"/>
          <w:lang w:eastAsia="ar-SA"/>
        </w:rPr>
        <w:t>z nimi współpracował dostarczając wszelkiej pomocy potrzebnej przy dokonywaniu napraw. Wykonawca ponosi wyłączną odpowiedzialność za wszelkie spowodowane przez jego działania uszkodzenia urządzeń i instalacji podziemnych oraz na powierzchni ziemi.</w:t>
      </w:r>
    </w:p>
    <w:p w14:paraId="219D2BD6" w14:textId="77777777" w:rsidR="00D053D9" w:rsidRPr="00F80E42" w:rsidRDefault="00D053D9" w:rsidP="007B1267">
      <w:pPr>
        <w:suppressAutoHyphens/>
        <w:spacing w:after="0" w:line="276" w:lineRule="auto"/>
        <w:jc w:val="both"/>
        <w:rPr>
          <w:rFonts w:eastAsia="Times New Roman" w:cstheme="minorHAnsi"/>
          <w:lang w:eastAsia="ar-SA"/>
        </w:rPr>
      </w:pPr>
    </w:p>
    <w:p w14:paraId="7B630159"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5</w:t>
      </w:r>
      <w:r w:rsidR="00D57827" w:rsidRPr="00F80E42">
        <w:rPr>
          <w:rFonts w:eastAsia="Times New Roman" w:cstheme="minorHAnsi"/>
          <w:b/>
          <w:lang w:eastAsia="ar-SA"/>
        </w:rPr>
        <w:t>.</w:t>
      </w:r>
    </w:p>
    <w:p w14:paraId="2037A959"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lastRenderedPageBreak/>
        <w:t>Wynagrodzenie i zapłata wynagrodzenia</w:t>
      </w:r>
    </w:p>
    <w:p w14:paraId="1268721C" w14:textId="77777777" w:rsidR="00182DF0" w:rsidRPr="00F80E42" w:rsidRDefault="00182DF0" w:rsidP="007B1267">
      <w:pPr>
        <w:numPr>
          <w:ilvl w:val="0"/>
          <w:numId w:val="7"/>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Za wykonanie przedmiotu Umowy, określonego w §1 niniejszej Umowy, Strony </w:t>
      </w:r>
      <w:r w:rsidRPr="00F80E42">
        <w:rPr>
          <w:rFonts w:eastAsia="Times New Roman" w:cstheme="minorHAnsi"/>
          <w:b/>
          <w:lang w:eastAsia="ar-SA"/>
        </w:rPr>
        <w:t>ustala</w:t>
      </w:r>
      <w:r w:rsidR="004C6DAC" w:rsidRPr="00F80E42">
        <w:rPr>
          <w:rFonts w:eastAsia="Times New Roman" w:cstheme="minorHAnsi"/>
          <w:b/>
          <w:lang w:eastAsia="ar-SA"/>
        </w:rPr>
        <w:t xml:space="preserve"> </w:t>
      </w:r>
      <w:r w:rsidRPr="00F80E42">
        <w:rPr>
          <w:rFonts w:eastAsia="Times New Roman" w:cstheme="minorHAnsi"/>
          <w:b/>
          <w:lang w:eastAsia="ar-SA"/>
        </w:rPr>
        <w:t xml:space="preserve">ją wynagrodzenie ryczałtowe </w:t>
      </w:r>
      <w:r w:rsidRPr="00F80E42">
        <w:rPr>
          <w:rFonts w:eastAsia="Times New Roman" w:cstheme="minorHAnsi"/>
          <w:lang w:eastAsia="ar-SA"/>
        </w:rPr>
        <w:t>w wysokości netto: ………….. złotych (</w:t>
      </w:r>
      <w:r w:rsidRPr="00F80E42">
        <w:rPr>
          <w:rFonts w:eastAsia="Times New Roman" w:cstheme="minorHAnsi"/>
          <w:iCs/>
          <w:lang w:eastAsia="ar-SA"/>
        </w:rPr>
        <w:t>słownie złotych:</w:t>
      </w:r>
      <w:r w:rsidRPr="00F80E42">
        <w:rPr>
          <w:rFonts w:eastAsia="Times New Roman" w:cstheme="minorHAnsi"/>
          <w:i/>
          <w:lang w:eastAsia="ar-SA"/>
        </w:rPr>
        <w:t xml:space="preserve"> ..........................................................</w:t>
      </w:r>
      <w:r w:rsidRPr="00F80E42">
        <w:rPr>
          <w:rFonts w:eastAsia="Times New Roman" w:cstheme="minorHAnsi"/>
          <w:iCs/>
          <w:lang w:eastAsia="ar-SA"/>
        </w:rPr>
        <w:t xml:space="preserve">) </w:t>
      </w:r>
      <w:r w:rsidRPr="00F80E42">
        <w:rPr>
          <w:rFonts w:eastAsia="Times New Roman" w:cstheme="minorHAnsi"/>
          <w:lang w:eastAsia="ar-SA"/>
        </w:rPr>
        <w:t>powiększone o podatek VAT………. % tj. …………….. zł</w:t>
      </w:r>
      <w:r w:rsidR="002E46F4" w:rsidRPr="00F80E42">
        <w:rPr>
          <w:rFonts w:eastAsia="Times New Roman" w:cstheme="minorHAnsi"/>
          <w:lang w:eastAsia="ar-SA"/>
        </w:rPr>
        <w:t>otych</w:t>
      </w:r>
      <w:r w:rsidRPr="00F80E42">
        <w:rPr>
          <w:rFonts w:eastAsia="Times New Roman" w:cstheme="minorHAnsi"/>
          <w:lang w:eastAsia="ar-SA"/>
        </w:rPr>
        <w:t>, kwota brutto: ………………… zł</w:t>
      </w:r>
      <w:r w:rsidR="002E46F4" w:rsidRPr="00F80E42">
        <w:rPr>
          <w:rFonts w:eastAsia="Times New Roman" w:cstheme="minorHAnsi"/>
          <w:lang w:eastAsia="ar-SA"/>
        </w:rPr>
        <w:t>otych</w:t>
      </w:r>
      <w:r w:rsidRPr="00F80E42">
        <w:rPr>
          <w:rFonts w:eastAsia="Times New Roman" w:cstheme="minorHAnsi"/>
          <w:lang w:eastAsia="ar-SA"/>
        </w:rPr>
        <w:t xml:space="preserve"> (</w:t>
      </w:r>
      <w:r w:rsidRPr="00F80E42">
        <w:rPr>
          <w:rFonts w:eastAsia="Times New Roman" w:cstheme="minorHAnsi"/>
          <w:iCs/>
          <w:lang w:eastAsia="ar-SA"/>
        </w:rPr>
        <w:t>słownie złotych:</w:t>
      </w:r>
      <w:r w:rsidRPr="00F80E42">
        <w:rPr>
          <w:rFonts w:eastAsia="Times New Roman" w:cstheme="minorHAnsi"/>
          <w:i/>
          <w:lang w:eastAsia="ar-SA"/>
        </w:rPr>
        <w:t xml:space="preserve"> ...........................................................................................</w:t>
      </w:r>
      <w:r w:rsidRPr="00F80E42">
        <w:rPr>
          <w:rFonts w:eastAsia="Times New Roman" w:cstheme="minorHAnsi"/>
          <w:iCs/>
          <w:lang w:eastAsia="ar-SA"/>
        </w:rPr>
        <w:t>)</w:t>
      </w:r>
      <w:r w:rsidRPr="00F80E42">
        <w:rPr>
          <w:rFonts w:eastAsia="Times New Roman" w:cstheme="minorHAnsi"/>
          <w:i/>
          <w:lang w:eastAsia="ar-SA"/>
        </w:rPr>
        <w:t>.</w:t>
      </w:r>
    </w:p>
    <w:p w14:paraId="4BEE472E" w14:textId="34CFFF58" w:rsidR="00182DF0" w:rsidRPr="00E623CB" w:rsidRDefault="00182DF0" w:rsidP="007B1267">
      <w:pPr>
        <w:numPr>
          <w:ilvl w:val="0"/>
          <w:numId w:val="7"/>
        </w:numPr>
        <w:suppressAutoHyphens/>
        <w:spacing w:after="0" w:line="276" w:lineRule="auto"/>
        <w:jc w:val="both"/>
        <w:rPr>
          <w:rFonts w:cstheme="minorHAnsi"/>
        </w:rPr>
      </w:pPr>
      <w:r w:rsidRPr="00E623CB">
        <w:rPr>
          <w:rFonts w:eastAsia="Times New Roman" w:cstheme="minorHAnsi"/>
          <w:lang w:eastAsia="ar-SA"/>
        </w:rPr>
        <w:t xml:space="preserve">Wynagrodzenie ryczałtowe, o którym mowa w ust 1. obejmuje wszystkie koszty związane z realizacją robót objętych </w:t>
      </w:r>
      <w:r w:rsidR="00140334" w:rsidRPr="00E623CB">
        <w:rPr>
          <w:rFonts w:eastAsia="Times New Roman" w:cstheme="minorHAnsi"/>
          <w:lang w:eastAsia="ar-SA"/>
        </w:rPr>
        <w:t xml:space="preserve">umową, </w:t>
      </w:r>
      <w:r w:rsidRPr="00E623CB">
        <w:rPr>
          <w:rFonts w:eastAsia="Times New Roman" w:cstheme="minorHAnsi"/>
          <w:lang w:eastAsia="ar-SA"/>
        </w:rPr>
        <w:t xml:space="preserve"> w tym ryzyko Wykonawcy z tytułu oszacowania wszelkich kosztów związanych </w:t>
      </w:r>
      <w:r w:rsidR="007B1267">
        <w:rPr>
          <w:rFonts w:eastAsia="Times New Roman" w:cstheme="minorHAnsi"/>
          <w:lang w:eastAsia="ar-SA"/>
        </w:rPr>
        <w:br/>
      </w:r>
      <w:r w:rsidRPr="00E623CB">
        <w:rPr>
          <w:rFonts w:eastAsia="Times New Roman" w:cstheme="minorHAnsi"/>
          <w:lang w:eastAsia="ar-SA"/>
        </w:rPr>
        <w:t>z realizacją przedmiotu umowy, a także oddziaływania innych czynników mających lub mogących mieć wpływ na koszty</w:t>
      </w:r>
      <w:r w:rsidRPr="00E623CB">
        <w:rPr>
          <w:rFonts w:eastAsia="Times New Roman" w:cstheme="minorHAnsi"/>
          <w:bCs/>
          <w:lang w:eastAsia="ar-SA"/>
        </w:rPr>
        <w:t xml:space="preserve"> j</w:t>
      </w:r>
      <w:r w:rsidRPr="00E623CB">
        <w:rPr>
          <w:rFonts w:eastAsia="Times New Roman" w:cstheme="minorHAnsi"/>
          <w:lang w:eastAsia="ar-SA"/>
        </w:rPr>
        <w:t>ak również koszty</w:t>
      </w:r>
      <w:r w:rsidR="009040A0" w:rsidRPr="00E623CB">
        <w:rPr>
          <w:rFonts w:eastAsia="Times New Roman" w:cstheme="minorHAnsi"/>
          <w:lang w:eastAsia="ar-SA"/>
        </w:rPr>
        <w:t xml:space="preserve"> np.</w:t>
      </w:r>
      <w:r w:rsidR="009040A0" w:rsidRPr="00E623CB">
        <w:rPr>
          <w:rFonts w:cstheme="minorHAnsi"/>
        </w:rPr>
        <w:t xml:space="preserve"> koszty robót przygotowawczych, odtworzeniowych, a także inne koszty wynikające chociażby z braku uszczegółowienia dokumentacji projektowej. Wynagrodzenie musi obejmować kompleksową realizację zadania, jak również koszty wykonania sprawdzeń, pomiarów, odbioru, dokumentację geodezyjną powykonawczą, odtworzenie terenu i dróg do stanu pierwotnego oraz zagospodarowanie placu budowy</w:t>
      </w:r>
      <w:r w:rsidR="00140334" w:rsidRPr="00E623CB">
        <w:rPr>
          <w:rFonts w:eastAsia="Times New Roman" w:cstheme="minorHAnsi"/>
          <w:lang w:eastAsia="ar-SA"/>
        </w:rPr>
        <w:t>.</w:t>
      </w:r>
      <w:r w:rsidR="004C6DAC" w:rsidRPr="00E623CB">
        <w:rPr>
          <w:rFonts w:eastAsia="Times New Roman" w:cstheme="minorHAnsi"/>
          <w:lang w:eastAsia="ar-SA"/>
        </w:rPr>
        <w:t xml:space="preserve"> </w:t>
      </w:r>
      <w:r w:rsidRPr="00E623CB">
        <w:rPr>
          <w:rFonts w:eastAsia="Times New Roman" w:cstheme="minorHAnsi"/>
          <w:lang w:eastAsia="ar-SA"/>
        </w:rPr>
        <w:t xml:space="preserve">Celem uniknięcia wątpliwości niniejsze wyliczenia </w:t>
      </w:r>
      <w:r w:rsidR="009040A0" w:rsidRPr="00E623CB">
        <w:rPr>
          <w:rFonts w:eastAsia="Times New Roman" w:cstheme="minorHAnsi"/>
          <w:lang w:eastAsia="ar-SA"/>
        </w:rPr>
        <w:t>są</w:t>
      </w:r>
      <w:r w:rsidRPr="00E623CB">
        <w:rPr>
          <w:rFonts w:eastAsia="Times New Roman" w:cstheme="minorHAnsi"/>
          <w:lang w:eastAsia="ar-SA"/>
        </w:rPr>
        <w:t xml:space="preserve"> wyłącznie przykładowe więc Wykonawca przyjmuje na siebie wszelkie ryzyka, poza tymi, które wynikają z winy umyślnej Zamawiającego.</w:t>
      </w:r>
    </w:p>
    <w:p w14:paraId="0F2D9398" w14:textId="77777777" w:rsidR="00182DF0" w:rsidRPr="00F80E42" w:rsidRDefault="00182DF0" w:rsidP="007B1267">
      <w:pPr>
        <w:numPr>
          <w:ilvl w:val="0"/>
          <w:numId w:val="7"/>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Niedoszacowanie, pominięcie oraz brak rozpoznania zakresu przedmiotu umowy nie może być podstawą do żądania zmiany wynagrodzenia ryczałtowego określonego w ust. 1, jak też zmiany ustalonego terminu wykonania prac.</w:t>
      </w:r>
    </w:p>
    <w:p w14:paraId="793112ED" w14:textId="1DB70FE5" w:rsidR="00CE0718" w:rsidRPr="002003E9" w:rsidRDefault="00182DF0" w:rsidP="007B1267">
      <w:pPr>
        <w:numPr>
          <w:ilvl w:val="0"/>
          <w:numId w:val="7"/>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Wykonawca oświadcza, że jest płatnikiem podatku VAT, uprawnionym do wystawienia faktury VAT. </w:t>
      </w:r>
    </w:p>
    <w:p w14:paraId="6AB00E86" w14:textId="4A3DE7F0" w:rsidR="004C6DAC" w:rsidRPr="00F80E42" w:rsidRDefault="004C6DAC" w:rsidP="007B1267">
      <w:pPr>
        <w:numPr>
          <w:ilvl w:val="0"/>
          <w:numId w:val="7"/>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Dopuszcza się rozliczenie pomiędzy Stronami za wykonane roboty na podstawie faktury przejściowej, </w:t>
      </w:r>
      <w:r w:rsidR="00CF31E1">
        <w:rPr>
          <w:rFonts w:eastAsia="Times New Roman" w:cstheme="minorHAnsi"/>
          <w:lang w:eastAsia="ar-SA"/>
        </w:rPr>
        <w:br/>
      </w:r>
      <w:r w:rsidRPr="00F80E42">
        <w:rPr>
          <w:rFonts w:eastAsia="Times New Roman" w:cstheme="minorHAnsi"/>
          <w:lang w:eastAsia="ar-SA"/>
        </w:rPr>
        <w:t>na podstawie zatwierdzonego protokoł</w:t>
      </w:r>
      <w:r w:rsidR="00336472" w:rsidRPr="00F80E42">
        <w:rPr>
          <w:rFonts w:eastAsia="Times New Roman" w:cstheme="minorHAnsi"/>
          <w:lang w:eastAsia="ar-SA"/>
        </w:rPr>
        <w:t>u odbioru robót</w:t>
      </w:r>
      <w:r w:rsidR="00CF31E1">
        <w:rPr>
          <w:rFonts w:eastAsia="Times New Roman" w:cstheme="minorHAnsi"/>
          <w:lang w:eastAsia="ar-SA"/>
        </w:rPr>
        <w:t>:</w:t>
      </w:r>
      <w:r w:rsidRPr="00F80E42">
        <w:rPr>
          <w:rFonts w:eastAsia="Times New Roman" w:cstheme="minorHAnsi"/>
          <w:lang w:eastAsia="ar-SA"/>
        </w:rPr>
        <w:t xml:space="preserve"> </w:t>
      </w:r>
    </w:p>
    <w:p w14:paraId="7F2A1167" w14:textId="77777777" w:rsidR="004C6DAC" w:rsidRPr="00F80E42" w:rsidRDefault="00336472" w:rsidP="007B1267">
      <w:pPr>
        <w:pStyle w:val="Akapitzlist"/>
        <w:numPr>
          <w:ilvl w:val="0"/>
          <w:numId w:val="39"/>
        </w:numPr>
        <w:suppressAutoHyphens/>
        <w:spacing w:after="0" w:line="276" w:lineRule="auto"/>
        <w:jc w:val="both"/>
        <w:rPr>
          <w:rFonts w:eastAsia="Times New Roman" w:cstheme="minorHAnsi"/>
          <w:lang w:eastAsia="ar-SA"/>
        </w:rPr>
      </w:pPr>
      <w:r w:rsidRPr="00F80E42">
        <w:rPr>
          <w:rFonts w:eastAsia="Times New Roman" w:cstheme="minorHAnsi"/>
          <w:lang w:eastAsia="ar-SA"/>
        </w:rPr>
        <w:t>w</w:t>
      </w:r>
      <w:r w:rsidR="004C6DAC" w:rsidRPr="00F80E42">
        <w:rPr>
          <w:rFonts w:eastAsia="Times New Roman" w:cstheme="minorHAnsi"/>
          <w:lang w:eastAsia="ar-SA"/>
        </w:rPr>
        <w:t xml:space="preserve">artość faktury przejściowych nie może przekroczyć 80% wynagrodzenia określonego w § 5 ust. 1. </w:t>
      </w:r>
    </w:p>
    <w:p w14:paraId="0BEA9DBF" w14:textId="77777777" w:rsidR="004C6DAC" w:rsidRPr="00F80E42" w:rsidRDefault="00336472" w:rsidP="007B1267">
      <w:pPr>
        <w:pStyle w:val="Akapitzlist"/>
        <w:numPr>
          <w:ilvl w:val="0"/>
          <w:numId w:val="39"/>
        </w:numPr>
        <w:suppressAutoHyphens/>
        <w:spacing w:after="0" w:line="276" w:lineRule="auto"/>
        <w:jc w:val="both"/>
        <w:rPr>
          <w:rFonts w:eastAsia="Times New Roman" w:cstheme="minorHAnsi"/>
          <w:lang w:eastAsia="ar-SA"/>
        </w:rPr>
      </w:pPr>
      <w:r w:rsidRPr="00F80E42">
        <w:rPr>
          <w:rFonts w:eastAsia="Times New Roman" w:cstheme="minorHAnsi"/>
          <w:lang w:eastAsia="ar-SA"/>
        </w:rPr>
        <w:t>ł</w:t>
      </w:r>
      <w:r w:rsidR="004C6DAC" w:rsidRPr="00F80E42">
        <w:rPr>
          <w:rFonts w:eastAsia="Times New Roman" w:cstheme="minorHAnsi"/>
          <w:lang w:eastAsia="ar-SA"/>
        </w:rPr>
        <w:t>ączna wartość faktur przejściowych w roku budżetowym nie może przekroczyć wysokości</w:t>
      </w:r>
      <w:r w:rsidRPr="00F80E42">
        <w:rPr>
          <w:rFonts w:eastAsia="Times New Roman" w:cstheme="minorHAnsi"/>
          <w:lang w:eastAsia="ar-SA"/>
        </w:rPr>
        <w:t xml:space="preserve"> </w:t>
      </w:r>
      <w:r w:rsidR="004C6DAC" w:rsidRPr="00F80E42">
        <w:rPr>
          <w:rFonts w:eastAsia="Times New Roman" w:cstheme="minorHAnsi"/>
          <w:lang w:eastAsia="ar-SA"/>
        </w:rPr>
        <w:t>środków przeznaczonych przez Zamawiającego na realizację przedmiot</w:t>
      </w:r>
      <w:r w:rsidRPr="00F80E42">
        <w:rPr>
          <w:rFonts w:eastAsia="Times New Roman" w:cstheme="minorHAnsi"/>
          <w:lang w:eastAsia="ar-SA"/>
        </w:rPr>
        <w:t>u umowy w danym roku budżetowym,</w:t>
      </w:r>
    </w:p>
    <w:p w14:paraId="42B26FA5" w14:textId="42909D4C" w:rsidR="00336472" w:rsidRPr="00F80E42" w:rsidRDefault="00336472" w:rsidP="007B1267">
      <w:pPr>
        <w:pStyle w:val="Akapitzlist"/>
        <w:numPr>
          <w:ilvl w:val="0"/>
          <w:numId w:val="39"/>
        </w:numPr>
        <w:suppressAutoHyphens/>
        <w:spacing w:after="0" w:line="276" w:lineRule="auto"/>
        <w:jc w:val="both"/>
        <w:rPr>
          <w:rFonts w:eastAsia="Times New Roman" w:cstheme="minorHAnsi"/>
          <w:lang w:eastAsia="ar-SA"/>
        </w:rPr>
      </w:pPr>
      <w:r w:rsidRPr="00F80E42">
        <w:rPr>
          <w:rFonts w:eastAsia="Times New Roman" w:cstheme="minorHAnsi"/>
          <w:lang w:eastAsia="ar-SA"/>
        </w:rPr>
        <w:t>końcowe rozliczenie robót nastąpi fakturą końcową po odbiorze końcowym robót, na podstawie faktury wystawionej po zatwierdzeniu końcowego protokołu odbioru robót przez Zamawiającego.</w:t>
      </w:r>
      <w:r w:rsidR="0083691C">
        <w:rPr>
          <w:rFonts w:eastAsia="Times New Roman" w:cstheme="minorHAnsi"/>
          <w:lang w:eastAsia="ar-SA"/>
        </w:rPr>
        <w:t xml:space="preserve"> </w:t>
      </w:r>
      <w:r w:rsidR="0083691C" w:rsidRPr="0083691C">
        <w:rPr>
          <w:rFonts w:eastAsia="Times New Roman" w:cstheme="minorHAnsi"/>
          <w:lang w:eastAsia="ar-SA"/>
        </w:rPr>
        <w:t>Procentowa wartość ostatniej części wynagrodzenia nie może wynosić więcej niż 50% wynagrodzenia należnego wykonawcy.</w:t>
      </w:r>
    </w:p>
    <w:p w14:paraId="75310987" w14:textId="77777777" w:rsidR="00182DF0" w:rsidRPr="00F80E42" w:rsidRDefault="00182DF0" w:rsidP="007B1267">
      <w:pPr>
        <w:numPr>
          <w:ilvl w:val="0"/>
          <w:numId w:val="40"/>
        </w:numPr>
        <w:tabs>
          <w:tab w:val="clear" w:pos="567"/>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Należne Wykonawcy wynagrodzenie wypłacane będzie metodą podzielonej płatności.</w:t>
      </w:r>
    </w:p>
    <w:p w14:paraId="75476472" w14:textId="77777777" w:rsidR="005E5949" w:rsidRPr="00F80E42" w:rsidRDefault="00182DF0"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F80E42">
        <w:rPr>
          <w:rFonts w:eastAsia="Times New Roman" w:cstheme="minorHAnsi"/>
          <w:lang w:eastAsia="ar-SA"/>
        </w:rPr>
        <w:t>Zamawiającego</w:t>
      </w:r>
      <w:r w:rsidRPr="00F80E42">
        <w:rPr>
          <w:rFonts w:eastAsia="Times New Roman" w:cstheme="minorHAnsi"/>
          <w:lang w:eastAsia="ar-SA"/>
        </w:rPr>
        <w:t>.</w:t>
      </w:r>
    </w:p>
    <w:p w14:paraId="4EE5528A" w14:textId="182A7724" w:rsidR="00182DF0" w:rsidRPr="00F80E42" w:rsidRDefault="00182DF0"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Do niniejszego paragrafu mają zastosowanie postanowienia </w:t>
      </w:r>
      <w:r w:rsidRPr="00F80E42">
        <w:rPr>
          <w:rFonts w:eastAsia="Times New Roman" w:cstheme="minorHAnsi"/>
          <w:bCs/>
          <w:lang w:eastAsia="ar-SA"/>
        </w:rPr>
        <w:t>§ 1</w:t>
      </w:r>
      <w:r w:rsidR="00053324">
        <w:rPr>
          <w:rFonts w:eastAsia="Times New Roman" w:cstheme="minorHAnsi"/>
          <w:bCs/>
          <w:lang w:eastAsia="ar-SA"/>
        </w:rPr>
        <w:t>1</w:t>
      </w:r>
      <w:r w:rsidRPr="00F80E42">
        <w:rPr>
          <w:rFonts w:eastAsia="Times New Roman" w:cstheme="minorHAnsi"/>
          <w:bCs/>
          <w:lang w:eastAsia="ar-SA"/>
        </w:rPr>
        <w:t xml:space="preserve"> ust.</w:t>
      </w:r>
      <w:r w:rsidR="009A03A9">
        <w:rPr>
          <w:rFonts w:eastAsia="Times New Roman" w:cstheme="minorHAnsi"/>
          <w:bCs/>
          <w:lang w:eastAsia="ar-SA"/>
        </w:rPr>
        <w:t xml:space="preserve"> </w:t>
      </w:r>
      <w:r w:rsidRPr="00F80E42">
        <w:rPr>
          <w:rFonts w:eastAsia="Times New Roman" w:cstheme="minorHAnsi"/>
          <w:lang w:eastAsia="ar-SA"/>
        </w:rPr>
        <w:t>3, 4 i 5 niniejszej umowy.</w:t>
      </w:r>
    </w:p>
    <w:p w14:paraId="4E9C4BFA" w14:textId="3F87FCF4" w:rsidR="00182DF0" w:rsidRPr="00F80E42" w:rsidRDefault="00182DF0" w:rsidP="007B1267">
      <w:pPr>
        <w:pStyle w:val="Akapitzlist"/>
        <w:numPr>
          <w:ilvl w:val="0"/>
          <w:numId w:val="40"/>
        </w:numPr>
        <w:tabs>
          <w:tab w:val="clear" w:pos="567"/>
          <w:tab w:val="num" w:pos="284"/>
        </w:tab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Płatności będą dokonywane przelewem na wskazany przez Wykonawcę rachunek bankowy w fakturze, </w:t>
      </w:r>
      <w:r w:rsidR="007B1267">
        <w:rPr>
          <w:rFonts w:eastAsia="Times New Roman" w:cstheme="minorHAnsi"/>
          <w:lang w:eastAsia="ar-SA"/>
        </w:rPr>
        <w:br/>
      </w:r>
      <w:r w:rsidRPr="00F80E42">
        <w:rPr>
          <w:rFonts w:eastAsia="Times New Roman" w:cstheme="minorHAnsi"/>
          <w:lang w:eastAsia="ar-SA"/>
        </w:rPr>
        <w:t xml:space="preserve">w terminie </w:t>
      </w:r>
      <w:r w:rsidR="005E5949" w:rsidRPr="00F80E42">
        <w:rPr>
          <w:rFonts w:eastAsia="Times New Roman" w:cstheme="minorHAnsi"/>
          <w:lang w:eastAsia="ar-SA"/>
        </w:rPr>
        <w:t>3</w:t>
      </w:r>
      <w:r w:rsidR="008B7DBB" w:rsidRPr="00F80E42">
        <w:rPr>
          <w:rFonts w:eastAsia="Times New Roman" w:cstheme="minorHAnsi"/>
          <w:lang w:eastAsia="ar-SA"/>
        </w:rPr>
        <w:t>0</w:t>
      </w:r>
      <w:r w:rsidR="005E5949" w:rsidRPr="00F80E42">
        <w:rPr>
          <w:rFonts w:eastAsia="Times New Roman" w:cstheme="minorHAnsi"/>
          <w:lang w:eastAsia="ar-SA"/>
        </w:rPr>
        <w:t xml:space="preserve"> dni od daty otrzymania przez Zamawiającego prawidłowo wystawionej faktury wraz </w:t>
      </w:r>
      <w:r w:rsidR="007B1267">
        <w:rPr>
          <w:rFonts w:eastAsia="Times New Roman" w:cstheme="minorHAnsi"/>
          <w:lang w:eastAsia="ar-SA"/>
        </w:rPr>
        <w:br/>
      </w:r>
      <w:r w:rsidR="005E5949" w:rsidRPr="00F80E42">
        <w:rPr>
          <w:rFonts w:eastAsia="Times New Roman" w:cstheme="minorHAnsi"/>
          <w:lang w:eastAsia="ar-SA"/>
        </w:rPr>
        <w:t>z zatwierdzonym protokołem odbioru robót po spełnieniu opisanych w umowie warunków.</w:t>
      </w:r>
    </w:p>
    <w:p w14:paraId="5D1B9979" w14:textId="77777777" w:rsidR="00182DF0" w:rsidRPr="00F80E42" w:rsidRDefault="00336472"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06DBA721" w14:textId="1AAE54BB" w:rsidR="00182DF0" w:rsidRPr="00F80E42" w:rsidRDefault="00182DF0" w:rsidP="007B1267">
      <w:pPr>
        <w:pStyle w:val="Akapitzlist"/>
        <w:numPr>
          <w:ilvl w:val="0"/>
          <w:numId w:val="24"/>
        </w:numPr>
        <w:suppressAutoHyphens/>
        <w:spacing w:after="0" w:line="276" w:lineRule="auto"/>
        <w:jc w:val="both"/>
        <w:rPr>
          <w:rFonts w:eastAsia="Times New Roman" w:cstheme="minorHAnsi"/>
          <w:lang w:eastAsia="ar-SA"/>
        </w:rPr>
      </w:pPr>
      <w:r w:rsidRPr="00F80E42">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7B1267">
        <w:rPr>
          <w:rFonts w:eastAsia="Times New Roman" w:cstheme="minorHAnsi"/>
          <w:lang w:eastAsia="ar-SA"/>
        </w:rPr>
        <w:t>,</w:t>
      </w:r>
    </w:p>
    <w:p w14:paraId="33A74D3E" w14:textId="77777777" w:rsidR="00182DF0" w:rsidRPr="00F80E42" w:rsidRDefault="00182DF0" w:rsidP="007B1267">
      <w:pPr>
        <w:numPr>
          <w:ilvl w:val="0"/>
          <w:numId w:val="24"/>
        </w:numPr>
        <w:suppressAutoHyphens/>
        <w:spacing w:after="0" w:line="276" w:lineRule="auto"/>
        <w:ind w:left="567" w:hanging="283"/>
        <w:jc w:val="both"/>
        <w:rPr>
          <w:rFonts w:eastAsia="Times New Roman" w:cstheme="minorHAnsi"/>
          <w:lang w:eastAsia="ar-SA"/>
        </w:rPr>
      </w:pPr>
      <w:r w:rsidRPr="00F80E42">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344B1C77" w14:textId="45A67B48" w:rsidR="00182DF0" w:rsidRPr="00F80E42" w:rsidRDefault="00336472"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lastRenderedPageBreak/>
        <w:t xml:space="preserve"> </w:t>
      </w:r>
      <w:r w:rsidR="00182DF0" w:rsidRPr="00F80E42">
        <w:rPr>
          <w:rFonts w:eastAsia="Times New Roman" w:cstheme="minorHAnsi"/>
          <w:lang w:eastAsia="ar-SA"/>
        </w:rPr>
        <w:t xml:space="preserve">W przypadku nie dostarczenia dokumentów opisanych w ust. </w:t>
      </w:r>
      <w:r w:rsidR="009A03A9">
        <w:rPr>
          <w:rFonts w:eastAsia="Times New Roman" w:cstheme="minorHAnsi"/>
          <w:lang w:eastAsia="ar-SA"/>
        </w:rPr>
        <w:t>1</w:t>
      </w:r>
      <w:r w:rsidR="00CF31E1">
        <w:rPr>
          <w:rFonts w:eastAsia="Times New Roman" w:cstheme="minorHAnsi"/>
          <w:lang w:eastAsia="ar-SA"/>
        </w:rPr>
        <w:t>0,</w:t>
      </w:r>
      <w:r w:rsidR="00182DF0" w:rsidRPr="00F80E42">
        <w:rPr>
          <w:rFonts w:eastAsia="Times New Roman" w:cstheme="minorHAnsi"/>
          <w:lang w:eastAsia="ar-SA"/>
        </w:rPr>
        <w:t xml:space="preserve"> Zamawiający jest uprawniony </w:t>
      </w:r>
      <w:r w:rsidR="007B1267">
        <w:rPr>
          <w:rFonts w:eastAsia="Times New Roman" w:cstheme="minorHAnsi"/>
          <w:lang w:eastAsia="ar-SA"/>
        </w:rPr>
        <w:br/>
      </w:r>
      <w:r w:rsidR="00182DF0" w:rsidRPr="00F80E42">
        <w:rPr>
          <w:rFonts w:eastAsia="Times New Roman" w:cstheme="minorHAnsi"/>
          <w:lang w:eastAsia="ar-SA"/>
        </w:rPr>
        <w:t xml:space="preserve">do wstrzymania wypłaty wynagrodzenia bez konieczności zapłaty odsetek za opóźnienia na okres </w:t>
      </w:r>
      <w:r w:rsidR="007B1267">
        <w:rPr>
          <w:rFonts w:eastAsia="Times New Roman" w:cstheme="minorHAnsi"/>
          <w:lang w:eastAsia="ar-SA"/>
        </w:rPr>
        <w:br/>
      </w:r>
      <w:r w:rsidR="00182DF0" w:rsidRPr="00F80E42">
        <w:rPr>
          <w:rFonts w:eastAsia="Times New Roman" w:cstheme="minorHAnsi"/>
          <w:lang w:eastAsia="ar-SA"/>
        </w:rPr>
        <w:t xml:space="preserve">do 45 liczonych od daty pierwotnej wymagalności faktury Wykonawcy. O wstrzymaniu płatności Zamawiający powiadomi Wykonawcę pisemnie, przy czym zawiadomienie to będzie wysłane </w:t>
      </w:r>
      <w:r w:rsidR="007B1267">
        <w:rPr>
          <w:rFonts w:eastAsia="Times New Roman" w:cstheme="minorHAnsi"/>
          <w:lang w:eastAsia="ar-SA"/>
        </w:rPr>
        <w:br/>
      </w:r>
      <w:r w:rsidR="00182DF0" w:rsidRPr="00F80E42">
        <w:rPr>
          <w:rFonts w:eastAsia="Times New Roman" w:cstheme="minorHAnsi"/>
          <w:lang w:eastAsia="ar-SA"/>
        </w:rPr>
        <w:t>do Wykonawcy najpóźniej następnego dnia po upływie terminu w jakim pierwotnie faktura miała być uregulowana</w:t>
      </w:r>
    </w:p>
    <w:p w14:paraId="408FCC02" w14:textId="1ED44210" w:rsidR="00182DF0" w:rsidRPr="00F80E42" w:rsidRDefault="00336472"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Za nieterminowe płatności faktur z uwzględnieniem postanowień niniejszej umowy, Wykonawca </w:t>
      </w:r>
      <w:r w:rsidR="007B1267">
        <w:rPr>
          <w:rFonts w:eastAsia="Times New Roman" w:cstheme="minorHAnsi"/>
          <w:lang w:eastAsia="ar-SA"/>
        </w:rPr>
        <w:br/>
      </w:r>
      <w:r w:rsidR="00182DF0" w:rsidRPr="00F80E42">
        <w:rPr>
          <w:rFonts w:eastAsia="Times New Roman" w:cstheme="minorHAnsi"/>
          <w:lang w:eastAsia="ar-SA"/>
        </w:rPr>
        <w:t>ma prawo dochodzić odsetek ustawowych.</w:t>
      </w:r>
    </w:p>
    <w:p w14:paraId="67924D34" w14:textId="77777777" w:rsidR="00182DF0" w:rsidRPr="00F80E42" w:rsidRDefault="00336472" w:rsidP="007B1267">
      <w:pPr>
        <w:numPr>
          <w:ilvl w:val="0"/>
          <w:numId w:val="40"/>
        </w:numPr>
        <w:suppressAutoHyphens/>
        <w:autoSpaceDE w:val="0"/>
        <w:autoSpaceDN w:val="0"/>
        <w:adjustRightInd w:val="0"/>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Zamawiający nie przewiduje udzielenia zaliczek na poczet wykonania zamówienia.</w:t>
      </w:r>
    </w:p>
    <w:p w14:paraId="72A8B3FB" w14:textId="3E00DA0D" w:rsidR="00182DF0" w:rsidRPr="00F80E42" w:rsidRDefault="00336472" w:rsidP="007B1267">
      <w:pPr>
        <w:numPr>
          <w:ilvl w:val="0"/>
          <w:numId w:val="40"/>
        </w:numPr>
        <w:suppressAutoHyphens/>
        <w:autoSpaceDE w:val="0"/>
        <w:autoSpaceDN w:val="0"/>
        <w:adjustRightInd w:val="0"/>
        <w:spacing w:after="0" w:line="276" w:lineRule="auto"/>
        <w:ind w:left="284" w:hanging="284"/>
        <w:jc w:val="both"/>
        <w:rPr>
          <w:rFonts w:eastAsia="Times New Roman" w:cstheme="minorHAnsi"/>
          <w:b/>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W przypadku zawarcia umowy o podwykonawstwo lub dalsze podwykonawstwo przy wypłacie wynagrodzenia mają zastosowanie przepisy § </w:t>
      </w:r>
      <w:r w:rsidR="00053324">
        <w:rPr>
          <w:rFonts w:eastAsia="Times New Roman" w:cstheme="minorHAnsi"/>
          <w:lang w:eastAsia="ar-SA"/>
        </w:rPr>
        <w:t>9</w:t>
      </w:r>
      <w:r w:rsidR="00182DF0" w:rsidRPr="00F80E42">
        <w:rPr>
          <w:rFonts w:eastAsia="Times New Roman" w:cstheme="minorHAnsi"/>
          <w:lang w:eastAsia="ar-SA"/>
        </w:rPr>
        <w:t xml:space="preserve"> niniejszej umowy.</w:t>
      </w:r>
    </w:p>
    <w:p w14:paraId="4D0D9A32" w14:textId="77777777" w:rsidR="00182DF0" w:rsidRPr="00F80E42" w:rsidRDefault="00336472" w:rsidP="007B1267">
      <w:pPr>
        <w:numPr>
          <w:ilvl w:val="0"/>
          <w:numId w:val="40"/>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1DE14D4D" w14:textId="77777777" w:rsidR="00182DF0" w:rsidRPr="00F80E42" w:rsidRDefault="00182DF0" w:rsidP="007B1267">
      <w:pPr>
        <w:suppressAutoHyphens/>
        <w:spacing w:after="0" w:line="276" w:lineRule="auto"/>
        <w:jc w:val="center"/>
        <w:rPr>
          <w:rFonts w:eastAsia="Times New Roman" w:cstheme="minorHAnsi"/>
          <w:b/>
          <w:lang w:eastAsia="ar-SA"/>
        </w:rPr>
      </w:pPr>
    </w:p>
    <w:p w14:paraId="675F5458"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6</w:t>
      </w:r>
      <w:r w:rsidR="00D57827" w:rsidRPr="00F80E42">
        <w:rPr>
          <w:rFonts w:eastAsia="Times New Roman" w:cstheme="minorHAnsi"/>
          <w:b/>
          <w:lang w:eastAsia="ar-SA"/>
        </w:rPr>
        <w:t>.</w:t>
      </w:r>
    </w:p>
    <w:p w14:paraId="4F3397D9"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Odbiory</w:t>
      </w:r>
    </w:p>
    <w:p w14:paraId="09553E8C" w14:textId="77777777" w:rsidR="00182DF0" w:rsidRPr="00ED481C" w:rsidRDefault="00182DF0" w:rsidP="007B126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Strony zgodnie postanawiają, że będą stosowane następujące rodzaje odbiorów robót:</w:t>
      </w:r>
    </w:p>
    <w:p w14:paraId="264D24C0" w14:textId="6ABEAC88" w:rsidR="00182DF0" w:rsidRPr="00ED481C" w:rsidRDefault="00ED481C"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W razie potrzeby - o</w:t>
      </w:r>
      <w:r w:rsidR="00182DF0" w:rsidRPr="00ED481C">
        <w:rPr>
          <w:rFonts w:eastAsia="Times New Roman" w:cstheme="minorHAnsi"/>
          <w:lang w:eastAsia="ar-SA"/>
        </w:rPr>
        <w:t>dbiory częściowe służące do bieżących rozliczeń, przy czym w ich trakcie nie będzie ostatecznie potwierdzana jakość wykonanych prac bowiem ta będzie ustalona w trakcie odbioru końcowego,</w:t>
      </w:r>
    </w:p>
    <w:p w14:paraId="7887B3D0" w14:textId="7E39A6A6" w:rsidR="00182DF0" w:rsidRPr="00ED481C" w:rsidRDefault="00ED481C"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W razie potrzeby - o</w:t>
      </w:r>
      <w:r w:rsidR="00182DF0" w:rsidRPr="00ED481C">
        <w:rPr>
          <w:rFonts w:eastAsia="Times New Roman" w:cstheme="minorHAnsi"/>
          <w:lang w:eastAsia="ar-SA"/>
        </w:rPr>
        <w:t>dbiory robót zanikających i ulegających zakryciu,</w:t>
      </w:r>
    </w:p>
    <w:p w14:paraId="090A1925" w14:textId="77777777" w:rsidR="00182DF0" w:rsidRPr="00ED481C" w:rsidRDefault="00182DF0"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Odbiór końcowy.</w:t>
      </w:r>
    </w:p>
    <w:p w14:paraId="6373472D" w14:textId="7BF4A725" w:rsidR="00182DF0" w:rsidRPr="00ED481C" w:rsidRDefault="00ED481C" w:rsidP="007B126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W razie potrzeby o</w:t>
      </w:r>
      <w:r w:rsidR="00182DF0" w:rsidRPr="00ED481C">
        <w:rPr>
          <w:rFonts w:eastAsia="Times New Roman" w:cstheme="minorHAnsi"/>
          <w:lang w:eastAsia="ar-SA"/>
        </w:rPr>
        <w:t xml:space="preserve">dbiory częściowe oraz odbiory robót zanikających i ulegających zakryciu, dokonywane będą przez </w:t>
      </w:r>
      <w:r w:rsidR="000C1B00" w:rsidRPr="00ED481C">
        <w:rPr>
          <w:rFonts w:eastAsia="Times New Roman" w:cstheme="minorHAnsi"/>
          <w:lang w:eastAsia="ar-SA"/>
        </w:rPr>
        <w:t>Zamawiającego</w:t>
      </w:r>
      <w:r w:rsidR="00182DF0" w:rsidRPr="00ED481C">
        <w:rPr>
          <w:rFonts w:eastAsia="Times New Roman" w:cstheme="minorHAnsi"/>
          <w:lang w:eastAsia="ar-SA"/>
        </w:rPr>
        <w:t xml:space="preserve">. Wykonawca winien zgłaszać gotowość do odbiorów. </w:t>
      </w:r>
      <w:r w:rsidR="002474FB" w:rsidRPr="00ED481C">
        <w:rPr>
          <w:rFonts w:eastAsia="Times New Roman" w:cstheme="minorHAnsi"/>
          <w:lang w:eastAsia="ar-SA"/>
        </w:rPr>
        <w:t>Zamawiający</w:t>
      </w:r>
      <w:r w:rsidR="00182DF0" w:rsidRPr="00ED481C">
        <w:rPr>
          <w:rFonts w:eastAsia="Times New Roman" w:cstheme="minorHAnsi"/>
          <w:lang w:eastAsia="ar-SA"/>
        </w:rPr>
        <w:t xml:space="preserve"> dokona </w:t>
      </w:r>
      <w:r w:rsidR="002474FB" w:rsidRPr="00ED481C">
        <w:rPr>
          <w:rFonts w:eastAsia="Times New Roman" w:cstheme="minorHAnsi"/>
          <w:lang w:eastAsia="ar-SA"/>
        </w:rPr>
        <w:t xml:space="preserve">odbioru </w:t>
      </w:r>
      <w:r w:rsidR="00182DF0" w:rsidRPr="00ED481C">
        <w:rPr>
          <w:rFonts w:eastAsia="Times New Roman" w:cstheme="minorHAnsi"/>
          <w:lang w:eastAsia="ar-SA"/>
        </w:rPr>
        <w:t xml:space="preserve">tych robót w terminie 5 dni roboczych od daty zgłoszenia lub w tym terminie powiadomi Wykonawcę o powodach odmowy dokonania odbioru. </w:t>
      </w:r>
    </w:p>
    <w:p w14:paraId="587E8607" w14:textId="4FF72F89" w:rsidR="00182DF0" w:rsidRPr="00F80E42" w:rsidRDefault="00182DF0" w:rsidP="007B1267">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sidRPr="00F80E42">
        <w:rPr>
          <w:rFonts w:eastAsia="Times New Roman" w:cstheme="minorHAnsi"/>
          <w:lang w:eastAsia="ar-SA"/>
        </w:rPr>
        <w:t>Zamawiający</w:t>
      </w:r>
      <w:r w:rsidRPr="00F80E42">
        <w:rPr>
          <w:rFonts w:eastAsia="Times New Roman" w:cstheme="minorHAnsi"/>
          <w:lang w:eastAsia="ar-SA"/>
        </w:rPr>
        <w:t xml:space="preserve"> potwierdzi gotowość do odbioru lub brak gotowości w terminie 7 dni roboczych od daty dokonania wpisu przez Kierownika budowy o zakończeniu wykonywania robót i doręczenia pisemnego zgłoszenia Zamawiającego (datą od której liczony jest </w:t>
      </w:r>
      <w:r w:rsidR="007B1267">
        <w:rPr>
          <w:rFonts w:eastAsia="Times New Roman" w:cstheme="minorHAnsi"/>
          <w:lang w:eastAsia="ar-SA"/>
        </w:rPr>
        <w:br/>
      </w:r>
      <w:r w:rsidRPr="00F80E42">
        <w:rPr>
          <w:rFonts w:eastAsia="Times New Roman" w:cstheme="minorHAnsi"/>
          <w:lang w:eastAsia="ar-SA"/>
        </w:rPr>
        <w:t>7–dniowy termin jest taka późniejszego wykonania obowiązku przez Wykonawcę).</w:t>
      </w:r>
    </w:p>
    <w:p w14:paraId="08E89DFA" w14:textId="77777777" w:rsidR="00182DF0" w:rsidRPr="00ED481C" w:rsidRDefault="00182DF0" w:rsidP="007B1267">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Wraz ze zgłoszeniem do odbioru końcowego Wykonawca przekaże Zamawiającemu następujące dokumenty:</w:t>
      </w:r>
    </w:p>
    <w:p w14:paraId="5F0134B8" w14:textId="78D83E12" w:rsidR="00182DF0" w:rsidRPr="00ED481C" w:rsidRDefault="00D57827"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snapToGrid w:val="0"/>
          <w:lang w:eastAsia="ar-SA"/>
        </w:rPr>
        <w:t>I</w:t>
      </w:r>
      <w:r w:rsidR="00182DF0" w:rsidRPr="00ED481C">
        <w:rPr>
          <w:rFonts w:eastAsia="Times New Roman" w:cstheme="minorHAnsi"/>
          <w:snapToGrid w:val="0"/>
          <w:lang w:eastAsia="ar-SA"/>
        </w:rPr>
        <w:t>nwentaryzacja geodezyjna powykonawcza – 2</w:t>
      </w:r>
      <w:r w:rsidR="009A03A9" w:rsidRPr="00ED481C">
        <w:rPr>
          <w:rFonts w:eastAsia="Times New Roman" w:cstheme="minorHAnsi"/>
          <w:snapToGrid w:val="0"/>
          <w:lang w:eastAsia="ar-SA"/>
        </w:rPr>
        <w:t xml:space="preserve"> </w:t>
      </w:r>
      <w:proofErr w:type="spellStart"/>
      <w:r w:rsidR="00182DF0" w:rsidRPr="00ED481C">
        <w:rPr>
          <w:rFonts w:eastAsia="Times New Roman" w:cstheme="minorHAnsi"/>
          <w:snapToGrid w:val="0"/>
          <w:lang w:eastAsia="ar-SA"/>
        </w:rPr>
        <w:t>kpl</w:t>
      </w:r>
      <w:proofErr w:type="spellEnd"/>
      <w:r w:rsidRPr="00ED481C">
        <w:rPr>
          <w:rFonts w:eastAsia="Times New Roman" w:cstheme="minorHAnsi"/>
          <w:snapToGrid w:val="0"/>
          <w:lang w:eastAsia="ar-SA"/>
        </w:rPr>
        <w:t>.</w:t>
      </w:r>
      <w:r w:rsidR="00182DF0" w:rsidRPr="00ED481C">
        <w:rPr>
          <w:rFonts w:eastAsia="Times New Roman" w:cstheme="minorHAnsi"/>
          <w:snapToGrid w:val="0"/>
          <w:lang w:eastAsia="ar-SA"/>
        </w:rPr>
        <w:t xml:space="preserve">, </w:t>
      </w:r>
    </w:p>
    <w:p w14:paraId="4C5059D3" w14:textId="77777777" w:rsidR="00182DF0" w:rsidRPr="00ED481C" w:rsidRDefault="00D57827"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W</w:t>
      </w:r>
      <w:r w:rsidR="00182DF0" w:rsidRPr="00ED481C">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4192CB78" w14:textId="77777777" w:rsidR="00182DF0" w:rsidRPr="00ED481C" w:rsidRDefault="00182DF0"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Oświadczenie Kierownika budowy o zgodności wykonania robót z dokumentacją projektową, obowiązującymi przepisami i normami,</w:t>
      </w:r>
    </w:p>
    <w:p w14:paraId="37948FF0" w14:textId="58E77ECC" w:rsidR="00182DF0" w:rsidRPr="00ED481C" w:rsidRDefault="00D57827" w:rsidP="007B1267">
      <w:pPr>
        <w:numPr>
          <w:ilvl w:val="1"/>
          <w:numId w:val="8"/>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D</w:t>
      </w:r>
      <w:r w:rsidR="00182DF0" w:rsidRPr="00ED481C">
        <w:rPr>
          <w:rFonts w:eastAsia="Times New Roman" w:cstheme="minorHAnsi"/>
          <w:lang w:eastAsia="ar-SA"/>
        </w:rPr>
        <w:t xml:space="preserve">okumenty (atesty, certyfikaty) potwierdzające, że wbudowane wyroby budowlane są zgodne </w:t>
      </w:r>
      <w:r w:rsidR="007B1267">
        <w:rPr>
          <w:rFonts w:eastAsia="Times New Roman" w:cstheme="minorHAnsi"/>
          <w:lang w:eastAsia="ar-SA"/>
        </w:rPr>
        <w:br/>
      </w:r>
      <w:r w:rsidR="00182DF0" w:rsidRPr="00ED481C">
        <w:rPr>
          <w:rFonts w:eastAsia="Times New Roman" w:cstheme="minorHAnsi"/>
          <w:lang w:eastAsia="ar-SA"/>
        </w:rPr>
        <w:t>z art. 10 ustawy Prawo budowlane (opisane i ostemplowane przez Kierownika robót)</w:t>
      </w:r>
      <w:r w:rsidR="00CF31E1" w:rsidRPr="00ED481C">
        <w:rPr>
          <w:rFonts w:eastAsia="Times New Roman" w:cstheme="minorHAnsi"/>
          <w:lang w:eastAsia="ar-SA"/>
        </w:rPr>
        <w:t>.</w:t>
      </w:r>
    </w:p>
    <w:p w14:paraId="5962BFC1" w14:textId="77777777" w:rsidR="00182DF0" w:rsidRPr="00F80E42" w:rsidRDefault="00182DF0" w:rsidP="007B1267">
      <w:pPr>
        <w:numPr>
          <w:ilvl w:val="0"/>
          <w:numId w:val="8"/>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lastRenderedPageBreak/>
        <w:t>Zamawiający wyznaczy i rozpocznie czynności odbioru końcowego w terminie 7 dni roboczych od daty potwierdzenia, że przedmiot umowy nadaje się do odbioru.</w:t>
      </w:r>
    </w:p>
    <w:p w14:paraId="3C633996" w14:textId="53AE0191" w:rsidR="00182DF0" w:rsidRPr="00F80E42" w:rsidRDefault="00182DF0" w:rsidP="007B1267">
      <w:pPr>
        <w:numPr>
          <w:ilvl w:val="0"/>
          <w:numId w:val="8"/>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Zamawiający zobowiązany jest do dokonania lub odmowy dokonania odbioru końcowego, w terminie </w:t>
      </w:r>
      <w:r w:rsidR="0035761F">
        <w:rPr>
          <w:rFonts w:eastAsia="Times New Roman" w:cstheme="minorHAnsi"/>
          <w:lang w:eastAsia="ar-SA"/>
        </w:rPr>
        <w:br/>
      </w:r>
      <w:r w:rsidRPr="00F80E42">
        <w:rPr>
          <w:rFonts w:eastAsia="Times New Roman" w:cstheme="minorHAnsi"/>
          <w:lang w:eastAsia="ar-SA"/>
        </w:rPr>
        <w:t>14 dni od dnia rozpoczęcia tego odbioru.</w:t>
      </w:r>
    </w:p>
    <w:p w14:paraId="45A50D9A" w14:textId="557EFF73" w:rsidR="00182DF0" w:rsidRPr="00F80E42" w:rsidRDefault="00182DF0" w:rsidP="007B1267">
      <w:pPr>
        <w:numPr>
          <w:ilvl w:val="0"/>
          <w:numId w:val="8"/>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W przypadku stwierdzenia w trakcie odbioru wad lub usterek, Zamawiający może odmówić odbioru </w:t>
      </w:r>
      <w:r w:rsidR="0035761F">
        <w:rPr>
          <w:rFonts w:eastAsia="Times New Roman" w:cstheme="minorHAnsi"/>
          <w:lang w:eastAsia="ar-SA"/>
        </w:rPr>
        <w:br/>
      </w:r>
      <w:r w:rsidRPr="00F80E42">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6807AC2D" w14:textId="2672887E" w:rsidR="00182DF0" w:rsidRPr="00F80E42" w:rsidRDefault="00182DF0" w:rsidP="007B1267">
      <w:pPr>
        <w:numPr>
          <w:ilvl w:val="0"/>
          <w:numId w:val="8"/>
        </w:numPr>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W razie nie usunięcia w wyznaczonym terminie przez Zamawiającego wad i usterek stwierdzonych </w:t>
      </w:r>
      <w:r w:rsidR="007B1267">
        <w:rPr>
          <w:rFonts w:eastAsia="Times New Roman" w:cstheme="minorHAnsi"/>
          <w:lang w:eastAsia="ar-SA"/>
        </w:rPr>
        <w:br/>
      </w:r>
      <w:r w:rsidRPr="00F80E42">
        <w:rPr>
          <w:rFonts w:eastAsia="Times New Roman" w:cstheme="minorHAnsi"/>
          <w:lang w:eastAsia="ar-SA"/>
        </w:rPr>
        <w:t xml:space="preserve">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w:t>
      </w:r>
      <w:r w:rsidR="007B1267">
        <w:rPr>
          <w:rFonts w:eastAsia="Times New Roman" w:cstheme="minorHAnsi"/>
          <w:lang w:eastAsia="ar-SA"/>
        </w:rPr>
        <w:br/>
      </w:r>
      <w:r w:rsidRPr="00F80E42">
        <w:rPr>
          <w:rFonts w:eastAsia="Times New Roman" w:cstheme="minorHAnsi"/>
          <w:lang w:eastAsia="ar-SA"/>
        </w:rPr>
        <w:t>ma prawo obciążać Wykonawcę karami umownymi.</w:t>
      </w:r>
    </w:p>
    <w:p w14:paraId="58C8BCDC" w14:textId="77777777" w:rsidR="00D053D9" w:rsidRPr="00F80E42" w:rsidRDefault="00D053D9" w:rsidP="007B1267">
      <w:pPr>
        <w:suppressAutoHyphens/>
        <w:spacing w:after="0" w:line="276" w:lineRule="auto"/>
        <w:jc w:val="both"/>
        <w:rPr>
          <w:rFonts w:eastAsia="Times New Roman" w:cstheme="minorHAnsi"/>
          <w:lang w:eastAsia="ar-SA"/>
        </w:rPr>
      </w:pPr>
    </w:p>
    <w:p w14:paraId="07E366AB" w14:textId="55EC2254"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w:t>
      </w:r>
      <w:r w:rsidR="00053324">
        <w:rPr>
          <w:rFonts w:eastAsia="Times New Roman" w:cstheme="minorHAnsi"/>
          <w:b/>
          <w:lang w:eastAsia="ar-SA"/>
        </w:rPr>
        <w:t>7</w:t>
      </w:r>
      <w:r w:rsidR="005A46EC" w:rsidRPr="00F80E42">
        <w:rPr>
          <w:rFonts w:eastAsia="Times New Roman" w:cstheme="minorHAnsi"/>
          <w:b/>
          <w:lang w:eastAsia="ar-SA"/>
        </w:rPr>
        <w:t>.</w:t>
      </w:r>
    </w:p>
    <w:p w14:paraId="39E67202"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Kary umowne</w:t>
      </w:r>
    </w:p>
    <w:p w14:paraId="58B07FEE" w14:textId="77777777" w:rsidR="00182DF0" w:rsidRPr="00F80E42" w:rsidRDefault="00182DF0" w:rsidP="007B1267">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Wykonawca zapłaci Zamawiającemu kary umowne:</w:t>
      </w:r>
    </w:p>
    <w:p w14:paraId="0628B910" w14:textId="0197AEEA"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ED481C">
        <w:rPr>
          <w:rFonts w:eastAsia="Times New Roman" w:cstheme="minorHAnsi"/>
          <w:lang w:eastAsia="ar-SA"/>
        </w:rPr>
        <w:t>Za zwłokę w usunięciu wad (każdej wady osobno) stwierdzonych w okresie gwarancji lub rękojmi – w wysokości 0,2% wynagrodzenia brutto, określonego w §</w:t>
      </w:r>
      <w:r w:rsidR="00053324" w:rsidRPr="00ED481C">
        <w:rPr>
          <w:rFonts w:eastAsia="Times New Roman" w:cstheme="minorHAnsi"/>
          <w:lang w:eastAsia="ar-SA"/>
        </w:rPr>
        <w:t xml:space="preserve"> </w:t>
      </w:r>
      <w:r w:rsidRPr="00ED481C">
        <w:rPr>
          <w:rFonts w:eastAsia="Times New Roman" w:cstheme="minorHAnsi"/>
          <w:lang w:eastAsia="ar-SA"/>
        </w:rPr>
        <w:t>5 ust. 1 za każdy rozpoczęty dzień zwłoki liczonego od dnia wyznaczonego na usunięcie wad</w:t>
      </w:r>
      <w:r w:rsidR="007B1267">
        <w:rPr>
          <w:rFonts w:eastAsia="Times New Roman" w:cstheme="minorHAnsi"/>
          <w:lang w:eastAsia="ar-SA"/>
        </w:rPr>
        <w:t>.</w:t>
      </w:r>
    </w:p>
    <w:p w14:paraId="635047FE" w14:textId="1E75CBDD"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 xml:space="preserve">Za odstąpienie od umowy z przyczyn zależnych od Wykonawcy – w wysokości </w:t>
      </w:r>
      <w:r w:rsidR="00C40643" w:rsidRPr="00ED481C">
        <w:rPr>
          <w:rFonts w:eastAsia="Times New Roman" w:cstheme="minorHAnsi"/>
          <w:lang w:eastAsia="ar-SA"/>
        </w:rPr>
        <w:t>3</w:t>
      </w:r>
      <w:r w:rsidRPr="00ED481C">
        <w:rPr>
          <w:rFonts w:eastAsia="Times New Roman" w:cstheme="minorHAnsi"/>
          <w:lang w:eastAsia="ar-SA"/>
        </w:rPr>
        <w:t>% wynagrodzenia brutto, określonego w §</w:t>
      </w:r>
      <w:r w:rsidR="00053324" w:rsidRPr="00ED481C">
        <w:rPr>
          <w:rFonts w:eastAsia="Times New Roman" w:cstheme="minorHAnsi"/>
          <w:lang w:eastAsia="ar-SA"/>
        </w:rPr>
        <w:t xml:space="preserve"> </w:t>
      </w:r>
      <w:r w:rsidRPr="00ED481C">
        <w:rPr>
          <w:rFonts w:eastAsia="Times New Roman" w:cstheme="minorHAnsi"/>
          <w:lang w:eastAsia="ar-SA"/>
        </w:rPr>
        <w:t>5 ust. 1</w:t>
      </w:r>
      <w:r w:rsidR="007B1267">
        <w:rPr>
          <w:rFonts w:eastAsia="Times New Roman" w:cstheme="minorHAnsi"/>
          <w:lang w:eastAsia="ar-SA"/>
        </w:rPr>
        <w:t>.</w:t>
      </w:r>
    </w:p>
    <w:p w14:paraId="19E6C96C" w14:textId="1F42DE2A"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Za nieprawidłowe uwzględnienie terminu płatności w zawartej umowie dla podwykonawcy (dostawcy/usługodawcy) w wysokości 0,05 % wynagrodzenia brutto, określonego w §</w:t>
      </w:r>
      <w:r w:rsidR="00053324" w:rsidRPr="00ED481C">
        <w:rPr>
          <w:rFonts w:eastAsia="Times New Roman" w:cstheme="minorHAnsi"/>
          <w:lang w:eastAsia="ar-SA"/>
        </w:rPr>
        <w:t xml:space="preserve"> </w:t>
      </w:r>
      <w:r w:rsidRPr="00ED481C">
        <w:rPr>
          <w:rFonts w:eastAsia="Times New Roman" w:cstheme="minorHAnsi"/>
          <w:lang w:eastAsia="ar-SA"/>
        </w:rPr>
        <w:t>5 ust. 1 za każdy dzień zwłoki w dokonaniu zmian</w:t>
      </w:r>
      <w:r w:rsidR="007B1267">
        <w:rPr>
          <w:rFonts w:eastAsia="Times New Roman" w:cstheme="minorHAnsi"/>
          <w:lang w:eastAsia="ar-SA"/>
        </w:rPr>
        <w:t>.</w:t>
      </w:r>
    </w:p>
    <w:p w14:paraId="45C9E829" w14:textId="4F7B52C6"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 xml:space="preserve">Za brak zapłaty lub nieterminową zapłatę wynagrodzenia należnego podwykonawcy lub dalszym podwykonawcom w wysokości </w:t>
      </w:r>
      <w:r w:rsidR="00C40643" w:rsidRPr="00ED481C">
        <w:rPr>
          <w:rFonts w:eastAsia="Times New Roman" w:cstheme="minorHAnsi"/>
          <w:lang w:eastAsia="ar-SA"/>
        </w:rPr>
        <w:t>1</w:t>
      </w:r>
      <w:r w:rsidRPr="00ED481C">
        <w:rPr>
          <w:rFonts w:eastAsia="Times New Roman" w:cstheme="minorHAnsi"/>
          <w:lang w:eastAsia="ar-SA"/>
        </w:rPr>
        <w:t>% niezapłaconego lub zapłaconego nieterminowo wynagrodzenia brutto, podwykonawcy/podwykonawców</w:t>
      </w:r>
      <w:r w:rsidR="007B1267">
        <w:rPr>
          <w:rFonts w:eastAsia="Times New Roman" w:cstheme="minorHAnsi"/>
          <w:lang w:eastAsia="ar-SA"/>
        </w:rPr>
        <w:t>.</w:t>
      </w:r>
    </w:p>
    <w:p w14:paraId="6DDC4203" w14:textId="69F1B329"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 xml:space="preserve">Za nieprzedłożenie do zaakceptowania projektu umowy o podwykonawstwo, której przedmiotem </w:t>
      </w:r>
      <w:r w:rsidR="007B1267">
        <w:rPr>
          <w:rFonts w:eastAsia="Times New Roman" w:cstheme="minorHAnsi"/>
          <w:lang w:eastAsia="ar-SA"/>
        </w:rPr>
        <w:br/>
      </w:r>
      <w:r w:rsidRPr="00ED481C">
        <w:rPr>
          <w:rFonts w:eastAsia="Times New Roman" w:cstheme="minorHAnsi"/>
          <w:lang w:eastAsia="ar-SA"/>
        </w:rPr>
        <w:t xml:space="preserve">są roboty budowlane lub projektu jej zmiany w wysokości </w:t>
      </w:r>
      <w:r w:rsidR="00C40643" w:rsidRPr="00ED481C">
        <w:rPr>
          <w:rFonts w:eastAsia="Times New Roman" w:cstheme="minorHAnsi"/>
          <w:lang w:eastAsia="ar-SA"/>
        </w:rPr>
        <w:t>0,5</w:t>
      </w:r>
      <w:r w:rsidRPr="00ED481C">
        <w:rPr>
          <w:rFonts w:eastAsia="Times New Roman" w:cstheme="minorHAnsi"/>
          <w:lang w:eastAsia="ar-SA"/>
        </w:rPr>
        <w:t xml:space="preserve">% wynagrodzenia brutto, określonego </w:t>
      </w:r>
      <w:r w:rsidR="007B1267">
        <w:rPr>
          <w:rFonts w:eastAsia="Times New Roman" w:cstheme="minorHAnsi"/>
          <w:lang w:eastAsia="ar-SA"/>
        </w:rPr>
        <w:br/>
      </w:r>
      <w:r w:rsidRPr="00ED481C">
        <w:rPr>
          <w:rFonts w:eastAsia="Times New Roman" w:cstheme="minorHAnsi"/>
          <w:lang w:eastAsia="ar-SA"/>
        </w:rPr>
        <w:t>w §</w:t>
      </w:r>
      <w:r w:rsidR="00053324" w:rsidRPr="00ED481C">
        <w:rPr>
          <w:rFonts w:eastAsia="Times New Roman" w:cstheme="minorHAnsi"/>
          <w:lang w:eastAsia="ar-SA"/>
        </w:rPr>
        <w:t xml:space="preserve"> </w:t>
      </w:r>
      <w:r w:rsidRPr="00ED481C">
        <w:rPr>
          <w:rFonts w:eastAsia="Times New Roman" w:cstheme="minorHAnsi"/>
          <w:lang w:eastAsia="ar-SA"/>
        </w:rPr>
        <w:t>5 ust. 1</w:t>
      </w:r>
      <w:r w:rsidR="007B1267">
        <w:rPr>
          <w:rFonts w:eastAsia="Times New Roman" w:cstheme="minorHAnsi"/>
          <w:lang w:eastAsia="ar-SA"/>
        </w:rPr>
        <w:t>.</w:t>
      </w:r>
    </w:p>
    <w:p w14:paraId="35DD541E" w14:textId="71FD1474" w:rsidR="00182DF0" w:rsidRPr="00ED481C" w:rsidRDefault="00182DF0"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 xml:space="preserve"> Za nieprzedłożenie w terminie wynikającym z niniejszej umowy poświadczonej za zgodność </w:t>
      </w:r>
      <w:r w:rsidR="007B1267">
        <w:rPr>
          <w:rFonts w:eastAsia="Times New Roman" w:cstheme="minorHAnsi"/>
          <w:lang w:eastAsia="ar-SA"/>
        </w:rPr>
        <w:br/>
      </w:r>
      <w:r w:rsidRPr="00ED481C">
        <w:rPr>
          <w:rFonts w:eastAsia="Times New Roman" w:cstheme="minorHAnsi"/>
          <w:lang w:eastAsia="ar-SA"/>
        </w:rPr>
        <w:t xml:space="preserve">z oryginałem kopii umowy o podwykonawstwo (roboty budowlane/dostawy/usługi) lub jej zmiany </w:t>
      </w:r>
      <w:r w:rsidR="007B1267">
        <w:rPr>
          <w:rFonts w:eastAsia="Times New Roman" w:cstheme="minorHAnsi"/>
          <w:lang w:eastAsia="ar-SA"/>
        </w:rPr>
        <w:br/>
      </w:r>
      <w:r w:rsidRPr="00ED481C">
        <w:rPr>
          <w:rFonts w:eastAsia="Times New Roman" w:cstheme="minorHAnsi"/>
          <w:lang w:eastAsia="ar-SA"/>
        </w:rPr>
        <w:t xml:space="preserve">w wysokości </w:t>
      </w:r>
      <w:r w:rsidR="00C40643" w:rsidRPr="00ED481C">
        <w:rPr>
          <w:rFonts w:eastAsia="Times New Roman" w:cstheme="minorHAnsi"/>
          <w:lang w:eastAsia="ar-SA"/>
        </w:rPr>
        <w:t>0,5</w:t>
      </w:r>
      <w:r w:rsidRPr="00ED481C">
        <w:rPr>
          <w:rFonts w:eastAsia="Times New Roman" w:cstheme="minorHAnsi"/>
          <w:lang w:eastAsia="ar-SA"/>
        </w:rPr>
        <w:t>% wynagrodzenia brutto, określonego w §</w:t>
      </w:r>
      <w:r w:rsidR="00053324" w:rsidRPr="00ED481C">
        <w:rPr>
          <w:rFonts w:eastAsia="Times New Roman" w:cstheme="minorHAnsi"/>
          <w:lang w:eastAsia="ar-SA"/>
        </w:rPr>
        <w:t xml:space="preserve"> </w:t>
      </w:r>
      <w:r w:rsidRPr="00ED481C">
        <w:rPr>
          <w:rFonts w:eastAsia="Times New Roman" w:cstheme="minorHAnsi"/>
          <w:lang w:eastAsia="ar-SA"/>
        </w:rPr>
        <w:t>5 ust. 1</w:t>
      </w:r>
      <w:r w:rsidR="007B1267">
        <w:rPr>
          <w:rFonts w:eastAsia="Times New Roman" w:cstheme="minorHAnsi"/>
          <w:lang w:eastAsia="ar-SA"/>
        </w:rPr>
        <w:t>.</w:t>
      </w:r>
    </w:p>
    <w:p w14:paraId="06F0D373" w14:textId="77777777" w:rsidR="00182DF0" w:rsidRPr="00ED481C" w:rsidRDefault="00B85E54"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w:t>
      </w:r>
      <w:r w:rsidR="00182DF0" w:rsidRPr="00ED481C">
        <w:rPr>
          <w:rFonts w:eastAsia="Times New Roman" w:cstheme="minorHAnsi"/>
          <w:lang w:eastAsia="ar-SA"/>
        </w:rPr>
        <w:t xml:space="preserve">a nieprzestrzeganie przepisów p.poż, czy BHP w wysokości 300 zł za każdy stwierdzony wypadek, </w:t>
      </w:r>
    </w:p>
    <w:p w14:paraId="5FECA05E" w14:textId="30206197" w:rsidR="00182DF0" w:rsidRPr="00ED481C" w:rsidRDefault="00B85E54"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w:t>
      </w:r>
      <w:r w:rsidR="00182DF0" w:rsidRPr="00ED481C">
        <w:rPr>
          <w:rFonts w:eastAsia="Times New Roman" w:cstheme="minorHAnsi"/>
          <w:lang w:eastAsia="ar-SA"/>
        </w:rPr>
        <w:t>a brak dokonania zmiany osób o jakiej mowa w § 4 ust. 1 pkt 23 w wysokości 350 zł za każdy dzień zwłoki za każdą osobę</w:t>
      </w:r>
      <w:r w:rsidR="007B1267">
        <w:rPr>
          <w:rFonts w:eastAsia="Times New Roman" w:cstheme="minorHAnsi"/>
          <w:lang w:eastAsia="ar-SA"/>
        </w:rPr>
        <w:t>.</w:t>
      </w:r>
    </w:p>
    <w:p w14:paraId="13D11BD4" w14:textId="47EE5ED7" w:rsidR="00182DF0" w:rsidRPr="00ED481C" w:rsidRDefault="00B85E54"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w:t>
      </w:r>
      <w:r w:rsidR="00182DF0" w:rsidRPr="00ED481C">
        <w:rPr>
          <w:rFonts w:eastAsia="Times New Roman" w:cstheme="minorHAnsi"/>
          <w:lang w:eastAsia="ar-SA"/>
        </w:rPr>
        <w:t>a nieprzedłożenie oświadczeń opisanych w § 4 ust. 1 pkt. 28 w wysokości 200 za każdy dzień zwłoki</w:t>
      </w:r>
      <w:r w:rsidR="007B1267">
        <w:rPr>
          <w:rFonts w:eastAsia="Times New Roman" w:cstheme="minorHAnsi"/>
          <w:lang w:eastAsia="ar-SA"/>
        </w:rPr>
        <w:t>.</w:t>
      </w:r>
    </w:p>
    <w:p w14:paraId="58255A26" w14:textId="43730746" w:rsidR="00182DF0" w:rsidRPr="00ED481C" w:rsidRDefault="00B85E54"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w:t>
      </w:r>
      <w:r w:rsidR="00182DF0" w:rsidRPr="00ED481C">
        <w:rPr>
          <w:rFonts w:eastAsia="Times New Roman" w:cstheme="minorHAnsi"/>
          <w:lang w:eastAsia="ar-SA"/>
        </w:rPr>
        <w:t>a brak obecności osób w przypadkach opisanych w § 4 ust. 1 pkt 29 w wysokości 300 zł za każdą osobę za każdy dzień nieobecności</w:t>
      </w:r>
      <w:r w:rsidR="007B1267">
        <w:rPr>
          <w:rFonts w:eastAsia="Times New Roman" w:cstheme="minorHAnsi"/>
          <w:lang w:eastAsia="ar-SA"/>
        </w:rPr>
        <w:t>.</w:t>
      </w:r>
    </w:p>
    <w:p w14:paraId="2C003E3F" w14:textId="056CF1EE" w:rsidR="00182DF0" w:rsidRPr="00ED481C" w:rsidRDefault="00B85E54" w:rsidP="007B1267">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Z</w:t>
      </w:r>
      <w:r w:rsidR="00182DF0" w:rsidRPr="00ED481C">
        <w:rPr>
          <w:rFonts w:eastAsia="Times New Roman" w:cstheme="minorHAnsi"/>
          <w:lang w:eastAsia="ar-SA"/>
        </w:rPr>
        <w:t xml:space="preserve">a brak zmiany umowy o podwykonawstwo w zakresie terminu zapłaty, w wysokości </w:t>
      </w:r>
      <w:r w:rsidR="00C40643" w:rsidRPr="00ED481C">
        <w:rPr>
          <w:rFonts w:eastAsia="Times New Roman" w:cstheme="minorHAnsi"/>
          <w:lang w:eastAsia="ar-SA"/>
        </w:rPr>
        <w:t>0,05</w:t>
      </w:r>
      <w:r w:rsidR="00182DF0" w:rsidRPr="00ED481C">
        <w:rPr>
          <w:rFonts w:eastAsia="Times New Roman" w:cstheme="minorHAnsi"/>
          <w:lang w:eastAsia="ar-SA"/>
        </w:rPr>
        <w:t>% wynagrodzenia brutto określonego w §</w:t>
      </w:r>
      <w:r w:rsidR="00782A58" w:rsidRPr="00ED481C">
        <w:rPr>
          <w:rFonts w:eastAsia="Times New Roman" w:cstheme="minorHAnsi"/>
          <w:lang w:eastAsia="ar-SA"/>
        </w:rPr>
        <w:t xml:space="preserve"> </w:t>
      </w:r>
      <w:r w:rsidR="00182DF0" w:rsidRPr="00ED481C">
        <w:rPr>
          <w:rFonts w:eastAsia="Times New Roman" w:cstheme="minorHAnsi"/>
          <w:lang w:eastAsia="ar-SA"/>
        </w:rPr>
        <w:t>5 ust. 1 za każdy dzień zwłoki w dokonaniu zmian</w:t>
      </w:r>
      <w:r w:rsidR="007B1267">
        <w:rPr>
          <w:rFonts w:eastAsia="Times New Roman" w:cstheme="minorHAnsi"/>
          <w:lang w:eastAsia="ar-SA"/>
        </w:rPr>
        <w:t>.</w:t>
      </w:r>
    </w:p>
    <w:p w14:paraId="3CC6CE61" w14:textId="6E29A007" w:rsidR="00EC2A16" w:rsidRPr="00ED481C" w:rsidRDefault="00EC2A16" w:rsidP="007B1267">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D481C">
        <w:rPr>
          <w:rFonts w:eastAsia="Times New Roman" w:cstheme="minorHAnsi"/>
          <w:lang w:eastAsia="ar-SA"/>
        </w:rPr>
        <w:t>Za zwłokę w zakończeniu wykonywania przedmiotu umowy – w wysokości 0,</w:t>
      </w:r>
      <w:r w:rsidR="00C40643" w:rsidRPr="00ED481C">
        <w:rPr>
          <w:rFonts w:eastAsia="Times New Roman" w:cstheme="minorHAnsi"/>
          <w:lang w:eastAsia="ar-SA"/>
        </w:rPr>
        <w:t>1</w:t>
      </w:r>
      <w:r w:rsidRPr="00ED481C">
        <w:rPr>
          <w:rFonts w:eastAsia="Times New Roman" w:cstheme="minorHAnsi"/>
          <w:lang w:eastAsia="ar-SA"/>
        </w:rPr>
        <w:t>% wynagrodzenia brutto, określonego w § 5 ust. 1 za każdy rozpoczęty dzień opóźnienia.</w:t>
      </w:r>
    </w:p>
    <w:p w14:paraId="38D6138D" w14:textId="4BE13A14" w:rsidR="00182DF0" w:rsidRPr="00ED481C" w:rsidRDefault="00182DF0" w:rsidP="007B1267">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Zamawiający zapłaci Wykonawcy kary umowne za odstąpienie od umowy z przyczyn wyłącznie zależnych od Zamawiającego w wysokości </w:t>
      </w:r>
      <w:r w:rsidR="00C40643" w:rsidRPr="00ED481C">
        <w:rPr>
          <w:rFonts w:eastAsia="Times New Roman" w:cstheme="minorHAnsi"/>
          <w:lang w:eastAsia="ar-SA"/>
        </w:rPr>
        <w:t>3</w:t>
      </w:r>
      <w:r w:rsidRPr="00ED481C">
        <w:rPr>
          <w:rFonts w:eastAsia="Times New Roman" w:cstheme="minorHAnsi"/>
          <w:lang w:eastAsia="ar-SA"/>
        </w:rPr>
        <w:t>% wynagrodzenia brutto, określonego w §</w:t>
      </w:r>
      <w:r w:rsidR="009A03A9" w:rsidRPr="00ED481C">
        <w:rPr>
          <w:rFonts w:eastAsia="Times New Roman" w:cstheme="minorHAnsi"/>
          <w:lang w:eastAsia="ar-SA"/>
        </w:rPr>
        <w:t xml:space="preserve"> </w:t>
      </w:r>
      <w:r w:rsidRPr="00ED481C">
        <w:rPr>
          <w:rFonts w:eastAsia="Times New Roman" w:cstheme="minorHAnsi"/>
          <w:lang w:eastAsia="ar-SA"/>
        </w:rPr>
        <w:t xml:space="preserve">5 ust. 1. </w:t>
      </w:r>
    </w:p>
    <w:p w14:paraId="07B8D973" w14:textId="77777777" w:rsidR="00182DF0" w:rsidRPr="00F80E42" w:rsidRDefault="00182DF0" w:rsidP="007B1267">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lastRenderedPageBreak/>
        <w:t>Zamawiający zastrzega sobie prawo do odszkodowania na zasadach ogólnych, o ile wartość faktycznie poniesionych szkód przekracza wysokość kar umownych.</w:t>
      </w:r>
    </w:p>
    <w:p w14:paraId="597AC05B" w14:textId="77777777" w:rsidR="00182DF0" w:rsidRPr="00F80E42" w:rsidRDefault="00182DF0" w:rsidP="007B1267">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F80E42">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55324A02" w14:textId="3F89EBD6" w:rsidR="00182DF0" w:rsidRPr="00F80E42" w:rsidRDefault="00182DF0" w:rsidP="007B1267">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F80E42">
        <w:rPr>
          <w:rFonts w:eastAsia="Times New Roman" w:cstheme="minorHAnsi"/>
          <w:lang w:eastAsia="ar-SA"/>
        </w:rPr>
        <w:t xml:space="preserve">Zamawiający będzie uprawniony do dochodzenia odszkodowania przekraczającego wysokość zastrzeżonej kary umownej, jeżeli kara umowna nie pokryje w całości poniesionej szkody, jak również </w:t>
      </w:r>
      <w:r w:rsidR="007B1267">
        <w:rPr>
          <w:rFonts w:eastAsia="Times New Roman" w:cstheme="minorHAnsi"/>
          <w:lang w:eastAsia="ar-SA"/>
        </w:rPr>
        <w:br/>
      </w:r>
      <w:r w:rsidRPr="00F80E42">
        <w:rPr>
          <w:rFonts w:eastAsia="Times New Roman" w:cstheme="minorHAnsi"/>
          <w:lang w:eastAsia="ar-SA"/>
        </w:rPr>
        <w:t>gdy szkoda powstanie z innego tytułu, na zasadach ogólnych określonych w ustawie Kodeksie cywilnym.</w:t>
      </w:r>
    </w:p>
    <w:p w14:paraId="054E1E99" w14:textId="77777777" w:rsidR="00182DF0" w:rsidRPr="00F80E42" w:rsidRDefault="00182DF0" w:rsidP="007B1267">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F80E42">
        <w:rPr>
          <w:rFonts w:eastAsia="Times New Roman" w:cstheme="minorHAnsi"/>
          <w:lang w:eastAsia="ar-SA"/>
        </w:rPr>
        <w:t>Kary umowne o których mowa w niniejszym paragrafie, mogą być naliczane niezależnie od siebie.</w:t>
      </w:r>
    </w:p>
    <w:p w14:paraId="7A78EF93" w14:textId="2929494F" w:rsidR="00182DF0" w:rsidRPr="0035761F" w:rsidRDefault="00182DF0" w:rsidP="007B1267">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F80E42">
        <w:rPr>
          <w:rFonts w:eastAsia="Times New Roman" w:cstheme="minorHAnsi"/>
          <w:lang w:eastAsia="ar-SA"/>
        </w:rPr>
        <w:t>Odstąpienie od umowy nie skutkuje utratą praw do żądania kar umownych z innych tytułów.</w:t>
      </w:r>
      <w:r w:rsidR="0035761F">
        <w:rPr>
          <w:rFonts w:eastAsia="Times New Roman" w:cstheme="minorHAnsi"/>
          <w:lang w:eastAsia="ar-SA"/>
        </w:rPr>
        <w:t xml:space="preserve"> </w:t>
      </w:r>
      <w:r w:rsidR="007B1267">
        <w:rPr>
          <w:rFonts w:eastAsia="Times New Roman" w:cstheme="minorHAnsi"/>
          <w:lang w:eastAsia="ar-SA"/>
        </w:rPr>
        <w:br/>
      </w:r>
      <w:r w:rsidRPr="0035761F">
        <w:rPr>
          <w:rFonts w:eastAsia="Times New Roman" w:cstheme="minorHAnsi"/>
          <w:lang w:eastAsia="ar-SA"/>
        </w:rPr>
        <w:t xml:space="preserve">W każdym przypadku, gdy Zamawiający ma prawo do naliczenia kar umownych, może je potrącić </w:t>
      </w:r>
      <w:r w:rsidR="0035761F" w:rsidRPr="0035761F">
        <w:rPr>
          <w:rFonts w:eastAsia="Times New Roman" w:cstheme="minorHAnsi"/>
          <w:lang w:eastAsia="ar-SA"/>
        </w:rPr>
        <w:br/>
      </w:r>
      <w:r w:rsidRPr="0035761F">
        <w:rPr>
          <w:rFonts w:eastAsia="Times New Roman" w:cstheme="minorHAnsi"/>
          <w:lang w:eastAsia="ar-SA"/>
        </w:rPr>
        <w:t>z każdych sum należnych Wykonawcy.</w:t>
      </w:r>
    </w:p>
    <w:p w14:paraId="0C8BCA0D" w14:textId="77777777" w:rsidR="00182DF0" w:rsidRPr="00F80E42" w:rsidRDefault="00182DF0" w:rsidP="007B1267">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bCs/>
          <w:lang w:eastAsia="ar-SA"/>
        </w:rPr>
        <w:t>Łączna maksymalna wysokość kar umownych, których mogą dochodzić strony wynosi 20% wynagrodzenia brutto.</w:t>
      </w:r>
    </w:p>
    <w:p w14:paraId="24BCCA14" w14:textId="77777777" w:rsidR="00911E74" w:rsidRDefault="00911E74" w:rsidP="007B1267">
      <w:pPr>
        <w:suppressAutoHyphens/>
        <w:spacing w:after="0" w:line="276" w:lineRule="auto"/>
        <w:rPr>
          <w:rFonts w:eastAsia="Times New Roman" w:cstheme="minorHAnsi"/>
          <w:b/>
          <w:lang w:eastAsia="ar-SA"/>
        </w:rPr>
      </w:pPr>
    </w:p>
    <w:p w14:paraId="69D2FAB6" w14:textId="789EB5FA"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w:t>
      </w:r>
      <w:r w:rsidR="00053324">
        <w:rPr>
          <w:rFonts w:eastAsia="Times New Roman" w:cstheme="minorHAnsi"/>
          <w:b/>
          <w:lang w:eastAsia="ar-SA"/>
        </w:rPr>
        <w:t>8</w:t>
      </w:r>
      <w:r w:rsidR="009218EF" w:rsidRPr="00F80E42">
        <w:rPr>
          <w:rFonts w:eastAsia="Times New Roman" w:cstheme="minorHAnsi"/>
          <w:b/>
          <w:lang w:eastAsia="ar-SA"/>
        </w:rPr>
        <w:t>.</w:t>
      </w:r>
    </w:p>
    <w:p w14:paraId="5DE8F57A"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Umowne prawo odstąpienia od umowy</w:t>
      </w:r>
    </w:p>
    <w:p w14:paraId="4D1E2F99" w14:textId="2FEE2A00" w:rsidR="00182DF0" w:rsidRPr="00F80E42" w:rsidRDefault="00182DF0" w:rsidP="007B1267">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F80E42">
        <w:rPr>
          <w:rFonts w:eastAsia="Times New Roman" w:cstheme="minorHAnsi"/>
          <w:lang w:eastAsia="ar-SA"/>
        </w:rPr>
        <w:t xml:space="preserve">Odstąpienie oprócz wypadków opisanych w Kodeksie cywilnym od umowy przez Zamawiającego </w:t>
      </w:r>
      <w:r w:rsidR="007B1267">
        <w:rPr>
          <w:rFonts w:eastAsia="Times New Roman" w:cstheme="minorHAnsi"/>
          <w:lang w:eastAsia="ar-SA"/>
        </w:rPr>
        <w:br/>
      </w:r>
      <w:r w:rsidRPr="00F80E42">
        <w:rPr>
          <w:rFonts w:eastAsia="Times New Roman" w:cstheme="minorHAnsi"/>
          <w:lang w:eastAsia="ar-SA"/>
        </w:rPr>
        <w:t xml:space="preserve">z przyczyn zależnych od Wykonawcy może </w:t>
      </w:r>
      <w:r w:rsidRPr="00F80E42">
        <w:rPr>
          <w:rFonts w:eastAsia="Times New Roman" w:cstheme="minorHAnsi"/>
          <w:spacing w:val="5"/>
          <w:lang w:eastAsia="ar-SA"/>
        </w:rPr>
        <w:t>nastąpić, gdy Wykonawca:</w:t>
      </w:r>
    </w:p>
    <w:p w14:paraId="1A14D81A" w14:textId="77777777" w:rsidR="00182DF0" w:rsidRPr="00ED481C" w:rsidRDefault="00182DF0" w:rsidP="007B1267">
      <w:pPr>
        <w:numPr>
          <w:ilvl w:val="0"/>
          <w:numId w:val="12"/>
        </w:numPr>
        <w:suppressAutoHyphens/>
        <w:spacing w:after="0" w:line="276" w:lineRule="auto"/>
        <w:ind w:left="567" w:hanging="283"/>
        <w:jc w:val="both"/>
        <w:rPr>
          <w:rFonts w:eastAsia="Times New Roman" w:cstheme="minorHAnsi"/>
          <w:spacing w:val="-6"/>
          <w:lang w:eastAsia="ar-SA"/>
        </w:rPr>
      </w:pPr>
      <w:r w:rsidRPr="00ED481C">
        <w:rPr>
          <w:rFonts w:eastAsia="Times New Roman" w:cstheme="minorHAnsi"/>
          <w:lang w:eastAsia="ar-SA"/>
        </w:rPr>
        <w:t xml:space="preserve">zaprzestanie realizacji robót, tj. w sposób nieprzerwany nie realizuje ich przez okres 7 </w:t>
      </w:r>
      <w:r w:rsidRPr="00ED481C">
        <w:rPr>
          <w:rFonts w:eastAsia="Times New Roman" w:cstheme="minorHAnsi"/>
          <w:spacing w:val="-1"/>
          <w:lang w:eastAsia="ar-SA"/>
        </w:rPr>
        <w:t>dni,</w:t>
      </w:r>
    </w:p>
    <w:p w14:paraId="2CB316EB" w14:textId="0398DB98" w:rsidR="00182DF0" w:rsidRPr="00ED481C" w:rsidRDefault="00182DF0" w:rsidP="007B1267">
      <w:pPr>
        <w:numPr>
          <w:ilvl w:val="0"/>
          <w:numId w:val="12"/>
        </w:numPr>
        <w:suppressAutoHyphens/>
        <w:spacing w:after="0" w:line="276" w:lineRule="auto"/>
        <w:ind w:left="567" w:hanging="283"/>
        <w:jc w:val="both"/>
        <w:rPr>
          <w:rFonts w:eastAsia="Times New Roman" w:cstheme="minorHAnsi"/>
          <w:spacing w:val="-10"/>
          <w:lang w:eastAsia="ar-SA"/>
        </w:rPr>
      </w:pPr>
      <w:r w:rsidRPr="00ED481C">
        <w:rPr>
          <w:rFonts w:eastAsia="Times New Roman" w:cstheme="minorHAnsi"/>
          <w:spacing w:val="12"/>
          <w:lang w:eastAsia="ar-SA"/>
        </w:rPr>
        <w:t xml:space="preserve">bez uzasadnionego powodu nie rozpoczął lub w przypadku ich wstrzymania przez </w:t>
      </w:r>
      <w:r w:rsidRPr="00ED481C">
        <w:rPr>
          <w:rFonts w:eastAsia="Times New Roman" w:cstheme="minorHAnsi"/>
          <w:spacing w:val="5"/>
          <w:lang w:eastAsia="ar-SA"/>
        </w:rPr>
        <w:t>Zamawiającego,</w:t>
      </w:r>
      <w:r w:rsidR="00F35A2D" w:rsidRPr="00ED481C">
        <w:rPr>
          <w:rFonts w:eastAsia="Times New Roman" w:cstheme="minorHAnsi"/>
          <w:spacing w:val="5"/>
          <w:lang w:eastAsia="ar-SA"/>
        </w:rPr>
        <w:t xml:space="preserve"> </w:t>
      </w:r>
      <w:r w:rsidRPr="00ED481C">
        <w:rPr>
          <w:rFonts w:eastAsia="Times New Roman" w:cstheme="minorHAnsi"/>
          <w:spacing w:val="5"/>
          <w:lang w:eastAsia="ar-SA"/>
        </w:rPr>
        <w:t xml:space="preserve">nie podjął ich w ciągu 7 dni od chwili otrzymania pisma o wznowieniu </w:t>
      </w:r>
      <w:r w:rsidRPr="00ED481C">
        <w:rPr>
          <w:rFonts w:eastAsia="Times New Roman" w:cstheme="minorHAnsi"/>
          <w:spacing w:val="4"/>
          <w:lang w:eastAsia="ar-SA"/>
        </w:rPr>
        <w:t>realizacji od Zamawiającego,</w:t>
      </w:r>
    </w:p>
    <w:p w14:paraId="6D82F50F" w14:textId="22FDC511" w:rsidR="00182DF0" w:rsidRPr="00ED481C" w:rsidRDefault="00182DF0" w:rsidP="007B1267">
      <w:pPr>
        <w:numPr>
          <w:ilvl w:val="0"/>
          <w:numId w:val="12"/>
        </w:numPr>
        <w:suppressAutoHyphens/>
        <w:spacing w:after="0" w:line="276" w:lineRule="auto"/>
        <w:ind w:left="567" w:hanging="283"/>
        <w:jc w:val="both"/>
        <w:rPr>
          <w:rFonts w:eastAsia="Times New Roman" w:cstheme="minorHAnsi"/>
          <w:lang w:eastAsia="ar-SA"/>
        </w:rPr>
      </w:pPr>
      <w:r w:rsidRPr="00ED481C">
        <w:rPr>
          <w:rFonts w:eastAsia="Times New Roman" w:cstheme="minorHAnsi"/>
          <w:spacing w:val="7"/>
          <w:lang w:eastAsia="ar-SA"/>
        </w:rPr>
        <w:t xml:space="preserve">wykonuje roboty wadliwie i niezgodnie z dokumentacją projektową, zawartą umową oraz </w:t>
      </w:r>
      <w:r w:rsidR="007B1267">
        <w:rPr>
          <w:rFonts w:eastAsia="Times New Roman" w:cstheme="minorHAnsi"/>
          <w:spacing w:val="7"/>
          <w:lang w:eastAsia="ar-SA"/>
        </w:rPr>
        <w:br/>
      </w:r>
      <w:r w:rsidRPr="00ED481C">
        <w:rPr>
          <w:rFonts w:eastAsia="Times New Roman" w:cstheme="minorHAnsi"/>
          <w:spacing w:val="7"/>
          <w:lang w:eastAsia="ar-SA"/>
        </w:rPr>
        <w:t xml:space="preserve">nie reaguje na </w:t>
      </w:r>
      <w:r w:rsidRPr="00ED481C">
        <w:rPr>
          <w:rFonts w:eastAsia="Times New Roman" w:cstheme="minorHAnsi"/>
          <w:lang w:eastAsia="ar-SA"/>
        </w:rPr>
        <w:t xml:space="preserve">polecenia Zamawiającego dotyczące poprawek i zmian sposobu wykonania – </w:t>
      </w:r>
      <w:r w:rsidR="007B1267">
        <w:rPr>
          <w:rFonts w:eastAsia="Times New Roman" w:cstheme="minorHAnsi"/>
          <w:lang w:eastAsia="ar-SA"/>
        </w:rPr>
        <w:br/>
      </w:r>
      <w:r w:rsidRPr="00ED481C">
        <w:rPr>
          <w:rFonts w:eastAsia="Times New Roman" w:cstheme="minorHAnsi"/>
          <w:lang w:eastAsia="ar-SA"/>
        </w:rPr>
        <w:t xml:space="preserve">w terminie 7 dni od stwierdzenia przez Zamawiającego danej okoliczności, </w:t>
      </w:r>
    </w:p>
    <w:p w14:paraId="5400296C" w14:textId="7C7DD811" w:rsidR="00182DF0" w:rsidRPr="00ED481C" w:rsidRDefault="00182DF0" w:rsidP="007B1267">
      <w:pPr>
        <w:numPr>
          <w:ilvl w:val="0"/>
          <w:numId w:val="12"/>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 xml:space="preserve">w przypadku zwłoki powyżej 7 dni. W takim wypadku Zamawiający może od umowy odstąpić </w:t>
      </w:r>
      <w:r w:rsidR="007B1267">
        <w:rPr>
          <w:rFonts w:eastAsia="Times New Roman" w:cstheme="minorHAnsi"/>
          <w:lang w:eastAsia="ar-SA"/>
        </w:rPr>
        <w:br/>
      </w:r>
      <w:r w:rsidRPr="00ED481C">
        <w:rPr>
          <w:rFonts w:eastAsia="Times New Roman" w:cstheme="minorHAnsi"/>
          <w:lang w:eastAsia="ar-SA"/>
        </w:rPr>
        <w:t>bez konieczności wyznaczenia dodatkowego terminu do usunięcia uchybień.</w:t>
      </w:r>
    </w:p>
    <w:p w14:paraId="25420082" w14:textId="02D6FB8A" w:rsidR="00182DF0" w:rsidRPr="00ED481C" w:rsidRDefault="00182DF0" w:rsidP="007B1267">
      <w:pPr>
        <w:numPr>
          <w:ilvl w:val="0"/>
          <w:numId w:val="12"/>
        </w:numPr>
        <w:suppressAutoHyphens/>
        <w:spacing w:after="0" w:line="276" w:lineRule="auto"/>
        <w:ind w:left="567" w:hanging="283"/>
        <w:jc w:val="both"/>
        <w:rPr>
          <w:rFonts w:eastAsia="Times New Roman" w:cstheme="minorHAnsi"/>
          <w:spacing w:val="-6"/>
          <w:lang w:eastAsia="ar-SA"/>
        </w:rPr>
      </w:pPr>
      <w:r w:rsidRPr="00ED481C">
        <w:rPr>
          <w:rFonts w:eastAsia="Times New Roman" w:cstheme="minorHAnsi"/>
          <w:spacing w:val="4"/>
          <w:lang w:eastAsia="ar-SA"/>
        </w:rPr>
        <w:t xml:space="preserve">jeżeli stopień zaawansowania robót </w:t>
      </w:r>
      <w:r w:rsidRPr="00ED481C">
        <w:rPr>
          <w:rFonts w:eastAsia="Times New Roman" w:cstheme="minorHAnsi"/>
          <w:spacing w:val="5"/>
          <w:lang w:eastAsia="ar-SA"/>
        </w:rPr>
        <w:t xml:space="preserve">w ocenie Zamawiającego będzie wskazywał, iż termin </w:t>
      </w:r>
      <w:r w:rsidR="007B1267">
        <w:rPr>
          <w:rFonts w:eastAsia="Times New Roman" w:cstheme="minorHAnsi"/>
          <w:spacing w:val="5"/>
          <w:lang w:eastAsia="ar-SA"/>
        </w:rPr>
        <w:br/>
      </w:r>
      <w:r w:rsidRPr="00ED481C">
        <w:rPr>
          <w:rFonts w:eastAsia="Times New Roman" w:cstheme="minorHAnsi"/>
          <w:spacing w:val="5"/>
          <w:lang w:eastAsia="ar-SA"/>
        </w:rPr>
        <w:t>ich zakończenia jest zagrożony, a także w następujących przypadkach:</w:t>
      </w:r>
    </w:p>
    <w:p w14:paraId="701A40C2" w14:textId="0C7C9E40" w:rsidR="00182DF0" w:rsidRPr="00ED481C" w:rsidRDefault="00182DF0" w:rsidP="007B1267">
      <w:pPr>
        <w:numPr>
          <w:ilvl w:val="0"/>
          <w:numId w:val="4"/>
        </w:numPr>
        <w:suppressAutoHyphens/>
        <w:spacing w:after="0" w:line="276" w:lineRule="auto"/>
        <w:ind w:left="851" w:hanging="284"/>
        <w:jc w:val="both"/>
        <w:rPr>
          <w:rFonts w:eastAsia="Times New Roman" w:cstheme="minorHAnsi"/>
          <w:lang w:eastAsia="ar-SA"/>
        </w:rPr>
      </w:pPr>
      <w:r w:rsidRPr="00ED481C">
        <w:rPr>
          <w:rFonts w:eastAsia="Times New Roman" w:cstheme="minorHAnsi"/>
          <w:spacing w:val="9"/>
          <w:lang w:eastAsia="ar-SA"/>
        </w:rPr>
        <w:t xml:space="preserve">likwidacji Wykonawcy, z wyjątkiem dobrowolności likwidacji w celu połączenia </w:t>
      </w:r>
      <w:r w:rsidR="007B1267">
        <w:rPr>
          <w:rFonts w:eastAsia="Times New Roman" w:cstheme="minorHAnsi"/>
          <w:spacing w:val="9"/>
          <w:lang w:eastAsia="ar-SA"/>
        </w:rPr>
        <w:br/>
      </w:r>
      <w:r w:rsidRPr="00ED481C">
        <w:rPr>
          <w:rFonts w:eastAsia="Times New Roman" w:cstheme="minorHAnsi"/>
          <w:spacing w:val="9"/>
          <w:lang w:eastAsia="ar-SA"/>
        </w:rPr>
        <w:t xml:space="preserve">lub </w:t>
      </w:r>
      <w:r w:rsidRPr="00ED481C">
        <w:rPr>
          <w:rFonts w:eastAsia="Times New Roman" w:cstheme="minorHAnsi"/>
          <w:spacing w:val="3"/>
          <w:lang w:eastAsia="ar-SA"/>
        </w:rPr>
        <w:t>reorganizacji,</w:t>
      </w:r>
    </w:p>
    <w:p w14:paraId="3A3341E5" w14:textId="77777777" w:rsidR="00182DF0" w:rsidRPr="00ED481C" w:rsidRDefault="00182DF0" w:rsidP="007B1267">
      <w:pPr>
        <w:numPr>
          <w:ilvl w:val="0"/>
          <w:numId w:val="4"/>
        </w:numPr>
        <w:suppressAutoHyphens/>
        <w:spacing w:after="0" w:line="276" w:lineRule="auto"/>
        <w:ind w:left="851" w:hanging="284"/>
        <w:jc w:val="both"/>
        <w:rPr>
          <w:rFonts w:eastAsia="Times New Roman" w:cstheme="minorHAnsi"/>
          <w:i/>
          <w:iCs/>
          <w:lang w:eastAsia="ar-SA"/>
        </w:rPr>
      </w:pPr>
      <w:r w:rsidRPr="00ED481C">
        <w:rPr>
          <w:rFonts w:eastAsia="Times New Roman" w:cstheme="minorHAnsi"/>
          <w:spacing w:val="4"/>
          <w:lang w:eastAsia="ar-SA"/>
        </w:rPr>
        <w:t xml:space="preserve">wydania nakazu zajęcia majątku Wykonawcy, w zakresie uniemożliwiającym </w:t>
      </w:r>
      <w:r w:rsidRPr="00ED481C">
        <w:rPr>
          <w:rFonts w:eastAsia="Times New Roman" w:cstheme="minorHAnsi"/>
          <w:spacing w:val="5"/>
          <w:lang w:eastAsia="ar-SA"/>
        </w:rPr>
        <w:t>wykonanie przedmiotowego zamówienia.</w:t>
      </w:r>
    </w:p>
    <w:p w14:paraId="5B73CBED" w14:textId="77777777" w:rsidR="00182DF0" w:rsidRPr="00ED481C" w:rsidRDefault="00182DF0" w:rsidP="007B1267">
      <w:pPr>
        <w:numPr>
          <w:ilvl w:val="0"/>
          <w:numId w:val="12"/>
        </w:numPr>
        <w:suppressAutoHyphens/>
        <w:spacing w:after="0" w:line="276" w:lineRule="auto"/>
        <w:ind w:left="567" w:hanging="283"/>
        <w:jc w:val="both"/>
        <w:rPr>
          <w:rFonts w:eastAsia="Times New Roman" w:cstheme="minorHAnsi"/>
          <w:spacing w:val="5"/>
          <w:lang w:eastAsia="ar-SA"/>
        </w:rPr>
      </w:pPr>
      <w:r w:rsidRPr="00ED481C">
        <w:rPr>
          <w:rFonts w:eastAsia="Times New Roman" w:cstheme="minorHAnsi"/>
          <w:spacing w:val="5"/>
          <w:lang w:eastAsia="ar-SA"/>
        </w:rPr>
        <w:t xml:space="preserve">co najmniej trzykrotnej nieobecności którejkolwiek osób </w:t>
      </w:r>
      <w:r w:rsidR="009218EF" w:rsidRPr="00ED481C">
        <w:rPr>
          <w:rFonts w:eastAsia="Times New Roman" w:cstheme="minorHAnsi"/>
          <w:spacing w:val="5"/>
          <w:lang w:eastAsia="ar-SA"/>
        </w:rPr>
        <w:t>n</w:t>
      </w:r>
      <w:r w:rsidRPr="00ED481C">
        <w:rPr>
          <w:rFonts w:eastAsia="Times New Roman" w:cstheme="minorHAnsi"/>
          <w:spacing w:val="5"/>
          <w:lang w:eastAsia="ar-SA"/>
        </w:rPr>
        <w:t>a naradach opisanych w § 4 ust. 1 pkt 29</w:t>
      </w:r>
      <w:r w:rsidR="009218EF" w:rsidRPr="00ED481C">
        <w:rPr>
          <w:rFonts w:eastAsia="Times New Roman" w:cstheme="minorHAnsi"/>
          <w:spacing w:val="5"/>
          <w:lang w:eastAsia="ar-SA"/>
        </w:rPr>
        <w:t>,</w:t>
      </w:r>
    </w:p>
    <w:p w14:paraId="046325DB" w14:textId="4DFDDED8" w:rsidR="00182DF0" w:rsidRPr="00ED481C" w:rsidRDefault="00182DF0" w:rsidP="007B1267">
      <w:pPr>
        <w:numPr>
          <w:ilvl w:val="0"/>
          <w:numId w:val="12"/>
        </w:numPr>
        <w:suppressAutoHyphens/>
        <w:spacing w:after="0" w:line="276" w:lineRule="auto"/>
        <w:ind w:left="567" w:hanging="283"/>
        <w:jc w:val="both"/>
        <w:rPr>
          <w:rFonts w:eastAsia="Times New Roman" w:cstheme="minorHAnsi"/>
          <w:lang w:eastAsia="ar-SA"/>
        </w:rPr>
      </w:pPr>
      <w:r w:rsidRPr="00ED481C">
        <w:rPr>
          <w:rFonts w:eastAsia="Times New Roman" w:cstheme="minorHAnsi"/>
          <w:lang w:eastAsia="ar-SA"/>
        </w:rPr>
        <w:t>k</w:t>
      </w:r>
      <w:r w:rsidRPr="00ED481C">
        <w:rPr>
          <w:rFonts w:eastAsia="Times New Roman" w:cstheme="minorHAnsi"/>
          <w:spacing w:val="5"/>
          <w:lang w:eastAsia="ar-SA"/>
        </w:rPr>
        <w:t xml:space="preserve">onieczność wielokrotnego dokonywania bezpośredniej zapłaty podwykonawcy lub dalszemu podwykonawcy, o którym mowa w § </w:t>
      </w:r>
      <w:r w:rsidR="00053324" w:rsidRPr="00ED481C">
        <w:rPr>
          <w:rFonts w:eastAsia="Times New Roman" w:cstheme="minorHAnsi"/>
          <w:spacing w:val="5"/>
          <w:lang w:eastAsia="ar-SA"/>
        </w:rPr>
        <w:t>9</w:t>
      </w:r>
      <w:r w:rsidRPr="00ED481C">
        <w:rPr>
          <w:rFonts w:eastAsia="Times New Roman" w:cstheme="minorHAnsi"/>
          <w:spacing w:val="5"/>
          <w:lang w:eastAsia="ar-SA"/>
        </w:rPr>
        <w:t xml:space="preserve"> ust.</w:t>
      </w:r>
      <w:r w:rsidR="00053324" w:rsidRPr="00ED481C">
        <w:rPr>
          <w:rFonts w:eastAsia="Times New Roman" w:cstheme="minorHAnsi"/>
          <w:spacing w:val="5"/>
          <w:lang w:eastAsia="ar-SA"/>
        </w:rPr>
        <w:t xml:space="preserve"> </w:t>
      </w:r>
      <w:r w:rsidRPr="00ED481C">
        <w:rPr>
          <w:rFonts w:eastAsia="Times New Roman" w:cstheme="minorHAnsi"/>
          <w:spacing w:val="5"/>
          <w:lang w:eastAsia="ar-SA"/>
        </w:rPr>
        <w:t>16, lub konieczność dokonania bezpośrednich zapłat na sumę większą niż 5% wartości umowy w sprawie zamówienia publicznego</w:t>
      </w:r>
      <w:r w:rsidR="009218EF" w:rsidRPr="00ED481C">
        <w:rPr>
          <w:rFonts w:eastAsia="Times New Roman" w:cstheme="minorHAnsi"/>
          <w:spacing w:val="5"/>
          <w:lang w:eastAsia="ar-SA"/>
        </w:rPr>
        <w:t>.</w:t>
      </w:r>
    </w:p>
    <w:p w14:paraId="6AB00578" w14:textId="77777777" w:rsidR="00182DF0" w:rsidRPr="00F80E42" w:rsidRDefault="00182DF0" w:rsidP="007B1267">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F80E42">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7DCEAE4C" w14:textId="7AE17BF2" w:rsidR="00182DF0" w:rsidRPr="00F80E42" w:rsidRDefault="00182DF0" w:rsidP="007B1267">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F80E42">
        <w:rPr>
          <w:rFonts w:eastAsia="Times New Roman" w:cstheme="minorHAnsi"/>
          <w:spacing w:val="4"/>
          <w:lang w:eastAsia="ar-SA"/>
        </w:rPr>
        <w:t xml:space="preserve">W przypadkach wymienionych w § </w:t>
      </w:r>
      <w:r w:rsidR="00053324">
        <w:rPr>
          <w:rFonts w:eastAsia="Times New Roman" w:cstheme="minorHAnsi"/>
          <w:spacing w:val="4"/>
          <w:lang w:eastAsia="ar-SA"/>
        </w:rPr>
        <w:t>8</w:t>
      </w:r>
      <w:r w:rsidRPr="00F80E42">
        <w:rPr>
          <w:rFonts w:eastAsia="Times New Roman" w:cstheme="minorHAnsi"/>
          <w:spacing w:val="4"/>
          <w:lang w:eastAsia="ar-SA"/>
        </w:rPr>
        <w:t xml:space="preserve"> ust. 1 Zamawiający może, po uprzedzeniu </w:t>
      </w:r>
      <w:r w:rsidRPr="00F80E42">
        <w:rPr>
          <w:rFonts w:eastAsia="Times New Roman" w:cstheme="minorHAnsi"/>
          <w:spacing w:val="8"/>
          <w:lang w:eastAsia="ar-SA"/>
        </w:rPr>
        <w:t xml:space="preserve">Wykonawcy, wkroczyć na teren budowy nie zwalniając Wykonawcy z odpowiedzialności </w:t>
      </w:r>
      <w:r w:rsidRPr="00F80E42">
        <w:rPr>
          <w:rFonts w:eastAsia="Times New Roman" w:cstheme="minorHAnsi"/>
          <w:spacing w:val="5"/>
          <w:lang w:eastAsia="ar-SA"/>
        </w:rPr>
        <w:t>wynikającej z warunków umowy i powierzyć realizację robót osobie trzeciej w całości lub w części.</w:t>
      </w:r>
    </w:p>
    <w:p w14:paraId="7D01946A" w14:textId="77777777" w:rsidR="00182DF0" w:rsidRPr="00F80E42" w:rsidRDefault="00182DF0" w:rsidP="007B1267">
      <w:pPr>
        <w:suppressAutoHyphens/>
        <w:spacing w:after="0" w:line="276" w:lineRule="auto"/>
        <w:ind w:left="357"/>
        <w:jc w:val="both"/>
        <w:rPr>
          <w:rFonts w:eastAsia="Times New Roman" w:cstheme="minorHAnsi"/>
          <w:spacing w:val="-8"/>
          <w:lang w:eastAsia="ar-SA"/>
        </w:rPr>
      </w:pPr>
      <w:r w:rsidRPr="00F80E42">
        <w:rPr>
          <w:rFonts w:eastAsia="Times New Roman" w:cstheme="minorHAnsi"/>
          <w:spacing w:val="7"/>
          <w:lang w:eastAsia="ar-SA"/>
        </w:rPr>
        <w:t xml:space="preserve">Zaangażowana przez Zamawiającego osoba trzecia po uzgodnieniu z Wykonawcą może </w:t>
      </w:r>
      <w:r w:rsidRPr="00F80E42">
        <w:rPr>
          <w:rFonts w:eastAsia="Times New Roman" w:cstheme="minorHAnsi"/>
          <w:spacing w:val="5"/>
          <w:lang w:eastAsia="ar-SA"/>
        </w:rPr>
        <w:t>wykorzystać w celu realizacji robót, materiały i urządzenia tymczasowe Wykonawcy.</w:t>
      </w:r>
    </w:p>
    <w:p w14:paraId="40A79B9F" w14:textId="58B6CA6F" w:rsidR="00182DF0" w:rsidRPr="00F80E42" w:rsidRDefault="00182DF0" w:rsidP="007B1267">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F80E42">
        <w:rPr>
          <w:rFonts w:eastAsia="Times New Roman" w:cstheme="minorHAnsi"/>
          <w:spacing w:val="4"/>
          <w:lang w:eastAsia="ar-SA"/>
        </w:rPr>
        <w:lastRenderedPageBreak/>
        <w:t xml:space="preserve">Niezależnie od wystąpienia przypadków, o których mowa w § </w:t>
      </w:r>
      <w:r w:rsidR="00053324">
        <w:rPr>
          <w:rFonts w:eastAsia="Times New Roman" w:cstheme="minorHAnsi"/>
          <w:spacing w:val="4"/>
          <w:lang w:eastAsia="ar-SA"/>
        </w:rPr>
        <w:t>8</w:t>
      </w:r>
      <w:r w:rsidRPr="00F80E42">
        <w:rPr>
          <w:rFonts w:eastAsia="Times New Roman" w:cstheme="minorHAnsi"/>
          <w:spacing w:val="4"/>
          <w:lang w:eastAsia="ar-SA"/>
        </w:rPr>
        <w:t xml:space="preserve"> ust. 1, Zamawiający może odstąpić </w:t>
      </w:r>
      <w:r w:rsidR="007B1267">
        <w:rPr>
          <w:rFonts w:eastAsia="Times New Roman" w:cstheme="minorHAnsi"/>
          <w:spacing w:val="4"/>
          <w:lang w:eastAsia="ar-SA"/>
        </w:rPr>
        <w:br/>
      </w:r>
      <w:r w:rsidRPr="00F80E42">
        <w:rPr>
          <w:rFonts w:eastAsia="Times New Roman" w:cstheme="minorHAnsi"/>
          <w:spacing w:val="4"/>
          <w:lang w:eastAsia="ar-SA"/>
        </w:rPr>
        <w:t xml:space="preserve">od umowy </w:t>
      </w:r>
      <w:r w:rsidRPr="00F80E42">
        <w:rPr>
          <w:rFonts w:eastAsia="Times New Roman" w:cstheme="minorHAnsi"/>
          <w:shd w:val="clear" w:color="auto" w:fill="FFFFFF"/>
          <w:lang w:eastAsia="pl-PL"/>
        </w:rPr>
        <w:t xml:space="preserve">w razie zaistnienia istotnej zmiany okoliczności powodującej, że wykonanie umowy nie leży </w:t>
      </w:r>
      <w:r w:rsidR="007B1267">
        <w:rPr>
          <w:rFonts w:eastAsia="Times New Roman" w:cstheme="minorHAnsi"/>
          <w:shd w:val="clear" w:color="auto" w:fill="FFFFFF"/>
          <w:lang w:eastAsia="pl-PL"/>
        </w:rPr>
        <w:br/>
      </w:r>
      <w:r w:rsidRPr="00F80E42">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7B1267">
        <w:rPr>
          <w:rFonts w:eastAsia="Times New Roman" w:cstheme="minorHAnsi"/>
          <w:shd w:val="clear" w:color="auto" w:fill="FFFFFF"/>
          <w:lang w:eastAsia="pl-PL"/>
        </w:rPr>
        <w:br/>
      </w:r>
      <w:r w:rsidRPr="00F80E42">
        <w:rPr>
          <w:rFonts w:eastAsia="Times New Roman" w:cstheme="minorHAnsi"/>
          <w:shd w:val="clear" w:color="auto" w:fill="FFFFFF"/>
          <w:lang w:eastAsia="pl-PL"/>
        </w:rPr>
        <w:t xml:space="preserve">o tych okolicznościach. W takim wypadku Wykonawca może żądać wyłącznie wynagrodzenia należnego </w:t>
      </w:r>
      <w:r w:rsidR="007B1267">
        <w:rPr>
          <w:rFonts w:eastAsia="Times New Roman" w:cstheme="minorHAnsi"/>
          <w:shd w:val="clear" w:color="auto" w:fill="FFFFFF"/>
          <w:lang w:eastAsia="pl-PL"/>
        </w:rPr>
        <w:br/>
      </w:r>
      <w:r w:rsidRPr="00F80E42">
        <w:rPr>
          <w:rFonts w:eastAsia="Times New Roman" w:cstheme="minorHAnsi"/>
          <w:shd w:val="clear" w:color="auto" w:fill="FFFFFF"/>
          <w:lang w:eastAsia="pl-PL"/>
        </w:rPr>
        <w:t>z tytułu wykonania części umowy.</w:t>
      </w:r>
    </w:p>
    <w:p w14:paraId="7909F900" w14:textId="77777777" w:rsidR="00182DF0" w:rsidRPr="00F80E42" w:rsidRDefault="00182DF0" w:rsidP="007B1267">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F80E42">
        <w:rPr>
          <w:rFonts w:eastAsia="Times New Roman" w:cstheme="minorHAnsi"/>
          <w:spacing w:val="4"/>
          <w:lang w:eastAsia="ar-SA"/>
        </w:rPr>
        <w:t>W przypadku odstąpienia od umowy, Wykonawcę oraz Zamawiającego obciążają następujące obowiązki szczegółowe:</w:t>
      </w:r>
    </w:p>
    <w:p w14:paraId="0EA277D4" w14:textId="77777777" w:rsidR="00182DF0" w:rsidRPr="00F80E42" w:rsidRDefault="00182DF0" w:rsidP="007B1267">
      <w:pPr>
        <w:numPr>
          <w:ilvl w:val="0"/>
          <w:numId w:val="13"/>
        </w:numPr>
        <w:suppressAutoHyphens/>
        <w:spacing w:after="0" w:line="276" w:lineRule="auto"/>
        <w:ind w:left="567" w:hanging="283"/>
        <w:jc w:val="both"/>
        <w:rPr>
          <w:rFonts w:eastAsia="Times New Roman" w:cstheme="minorHAnsi"/>
          <w:lang w:eastAsia="ar-SA"/>
        </w:rPr>
      </w:pPr>
      <w:r w:rsidRPr="00F80E42">
        <w:rPr>
          <w:rFonts w:eastAsia="Times New Roman" w:cstheme="minorHAnsi"/>
          <w:spacing w:val="2"/>
          <w:lang w:eastAsia="ar-SA"/>
        </w:rPr>
        <w:t xml:space="preserve">w terminie 14 dni od daty odstąpienia od umowy, Zamawiający przy udziale </w:t>
      </w:r>
      <w:r w:rsidRPr="00F80E42">
        <w:rPr>
          <w:rFonts w:eastAsia="Times New Roman" w:cstheme="minorHAnsi"/>
          <w:spacing w:val="5"/>
          <w:lang w:eastAsia="ar-SA"/>
        </w:rPr>
        <w:t xml:space="preserve">Wykonawcy sporządzi szczegółowy protokół inwentaryzacji robót w toku, według stanu </w:t>
      </w:r>
      <w:r w:rsidRPr="00F80E42">
        <w:rPr>
          <w:rFonts w:eastAsia="Times New Roman" w:cstheme="minorHAnsi"/>
          <w:spacing w:val="4"/>
          <w:lang w:eastAsia="ar-SA"/>
        </w:rPr>
        <w:t>na dzień odstąpienia,</w:t>
      </w:r>
    </w:p>
    <w:p w14:paraId="09DBB931" w14:textId="7780D7CB" w:rsidR="00182DF0" w:rsidRPr="00F80E42" w:rsidRDefault="00182DF0" w:rsidP="007B1267">
      <w:pPr>
        <w:numPr>
          <w:ilvl w:val="0"/>
          <w:numId w:val="13"/>
        </w:numPr>
        <w:suppressAutoHyphens/>
        <w:spacing w:after="0" w:line="276" w:lineRule="auto"/>
        <w:ind w:left="567" w:hanging="283"/>
        <w:jc w:val="both"/>
        <w:rPr>
          <w:rFonts w:eastAsia="Times New Roman" w:cstheme="minorHAnsi"/>
          <w:lang w:eastAsia="ar-SA"/>
        </w:rPr>
      </w:pPr>
      <w:r w:rsidRPr="00F80E42">
        <w:rPr>
          <w:rFonts w:eastAsia="Times New Roman" w:cstheme="minorHAnsi"/>
          <w:spacing w:val="4"/>
          <w:lang w:eastAsia="ar-SA"/>
        </w:rPr>
        <w:t xml:space="preserve">Wykonawca zabezpieczy przerwane roboty w zakresie obustronnie uzgodnionym na koszt </w:t>
      </w:r>
      <w:r w:rsidR="007B1267">
        <w:rPr>
          <w:rFonts w:eastAsia="Times New Roman" w:cstheme="minorHAnsi"/>
          <w:spacing w:val="4"/>
          <w:lang w:eastAsia="ar-SA"/>
        </w:rPr>
        <w:br/>
      </w:r>
      <w:r w:rsidRPr="00F80E42">
        <w:rPr>
          <w:rFonts w:eastAsia="Times New Roman" w:cstheme="minorHAnsi"/>
          <w:spacing w:val="4"/>
          <w:lang w:eastAsia="ar-SA"/>
        </w:rPr>
        <w:t>tej strony, z winy której nastąpiło odstąpienie od umowy,</w:t>
      </w:r>
    </w:p>
    <w:p w14:paraId="4D5C309E" w14:textId="24E36DED" w:rsidR="00182DF0" w:rsidRPr="00F80E42" w:rsidRDefault="00182DF0" w:rsidP="007B1267">
      <w:pPr>
        <w:numPr>
          <w:ilvl w:val="0"/>
          <w:numId w:val="13"/>
        </w:numPr>
        <w:suppressAutoHyphens/>
        <w:spacing w:after="0" w:line="276" w:lineRule="auto"/>
        <w:ind w:left="567" w:hanging="283"/>
        <w:jc w:val="both"/>
        <w:rPr>
          <w:rFonts w:eastAsia="Times New Roman" w:cstheme="minorHAnsi"/>
          <w:lang w:eastAsia="ar-SA"/>
        </w:rPr>
      </w:pPr>
      <w:r w:rsidRPr="00F80E42">
        <w:rPr>
          <w:rFonts w:eastAsia="Times New Roman" w:cstheme="minorHAnsi"/>
          <w:spacing w:val="5"/>
          <w:lang w:eastAsia="ar-SA"/>
        </w:rPr>
        <w:t xml:space="preserve">Wykonawca sporządzi wykaz tych materiałów, konstrukcji lub urządzeń, które nie mogą </w:t>
      </w:r>
      <w:r w:rsidR="007B1267">
        <w:rPr>
          <w:rFonts w:eastAsia="Times New Roman" w:cstheme="minorHAnsi"/>
          <w:spacing w:val="5"/>
          <w:lang w:eastAsia="ar-SA"/>
        </w:rPr>
        <w:br/>
      </w:r>
      <w:r w:rsidRPr="00F80E42">
        <w:rPr>
          <w:rFonts w:eastAsia="Times New Roman" w:cstheme="minorHAnsi"/>
          <w:spacing w:val="8"/>
          <w:lang w:eastAsia="ar-SA"/>
        </w:rPr>
        <w:t xml:space="preserve">być wykorzystane przez Wykonawcę do realizacji innych robót nie objętych niniejszą </w:t>
      </w:r>
      <w:r w:rsidRPr="00F80E42">
        <w:rPr>
          <w:rFonts w:eastAsia="Times New Roman" w:cstheme="minorHAnsi"/>
          <w:spacing w:val="4"/>
          <w:lang w:eastAsia="ar-SA"/>
        </w:rPr>
        <w:t>umową, przy czym wyłącznie dotyczy to przypadku kiedy odstąpienie od umowy nastąpiło z przyczyn niezależnych od Wykonawcy,</w:t>
      </w:r>
    </w:p>
    <w:p w14:paraId="64C1F07E" w14:textId="43FCD538" w:rsidR="00182DF0" w:rsidRPr="00F80E42" w:rsidRDefault="00182DF0" w:rsidP="007B1267">
      <w:pPr>
        <w:numPr>
          <w:ilvl w:val="0"/>
          <w:numId w:val="13"/>
        </w:numPr>
        <w:suppressAutoHyphens/>
        <w:spacing w:after="0" w:line="276" w:lineRule="auto"/>
        <w:ind w:left="567" w:hanging="283"/>
        <w:jc w:val="both"/>
        <w:rPr>
          <w:rFonts w:eastAsia="Times New Roman" w:cstheme="minorHAnsi"/>
          <w:lang w:eastAsia="ar-SA"/>
        </w:rPr>
      </w:pPr>
      <w:r w:rsidRPr="00F80E42">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7B1267">
        <w:rPr>
          <w:rFonts w:eastAsia="Times New Roman" w:cstheme="minorHAnsi"/>
          <w:w w:val="105"/>
          <w:lang w:eastAsia="ar-SA"/>
        </w:rPr>
        <w:br/>
      </w:r>
      <w:r w:rsidRPr="00F80E42">
        <w:rPr>
          <w:rFonts w:eastAsia="Times New Roman" w:cstheme="minorHAnsi"/>
          <w:w w:val="105"/>
          <w:lang w:eastAsia="ar-SA"/>
        </w:rPr>
        <w:t>nie odpowiada</w:t>
      </w:r>
      <w:r w:rsidR="009218EF" w:rsidRPr="00F80E42">
        <w:rPr>
          <w:rFonts w:eastAsia="Times New Roman" w:cstheme="minorHAnsi"/>
          <w:w w:val="105"/>
          <w:lang w:eastAsia="ar-SA"/>
        </w:rPr>
        <w:t>.</w:t>
      </w:r>
    </w:p>
    <w:p w14:paraId="7F33FC78" w14:textId="77777777" w:rsidR="00182DF0" w:rsidRPr="00F80E42" w:rsidRDefault="00182DF0" w:rsidP="007B1267">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spacing w:val="2"/>
          <w:w w:val="105"/>
          <w:lang w:eastAsia="ar-SA"/>
        </w:rPr>
        <w:t xml:space="preserve">Zamawiający w razie odstąpienia od umowy z przyczyn, za które Wykonawca nie ponosi </w:t>
      </w:r>
      <w:r w:rsidRPr="00F80E42">
        <w:rPr>
          <w:rFonts w:eastAsia="Times New Roman" w:cstheme="minorHAnsi"/>
          <w:w w:val="105"/>
          <w:lang w:eastAsia="ar-SA"/>
        </w:rPr>
        <w:t>odpowiedzialności, zobowiązany jest do:</w:t>
      </w:r>
    </w:p>
    <w:p w14:paraId="08697A9D" w14:textId="77777777" w:rsidR="00182DF0" w:rsidRPr="00F80E42" w:rsidRDefault="00182DF0" w:rsidP="007B1267">
      <w:pPr>
        <w:numPr>
          <w:ilvl w:val="0"/>
          <w:numId w:val="14"/>
        </w:numPr>
        <w:suppressAutoHyphens/>
        <w:spacing w:after="0" w:line="276" w:lineRule="auto"/>
        <w:ind w:left="567" w:hanging="283"/>
        <w:jc w:val="both"/>
        <w:rPr>
          <w:rFonts w:eastAsia="Times New Roman" w:cstheme="minorHAnsi"/>
          <w:lang w:eastAsia="ar-SA"/>
        </w:rPr>
      </w:pPr>
      <w:r w:rsidRPr="00F80E42">
        <w:rPr>
          <w:rFonts w:eastAsia="Times New Roman" w:cstheme="minorHAnsi"/>
          <w:w w:val="105"/>
          <w:lang w:eastAsia="ar-SA"/>
        </w:rPr>
        <w:t>dokonania odbioru robót przerwanych oraz zapłaty wynagrodzenia za roboty, które zostały wykonane do dnia odstąpienia od umowy,</w:t>
      </w:r>
    </w:p>
    <w:p w14:paraId="5191859E" w14:textId="77777777" w:rsidR="00182DF0" w:rsidRPr="00F80E42" w:rsidRDefault="00182DF0" w:rsidP="007B1267">
      <w:pPr>
        <w:numPr>
          <w:ilvl w:val="0"/>
          <w:numId w:val="14"/>
        </w:numPr>
        <w:suppressAutoHyphens/>
        <w:spacing w:after="0" w:line="276" w:lineRule="auto"/>
        <w:ind w:left="567" w:hanging="283"/>
        <w:jc w:val="both"/>
        <w:rPr>
          <w:rFonts w:eastAsia="Times New Roman" w:cstheme="minorHAnsi"/>
          <w:lang w:eastAsia="ar-SA"/>
        </w:rPr>
      </w:pPr>
      <w:r w:rsidRPr="00F80E42">
        <w:rPr>
          <w:rFonts w:eastAsia="Times New Roman" w:cstheme="minorHAnsi"/>
          <w:w w:val="105"/>
          <w:lang w:eastAsia="ar-SA"/>
        </w:rPr>
        <w:t>odkupienia materiałów, konstrukcji lub urządzeń, określonych w ust. 6c, po cenach przedstawionych w ofercie przetargowej Wykonawcy,</w:t>
      </w:r>
    </w:p>
    <w:p w14:paraId="56BFDB29" w14:textId="77777777" w:rsidR="00182DF0" w:rsidRPr="00F80E42" w:rsidRDefault="00182DF0" w:rsidP="007B1267">
      <w:pPr>
        <w:numPr>
          <w:ilvl w:val="0"/>
          <w:numId w:val="14"/>
        </w:numPr>
        <w:suppressAutoHyphens/>
        <w:spacing w:after="0" w:line="276" w:lineRule="auto"/>
        <w:ind w:left="567" w:hanging="283"/>
        <w:jc w:val="both"/>
        <w:rPr>
          <w:rFonts w:eastAsia="Times New Roman" w:cstheme="minorHAnsi"/>
          <w:lang w:eastAsia="ar-SA"/>
        </w:rPr>
      </w:pPr>
      <w:r w:rsidRPr="00F80E42">
        <w:rPr>
          <w:rFonts w:eastAsia="Times New Roman" w:cstheme="minorHAnsi"/>
          <w:spacing w:val="7"/>
          <w:w w:val="105"/>
          <w:lang w:eastAsia="ar-SA"/>
        </w:rPr>
        <w:t xml:space="preserve">rozliczenia się z Wykonawcą z tytułu nierozliczonych w inny sposób kosztów </w:t>
      </w:r>
      <w:r w:rsidRPr="00F80E42">
        <w:rPr>
          <w:rFonts w:eastAsia="Times New Roman" w:cstheme="minorHAnsi"/>
          <w:w w:val="105"/>
          <w:lang w:eastAsia="ar-SA"/>
        </w:rPr>
        <w:t xml:space="preserve">budowy obiektów zaplecza, urządzeń związanych z zagospodarowaniem i </w:t>
      </w:r>
      <w:r w:rsidRPr="00F80E42">
        <w:rPr>
          <w:rFonts w:eastAsia="Times New Roman" w:cstheme="minorHAnsi"/>
          <w:spacing w:val="1"/>
          <w:w w:val="105"/>
          <w:lang w:eastAsia="ar-SA"/>
        </w:rPr>
        <w:t xml:space="preserve">uzbrojeniem terenu budowy, chyba że Wykonawca wyrazi zgodę na przejęcie tych </w:t>
      </w:r>
      <w:r w:rsidRPr="00F80E42">
        <w:rPr>
          <w:rFonts w:eastAsia="Times New Roman" w:cstheme="minorHAnsi"/>
          <w:spacing w:val="-1"/>
          <w:w w:val="105"/>
          <w:lang w:eastAsia="ar-SA"/>
        </w:rPr>
        <w:t>obiektów i urządzeń,</w:t>
      </w:r>
    </w:p>
    <w:p w14:paraId="194788CA" w14:textId="77777777" w:rsidR="00182DF0" w:rsidRPr="00F80E42" w:rsidRDefault="00182DF0" w:rsidP="007B1267">
      <w:pPr>
        <w:numPr>
          <w:ilvl w:val="0"/>
          <w:numId w:val="14"/>
        </w:numPr>
        <w:suppressAutoHyphens/>
        <w:spacing w:after="0" w:line="276" w:lineRule="auto"/>
        <w:ind w:left="567" w:hanging="283"/>
        <w:jc w:val="both"/>
        <w:rPr>
          <w:rFonts w:eastAsia="Times New Roman" w:cstheme="minorHAnsi"/>
          <w:w w:val="105"/>
          <w:lang w:eastAsia="ar-SA"/>
        </w:rPr>
      </w:pPr>
      <w:r w:rsidRPr="00F80E42">
        <w:rPr>
          <w:rFonts w:eastAsia="Times New Roman" w:cstheme="minorHAnsi"/>
          <w:w w:val="105"/>
          <w:lang w:eastAsia="ar-SA"/>
        </w:rPr>
        <w:t>przejęcia od Wykonawcy pod swój dozór terenu budowy.</w:t>
      </w:r>
    </w:p>
    <w:p w14:paraId="68577F81" w14:textId="77777777" w:rsidR="00182DF0" w:rsidRPr="00F80E42" w:rsidRDefault="00182DF0" w:rsidP="007B1267">
      <w:pPr>
        <w:suppressAutoHyphens/>
        <w:spacing w:after="0" w:line="276" w:lineRule="auto"/>
        <w:rPr>
          <w:rFonts w:eastAsia="Times New Roman" w:cstheme="minorHAnsi"/>
          <w:b/>
          <w:lang w:eastAsia="ar-SA"/>
        </w:rPr>
      </w:pPr>
    </w:p>
    <w:p w14:paraId="7FC354B2" w14:textId="7C10DDF5"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w:t>
      </w:r>
      <w:r w:rsidR="00053324">
        <w:rPr>
          <w:rFonts w:eastAsia="Times New Roman" w:cstheme="minorHAnsi"/>
          <w:b/>
          <w:lang w:eastAsia="ar-SA"/>
        </w:rPr>
        <w:t>9</w:t>
      </w:r>
      <w:r w:rsidR="00A824D5" w:rsidRPr="00F80E42">
        <w:rPr>
          <w:rFonts w:eastAsia="Times New Roman" w:cstheme="minorHAnsi"/>
          <w:b/>
          <w:lang w:eastAsia="ar-SA"/>
        </w:rPr>
        <w:t>.</w:t>
      </w:r>
    </w:p>
    <w:p w14:paraId="039532E5" w14:textId="77777777" w:rsidR="00182DF0" w:rsidRPr="00F80E42" w:rsidRDefault="00182DF0" w:rsidP="007B1267">
      <w:pPr>
        <w:tabs>
          <w:tab w:val="center" w:pos="4535"/>
          <w:tab w:val="left" w:pos="6555"/>
        </w:tabs>
        <w:suppressAutoHyphens/>
        <w:spacing w:after="0" w:line="276" w:lineRule="auto"/>
        <w:jc w:val="center"/>
        <w:rPr>
          <w:rFonts w:eastAsia="Times New Roman" w:cstheme="minorHAnsi"/>
          <w:b/>
          <w:lang w:eastAsia="ar-SA"/>
        </w:rPr>
      </w:pPr>
      <w:r w:rsidRPr="00F80E42">
        <w:rPr>
          <w:rFonts w:eastAsia="Times New Roman" w:cstheme="minorHAnsi"/>
          <w:b/>
          <w:lang w:eastAsia="ar-SA"/>
        </w:rPr>
        <w:t>Umowy o podwykonawstwo</w:t>
      </w:r>
    </w:p>
    <w:p w14:paraId="0DCE22FB" w14:textId="77777777"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Wykonawca może powierzyć wykonanie części zamówienia podwykonawcy. </w:t>
      </w:r>
    </w:p>
    <w:p w14:paraId="3820BBF8" w14:textId="77777777"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Powierzenie wykonania części zamówienia podwykonawcom nie zwalnia wykonawcy z odpowiedzialności za należyte wykonanie tego zamówienia.</w:t>
      </w:r>
    </w:p>
    <w:p w14:paraId="5AD7E931" w14:textId="77777777"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Umowa pomiędzy Wykonawcą, a podwykonawcą powinna być zawarta w formie pisemnej pod rygorem nieważności.</w:t>
      </w:r>
    </w:p>
    <w:p w14:paraId="2819DD4F" w14:textId="77777777"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034BF7BE" w14:textId="46228293"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t>Podwykonawca lub dalszy podwykonawca jest obowiązany dołączyć zgodę wykonawcy na zawarcie umowy o podwykonawstwo o treści zgodnej z projektem umowy.</w:t>
      </w:r>
    </w:p>
    <w:p w14:paraId="146BF7E9" w14:textId="77777777"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0D126EDB" w14:textId="558CA10E"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lastRenderedPageBreak/>
        <w:t xml:space="preserve">Zamawiający w terminie 14 dni od otrzymania projektu umowy może zgłosić sprzeciw lub zastrzeżenia </w:t>
      </w:r>
      <w:r w:rsidR="007B1267">
        <w:rPr>
          <w:rFonts w:eastAsia="Times New Roman" w:cstheme="minorHAnsi"/>
          <w:lang w:eastAsia="ar-SA"/>
        </w:rPr>
        <w:br/>
      </w:r>
      <w:r w:rsidRPr="00F80E42">
        <w:rPr>
          <w:rFonts w:eastAsia="Times New Roman" w:cstheme="minorHAnsi"/>
          <w:lang w:eastAsia="ar-SA"/>
        </w:rPr>
        <w:t>do projektu umowy o podwykonawstwo.</w:t>
      </w:r>
    </w:p>
    <w:p w14:paraId="17337D6F" w14:textId="46B4930B" w:rsidR="00182DF0" w:rsidRPr="00F80E42" w:rsidRDefault="00182DF0" w:rsidP="007B1267">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Niezgłoszenie zastrzeżeń, o których mowa w ust. </w:t>
      </w:r>
      <w:r w:rsidR="00EE23EA" w:rsidRPr="00F80E42">
        <w:rPr>
          <w:rFonts w:eastAsia="Times New Roman" w:cstheme="minorHAnsi"/>
          <w:lang w:eastAsia="ar-SA"/>
        </w:rPr>
        <w:t>7</w:t>
      </w:r>
      <w:r w:rsidRPr="00F80E42">
        <w:rPr>
          <w:rFonts w:eastAsia="Times New Roman" w:cstheme="minorHAnsi"/>
          <w:lang w:eastAsia="ar-SA"/>
        </w:rPr>
        <w:t xml:space="preserve">, do przedłożonego projektu umowy </w:t>
      </w:r>
      <w:r w:rsidR="007B1267">
        <w:rPr>
          <w:rFonts w:eastAsia="Times New Roman" w:cstheme="minorHAnsi"/>
          <w:lang w:eastAsia="ar-SA"/>
        </w:rPr>
        <w:br/>
      </w:r>
      <w:r w:rsidRPr="00F80E42">
        <w:rPr>
          <w:rFonts w:eastAsia="Times New Roman" w:cstheme="minorHAnsi"/>
          <w:lang w:eastAsia="ar-SA"/>
        </w:rPr>
        <w:t xml:space="preserve">o podwykonawstwo, której przedmiotem są roboty budowlane, w terminie określonym w ust. </w:t>
      </w:r>
      <w:r w:rsidR="00EE23EA" w:rsidRPr="00F80E42">
        <w:rPr>
          <w:rFonts w:eastAsia="Times New Roman" w:cstheme="minorHAnsi"/>
          <w:lang w:eastAsia="ar-SA"/>
        </w:rPr>
        <w:t>7</w:t>
      </w:r>
      <w:r w:rsidRPr="00F80E42">
        <w:rPr>
          <w:rFonts w:eastAsia="Times New Roman" w:cstheme="minorHAnsi"/>
          <w:lang w:eastAsia="ar-SA"/>
        </w:rPr>
        <w:t xml:space="preserve">, </w:t>
      </w:r>
      <w:r w:rsidR="007B1267">
        <w:rPr>
          <w:rFonts w:eastAsia="Times New Roman" w:cstheme="minorHAnsi"/>
          <w:lang w:eastAsia="ar-SA"/>
        </w:rPr>
        <w:br/>
      </w:r>
      <w:r w:rsidRPr="00F80E42">
        <w:rPr>
          <w:rFonts w:eastAsia="Times New Roman" w:cstheme="minorHAnsi"/>
          <w:lang w:eastAsia="ar-SA"/>
        </w:rPr>
        <w:t>uważa się za akceptację projektu umowy przez zamawiającego.</w:t>
      </w:r>
    </w:p>
    <w:p w14:paraId="2D5FD5CE" w14:textId="77777777" w:rsidR="00182DF0" w:rsidRPr="00F80E42" w:rsidRDefault="00182DF0"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spacing w:val="-5"/>
          <w:lang w:eastAsia="ar-SA"/>
        </w:rPr>
        <w:t xml:space="preserve">Zgłoszenie w powyższym terminie sprzeciwu lub zastrzeżeń przez </w:t>
      </w:r>
      <w:r w:rsidRPr="00F80E42">
        <w:rPr>
          <w:rFonts w:eastAsia="Times New Roman" w:cstheme="minorHAnsi"/>
          <w:spacing w:val="-6"/>
          <w:lang w:eastAsia="ar-SA"/>
        </w:rPr>
        <w:t>Zamawiającego do proponowanej umowy będzie równoznaczne z odmową udzielenia zgody.</w:t>
      </w:r>
    </w:p>
    <w:p w14:paraId="509A0871" w14:textId="34F82090"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spacing w:val="1"/>
          <w:lang w:eastAsia="ar-SA"/>
        </w:rPr>
        <w:t xml:space="preserve"> </w:t>
      </w:r>
      <w:r w:rsidR="00182DF0" w:rsidRPr="00F80E42">
        <w:rPr>
          <w:rFonts w:eastAsia="Times New Roman" w:cstheme="minorHAnsi"/>
          <w:spacing w:val="1"/>
          <w:lang w:eastAsia="ar-SA"/>
        </w:rPr>
        <w:t xml:space="preserve">W przypadku zgłoszenia zastrzeżeń przez Zamawiającego, Wykonawca ponownie przedstawi </w:t>
      </w:r>
      <w:r w:rsidR="00182DF0" w:rsidRPr="00F80E42">
        <w:rPr>
          <w:rFonts w:eastAsia="Times New Roman" w:cstheme="minorHAnsi"/>
          <w:spacing w:val="-6"/>
          <w:lang w:eastAsia="ar-SA"/>
        </w:rPr>
        <w:t xml:space="preserve">projekt umowy z podwykonawcą w powyższym trybie, uwzględniający </w:t>
      </w:r>
      <w:r w:rsidR="00182DF0" w:rsidRPr="00F80E42">
        <w:rPr>
          <w:rFonts w:eastAsia="Times New Roman" w:cstheme="minorHAnsi"/>
          <w:spacing w:val="-5"/>
          <w:lang w:eastAsia="ar-SA"/>
        </w:rPr>
        <w:t>zastrzeżenia i uwagi zgłoszone przez Zamawiającego.</w:t>
      </w:r>
    </w:p>
    <w:p w14:paraId="4042B144"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9974BDA" w14:textId="7A927234"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EE23EA" w:rsidRPr="00F80E42">
        <w:rPr>
          <w:rFonts w:eastAsia="Times New Roman" w:cstheme="minorHAnsi"/>
          <w:lang w:eastAsia="ar-SA"/>
        </w:rPr>
        <w:t> </w:t>
      </w:r>
      <w:r w:rsidR="00182DF0" w:rsidRPr="00F80E42">
        <w:rPr>
          <w:rFonts w:eastAsia="Times New Roman" w:cstheme="minorHAnsi"/>
          <w:lang w:eastAsia="ar-SA"/>
        </w:rPr>
        <w:t>000</w:t>
      </w:r>
      <w:r w:rsidR="00EE23EA" w:rsidRPr="00F80E42">
        <w:rPr>
          <w:rFonts w:eastAsia="Times New Roman" w:cstheme="minorHAnsi"/>
          <w:lang w:eastAsia="ar-SA"/>
        </w:rPr>
        <w:t>,00</w:t>
      </w:r>
      <w:r w:rsidR="00182DF0" w:rsidRPr="00F80E42">
        <w:rPr>
          <w:rFonts w:eastAsia="Times New Roman" w:cstheme="minorHAnsi"/>
          <w:lang w:eastAsia="ar-SA"/>
        </w:rPr>
        <w:t xml:space="preserve"> złotych.</w:t>
      </w:r>
    </w:p>
    <w:p w14:paraId="1C45D558"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W przypadku, o którym mowa w ust. 12, podwykonawca lub dalszy podwykonawca, przedkłada poświadczoną za zgodność z oryginałem kopię umowy również wykonawcy</w:t>
      </w:r>
      <w:r w:rsidR="00EE23EA" w:rsidRPr="00F80E42">
        <w:rPr>
          <w:rFonts w:eastAsia="Times New Roman" w:cstheme="minorHAnsi"/>
          <w:lang w:eastAsia="ar-SA"/>
        </w:rPr>
        <w:t>.</w:t>
      </w:r>
    </w:p>
    <w:p w14:paraId="3E166111"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Przepisy ust. 4–</w:t>
      </w:r>
      <w:r w:rsidR="00EE23EA" w:rsidRPr="00F80E42">
        <w:rPr>
          <w:rFonts w:eastAsia="Times New Roman" w:cstheme="minorHAnsi"/>
          <w:lang w:eastAsia="ar-SA"/>
        </w:rPr>
        <w:t>13</w:t>
      </w:r>
      <w:r w:rsidR="00182DF0" w:rsidRPr="00F80E42">
        <w:rPr>
          <w:rFonts w:eastAsia="Times New Roman" w:cstheme="minorHAnsi"/>
          <w:lang w:eastAsia="ar-SA"/>
        </w:rPr>
        <w:t xml:space="preserve"> stosuje się odpowiednio do zmian umowy o podwykonawstwo.</w:t>
      </w:r>
    </w:p>
    <w:p w14:paraId="7B96A9AE" w14:textId="5F343983" w:rsidR="00182DF0" w:rsidRPr="00F80E42" w:rsidRDefault="00DB0CF7" w:rsidP="007B1267">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Projekt umowy o podwykonawstwo lub dalsze podwykonawstwo powinien spełniać wymagania określone w specyfikacji warunków zamówienia oraz </w:t>
      </w:r>
    </w:p>
    <w:p w14:paraId="5DF8769D" w14:textId="77777777" w:rsidR="00182DF0" w:rsidRPr="00F80E42" w:rsidRDefault="00182DF0" w:rsidP="007B1267">
      <w:pPr>
        <w:numPr>
          <w:ilvl w:val="4"/>
          <w:numId w:val="2"/>
        </w:numPr>
        <w:suppressAutoHyphens/>
        <w:spacing w:after="0" w:line="276" w:lineRule="auto"/>
        <w:ind w:left="567" w:hanging="283"/>
        <w:jc w:val="both"/>
        <w:rPr>
          <w:rFonts w:eastAsia="Times New Roman" w:cstheme="minorHAnsi"/>
          <w:bCs/>
          <w:lang w:eastAsia="ar-SA"/>
        </w:rPr>
      </w:pPr>
      <w:r w:rsidRPr="00F80E42">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p>
    <w:p w14:paraId="1FEB4F5C" w14:textId="77777777" w:rsidR="00182DF0" w:rsidRPr="00F80E42" w:rsidRDefault="00182DF0" w:rsidP="007B1267">
      <w:pPr>
        <w:numPr>
          <w:ilvl w:val="4"/>
          <w:numId w:val="2"/>
        </w:numPr>
        <w:suppressAutoHyphens/>
        <w:spacing w:after="0" w:line="276" w:lineRule="auto"/>
        <w:ind w:left="567" w:hanging="283"/>
        <w:jc w:val="both"/>
        <w:rPr>
          <w:rFonts w:eastAsia="Times New Roman" w:cstheme="minorHAnsi"/>
          <w:bCs/>
          <w:lang w:eastAsia="ar-SA"/>
        </w:rPr>
      </w:pPr>
      <w:r w:rsidRPr="00F80E42">
        <w:rPr>
          <w:rFonts w:eastAsia="Times New Roman" w:cstheme="minorHAnsi"/>
          <w:lang w:eastAsia="ar-SA"/>
        </w:rPr>
        <w:t xml:space="preserve">zawierać między innymi wszelkie obowiązki opisane w § 4 niniejszej umowy, jak też </w:t>
      </w:r>
    </w:p>
    <w:p w14:paraId="21504C99" w14:textId="77777777" w:rsidR="00182DF0" w:rsidRPr="00F80E42" w:rsidRDefault="00182DF0" w:rsidP="007B1267">
      <w:pPr>
        <w:numPr>
          <w:ilvl w:val="4"/>
          <w:numId w:val="2"/>
        </w:numPr>
        <w:suppressAutoHyphens/>
        <w:spacing w:after="0" w:line="276" w:lineRule="auto"/>
        <w:ind w:left="567" w:hanging="283"/>
        <w:jc w:val="both"/>
        <w:rPr>
          <w:rFonts w:eastAsia="Times New Roman" w:cstheme="minorHAnsi"/>
          <w:bCs/>
          <w:lang w:eastAsia="ar-SA"/>
        </w:rPr>
      </w:pPr>
      <w:r w:rsidRPr="00F80E42">
        <w:rPr>
          <w:rFonts w:eastAsia="Times New Roman" w:cstheme="minorHAnsi"/>
          <w:lang w:eastAsia="ar-SA"/>
        </w:rPr>
        <w:t xml:space="preserve">zawierać tożsame postanowienia odnośnie zasad odbiorów, gwarancji i rękojmi. </w:t>
      </w:r>
    </w:p>
    <w:p w14:paraId="20974AB2" w14:textId="1879E497" w:rsidR="00182DF0" w:rsidRPr="00F80E42" w:rsidRDefault="00182DF0" w:rsidP="007B1267">
      <w:pPr>
        <w:numPr>
          <w:ilvl w:val="4"/>
          <w:numId w:val="2"/>
        </w:numPr>
        <w:suppressAutoHyphens/>
        <w:spacing w:after="0" w:line="276" w:lineRule="auto"/>
        <w:ind w:left="567" w:hanging="283"/>
        <w:jc w:val="both"/>
        <w:rPr>
          <w:rFonts w:eastAsia="Times New Roman" w:cstheme="minorHAnsi"/>
          <w:bCs/>
          <w:lang w:eastAsia="ar-SA"/>
        </w:rPr>
      </w:pPr>
      <w:r w:rsidRPr="00F80E42">
        <w:rPr>
          <w:rFonts w:eastAsia="Times New Roman" w:cstheme="minorHAnsi"/>
          <w:lang w:eastAsia="ar-SA"/>
        </w:rPr>
        <w:t xml:space="preserve">projekt umowy nie może uzależniać odbioru wykonanych prac od uprzedniego dokonania tych prac </w:t>
      </w:r>
      <w:r w:rsidR="007B1267">
        <w:rPr>
          <w:rFonts w:eastAsia="Times New Roman" w:cstheme="minorHAnsi"/>
          <w:lang w:eastAsia="ar-SA"/>
        </w:rPr>
        <w:br/>
      </w:r>
      <w:r w:rsidRPr="00F80E42">
        <w:rPr>
          <w:rFonts w:eastAsia="Times New Roman" w:cstheme="minorHAnsi"/>
          <w:lang w:eastAsia="ar-SA"/>
        </w:rPr>
        <w:t>od Wykonawcy przez Zamawiającego</w:t>
      </w:r>
    </w:p>
    <w:p w14:paraId="67196295" w14:textId="77777777" w:rsidR="00182DF0" w:rsidRPr="00F80E42" w:rsidRDefault="00182DF0" w:rsidP="007B1267">
      <w:pPr>
        <w:numPr>
          <w:ilvl w:val="4"/>
          <w:numId w:val="2"/>
        </w:numPr>
        <w:suppressAutoHyphens/>
        <w:spacing w:after="0" w:line="276" w:lineRule="auto"/>
        <w:ind w:left="567" w:hanging="283"/>
        <w:rPr>
          <w:rFonts w:eastAsia="Times New Roman" w:cstheme="minorHAnsi"/>
          <w:bCs/>
          <w:lang w:eastAsia="ar-SA"/>
        </w:rPr>
      </w:pPr>
      <w:r w:rsidRPr="00F80E42">
        <w:rPr>
          <w:rFonts w:eastAsia="Times New Roman" w:cstheme="minorHAnsi"/>
          <w:bCs/>
          <w:lang w:eastAsia="ar-SA"/>
        </w:rPr>
        <w:t>zawierać informację dotyczącą rozwiązania umowy z podwykonawcą w przypadku rozwiązania niniejszej umowy.</w:t>
      </w:r>
    </w:p>
    <w:p w14:paraId="53E7D8C0" w14:textId="0860602E"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w:t>
      </w:r>
      <w:r w:rsidR="007B1267">
        <w:rPr>
          <w:rFonts w:eastAsia="Times New Roman" w:cstheme="minorHAnsi"/>
          <w:lang w:eastAsia="ar-SA"/>
        </w:rPr>
        <w:br/>
      </w:r>
      <w:r w:rsidR="00182DF0" w:rsidRPr="00F80E42">
        <w:rPr>
          <w:rFonts w:eastAsia="Times New Roman" w:cstheme="minorHAnsi"/>
          <w:lang w:eastAsia="ar-SA"/>
        </w:rPr>
        <w:t xml:space="preserve">są roboty budowlane, lub który zawarł przedłożoną zamawiającemu umowę o podwykonawstwo, </w:t>
      </w:r>
      <w:r w:rsidR="007B1267">
        <w:rPr>
          <w:rFonts w:eastAsia="Times New Roman" w:cstheme="minorHAnsi"/>
          <w:lang w:eastAsia="ar-SA"/>
        </w:rPr>
        <w:br/>
      </w:r>
      <w:r w:rsidR="00182DF0" w:rsidRPr="00F80E42">
        <w:rPr>
          <w:rFonts w:eastAsia="Times New Roman" w:cstheme="minorHAnsi"/>
          <w:lang w:eastAsia="ar-SA"/>
        </w:rPr>
        <w:t>której przedmiotem są dostawy lub usługi, w przypadku uchylenia się od obowiązku zapłaty odpowiednio przez wykonawcę, podwykonawcę lub dalszego podwykonawcę.</w:t>
      </w:r>
    </w:p>
    <w:p w14:paraId="007329CD" w14:textId="745687B2"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w:t>
      </w:r>
      <w:r w:rsidR="007B1267">
        <w:rPr>
          <w:rFonts w:eastAsia="Times New Roman" w:cstheme="minorHAnsi"/>
          <w:lang w:eastAsia="ar-SA"/>
        </w:rPr>
        <w:br/>
      </w:r>
      <w:r w:rsidR="00182DF0" w:rsidRPr="00F80E42">
        <w:rPr>
          <w:rFonts w:eastAsia="Times New Roman" w:cstheme="minorHAnsi"/>
          <w:lang w:eastAsia="ar-SA"/>
        </w:rPr>
        <w:t xml:space="preserve">której przedmiotem są dostawy lub usługi. </w:t>
      </w:r>
    </w:p>
    <w:p w14:paraId="5D174E1A"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Bezpośrednia zapłata obejmuje wyłącznie należne wynagrodzenie, bez odsetek, należnych podwykonawcy lub dalszemu podwykonawcy.</w:t>
      </w:r>
    </w:p>
    <w:p w14:paraId="621C10DD"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lastRenderedPageBreak/>
        <w:t xml:space="preserve"> </w:t>
      </w:r>
      <w:r w:rsidR="00182DF0" w:rsidRPr="00F80E42">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9BFD649"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W przypadku zgłoszenia uwag, o których mowa w ust. </w:t>
      </w:r>
      <w:r w:rsidR="00EE23EA" w:rsidRPr="00F80E42">
        <w:rPr>
          <w:rFonts w:eastAsia="Times New Roman" w:cstheme="minorHAnsi"/>
          <w:lang w:eastAsia="ar-SA"/>
        </w:rPr>
        <w:t>19</w:t>
      </w:r>
      <w:r w:rsidR="00182DF0" w:rsidRPr="00F80E42">
        <w:rPr>
          <w:rFonts w:eastAsia="Times New Roman" w:cstheme="minorHAnsi"/>
          <w:lang w:eastAsia="ar-SA"/>
        </w:rPr>
        <w:t xml:space="preserve">, w terminie wskazanym przez zamawiającego, zamawiający może: </w:t>
      </w:r>
    </w:p>
    <w:p w14:paraId="7F8C8CDA" w14:textId="36A0A057" w:rsidR="00182DF0" w:rsidRPr="00F80E42" w:rsidRDefault="00182DF0" w:rsidP="007B1267">
      <w:pPr>
        <w:shd w:val="clear" w:color="auto" w:fill="FFFFFF"/>
        <w:spacing w:after="0" w:line="276" w:lineRule="auto"/>
        <w:ind w:left="567" w:hanging="283"/>
        <w:jc w:val="both"/>
        <w:rPr>
          <w:rFonts w:eastAsia="Times New Roman" w:cstheme="minorHAnsi"/>
          <w:lang w:eastAsia="ar-SA"/>
        </w:rPr>
      </w:pPr>
      <w:r w:rsidRPr="00F80E42">
        <w:rPr>
          <w:rFonts w:eastAsia="Times New Roman" w:cstheme="minorHAnsi"/>
          <w:b/>
          <w:bCs/>
          <w:lang w:eastAsia="ar-SA"/>
        </w:rPr>
        <w:t>1)</w:t>
      </w:r>
      <w:r w:rsidRPr="00F80E42">
        <w:rPr>
          <w:rFonts w:eastAsia="Times New Roman" w:cstheme="minorHAnsi"/>
          <w:lang w:eastAsia="ar-SA"/>
        </w:rPr>
        <w:t xml:space="preserve"> nie dokonać bezpośredniej zapłaty wynagrodzenia podwykonawcy lub dalszemu podwykonawcy, </w:t>
      </w:r>
      <w:r w:rsidR="007B1267">
        <w:rPr>
          <w:rFonts w:eastAsia="Times New Roman" w:cstheme="minorHAnsi"/>
          <w:lang w:eastAsia="ar-SA"/>
        </w:rPr>
        <w:br/>
      </w:r>
      <w:r w:rsidRPr="00F80E42">
        <w:rPr>
          <w:rFonts w:eastAsia="Times New Roman" w:cstheme="minorHAnsi"/>
          <w:lang w:eastAsia="ar-SA"/>
        </w:rPr>
        <w:t xml:space="preserve">jeżeli wykonawca wykaże niezasadność takiej zapłaty albo </w:t>
      </w:r>
    </w:p>
    <w:p w14:paraId="4E047B55" w14:textId="240ACE62" w:rsidR="00182DF0" w:rsidRPr="00F80E42" w:rsidRDefault="00182DF0" w:rsidP="007B1267">
      <w:pPr>
        <w:shd w:val="clear" w:color="auto" w:fill="FFFFFF"/>
        <w:spacing w:after="0" w:line="276" w:lineRule="auto"/>
        <w:ind w:left="567" w:hanging="283"/>
        <w:jc w:val="both"/>
        <w:rPr>
          <w:rFonts w:eastAsia="Times New Roman" w:cstheme="minorHAnsi"/>
          <w:lang w:eastAsia="ar-SA"/>
        </w:rPr>
      </w:pPr>
      <w:r w:rsidRPr="00F80E42">
        <w:rPr>
          <w:rFonts w:eastAsia="Times New Roman" w:cstheme="minorHAnsi"/>
          <w:b/>
          <w:bCs/>
          <w:lang w:eastAsia="ar-SA"/>
        </w:rPr>
        <w:t>2)</w:t>
      </w:r>
      <w:r w:rsidRPr="00F80E42">
        <w:rPr>
          <w:rFonts w:eastAsia="Times New Roman" w:cstheme="minorHAnsi"/>
          <w:lang w:eastAsia="ar-SA"/>
        </w:rPr>
        <w:t xml:space="preserve"> złożyć do depozytu sądowego kwotę potrzebną na pokrycie wynagrodzenia podwykonawcy </w:t>
      </w:r>
      <w:r w:rsidR="007B1267">
        <w:rPr>
          <w:rFonts w:eastAsia="Times New Roman" w:cstheme="minorHAnsi"/>
          <w:lang w:eastAsia="ar-SA"/>
        </w:rPr>
        <w:br/>
      </w:r>
      <w:r w:rsidRPr="00F80E42">
        <w:rPr>
          <w:rFonts w:eastAsia="Times New Roman" w:cstheme="minorHAnsi"/>
          <w:lang w:eastAsia="ar-SA"/>
        </w:rPr>
        <w:t xml:space="preserve">lub dalszego podwykonawcy, w przypadku istnienia zasadniczej wątpliwości zamawiającego </w:t>
      </w:r>
      <w:r w:rsidR="007B1267">
        <w:rPr>
          <w:rFonts w:eastAsia="Times New Roman" w:cstheme="minorHAnsi"/>
          <w:lang w:eastAsia="ar-SA"/>
        </w:rPr>
        <w:br/>
      </w:r>
      <w:r w:rsidRPr="00F80E42">
        <w:rPr>
          <w:rFonts w:eastAsia="Times New Roman" w:cstheme="minorHAnsi"/>
          <w:lang w:eastAsia="ar-SA"/>
        </w:rPr>
        <w:t xml:space="preserve">co do wysokości należnej zapłaty lub podmiotu, któremu płatność się należy, albo </w:t>
      </w:r>
    </w:p>
    <w:p w14:paraId="1CFC5AB3" w14:textId="4D9C4D28" w:rsidR="00182DF0" w:rsidRPr="00F80E42" w:rsidRDefault="00182DF0" w:rsidP="007B1267">
      <w:pPr>
        <w:shd w:val="clear" w:color="auto" w:fill="FFFFFF"/>
        <w:spacing w:after="0" w:line="276" w:lineRule="auto"/>
        <w:ind w:left="567" w:hanging="283"/>
        <w:jc w:val="both"/>
        <w:rPr>
          <w:rFonts w:eastAsia="Times New Roman" w:cstheme="minorHAnsi"/>
          <w:lang w:eastAsia="ar-SA"/>
        </w:rPr>
      </w:pPr>
      <w:r w:rsidRPr="00F80E42">
        <w:rPr>
          <w:rFonts w:eastAsia="Times New Roman" w:cstheme="minorHAnsi"/>
          <w:b/>
          <w:bCs/>
          <w:lang w:eastAsia="ar-SA"/>
        </w:rPr>
        <w:t>3)</w:t>
      </w:r>
      <w:r w:rsidRPr="00F80E42">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1830514F"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10ABF3BB" w14:textId="77777777" w:rsidR="00182DF0" w:rsidRPr="00F80E42" w:rsidRDefault="00DB0CF7" w:rsidP="007B1267">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F80E42">
        <w:rPr>
          <w:rFonts w:eastAsia="Times New Roman" w:cstheme="minorHAnsi"/>
          <w:lang w:eastAsia="ar-SA"/>
        </w:rPr>
        <w:t xml:space="preserve"> </w:t>
      </w:r>
      <w:r w:rsidR="00182DF0" w:rsidRPr="00F80E42">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44453576" w14:textId="77777777" w:rsidR="00D053D9" w:rsidRPr="00F80E42" w:rsidRDefault="00D053D9" w:rsidP="007B1267">
      <w:pPr>
        <w:shd w:val="clear" w:color="auto" w:fill="FFFFFF"/>
        <w:suppressAutoHyphens/>
        <w:spacing w:after="0" w:line="276" w:lineRule="auto"/>
        <w:ind w:left="284"/>
        <w:jc w:val="both"/>
        <w:rPr>
          <w:rFonts w:eastAsia="Times New Roman" w:cstheme="minorHAnsi"/>
          <w:lang w:eastAsia="ar-SA"/>
        </w:rPr>
      </w:pPr>
    </w:p>
    <w:p w14:paraId="2FB210F8" w14:textId="1BF9EB7C"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1</w:t>
      </w:r>
      <w:r w:rsidR="00053324">
        <w:rPr>
          <w:rFonts w:eastAsia="Times New Roman" w:cstheme="minorHAnsi"/>
          <w:b/>
          <w:lang w:eastAsia="ar-SA"/>
        </w:rPr>
        <w:t>0</w:t>
      </w:r>
      <w:r w:rsidR="000A711A" w:rsidRPr="00F80E42">
        <w:rPr>
          <w:rFonts w:eastAsia="Times New Roman" w:cstheme="minorHAnsi"/>
          <w:b/>
          <w:lang w:eastAsia="ar-SA"/>
        </w:rPr>
        <w:t>.</w:t>
      </w:r>
    </w:p>
    <w:p w14:paraId="5D41D13C"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Gwarancja wykonawcy i uprawnienia z tytułu rękojmi</w:t>
      </w:r>
    </w:p>
    <w:p w14:paraId="4104CE27" w14:textId="718F43E8" w:rsidR="00182DF0" w:rsidRPr="00ED481C" w:rsidRDefault="00182DF0" w:rsidP="007B1267">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ED481C">
        <w:rPr>
          <w:rFonts w:eastAsia="Times New Roman" w:cstheme="minorHAnsi"/>
          <w:bCs/>
          <w:lang w:eastAsia="ar-SA"/>
        </w:rPr>
        <w:t>Wykonawca</w:t>
      </w:r>
      <w:r w:rsidR="00DB0CF7" w:rsidRPr="00ED481C">
        <w:rPr>
          <w:rFonts w:eastAsia="Times New Roman" w:cstheme="minorHAnsi"/>
          <w:bCs/>
          <w:lang w:eastAsia="ar-SA"/>
        </w:rPr>
        <w:t xml:space="preserve"> </w:t>
      </w:r>
      <w:r w:rsidR="00B262DC" w:rsidRPr="00ED481C">
        <w:rPr>
          <w:rFonts w:eastAsia="Times New Roman" w:cstheme="minorHAnsi"/>
          <w:bCs/>
          <w:lang w:eastAsia="ar-SA"/>
        </w:rPr>
        <w:t xml:space="preserve">udziela ……………..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70658276" w14:textId="77777777"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14ACFF9" w14:textId="77777777"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Zamawiający ma prawo dochodzić uprawnień z tytułu rękojmi za wady, niezależnie od uprawnień wynikających z gwarancji.</w:t>
      </w:r>
    </w:p>
    <w:p w14:paraId="2E193489" w14:textId="0048E348"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Wykonawca odpowiada za wady w wykonaniu przedmiotu umowy również po okresie rękojmi, </w:t>
      </w:r>
      <w:r w:rsidR="007B1267">
        <w:rPr>
          <w:rFonts w:eastAsia="Times New Roman" w:cstheme="minorHAnsi"/>
          <w:lang w:eastAsia="ar-SA"/>
        </w:rPr>
        <w:br/>
      </w:r>
      <w:r w:rsidRPr="00ED481C">
        <w:rPr>
          <w:rFonts w:eastAsia="Times New Roman" w:cstheme="minorHAnsi"/>
          <w:lang w:eastAsia="ar-SA"/>
        </w:rPr>
        <w:t>jeżeli Zamawiający zawiadomi Wykonawcę o wadzie przed upływem okresu rękojmi.</w:t>
      </w:r>
    </w:p>
    <w:p w14:paraId="180144A3" w14:textId="5631EF55"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 Jeżeli Wykonawca nie usunie wad w terminie 14 dni od daty wyznaczonej przez Zamawiającego </w:t>
      </w:r>
      <w:r w:rsidR="007B1267">
        <w:rPr>
          <w:rFonts w:eastAsia="Times New Roman" w:cstheme="minorHAnsi"/>
          <w:lang w:eastAsia="ar-SA"/>
        </w:rPr>
        <w:br/>
      </w:r>
      <w:r w:rsidRPr="00ED481C">
        <w:rPr>
          <w:rFonts w:eastAsia="Times New Roman" w:cstheme="minorHAnsi"/>
          <w:lang w:eastAsia="ar-SA"/>
        </w:rPr>
        <w:t xml:space="preserve">na ich usunięcie, to Zamawiający może zlecić usunięcie wad stronie trzeciej na koszt Wykonawcy. </w:t>
      </w:r>
      <w:r w:rsidR="007B1267">
        <w:rPr>
          <w:rFonts w:eastAsia="Times New Roman" w:cstheme="minorHAnsi"/>
          <w:lang w:eastAsia="ar-SA"/>
        </w:rPr>
        <w:br/>
      </w:r>
      <w:r w:rsidRPr="00ED481C">
        <w:rPr>
          <w:rFonts w:eastAsia="Times New Roman" w:cstheme="minorHAnsi"/>
          <w:lang w:eastAsia="ar-SA"/>
        </w:rPr>
        <w:t>W tym przypadku koszty usuwania wad będą pokrywane w pierwszej kolejności z zatrzymanej kwoty będącej zabezpieczeniem należytego wykonania umowy.</w:t>
      </w:r>
    </w:p>
    <w:p w14:paraId="03B2F088" w14:textId="77777777"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Zamawiający ma prawo dochodzić uprawnień z tytułu rękojmi za wady, niezależnie od uprawnień wynikających z gwarancji.</w:t>
      </w:r>
    </w:p>
    <w:p w14:paraId="02C23BEF" w14:textId="77777777"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Wykonawca odpowiada za wady w wykonaniu przedmiotu umowy również po okresie rękojmi, jeżeli Zamawiający zawiadomi Wykonawcę o wadzie przed upływem okresu rękojmi.</w:t>
      </w:r>
    </w:p>
    <w:p w14:paraId="7081E33A" w14:textId="1A2CF8C3" w:rsidR="00182DF0" w:rsidRPr="00ED481C" w:rsidRDefault="00182DF0"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w:t>
      </w:r>
      <w:r w:rsidRPr="00ED481C">
        <w:rPr>
          <w:rFonts w:eastAsia="Times New Roman" w:cstheme="minorHAnsi"/>
          <w:lang w:eastAsia="ar-SA"/>
        </w:rPr>
        <w:lastRenderedPageBreak/>
        <w:t>umowy. W takim wypadku odpowiedzialność gwarancyjna, czy rękojmia</w:t>
      </w:r>
      <w:r w:rsidR="00F35A2D" w:rsidRPr="00ED481C">
        <w:rPr>
          <w:rFonts w:eastAsia="Times New Roman" w:cstheme="minorHAnsi"/>
          <w:lang w:eastAsia="ar-SA"/>
        </w:rPr>
        <w:t xml:space="preserve"> </w:t>
      </w:r>
      <w:r w:rsidRPr="00ED481C">
        <w:rPr>
          <w:rFonts w:eastAsia="Times New Roman" w:cstheme="minorHAnsi"/>
          <w:lang w:eastAsia="ar-SA"/>
        </w:rPr>
        <w:t>na Wykonawcy zostaje utrzymana, a dodatkowo udzieli takiego zabezpieczenia Wykonawca zastępczy.</w:t>
      </w:r>
    </w:p>
    <w:p w14:paraId="41F70E63" w14:textId="02A3F078" w:rsidR="000A03CE" w:rsidRPr="00ED481C" w:rsidRDefault="000A03CE" w:rsidP="007B1267">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ED481C">
        <w:rPr>
          <w:rFonts w:eastAsia="Times New Roman" w:cstheme="minorHAnsi"/>
          <w:lang w:eastAsia="ar-SA"/>
        </w:rPr>
        <w:t xml:space="preserve">W przypadku umieszczania nowych urządzeń infrastruktury technicznej (przyłącza, rozbudowa sieci) </w:t>
      </w:r>
      <w:r w:rsidR="007B1267">
        <w:rPr>
          <w:rFonts w:eastAsia="Times New Roman" w:cstheme="minorHAnsi"/>
          <w:lang w:eastAsia="ar-SA"/>
        </w:rPr>
        <w:br/>
      </w:r>
      <w:r w:rsidRPr="00ED481C">
        <w:rPr>
          <w:rFonts w:eastAsia="Times New Roman" w:cstheme="minorHAnsi"/>
          <w:lang w:eastAsia="ar-SA"/>
        </w:rPr>
        <w:t>w obszarze robót objętych gwarancją, Wykonawca ma prawo przenieść gwarancję udzieloną na wykonane roboty na rzecz innego podmiotu realizującego ww. prace w zakresie niezbędnym, tj. pas naruszonych warstw drogi, z utrzymaniem gwarancji objętej niniejszą umową zawartą z Gminą Purda. Wykonawca ma prawo pełnić nadzór nad ww. pracami.</w:t>
      </w:r>
      <w:r w:rsidR="00DB0CF7" w:rsidRPr="00ED481C">
        <w:rPr>
          <w:rFonts w:eastAsia="Times New Roman" w:cstheme="minorHAnsi"/>
          <w:lang w:eastAsia="ar-SA"/>
        </w:rPr>
        <w:t xml:space="preserve"> </w:t>
      </w:r>
      <w:r w:rsidRPr="00ED481C">
        <w:rPr>
          <w:rFonts w:eastAsia="Times New Roman" w:cstheme="minorHAnsi"/>
          <w:lang w:eastAsia="ar-SA"/>
        </w:rPr>
        <w:t>Bieżące utrzymanie (konserwacja, przeglądy, badania, usuwanie awarii) sieci i urządzeń zlokalizowanych w pasie drogowym nie powoduje utraty gwarancji. W przypadku konieczności ingerencji w warstwy drogi w związku z wykonywanymi pracami, Zamawiający niezwłocznie powiadomi Gwaranta o przystąpieniu do prac. Gwarant może wnieść zastrzeżenia odnośnie jakości robót mających na celu przywrócenie drogi do stanu pierwotnego, w ciągu 7 dni od otrzymania zawiadomienia.</w:t>
      </w:r>
    </w:p>
    <w:p w14:paraId="3DEFCAE6" w14:textId="77777777" w:rsidR="00182DF0" w:rsidRPr="00F80E42" w:rsidRDefault="00182DF0" w:rsidP="007B1267">
      <w:pPr>
        <w:spacing w:after="0" w:line="276" w:lineRule="auto"/>
        <w:jc w:val="both"/>
        <w:rPr>
          <w:rFonts w:eastAsia="Times New Roman" w:cstheme="minorHAnsi"/>
          <w:b/>
          <w:lang w:eastAsia="ar-SA"/>
        </w:rPr>
      </w:pPr>
    </w:p>
    <w:p w14:paraId="3347B8B7" w14:textId="6AD21B3C"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 1</w:t>
      </w:r>
      <w:r w:rsidR="00053324">
        <w:rPr>
          <w:rFonts w:eastAsia="Times New Roman" w:cstheme="minorHAnsi"/>
          <w:b/>
          <w:lang w:eastAsia="ar-SA"/>
        </w:rPr>
        <w:t>1</w:t>
      </w:r>
      <w:r w:rsidR="00B262DC" w:rsidRPr="00F80E42">
        <w:rPr>
          <w:rFonts w:eastAsia="Times New Roman" w:cstheme="minorHAnsi"/>
          <w:b/>
          <w:lang w:eastAsia="ar-SA"/>
        </w:rPr>
        <w:t>.</w:t>
      </w:r>
    </w:p>
    <w:p w14:paraId="6186122E" w14:textId="77777777" w:rsidR="00182DF0" w:rsidRPr="00F80E42" w:rsidRDefault="00182DF0" w:rsidP="007B1267">
      <w:pPr>
        <w:suppressAutoHyphens/>
        <w:spacing w:after="0" w:line="276" w:lineRule="auto"/>
        <w:jc w:val="center"/>
        <w:rPr>
          <w:rFonts w:eastAsia="Times New Roman" w:cstheme="minorHAnsi"/>
          <w:spacing w:val="3"/>
          <w:w w:val="105"/>
          <w:lang w:eastAsia="ar-SA"/>
        </w:rPr>
      </w:pPr>
      <w:r w:rsidRPr="00F80E42">
        <w:rPr>
          <w:rFonts w:eastAsia="Times New Roman" w:cstheme="minorHAnsi"/>
          <w:b/>
          <w:lang w:eastAsia="ar-SA"/>
        </w:rPr>
        <w:t>Zmiana umowy</w:t>
      </w:r>
    </w:p>
    <w:p w14:paraId="1B9FFD37" w14:textId="41FA367C" w:rsidR="009A03A9" w:rsidRPr="00BC5780" w:rsidRDefault="009A03A9" w:rsidP="007B1267">
      <w:pPr>
        <w:suppressAutoHyphens/>
        <w:autoSpaceDE w:val="0"/>
        <w:autoSpaceDN w:val="0"/>
        <w:adjustRightInd w:val="0"/>
        <w:spacing w:after="0" w:line="276" w:lineRule="auto"/>
        <w:jc w:val="both"/>
        <w:rPr>
          <w:rFonts w:eastAsia="Times New Roman" w:cstheme="minorHAnsi"/>
          <w:lang w:eastAsia="ar-SA"/>
        </w:rPr>
      </w:pPr>
      <w:bookmarkStart w:id="1" w:name="_Hlk127887415"/>
      <w:bookmarkStart w:id="2" w:name="_Hlk121905190"/>
      <w:bookmarkStart w:id="3" w:name="_Hlk106779515"/>
      <w:r w:rsidRPr="00BC5780">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3C1E026" w14:textId="77777777" w:rsidR="009A03A9" w:rsidRPr="00BC5780" w:rsidRDefault="009A03A9" w:rsidP="007B1267">
      <w:pPr>
        <w:numPr>
          <w:ilvl w:val="0"/>
          <w:numId w:val="17"/>
        </w:numPr>
        <w:suppressAutoHyphens/>
        <w:spacing w:after="0" w:line="276" w:lineRule="auto"/>
        <w:ind w:left="284" w:hanging="284"/>
        <w:jc w:val="both"/>
        <w:rPr>
          <w:rFonts w:eastAsia="Times New Roman" w:cstheme="minorHAnsi"/>
          <w:bCs/>
          <w:lang w:eastAsia="ar-SA"/>
        </w:rPr>
      </w:pPr>
      <w:r w:rsidRPr="00BC5780">
        <w:rPr>
          <w:rFonts w:eastAsia="Times New Roman" w:cstheme="minorHAnsi"/>
          <w:bCs/>
          <w:lang w:eastAsia="ar-SA"/>
        </w:rPr>
        <w:t>Zmiana umownego terminu zakończenia przedmiotu niniejszej Umowy jest możliwa w następujących przypadkach:</w:t>
      </w:r>
    </w:p>
    <w:p w14:paraId="1FC10259" w14:textId="664CEDFA"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 xml:space="preserve">w przypadku nowopowstałej infrastruktury na nieruchomościach objętych zamówieniem lub </w:t>
      </w:r>
      <w:r w:rsidR="00AA2336">
        <w:rPr>
          <w:rFonts w:eastAsia="Times New Roman" w:cstheme="minorHAnsi"/>
          <w:lang w:eastAsia="ar-SA"/>
        </w:rPr>
        <w:br/>
      </w:r>
      <w:r w:rsidRPr="00BC5780">
        <w:rPr>
          <w:rFonts w:eastAsia="Times New Roman" w:cstheme="minorHAnsi"/>
          <w:lang w:eastAsia="ar-SA"/>
        </w:rPr>
        <w:t>nie zinwentaryzowanej infrastruktury, o której Zamawiający nie posiadał wiedzy, która spowoduje kolizję nieprzewidzianą w opracowanej dokumentacji,</w:t>
      </w:r>
    </w:p>
    <w:p w14:paraId="4A83E36D" w14:textId="77777777"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40B8B74C" w14:textId="77777777"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śmierci Wykonawcy będącego osobą fizyczną, prowadzącego samodzielnie działalność gospodarczą,</w:t>
      </w:r>
    </w:p>
    <w:p w14:paraId="095CAB44" w14:textId="2A9A98E2" w:rsidR="009A03A9" w:rsidRPr="00BC5780" w:rsidRDefault="00807A65" w:rsidP="007B1267">
      <w:pPr>
        <w:pStyle w:val="Akapitzlist"/>
        <w:numPr>
          <w:ilvl w:val="1"/>
          <w:numId w:val="18"/>
        </w:numPr>
        <w:tabs>
          <w:tab w:val="clear" w:pos="1440"/>
          <w:tab w:val="num" w:pos="567"/>
        </w:tabs>
        <w:spacing w:after="0" w:line="276" w:lineRule="auto"/>
        <w:ind w:left="567" w:hanging="283"/>
        <w:jc w:val="both"/>
        <w:rPr>
          <w:rFonts w:eastAsia="Times New Roman" w:cstheme="minorHAnsi"/>
          <w:lang w:eastAsia="ar-SA"/>
        </w:rPr>
      </w:pPr>
      <w:r w:rsidRPr="00BC5780">
        <w:rPr>
          <w:rFonts w:eastAsia="Times New Roman" w:cstheme="minorHAnsi"/>
          <w:lang w:eastAsia="ar-SA"/>
        </w:rPr>
        <w:t>w razie wstrzymania realizacji umowy ze względu na okoliczności znaleziska/odkrycia archeologicznego lub zabytku, które z przyczyn technologicznych uniemożliwiły wykonywanie niniejszej umowy – odpowiednio o liczbę dni wstrzymania realizacji umowy wynikającej z tych okoliczności.</w:t>
      </w:r>
    </w:p>
    <w:p w14:paraId="4322FC36" w14:textId="77777777"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w przypadku zmian na terenach nieruchomości objętego zamówieniem, które mogą spowodować kolizję z wykonywaniem robót,</w:t>
      </w:r>
    </w:p>
    <w:p w14:paraId="30327969" w14:textId="77777777"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w przypadku nałożenia podczas realizacji robót przebudowy istniejącej infrastruktury przez dysponentów sieci (Zakład Energetyczny i innych) i innych warunków niż te wynikające z zawartej między stronami umowy,</w:t>
      </w:r>
    </w:p>
    <w:p w14:paraId="1B688A29" w14:textId="3F0F25C3" w:rsidR="009A03A9" w:rsidRPr="00BC5780" w:rsidRDefault="009A03A9" w:rsidP="007B1267">
      <w:pPr>
        <w:pStyle w:val="Akapitzlist"/>
        <w:numPr>
          <w:ilvl w:val="1"/>
          <w:numId w:val="18"/>
        </w:numPr>
        <w:tabs>
          <w:tab w:val="clear" w:pos="1440"/>
          <w:tab w:val="num" w:pos="567"/>
        </w:tabs>
        <w:spacing w:after="0" w:line="276" w:lineRule="auto"/>
        <w:ind w:left="567" w:hanging="283"/>
        <w:jc w:val="both"/>
      </w:pPr>
      <w:r w:rsidRPr="00BC5780">
        <w:rPr>
          <w:rFonts w:eastAsia="Times New Roman" w:cstheme="minorHAnsi"/>
          <w:lang w:eastAsia="ar-SA"/>
        </w:rPr>
        <w:t>okresowego zawieszenia robót, gdy: roboty zostaną rozpoczęte, a warunki atmosferyczne</w:t>
      </w:r>
      <w:r w:rsidR="00807A65" w:rsidRPr="00BC5780">
        <w:rPr>
          <w:rFonts w:eastAsia="Times New Roman" w:cstheme="minorHAnsi"/>
          <w:lang w:eastAsia="ar-SA"/>
        </w:rPr>
        <w:t xml:space="preserve"> lub warunki gruntowe </w:t>
      </w:r>
      <w:r w:rsidR="00BC5780" w:rsidRPr="00BC5780">
        <w:rPr>
          <w:rFonts w:eastAsia="Times New Roman" w:cstheme="minorHAnsi"/>
          <w:lang w:eastAsia="ar-SA"/>
        </w:rPr>
        <w:t xml:space="preserve">lub w przypadku warunków podniesienia poziomu lustra wody, </w:t>
      </w:r>
      <w:r w:rsidR="00BC5780" w:rsidRPr="00BC5780">
        <w:t xml:space="preserve">które ze względów obiektywnych będą uniemożliwiały wykonanie robót budowlano–montażowych, zgodnie z normami </w:t>
      </w:r>
      <w:proofErr w:type="spellStart"/>
      <w:r w:rsidR="00BC5780" w:rsidRPr="00BC5780">
        <w:t>techniczno</w:t>
      </w:r>
      <w:proofErr w:type="spellEnd"/>
      <w:r w:rsidR="00BC5780" w:rsidRPr="00BC5780">
        <w:t>–budowlanymi,</w:t>
      </w:r>
    </w:p>
    <w:p w14:paraId="148918A5" w14:textId="13928782"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wystąpienia awarii technicznych, których Wykonawca nie mógł przewidzieć</w:t>
      </w:r>
      <w:r w:rsidR="00807A65" w:rsidRPr="00BC5780">
        <w:rPr>
          <w:rFonts w:eastAsia="Times New Roman" w:cstheme="minorHAnsi"/>
          <w:lang w:eastAsia="ar-SA"/>
        </w:rPr>
        <w:t>,</w:t>
      </w:r>
    </w:p>
    <w:p w14:paraId="6A832BEF" w14:textId="77777777" w:rsidR="009A03A9" w:rsidRPr="00BC5780" w:rsidRDefault="009A03A9" w:rsidP="007B1267">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4539604B" w14:textId="77777777"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w przypadku braku zgody właścicieli nieruchomości na wykonanie robót budowlanych, które zostały objęte przedmiotem zamówienia,</w:t>
      </w:r>
    </w:p>
    <w:p w14:paraId="5A18D054" w14:textId="30528D7B"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 xml:space="preserve">wydłużającego się okresu przebudowania infrastruktury przez dysponenta Zakład Energetyczny </w:t>
      </w:r>
      <w:r w:rsidR="00AA2336">
        <w:rPr>
          <w:rFonts w:eastAsia="Times New Roman" w:cstheme="minorHAnsi"/>
          <w:lang w:eastAsia="ar-SA"/>
        </w:rPr>
        <w:br/>
      </w:r>
      <w:r w:rsidRPr="00BC5780">
        <w:rPr>
          <w:rFonts w:eastAsia="Times New Roman" w:cstheme="minorHAnsi"/>
          <w:lang w:eastAsia="ar-SA"/>
        </w:rPr>
        <w:t xml:space="preserve">lub inny podmiot, </w:t>
      </w:r>
    </w:p>
    <w:p w14:paraId="7CBAE9EC" w14:textId="77777777"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BC5780">
        <w:rPr>
          <w:rFonts w:eastAsia="Times New Roman" w:cstheme="minorHAnsi"/>
          <w:lang w:eastAsia="ar-SA"/>
        </w:rPr>
        <w:t>czasowego wstrzymania robót przez Zamawiającego z przyczyn niezależnych od Wykonawcy,</w:t>
      </w:r>
    </w:p>
    <w:p w14:paraId="29ACED22" w14:textId="2B8E779A"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BC5780">
        <w:rPr>
          <w:rFonts w:eastAsia="Times New Roman" w:cstheme="minorHAnsi"/>
          <w:bCs/>
          <w:lang w:eastAsia="ar-SA"/>
        </w:rPr>
        <w:lastRenderedPageBreak/>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w:t>
      </w:r>
      <w:r w:rsidR="00AA2336">
        <w:rPr>
          <w:rFonts w:eastAsia="Times New Roman" w:cstheme="minorHAnsi"/>
          <w:bCs/>
          <w:lang w:eastAsia="ar-SA"/>
        </w:rPr>
        <w:br/>
      </w:r>
      <w:r w:rsidRPr="00BC5780">
        <w:rPr>
          <w:rFonts w:eastAsia="Times New Roman" w:cstheme="minorHAnsi"/>
          <w:bCs/>
          <w:lang w:eastAsia="ar-SA"/>
        </w:rPr>
        <w:t xml:space="preserve">do przewidzenia i zapobieżenia, którego nie dało się uniknąć nawet przy zachowaniu najwyższej staranności, a które uniemożliwia Wykonawcy wykonanie jego zobowiązania w całości lub części. </w:t>
      </w:r>
      <w:r w:rsidR="00AA2336">
        <w:rPr>
          <w:rFonts w:eastAsia="Times New Roman" w:cstheme="minorHAnsi"/>
          <w:bCs/>
          <w:lang w:eastAsia="ar-SA"/>
        </w:rPr>
        <w:br/>
      </w:r>
      <w:r w:rsidRPr="00BC5780">
        <w:rPr>
          <w:rFonts w:eastAsia="Times New Roman" w:cstheme="minorHAnsi"/>
          <w:bCs/>
          <w:lang w:eastAsia="ar-SA"/>
        </w:rPr>
        <w:t>W szczególności są to zdarzenia i okoliczności takie jak: klęska żywiołowa, działania wojenne, rebelie, terroryzm, epidemia, pandemia, rewolucja, powstanie, inwazja, bunt, zamieszki, strajk spowodowany przez inne osoby nie związane z realizacją inwestycji,</w:t>
      </w:r>
    </w:p>
    <w:p w14:paraId="6A12087E" w14:textId="77777777"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4" w:name="_Hlk121817844"/>
      <w:r w:rsidRPr="00BC5780">
        <w:rPr>
          <w:rFonts w:eastAsia="Times New Roman" w:cstheme="minorHAnsi"/>
          <w:bCs/>
          <w:lang w:eastAsia="ar-SA"/>
        </w:rPr>
        <w:t>w przypadku braku dostępności na rynku materiałów budowlanych niezbędnych do zrealizowania robót budowlanych,</w:t>
      </w:r>
    </w:p>
    <w:p w14:paraId="50DCAD21" w14:textId="138F1143" w:rsidR="009A03A9" w:rsidRPr="00BC5780" w:rsidRDefault="009A03A9" w:rsidP="007B1267">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BC5780">
        <w:rPr>
          <w:rFonts w:eastAsia="Times New Roman" w:cstheme="minorHAnsi"/>
          <w:bCs/>
          <w:lang w:eastAsia="ar-SA"/>
        </w:rPr>
        <w:t>w przypadku przedłużającego się terminu uzyskania pozwoleń, opinii, uzgodnień ze strony stosownego organu,</w:t>
      </w:r>
    </w:p>
    <w:bookmarkEnd w:id="4"/>
    <w:p w14:paraId="0FED7443" w14:textId="7295E14C" w:rsidR="009A03A9" w:rsidRPr="00BC5780" w:rsidRDefault="009A03A9" w:rsidP="007B1267">
      <w:pPr>
        <w:tabs>
          <w:tab w:val="center" w:pos="5154"/>
        </w:tabs>
        <w:suppressAutoHyphens/>
        <w:spacing w:after="0" w:line="276" w:lineRule="auto"/>
        <w:ind w:left="284"/>
        <w:jc w:val="both"/>
        <w:rPr>
          <w:rFonts w:eastAsia="Times New Roman" w:cstheme="minorHAnsi"/>
          <w:lang w:eastAsia="ar-SA"/>
        </w:rPr>
      </w:pPr>
      <w:r w:rsidRPr="00BC5780">
        <w:rPr>
          <w:rFonts w:eastAsia="Times New Roman" w:cstheme="minorHAnsi"/>
          <w:lang w:eastAsia="ar-SA"/>
        </w:rPr>
        <w:t xml:space="preserve">O powyższych okolicznościach Wykonawca powiadomi Zamawiającego pisemnie w sposób opisany </w:t>
      </w:r>
      <w:r w:rsidR="00AA2336">
        <w:rPr>
          <w:rFonts w:eastAsia="Times New Roman" w:cstheme="minorHAnsi"/>
          <w:lang w:eastAsia="ar-SA"/>
        </w:rPr>
        <w:br/>
      </w:r>
      <w:r w:rsidRPr="00BC5780">
        <w:rPr>
          <w:rFonts w:eastAsia="Times New Roman" w:cstheme="minorHAnsi"/>
          <w:lang w:eastAsia="ar-SA"/>
        </w:rPr>
        <w:t>w niniejszej umowie, a nadto złoży dokumenty wymienione w umowie.</w:t>
      </w:r>
    </w:p>
    <w:p w14:paraId="2391DF6C" w14:textId="77777777" w:rsidR="009A03A9" w:rsidRPr="00BC5780" w:rsidRDefault="009A03A9" w:rsidP="007B1267">
      <w:pPr>
        <w:numPr>
          <w:ilvl w:val="0"/>
          <w:numId w:val="19"/>
        </w:numPr>
        <w:suppressAutoHyphens/>
        <w:spacing w:after="0" w:line="276" w:lineRule="auto"/>
        <w:ind w:left="284" w:hanging="284"/>
        <w:jc w:val="both"/>
        <w:rPr>
          <w:rFonts w:eastAsia="Times New Roman" w:cstheme="minorHAnsi"/>
          <w:bCs/>
          <w:lang w:eastAsia="ar-SA"/>
        </w:rPr>
      </w:pPr>
      <w:r w:rsidRPr="00BC5780">
        <w:rPr>
          <w:rFonts w:eastAsia="Times New Roman" w:cstheme="minorHAnsi"/>
          <w:bCs/>
          <w:lang w:eastAsia="ar-SA"/>
        </w:rPr>
        <w:t>Zmiana podwykonawcy i podmiotu trzeciego.</w:t>
      </w:r>
    </w:p>
    <w:p w14:paraId="2E34E4BD" w14:textId="77777777" w:rsidR="009A03A9" w:rsidRPr="00BC5780" w:rsidRDefault="009A03A9" w:rsidP="007B1267">
      <w:pPr>
        <w:tabs>
          <w:tab w:val="center" w:pos="5154"/>
        </w:tabs>
        <w:suppressAutoHyphens/>
        <w:spacing w:after="0" w:line="276" w:lineRule="auto"/>
        <w:ind w:left="284"/>
        <w:jc w:val="both"/>
        <w:rPr>
          <w:rFonts w:eastAsia="Times New Roman" w:cstheme="minorHAnsi"/>
          <w:lang w:eastAsia="ar-SA"/>
        </w:rPr>
      </w:pPr>
      <w:r w:rsidRPr="00BC5780">
        <w:rPr>
          <w:rFonts w:eastAsia="Times New Roman" w:cstheme="minorHAnsi"/>
          <w:lang w:eastAsia="ar-SA"/>
        </w:rPr>
        <w:t xml:space="preserve">Wykonawca przedłoży Zamawiającemu dokumenty dotyczące podwykonawcy lub podmiotu trzeciego. </w:t>
      </w:r>
    </w:p>
    <w:p w14:paraId="3E37EA78" w14:textId="77777777" w:rsidR="009A03A9" w:rsidRPr="00BC5780" w:rsidRDefault="009A03A9" w:rsidP="007B1267">
      <w:pPr>
        <w:tabs>
          <w:tab w:val="center" w:pos="5154"/>
        </w:tabs>
        <w:suppressAutoHyphens/>
        <w:spacing w:after="0" w:line="276" w:lineRule="auto"/>
        <w:ind w:left="284"/>
        <w:jc w:val="both"/>
        <w:rPr>
          <w:rFonts w:eastAsia="Times New Roman" w:cstheme="minorHAnsi"/>
          <w:lang w:eastAsia="ar-SA"/>
        </w:rPr>
      </w:pPr>
      <w:r w:rsidRPr="00BC5780">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22AE633" w14:textId="7AF11605" w:rsidR="009A03A9" w:rsidRPr="00BC5780" w:rsidRDefault="009A03A9" w:rsidP="007B1267">
      <w:pPr>
        <w:tabs>
          <w:tab w:val="center" w:pos="5154"/>
        </w:tabs>
        <w:suppressAutoHyphens/>
        <w:spacing w:after="0" w:line="276" w:lineRule="auto"/>
        <w:ind w:left="284"/>
        <w:jc w:val="both"/>
        <w:rPr>
          <w:rFonts w:eastAsia="Times New Roman" w:cstheme="minorHAnsi"/>
          <w:lang w:eastAsia="ar-SA"/>
        </w:rPr>
      </w:pPr>
      <w:r w:rsidRPr="00BC5780">
        <w:rPr>
          <w:rFonts w:eastAsia="Times New Roman" w:cstheme="minorHAnsi"/>
          <w:lang w:eastAsia="ar-SA"/>
        </w:rPr>
        <w:t xml:space="preserve">Zamawiający zaakceptuje lub odmówi zmiany podwykonawcy lub podmiotu trzeciego w ciągu 14 dni </w:t>
      </w:r>
      <w:r w:rsidR="00AA2336">
        <w:rPr>
          <w:rFonts w:eastAsia="Times New Roman" w:cstheme="minorHAnsi"/>
          <w:lang w:eastAsia="ar-SA"/>
        </w:rPr>
        <w:br/>
      </w:r>
      <w:r w:rsidRPr="00BC5780">
        <w:rPr>
          <w:rFonts w:eastAsia="Times New Roman" w:cstheme="minorHAnsi"/>
          <w:lang w:eastAsia="ar-SA"/>
        </w:rPr>
        <w:t>od dnia przedłożenia dokumentów.</w:t>
      </w:r>
    </w:p>
    <w:p w14:paraId="42CDD585" w14:textId="77777777" w:rsidR="009A03A9" w:rsidRPr="00BC5780" w:rsidRDefault="009A03A9" w:rsidP="007B1267">
      <w:pPr>
        <w:numPr>
          <w:ilvl w:val="0"/>
          <w:numId w:val="19"/>
        </w:numPr>
        <w:suppressAutoHyphens/>
        <w:spacing w:after="0" w:line="276" w:lineRule="auto"/>
        <w:ind w:left="284" w:hanging="284"/>
        <w:jc w:val="both"/>
        <w:rPr>
          <w:rFonts w:eastAsia="Times New Roman" w:cstheme="minorHAnsi"/>
          <w:lang w:eastAsia="ar-SA"/>
        </w:rPr>
      </w:pPr>
      <w:r w:rsidRPr="00BC5780">
        <w:rPr>
          <w:rFonts w:eastAsia="Times New Roman" w:cstheme="minorHAnsi"/>
          <w:lang w:eastAsia="ar-SA"/>
        </w:rPr>
        <w:t>Wystąpienia konieczności wprowadzenia zmian spowodowanych następującymi okolicznościami:</w:t>
      </w:r>
    </w:p>
    <w:p w14:paraId="6D85227D" w14:textId="77777777" w:rsidR="009A03A9" w:rsidRPr="00BC5780" w:rsidRDefault="009A03A9" w:rsidP="007B1267">
      <w:pPr>
        <w:suppressAutoHyphens/>
        <w:spacing w:after="0" w:line="276" w:lineRule="auto"/>
        <w:ind w:left="567" w:hanging="283"/>
        <w:jc w:val="both"/>
        <w:rPr>
          <w:rFonts w:eastAsia="Times New Roman" w:cstheme="minorHAnsi"/>
          <w:lang w:eastAsia="ar-SA"/>
        </w:rPr>
      </w:pPr>
      <w:r w:rsidRPr="00BC5780">
        <w:rPr>
          <w:rFonts w:eastAsia="Times New Roman" w:cstheme="minorHAnsi"/>
          <w:b/>
          <w:bCs/>
          <w:lang w:eastAsia="ar-SA"/>
        </w:rPr>
        <w:t>1)</w:t>
      </w:r>
      <w:r w:rsidRPr="00BC5780">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2788F7B8" w14:textId="080D98F0" w:rsidR="009A03A9" w:rsidRPr="00BC5780" w:rsidRDefault="009A03A9" w:rsidP="007B1267">
      <w:pPr>
        <w:suppressAutoHyphens/>
        <w:spacing w:after="0" w:line="276" w:lineRule="auto"/>
        <w:ind w:left="567" w:hanging="283"/>
        <w:jc w:val="both"/>
        <w:rPr>
          <w:rFonts w:eastAsia="Times New Roman" w:cstheme="minorHAnsi"/>
          <w:lang w:eastAsia="ar-SA"/>
        </w:rPr>
      </w:pPr>
      <w:r w:rsidRPr="00BC5780">
        <w:rPr>
          <w:rFonts w:eastAsia="Times New Roman" w:cstheme="minorHAnsi"/>
          <w:b/>
          <w:bCs/>
          <w:lang w:eastAsia="ar-SA"/>
        </w:rPr>
        <w:t>2)</w:t>
      </w:r>
      <w:r w:rsidRPr="00BC5780">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BC5780">
        <w:rPr>
          <w:rFonts w:eastAsia="Times New Roman" w:cstheme="minorHAnsi"/>
          <w:lang w:eastAsia="ar-SA"/>
        </w:rPr>
        <w:t>t.j</w:t>
      </w:r>
      <w:proofErr w:type="spellEnd"/>
      <w:r w:rsidRPr="00BC5780">
        <w:rPr>
          <w:rFonts w:eastAsia="Times New Roman" w:cstheme="minorHAnsi"/>
          <w:lang w:eastAsia="ar-SA"/>
        </w:rPr>
        <w:t>. Dz. U. z 202</w:t>
      </w:r>
      <w:r w:rsidR="009040A0" w:rsidRPr="00BC5780">
        <w:rPr>
          <w:rFonts w:eastAsia="Times New Roman" w:cstheme="minorHAnsi"/>
          <w:lang w:eastAsia="ar-SA"/>
        </w:rPr>
        <w:t>4</w:t>
      </w:r>
      <w:r w:rsidRPr="00BC5780">
        <w:rPr>
          <w:rFonts w:eastAsia="Times New Roman" w:cstheme="minorHAnsi"/>
          <w:lang w:eastAsia="ar-SA"/>
        </w:rPr>
        <w:t xml:space="preserve"> r., poz. </w:t>
      </w:r>
      <w:r w:rsidR="009040A0" w:rsidRPr="00BC5780">
        <w:rPr>
          <w:rFonts w:eastAsia="Times New Roman" w:cstheme="minorHAnsi"/>
          <w:lang w:eastAsia="ar-SA"/>
        </w:rPr>
        <w:t>1530</w:t>
      </w:r>
      <w:r w:rsidRPr="00BC5780">
        <w:rPr>
          <w:rFonts w:eastAsia="Times New Roman" w:cstheme="minorHAnsi"/>
          <w:lang w:eastAsia="ar-SA"/>
        </w:rPr>
        <w:t>).</w:t>
      </w:r>
    </w:p>
    <w:p w14:paraId="4C940D4F" w14:textId="77777777" w:rsidR="009A03A9" w:rsidRPr="00BC5780" w:rsidRDefault="009A03A9" w:rsidP="007B1267">
      <w:pPr>
        <w:suppressAutoHyphens/>
        <w:spacing w:after="0" w:line="276" w:lineRule="auto"/>
        <w:ind w:left="567" w:hanging="283"/>
        <w:jc w:val="both"/>
        <w:rPr>
          <w:rFonts w:eastAsia="Times New Roman" w:cstheme="minorHAnsi"/>
          <w:lang w:eastAsia="ar-SA"/>
        </w:rPr>
      </w:pPr>
      <w:r w:rsidRPr="00BC5780">
        <w:rPr>
          <w:rFonts w:eastAsia="Times New Roman" w:cstheme="minorHAnsi"/>
          <w:b/>
          <w:bCs/>
          <w:lang w:eastAsia="ar-SA"/>
        </w:rPr>
        <w:t>3)</w:t>
      </w:r>
      <w:r w:rsidRPr="00BC5780">
        <w:rPr>
          <w:rFonts w:eastAsia="Times New Roman" w:cstheme="minorHAnsi"/>
          <w:lang w:eastAsia="ar-SA"/>
        </w:rPr>
        <w:t xml:space="preserve"> w przypadku niezrealizowania części robót przez Wykonawcę wynagrodzenia będzie obniżone.</w:t>
      </w:r>
    </w:p>
    <w:p w14:paraId="66CF63C4" w14:textId="77777777" w:rsidR="009A03A9" w:rsidRPr="00BC5780" w:rsidRDefault="009A03A9" w:rsidP="007B1267">
      <w:pPr>
        <w:numPr>
          <w:ilvl w:val="0"/>
          <w:numId w:val="19"/>
        </w:numPr>
        <w:suppressAutoHyphens/>
        <w:spacing w:after="0" w:line="276" w:lineRule="auto"/>
        <w:ind w:left="284" w:hanging="284"/>
        <w:jc w:val="both"/>
        <w:rPr>
          <w:rFonts w:eastAsia="Times New Roman" w:cstheme="minorHAnsi"/>
          <w:lang w:eastAsia="ar-SA"/>
        </w:rPr>
      </w:pPr>
      <w:r w:rsidRPr="00BC5780">
        <w:rPr>
          <w:rFonts w:eastAsia="Times New Roman" w:cstheme="minorHAnsi"/>
          <w:lang w:eastAsia="ar-SA"/>
        </w:rPr>
        <w:t xml:space="preserve">W przypadku zajścia okoliczności ust.3. </w:t>
      </w:r>
    </w:p>
    <w:p w14:paraId="3D334EC3" w14:textId="77777777" w:rsidR="009A03A9" w:rsidRPr="00BC5780" w:rsidRDefault="009A03A9" w:rsidP="007B1267">
      <w:pPr>
        <w:numPr>
          <w:ilvl w:val="1"/>
          <w:numId w:val="19"/>
        </w:numPr>
        <w:suppressAutoHyphens/>
        <w:spacing w:after="0" w:line="276" w:lineRule="auto"/>
        <w:ind w:left="567" w:hanging="283"/>
        <w:jc w:val="both"/>
        <w:rPr>
          <w:rFonts w:eastAsia="Times New Roman" w:cstheme="minorHAnsi"/>
          <w:lang w:eastAsia="ar-SA"/>
        </w:rPr>
      </w:pPr>
      <w:r w:rsidRPr="00BC5780">
        <w:rPr>
          <w:rFonts w:eastAsia="Times New Roman" w:cstheme="minorHAnsi"/>
          <w:lang w:eastAsia="ar-SA"/>
        </w:rPr>
        <w:t>Zamawiający pomniejszy lub zwiększy wynagrodzenie należne wykonawcy o wartość robót (proporcjonalnie do zakresu robót) spisując stosowny protokół konieczności, który musi zostać zaakceptowany przez obie strony.</w:t>
      </w:r>
    </w:p>
    <w:p w14:paraId="746172A4" w14:textId="77777777" w:rsidR="009A03A9" w:rsidRPr="00BC5780" w:rsidRDefault="009A03A9" w:rsidP="007B1267">
      <w:pPr>
        <w:suppressAutoHyphens/>
        <w:spacing w:after="0" w:line="276" w:lineRule="auto"/>
        <w:ind w:left="567"/>
        <w:jc w:val="both"/>
        <w:rPr>
          <w:rFonts w:eastAsia="Times New Roman" w:cstheme="minorHAnsi"/>
          <w:lang w:eastAsia="ar-SA"/>
        </w:rPr>
      </w:pPr>
      <w:r w:rsidRPr="00BC5780">
        <w:rPr>
          <w:rFonts w:eastAsia="Times New Roman" w:cstheme="minorHAnsi"/>
          <w:lang w:eastAsia="ar-SA"/>
        </w:rPr>
        <w:t>lub</w:t>
      </w:r>
    </w:p>
    <w:p w14:paraId="5977FBAE" w14:textId="77777777" w:rsidR="009A03A9" w:rsidRPr="00BC5780" w:rsidRDefault="009A03A9" w:rsidP="007B1267">
      <w:pPr>
        <w:numPr>
          <w:ilvl w:val="1"/>
          <w:numId w:val="19"/>
        </w:numPr>
        <w:suppressAutoHyphens/>
        <w:spacing w:after="0" w:line="276" w:lineRule="auto"/>
        <w:ind w:left="567" w:hanging="283"/>
        <w:jc w:val="both"/>
        <w:rPr>
          <w:rFonts w:eastAsia="Times New Roman" w:cstheme="minorHAnsi"/>
          <w:lang w:eastAsia="ar-SA"/>
        </w:rPr>
      </w:pPr>
      <w:r w:rsidRPr="00BC5780">
        <w:rPr>
          <w:rFonts w:eastAsia="Times New Roman" w:cstheme="minorHAnsi"/>
          <w:lang w:eastAsia="ar-SA"/>
        </w:rPr>
        <w:t>Wykonawca wykona roboty zamienne zlecone przez Zamawiającego na podstawie stosownego protokołu.</w:t>
      </w:r>
    </w:p>
    <w:p w14:paraId="6AFF3706" w14:textId="77777777" w:rsidR="009A03A9" w:rsidRPr="00BC5780" w:rsidRDefault="009A03A9" w:rsidP="007B1267">
      <w:pPr>
        <w:numPr>
          <w:ilvl w:val="0"/>
          <w:numId w:val="19"/>
        </w:numPr>
        <w:suppressAutoHyphens/>
        <w:spacing w:after="0" w:line="276" w:lineRule="auto"/>
        <w:ind w:left="284" w:hanging="284"/>
        <w:jc w:val="both"/>
        <w:rPr>
          <w:rFonts w:eastAsia="Times New Roman" w:cstheme="minorHAnsi"/>
          <w:lang w:eastAsia="ar-SA"/>
        </w:rPr>
      </w:pPr>
      <w:r w:rsidRPr="00BC5780">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BC5780">
        <w:rPr>
          <w:rFonts w:eastAsia="Times New Roman" w:cstheme="minorHAnsi"/>
          <w:lang w:eastAsia="ar-SA"/>
        </w:rPr>
        <w:t>Waloryzacji będzie można dokonać w oparciu o pisemnie uzasadniony wniosek Wykonawcy, zaakceptowany przez Zamawiającego i sporządzony aneks do umowy.</w:t>
      </w:r>
    </w:p>
    <w:p w14:paraId="718F14DE" w14:textId="78BBB07B" w:rsidR="009A03A9" w:rsidRPr="00BC5780" w:rsidRDefault="009A03A9" w:rsidP="007B1267">
      <w:pPr>
        <w:numPr>
          <w:ilvl w:val="0"/>
          <w:numId w:val="19"/>
        </w:numPr>
        <w:suppressAutoHyphens/>
        <w:spacing w:after="0" w:line="276" w:lineRule="auto"/>
        <w:ind w:left="284" w:hanging="284"/>
        <w:jc w:val="both"/>
        <w:rPr>
          <w:rFonts w:eastAsia="Times New Roman" w:cstheme="minorHAnsi"/>
          <w:lang w:eastAsia="ar-SA"/>
        </w:rPr>
      </w:pPr>
      <w:r w:rsidRPr="00BC5780">
        <w:rPr>
          <w:rFonts w:eastAsia="Times New Roman" w:cstheme="minorHAnsi"/>
          <w:lang w:eastAsia="ar-SA"/>
        </w:rPr>
        <w:t xml:space="preserve">W przypadku wystąpienia przyczyn, o których mowa w ust. 1, 3–5 Strony uzgodnią powyższe zmiany zawartej umowy w formie aneksu. </w:t>
      </w:r>
    </w:p>
    <w:p w14:paraId="19207898" w14:textId="77777777" w:rsidR="009A03A9" w:rsidRPr="00BC5780" w:rsidRDefault="009A03A9" w:rsidP="007B1267">
      <w:pPr>
        <w:numPr>
          <w:ilvl w:val="0"/>
          <w:numId w:val="19"/>
        </w:numPr>
        <w:suppressAutoHyphens/>
        <w:spacing w:after="0" w:line="276" w:lineRule="auto"/>
        <w:ind w:left="284" w:hanging="284"/>
        <w:jc w:val="both"/>
        <w:rPr>
          <w:rFonts w:eastAsia="Times New Roman" w:cstheme="minorHAnsi"/>
          <w:lang w:eastAsia="ar-SA"/>
        </w:rPr>
      </w:pPr>
      <w:r w:rsidRPr="00BC5780">
        <w:rPr>
          <w:rFonts w:eastAsia="Times New Roman" w:cstheme="minorHAnsi"/>
          <w:lang w:eastAsia="ar-SA"/>
        </w:rPr>
        <w:t xml:space="preserve">W przypadku wystąpienia przyczyn, o których mowa w ust. 2 nie będzie konieczności zmiany umowy </w:t>
      </w:r>
      <w:r w:rsidRPr="00BC5780">
        <w:rPr>
          <w:rFonts w:eastAsia="Times New Roman" w:cstheme="minorHAnsi"/>
          <w:lang w:eastAsia="ar-SA"/>
        </w:rPr>
        <w:br/>
        <w:t>w formie aneksu.</w:t>
      </w:r>
      <w:bookmarkEnd w:id="1"/>
    </w:p>
    <w:bookmarkEnd w:id="2"/>
    <w:bookmarkEnd w:id="3"/>
    <w:p w14:paraId="62BB7744" w14:textId="77777777" w:rsidR="009524E6" w:rsidRPr="00F80E42" w:rsidRDefault="009524E6" w:rsidP="007B1267">
      <w:pPr>
        <w:suppressAutoHyphens/>
        <w:spacing w:after="0" w:line="276" w:lineRule="auto"/>
        <w:ind w:left="284"/>
        <w:jc w:val="both"/>
        <w:rPr>
          <w:rFonts w:eastAsia="Times New Roman" w:cstheme="minorHAnsi"/>
          <w:lang w:eastAsia="ar-SA"/>
        </w:rPr>
      </w:pPr>
    </w:p>
    <w:p w14:paraId="22617015" w14:textId="5573C3E4" w:rsidR="00182DF0" w:rsidRPr="00F80E42" w:rsidRDefault="00182DF0" w:rsidP="007B1267">
      <w:pPr>
        <w:tabs>
          <w:tab w:val="center" w:pos="5154"/>
        </w:tabs>
        <w:suppressAutoHyphens/>
        <w:spacing w:after="0" w:line="276" w:lineRule="auto"/>
        <w:jc w:val="center"/>
        <w:rPr>
          <w:rFonts w:eastAsia="Times New Roman" w:cstheme="minorHAnsi"/>
          <w:b/>
          <w:lang w:eastAsia="ar-SA"/>
        </w:rPr>
      </w:pPr>
      <w:r w:rsidRPr="00F80E42">
        <w:rPr>
          <w:rFonts w:eastAsia="Times New Roman" w:cstheme="minorHAnsi"/>
          <w:b/>
          <w:lang w:eastAsia="ar-SA"/>
        </w:rPr>
        <w:lastRenderedPageBreak/>
        <w:t>§ 1</w:t>
      </w:r>
      <w:r w:rsidR="00053324">
        <w:rPr>
          <w:rFonts w:eastAsia="Times New Roman" w:cstheme="minorHAnsi"/>
          <w:b/>
          <w:lang w:eastAsia="ar-SA"/>
        </w:rPr>
        <w:t>2</w:t>
      </w:r>
      <w:r w:rsidR="006523FB" w:rsidRPr="00F80E42">
        <w:rPr>
          <w:rFonts w:eastAsia="Times New Roman" w:cstheme="minorHAnsi"/>
          <w:b/>
          <w:lang w:eastAsia="ar-SA"/>
        </w:rPr>
        <w:t>.</w:t>
      </w:r>
    </w:p>
    <w:p w14:paraId="0F159519" w14:textId="77777777" w:rsidR="00182DF0" w:rsidRPr="00F80E42" w:rsidRDefault="00182DF0" w:rsidP="007B1267">
      <w:pPr>
        <w:suppressAutoHyphens/>
        <w:spacing w:after="0" w:line="276" w:lineRule="auto"/>
        <w:jc w:val="center"/>
        <w:rPr>
          <w:rFonts w:eastAsia="Times New Roman" w:cstheme="minorHAnsi"/>
          <w:b/>
          <w:lang w:eastAsia="ar-SA"/>
        </w:rPr>
      </w:pPr>
      <w:r w:rsidRPr="00F80E42">
        <w:rPr>
          <w:rFonts w:eastAsia="Times New Roman" w:cstheme="minorHAnsi"/>
          <w:b/>
          <w:lang w:eastAsia="ar-SA"/>
        </w:rPr>
        <w:t>Postanowienia końcowe</w:t>
      </w:r>
    </w:p>
    <w:p w14:paraId="4C33A73E" w14:textId="77777777" w:rsidR="0035761F" w:rsidRPr="000654E4" w:rsidRDefault="0035761F" w:rsidP="007B1267">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74A3DBB9" w14:textId="0DE6AFF0" w:rsidR="0035761F" w:rsidRDefault="0035761F" w:rsidP="007B1267">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Pr>
          <w:rFonts w:eastAsia="Times New Roman" w:cstheme="minorHAnsi"/>
          <w:lang w:eastAsia="ar-SA"/>
        </w:rPr>
        <w:t xml:space="preserve"> września </w:t>
      </w:r>
      <w:r w:rsidRPr="00182DF0">
        <w:rPr>
          <w:rFonts w:eastAsia="Times New Roman" w:cstheme="minorHAnsi"/>
          <w:lang w:eastAsia="ar-SA"/>
        </w:rPr>
        <w:t>2019</w:t>
      </w:r>
      <w:r>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Pr>
          <w:rFonts w:eastAsia="Times New Roman" w:cstheme="minorHAnsi"/>
          <w:lang w:eastAsia="pl-PL"/>
        </w:rPr>
        <w:t xml:space="preserve">24 </w:t>
      </w:r>
      <w:r w:rsidRPr="00182DF0">
        <w:rPr>
          <w:rFonts w:eastAsia="Times New Roman" w:cstheme="minorHAnsi"/>
          <w:lang w:eastAsia="pl-PL"/>
        </w:rPr>
        <w:t xml:space="preserve">r., poz. </w:t>
      </w:r>
      <w:r>
        <w:rPr>
          <w:rFonts w:eastAsia="Times New Roman" w:cstheme="minorHAnsi"/>
          <w:lang w:eastAsia="pl-PL"/>
        </w:rPr>
        <w:t>1320</w:t>
      </w:r>
      <w:r w:rsidRPr="00182DF0">
        <w:rPr>
          <w:rFonts w:eastAsia="Times New Roman" w:cstheme="minorHAnsi"/>
          <w:lang w:eastAsia="pl-PL"/>
        </w:rPr>
        <w:t xml:space="preserve"> </w:t>
      </w:r>
      <w:proofErr w:type="spellStart"/>
      <w:r>
        <w:rPr>
          <w:rFonts w:eastAsia="Times New Roman" w:cstheme="minorHAnsi"/>
          <w:lang w:eastAsia="pl-PL"/>
        </w:rPr>
        <w:t>t.j</w:t>
      </w:r>
      <w:proofErr w:type="spellEnd"/>
      <w:r w:rsidRPr="00182DF0">
        <w:rPr>
          <w:rFonts w:eastAsia="Times New Roman" w:cstheme="minorHAnsi"/>
          <w:lang w:eastAsia="pl-PL"/>
        </w:rPr>
        <w:t>.</w:t>
      </w:r>
      <w:r w:rsidRPr="00182DF0">
        <w:rPr>
          <w:rFonts w:eastAsia="Times New Roman" w:cstheme="minorHAnsi"/>
          <w:lang w:eastAsia="ar-SA"/>
        </w:rPr>
        <w:t>), ustawy z dnia 7</w:t>
      </w:r>
      <w:r>
        <w:rPr>
          <w:rFonts w:eastAsia="Times New Roman" w:cstheme="minorHAnsi"/>
          <w:lang w:eastAsia="ar-SA"/>
        </w:rPr>
        <w:t xml:space="preserve"> lipca </w:t>
      </w:r>
      <w:r w:rsidRPr="00182DF0">
        <w:rPr>
          <w:rFonts w:eastAsia="Times New Roman" w:cstheme="minorHAnsi"/>
          <w:lang w:eastAsia="ar-SA"/>
        </w:rPr>
        <w:t>1994</w:t>
      </w:r>
      <w:r>
        <w:rPr>
          <w:rFonts w:eastAsia="Times New Roman" w:cstheme="minorHAnsi"/>
          <w:lang w:eastAsia="ar-SA"/>
        </w:rPr>
        <w:t xml:space="preserve"> </w:t>
      </w:r>
      <w:r w:rsidRPr="00182DF0">
        <w:rPr>
          <w:rFonts w:eastAsia="Times New Roman" w:cstheme="minorHAnsi"/>
          <w:lang w:eastAsia="ar-SA"/>
        </w:rPr>
        <w:t xml:space="preserve">r. </w:t>
      </w:r>
      <w:r w:rsidR="00AA2336">
        <w:rPr>
          <w:rFonts w:eastAsia="Times New Roman" w:cstheme="minorHAnsi"/>
          <w:lang w:eastAsia="ar-SA"/>
        </w:rPr>
        <w:br/>
      </w:r>
      <w:r w:rsidRPr="00182DF0">
        <w:rPr>
          <w:rFonts w:eastAsia="Times New Roman" w:cstheme="minorHAnsi"/>
          <w:lang w:eastAsia="ar-SA"/>
        </w:rPr>
        <w:t>Prawo budowlane (</w:t>
      </w:r>
      <w:r w:rsidRPr="00491E22">
        <w:rPr>
          <w:rFonts w:eastAsia="Times New Roman" w:cstheme="minorHAnsi"/>
          <w:lang w:eastAsia="ar-SA"/>
        </w:rPr>
        <w:t>Dz. U. z 202</w:t>
      </w:r>
      <w:r>
        <w:rPr>
          <w:rFonts w:eastAsia="Times New Roman" w:cstheme="minorHAnsi"/>
          <w:lang w:eastAsia="ar-SA"/>
        </w:rPr>
        <w:t>5</w:t>
      </w:r>
      <w:r w:rsidRPr="00491E22">
        <w:rPr>
          <w:rFonts w:eastAsia="Times New Roman" w:cstheme="minorHAnsi"/>
          <w:lang w:eastAsia="ar-SA"/>
        </w:rPr>
        <w:t xml:space="preserve"> r., poz. </w:t>
      </w:r>
      <w:r>
        <w:rPr>
          <w:rFonts w:eastAsia="Times New Roman" w:cstheme="minorHAnsi"/>
          <w:lang w:eastAsia="ar-SA"/>
        </w:rPr>
        <w:t>418</w:t>
      </w:r>
      <w:r w:rsidRPr="00491E22">
        <w:rPr>
          <w:rFonts w:eastAsia="Times New Roman" w:cstheme="minorHAnsi"/>
          <w:lang w:eastAsia="ar-SA"/>
        </w:rPr>
        <w:t xml:space="preserve"> </w:t>
      </w:r>
      <w:proofErr w:type="spellStart"/>
      <w:r>
        <w:rPr>
          <w:rFonts w:eastAsia="Times New Roman" w:cstheme="minorHAnsi"/>
          <w:lang w:eastAsia="ar-SA"/>
        </w:rPr>
        <w:t>t.j</w:t>
      </w:r>
      <w:proofErr w:type="spellEnd"/>
      <w:r w:rsidRPr="00491E22">
        <w:rPr>
          <w:rFonts w:eastAsia="Times New Roman" w:cstheme="minorHAnsi"/>
          <w:lang w:eastAsia="ar-SA"/>
        </w:rPr>
        <w:t>.</w:t>
      </w:r>
      <w:r w:rsidRPr="00182DF0">
        <w:rPr>
          <w:rFonts w:eastAsia="Times New Roman" w:cstheme="minorHAnsi"/>
          <w:lang w:eastAsia="ar-SA"/>
        </w:rPr>
        <w:t>) oraz Kodeksu cywilnego o ile przepisy ustawy Prawo zamówień publicznych nie stanowią inaczej.</w:t>
      </w:r>
    </w:p>
    <w:p w14:paraId="4D313F1E" w14:textId="77777777" w:rsidR="0035761F" w:rsidRDefault="0035761F" w:rsidP="007B1267">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 xml:space="preserve">Umowę sporządzono w czterech jednobrzmiących egzemplarzach po dwa egzemplarze dla każdej </w:t>
      </w:r>
      <w:r>
        <w:rPr>
          <w:rFonts w:eastAsia="Times New Roman" w:cstheme="minorHAnsi"/>
          <w:lang w:eastAsia="ar-SA"/>
        </w:rPr>
        <w:br/>
      </w:r>
      <w:r w:rsidRPr="006523FB">
        <w:rPr>
          <w:rFonts w:eastAsia="Times New Roman" w:cstheme="minorHAnsi"/>
          <w:lang w:eastAsia="ar-SA"/>
        </w:rPr>
        <w:t>ze stron.</w:t>
      </w:r>
    </w:p>
    <w:p w14:paraId="754F45ED" w14:textId="77777777" w:rsidR="0035761F" w:rsidRPr="001813A9" w:rsidRDefault="0035761F" w:rsidP="007B1267">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7D3A81BE" w14:textId="77777777" w:rsidR="0035761F" w:rsidRPr="001813A9" w:rsidRDefault="0035761F" w:rsidP="007B1267">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Pr>
          <w:rFonts w:eastAsia="Times New Roman" w:cstheme="minorHAnsi"/>
          <w:color w:val="000000"/>
          <w:lang w:eastAsia="pl-PL" w:bidi="pl-PL"/>
        </w:rPr>
        <w:br/>
      </w:r>
      <w:r w:rsidRPr="001813A9">
        <w:rPr>
          <w:rFonts w:eastAsia="Times New Roman" w:cstheme="minorHAnsi"/>
          <w:color w:val="000000"/>
          <w:lang w:eastAsia="pl-PL" w:bidi="pl-PL"/>
        </w:rPr>
        <w:t>z przetwarzaniem danych osobowych i w sprawie swobodnego przepływu takich danych oraz uchylenia dyrektywy 95/46/WE (dalej „RODO”)</w:t>
      </w:r>
      <w:r>
        <w:rPr>
          <w:rFonts w:eastAsia="Times New Roman" w:cstheme="minorHAnsi"/>
          <w:color w:val="000000"/>
          <w:lang w:eastAsia="pl-PL" w:bidi="pl-PL"/>
        </w:rPr>
        <w:t>.</w:t>
      </w:r>
    </w:p>
    <w:p w14:paraId="48903E8C" w14:textId="77777777" w:rsidR="0035761F" w:rsidRDefault="0035761F" w:rsidP="007B1267">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60BC69AF" w14:textId="65F82FE0" w:rsidR="0035761F" w:rsidRPr="00B25689" w:rsidRDefault="0035761F" w:rsidP="007B126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 xml:space="preserve">Gmina Purda, Purda 19, </w:t>
      </w:r>
      <w:r w:rsidR="00AA2336">
        <w:rPr>
          <w:rFonts w:eastAsia="Times New Roman" w:cstheme="minorHAnsi"/>
          <w:color w:val="000000"/>
          <w:lang w:eastAsia="pl-PL" w:bidi="pl-PL"/>
        </w:rPr>
        <w:br/>
      </w:r>
      <w:r>
        <w:rPr>
          <w:rFonts w:eastAsia="Times New Roman" w:cstheme="minorHAnsi"/>
          <w:color w:val="000000"/>
          <w:lang w:eastAsia="pl-PL" w:bidi="pl-PL"/>
        </w:rPr>
        <w:t>11-030 Purda.</w:t>
      </w:r>
      <w:r w:rsidRPr="00B25689">
        <w:rPr>
          <w:rFonts w:eastAsia="Times New Roman" w:cstheme="minorHAnsi"/>
          <w:color w:val="000000"/>
          <w:lang w:eastAsia="pl-PL" w:bidi="pl-PL"/>
        </w:rPr>
        <w:t xml:space="preserve"> Administratorem danych osobowych po stronie Wykonawcy jest …………………………...</w:t>
      </w:r>
    </w:p>
    <w:p w14:paraId="372F3CD6" w14:textId="77777777" w:rsidR="0035761F" w:rsidRPr="00B25689" w:rsidRDefault="0035761F" w:rsidP="007B126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Pr>
          <w:rFonts w:eastAsia="Times New Roman" w:cstheme="minorHAnsi"/>
          <w:color w:val="000000"/>
          <w:lang w:eastAsia="pl-PL" w:bidi="pl-PL"/>
        </w:rPr>
        <w:br/>
      </w:r>
      <w:r w:rsidRPr="00B25689">
        <w:rPr>
          <w:rFonts w:eastAsia="Times New Roman" w:cstheme="minorHAnsi"/>
          <w:color w:val="000000"/>
          <w:lang w:eastAsia="pl-PL" w:bidi="pl-PL"/>
        </w:rPr>
        <w:t xml:space="preserve">w jakiejkolwiek formie będą udostępnione drugiej Stronie w celu realizacji niniejszej umowy, </w:t>
      </w:r>
      <w:r>
        <w:rPr>
          <w:rFonts w:eastAsia="Times New Roman" w:cstheme="minorHAnsi"/>
          <w:color w:val="000000"/>
          <w:lang w:eastAsia="pl-PL" w:bidi="pl-PL"/>
        </w:rPr>
        <w:br/>
      </w:r>
      <w:r w:rsidRPr="00B25689">
        <w:rPr>
          <w:rFonts w:eastAsia="Times New Roman" w:cstheme="minorHAnsi"/>
          <w:color w:val="000000"/>
          <w:lang w:eastAsia="pl-PL" w:bidi="pl-PL"/>
        </w:rPr>
        <w:t>o fakcie przekazania ich danych osobowych drugiej Stronie i ich przetwarzaniu przez drugą Stronę.</w:t>
      </w:r>
    </w:p>
    <w:p w14:paraId="2A3DA48D" w14:textId="77777777" w:rsidR="0035761F" w:rsidRPr="00B25689" w:rsidRDefault="0035761F" w:rsidP="007B1267">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Pr>
          <w:rFonts w:eastAsia="Times New Roman" w:cstheme="minorHAnsi"/>
          <w:color w:val="000000"/>
          <w:lang w:eastAsia="pl-PL" w:bidi="pl-PL"/>
        </w:rPr>
        <w:t>6</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Pr>
          <w:rFonts w:eastAsia="Times New Roman" w:cstheme="minorHAnsi"/>
          <w:color w:val="000000"/>
          <w:lang w:eastAsia="pl-PL" w:bidi="pl-PL"/>
        </w:rPr>
        <w:t>.</w:t>
      </w:r>
    </w:p>
    <w:p w14:paraId="19DE81A7" w14:textId="77777777" w:rsidR="0035761F" w:rsidRPr="00B25689" w:rsidRDefault="0035761F" w:rsidP="007B1267">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ponosi wobec drugiej Strony pełną odpowiedzialność z tytułu niewykonania </w:t>
      </w:r>
      <w:r>
        <w:rPr>
          <w:rFonts w:eastAsia="Times New Roman" w:cstheme="minorHAnsi"/>
          <w:color w:val="000000"/>
          <w:lang w:eastAsia="pl-PL" w:bidi="pl-PL"/>
        </w:rPr>
        <w:br/>
      </w:r>
      <w:r w:rsidRPr="00B25689">
        <w:rPr>
          <w:rFonts w:eastAsia="Times New Roman" w:cstheme="minorHAnsi"/>
          <w:color w:val="000000"/>
          <w:lang w:eastAsia="pl-PL" w:bidi="pl-PL"/>
        </w:rPr>
        <w:t>lub nienależytego wykonania obowiązków wskazanych powyżej.</w:t>
      </w:r>
    </w:p>
    <w:p w14:paraId="265CE1CE" w14:textId="77777777" w:rsidR="00182DF0" w:rsidRPr="00F80E42" w:rsidRDefault="00182DF0" w:rsidP="007B1267">
      <w:pPr>
        <w:suppressAutoHyphens/>
        <w:spacing w:after="0" w:line="276" w:lineRule="auto"/>
        <w:rPr>
          <w:rFonts w:eastAsia="Times New Roman" w:cstheme="minorHAnsi"/>
          <w:bCs/>
          <w:lang w:eastAsia="ar-SA"/>
        </w:rPr>
      </w:pPr>
    </w:p>
    <w:p w14:paraId="544F723A" w14:textId="77777777" w:rsidR="00182DF0" w:rsidRPr="00F80E42" w:rsidRDefault="00182DF0" w:rsidP="007B1267">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F80E42">
        <w:rPr>
          <w:rFonts w:eastAsia="Times New Roman" w:cstheme="minorHAnsi"/>
          <w:b/>
          <w:bCs/>
          <w:iCs/>
          <w:u w:val="single"/>
          <w:lang w:eastAsia="ar-SA"/>
        </w:rPr>
        <w:t>Załącznik do umowy:</w:t>
      </w:r>
    </w:p>
    <w:p w14:paraId="587430A3" w14:textId="44CEABE2" w:rsidR="00CE1BA6" w:rsidRPr="00F80E42" w:rsidRDefault="005D0EF5" w:rsidP="007B1267">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80E42">
        <w:rPr>
          <w:rFonts w:eastAsia="Times New Roman" w:cstheme="minorHAnsi"/>
          <w:iCs/>
          <w:lang w:eastAsia="ar-SA"/>
        </w:rPr>
        <w:t>Dokumentacja projektowa</w:t>
      </w:r>
    </w:p>
    <w:p w14:paraId="31AA5D97" w14:textId="77777777" w:rsidR="00F80E42" w:rsidRPr="00F80E42" w:rsidRDefault="00F80E42" w:rsidP="007B1267">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p>
    <w:p w14:paraId="7C7AAFA2" w14:textId="77777777" w:rsidR="00B122B0" w:rsidRPr="00F80E42" w:rsidRDefault="00B122B0" w:rsidP="007B1267">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09B0D291" w14:textId="77777777" w:rsidR="00182DF0" w:rsidRPr="00F80E42" w:rsidRDefault="00182DF0" w:rsidP="007B1267">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F80E42">
        <w:rPr>
          <w:rFonts w:eastAsia="Times New Roman" w:cstheme="minorHAnsi"/>
          <w:b/>
          <w:bCs/>
          <w:lang w:eastAsia="ar-SA"/>
        </w:rPr>
        <w:t>ZAMAWIAJĄCY:</w:t>
      </w:r>
      <w:r w:rsidR="006523FB" w:rsidRPr="00F80E42">
        <w:rPr>
          <w:rFonts w:eastAsia="Times New Roman" w:cstheme="minorHAnsi"/>
          <w:b/>
          <w:bCs/>
          <w:lang w:eastAsia="ar-SA"/>
        </w:rPr>
        <w:tab/>
        <w:t>WYKONAWCA:</w:t>
      </w:r>
    </w:p>
    <w:p w14:paraId="5F8AA9C4" w14:textId="77777777" w:rsidR="00CE1BA6" w:rsidRPr="00F80E42" w:rsidRDefault="00CE1BA6" w:rsidP="007B1267">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659F9AAB" w14:textId="6246D027" w:rsidR="00F80E42" w:rsidRPr="00F80E42" w:rsidRDefault="00F80E42" w:rsidP="007B1267">
      <w:pPr>
        <w:spacing w:line="276" w:lineRule="auto"/>
        <w:rPr>
          <w:rFonts w:eastAsia="Times New Roman" w:cstheme="minorHAnsi"/>
          <w:b/>
          <w:bCs/>
          <w:lang w:eastAsia="ar-SA"/>
        </w:rPr>
      </w:pPr>
    </w:p>
    <w:sectPr w:rsidR="00F80E42" w:rsidRPr="00F80E42" w:rsidSect="0083691C">
      <w:headerReference w:type="default" r:id="rId7"/>
      <w:footerReference w:type="even" r:id="rId8"/>
      <w:footerReference w:type="default" r:id="rId9"/>
      <w:headerReference w:type="first" r:id="rId10"/>
      <w:footerReference w:type="first" r:id="rId11"/>
      <w:footnotePr>
        <w:pos w:val="beneathText"/>
      </w:footnotePr>
      <w:pgSz w:w="11905" w:h="16837"/>
      <w:pgMar w:top="1134" w:right="1134" w:bottom="1134" w:left="1134"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BCC4E" w14:textId="77777777" w:rsidR="00564FB2" w:rsidRDefault="00564FB2">
      <w:pPr>
        <w:spacing w:after="0" w:line="240" w:lineRule="auto"/>
      </w:pPr>
      <w:r>
        <w:separator/>
      </w:r>
    </w:p>
  </w:endnote>
  <w:endnote w:type="continuationSeparator" w:id="0">
    <w:p w14:paraId="25CCAC3F" w14:textId="77777777" w:rsidR="00564FB2" w:rsidRDefault="00564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57865" w14:textId="77777777" w:rsidR="006E00B5" w:rsidRDefault="006E00B5" w:rsidP="006E00B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089788" w14:textId="77777777" w:rsidR="006E00B5" w:rsidRDefault="006E00B5" w:rsidP="006E00B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78B21F48" w14:textId="77777777" w:rsidR="006E00B5" w:rsidRPr="009218EF" w:rsidRDefault="006E00B5">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4736A7">
              <w:rPr>
                <w:b/>
                <w:bCs/>
                <w:noProof/>
                <w:sz w:val="20"/>
                <w:szCs w:val="20"/>
              </w:rPr>
              <w:t>19</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4736A7">
              <w:rPr>
                <w:b/>
                <w:bCs/>
                <w:noProof/>
                <w:sz w:val="20"/>
                <w:szCs w:val="20"/>
              </w:rPr>
              <w:t>20</w:t>
            </w:r>
            <w:r w:rsidRPr="009218EF">
              <w:rPr>
                <w:b/>
                <w:bCs/>
                <w:sz w:val="20"/>
                <w:szCs w:val="20"/>
              </w:rPr>
              <w:fldChar w:fldCharType="end"/>
            </w:r>
          </w:p>
        </w:sdtContent>
      </w:sdt>
    </w:sdtContent>
  </w:sdt>
  <w:p w14:paraId="6467015E" w14:textId="77777777" w:rsidR="006E00B5" w:rsidRDefault="006E00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71BEFF8" w14:textId="77777777" w:rsidR="006E00B5" w:rsidRPr="00D57827" w:rsidRDefault="006E00B5">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7A6FE2">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7A6FE2">
              <w:rPr>
                <w:b/>
                <w:bCs/>
                <w:noProof/>
                <w:sz w:val="20"/>
                <w:szCs w:val="20"/>
              </w:rPr>
              <w:t>21</w:t>
            </w:r>
            <w:r w:rsidRPr="00D57827">
              <w:rPr>
                <w:b/>
                <w:bCs/>
                <w:sz w:val="20"/>
                <w:szCs w:val="20"/>
              </w:rPr>
              <w:fldChar w:fldCharType="end"/>
            </w:r>
          </w:p>
        </w:sdtContent>
      </w:sdt>
    </w:sdtContent>
  </w:sdt>
  <w:p w14:paraId="35D1E984" w14:textId="77777777" w:rsidR="006E00B5" w:rsidRDefault="006E00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41210" w14:textId="77777777" w:rsidR="00564FB2" w:rsidRDefault="00564FB2">
      <w:pPr>
        <w:spacing w:after="0" w:line="240" w:lineRule="auto"/>
      </w:pPr>
      <w:r>
        <w:separator/>
      </w:r>
    </w:p>
  </w:footnote>
  <w:footnote w:type="continuationSeparator" w:id="0">
    <w:p w14:paraId="4CF240C6" w14:textId="77777777" w:rsidR="00564FB2" w:rsidRDefault="00564F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64350" w14:textId="77777777" w:rsidR="006E00B5" w:rsidRDefault="006E00B5">
    <w:pPr>
      <w:pStyle w:val="Nagwek"/>
    </w:pPr>
  </w:p>
  <w:p w14:paraId="3ED12177" w14:textId="45FC9AC9" w:rsidR="006E00B5" w:rsidRPr="00D57827" w:rsidRDefault="004C6DAC" w:rsidP="00D57827">
    <w:pPr>
      <w:pStyle w:val="Nagwek"/>
      <w:tabs>
        <w:tab w:val="clear" w:pos="9072"/>
        <w:tab w:val="right" w:pos="10065"/>
      </w:tabs>
      <w:spacing w:after="120"/>
      <w:rPr>
        <w:rFonts w:asciiTheme="minorHAnsi" w:hAnsiTheme="minorHAnsi" w:cstheme="minorHAnsi"/>
        <w:iCs/>
        <w:sz w:val="20"/>
        <w:szCs w:val="20"/>
      </w:rPr>
    </w:pPr>
    <w:r>
      <w:rPr>
        <w:rFonts w:asciiTheme="minorHAnsi" w:hAnsiTheme="minorHAnsi" w:cstheme="minorHAnsi"/>
        <w:iCs/>
        <w:sz w:val="20"/>
        <w:szCs w:val="20"/>
      </w:rPr>
      <w:t>Znak sprawy: ZP.271</w:t>
    </w:r>
    <w:r w:rsidR="005D0EF5">
      <w:rPr>
        <w:rFonts w:asciiTheme="minorHAnsi" w:hAnsiTheme="minorHAnsi" w:cstheme="minorHAnsi"/>
        <w:iCs/>
        <w:sz w:val="20"/>
        <w:szCs w:val="20"/>
      </w:rPr>
      <w:t>.</w:t>
    </w:r>
    <w:r w:rsidR="002003E9">
      <w:rPr>
        <w:rFonts w:asciiTheme="minorHAnsi" w:hAnsiTheme="minorHAnsi" w:cstheme="minorHAnsi"/>
        <w:iCs/>
        <w:sz w:val="20"/>
        <w:szCs w:val="20"/>
      </w:rPr>
      <w:t>1</w:t>
    </w:r>
    <w:r w:rsidR="0083691C">
      <w:rPr>
        <w:rFonts w:asciiTheme="minorHAnsi" w:hAnsiTheme="minorHAnsi" w:cstheme="minorHAnsi"/>
        <w:iCs/>
        <w:sz w:val="20"/>
        <w:szCs w:val="20"/>
      </w:rPr>
      <w:t>6</w:t>
    </w:r>
    <w:r w:rsidR="005D0EF5">
      <w:rPr>
        <w:rFonts w:asciiTheme="minorHAnsi" w:hAnsiTheme="minorHAnsi" w:cstheme="minorHAnsi"/>
        <w:iCs/>
        <w:sz w:val="20"/>
        <w:szCs w:val="20"/>
      </w:rPr>
      <w:t>.</w:t>
    </w:r>
    <w:r>
      <w:rPr>
        <w:rFonts w:asciiTheme="minorHAnsi" w:hAnsiTheme="minorHAnsi" w:cstheme="minorHAnsi"/>
        <w:iCs/>
        <w:sz w:val="20"/>
        <w:szCs w:val="20"/>
      </w:rPr>
      <w:t>20</w:t>
    </w:r>
    <w:r w:rsidR="006E00B5" w:rsidRPr="00D57827">
      <w:rPr>
        <w:rFonts w:asciiTheme="minorHAnsi" w:hAnsiTheme="minorHAnsi" w:cstheme="minorHAnsi"/>
        <w:iCs/>
        <w:sz w:val="20"/>
        <w:szCs w:val="20"/>
      </w:rPr>
      <w:t>2</w:t>
    </w:r>
    <w:r w:rsidR="0083691C">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FA77A" w14:textId="7C35BB8A" w:rsidR="006E00B5" w:rsidRPr="00A02CCB" w:rsidRDefault="006E00B5">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5D0EF5">
      <w:rPr>
        <w:rFonts w:asciiTheme="minorHAnsi" w:hAnsiTheme="minorHAnsi" w:cstheme="minorHAnsi"/>
        <w:sz w:val="20"/>
        <w:szCs w:val="20"/>
      </w:rPr>
      <w:t>.</w:t>
    </w:r>
    <w:r w:rsidR="002003E9">
      <w:rPr>
        <w:rFonts w:asciiTheme="minorHAnsi" w:hAnsiTheme="minorHAnsi" w:cstheme="minorHAnsi"/>
        <w:sz w:val="20"/>
        <w:szCs w:val="20"/>
      </w:rPr>
      <w:t>1</w:t>
    </w:r>
    <w:r w:rsidR="0083691C">
      <w:rPr>
        <w:rFonts w:asciiTheme="minorHAnsi" w:hAnsiTheme="minorHAnsi" w:cstheme="minorHAnsi"/>
        <w:sz w:val="20"/>
        <w:szCs w:val="20"/>
      </w:rPr>
      <w:t>6</w:t>
    </w:r>
    <w:r w:rsidRPr="00A02CCB">
      <w:rPr>
        <w:rFonts w:asciiTheme="minorHAnsi" w:hAnsiTheme="minorHAnsi" w:cstheme="minorHAnsi"/>
        <w:sz w:val="20"/>
        <w:szCs w:val="20"/>
      </w:rPr>
      <w:t>.202</w:t>
    </w:r>
    <w:r w:rsidR="0083691C">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13BE5"/>
    <w:multiLevelType w:val="hybridMultilevel"/>
    <w:tmpl w:val="D932D2C0"/>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C5469"/>
    <w:multiLevelType w:val="hybridMultilevel"/>
    <w:tmpl w:val="0DF868BA"/>
    <w:lvl w:ilvl="0" w:tplc="7AD6E6AA">
      <w:start w:val="6"/>
      <w:numFmt w:val="decimal"/>
      <w:lvlText w:val="%1."/>
      <w:lvlJc w:val="left"/>
      <w:pPr>
        <w:tabs>
          <w:tab w:val="num" w:pos="567"/>
        </w:tabs>
        <w:ind w:left="567"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240B59"/>
    <w:multiLevelType w:val="hybridMultilevel"/>
    <w:tmpl w:val="C012E8A6"/>
    <w:lvl w:ilvl="0" w:tplc="04150011">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27545B7"/>
    <w:multiLevelType w:val="hybridMultilevel"/>
    <w:tmpl w:val="1C88E380"/>
    <w:lvl w:ilvl="0" w:tplc="04150011">
      <w:start w:val="1"/>
      <w:numFmt w:val="decimal"/>
      <w:lvlText w:val="%1)"/>
      <w:lvlJc w:val="left"/>
      <w:pPr>
        <w:ind w:left="644" w:hanging="360"/>
      </w:pPr>
      <w:rPr>
        <w:rFonts w:hint="default"/>
        <w:b/>
        <w:bCs/>
        <w:i w:val="0"/>
        <w:sz w:val="22"/>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8"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152918504">
    <w:abstractNumId w:val="0"/>
  </w:num>
  <w:num w:numId="2" w16cid:durableId="2000501057">
    <w:abstractNumId w:val="20"/>
  </w:num>
  <w:num w:numId="3" w16cid:durableId="2133280563">
    <w:abstractNumId w:val="39"/>
  </w:num>
  <w:num w:numId="4" w16cid:durableId="351541480">
    <w:abstractNumId w:val="12"/>
  </w:num>
  <w:num w:numId="5" w16cid:durableId="353456830">
    <w:abstractNumId w:val="9"/>
  </w:num>
  <w:num w:numId="6" w16cid:durableId="171260383">
    <w:abstractNumId w:val="5"/>
  </w:num>
  <w:num w:numId="7" w16cid:durableId="267855546">
    <w:abstractNumId w:val="30"/>
  </w:num>
  <w:num w:numId="8" w16cid:durableId="931665484">
    <w:abstractNumId w:val="3"/>
  </w:num>
  <w:num w:numId="9" w16cid:durableId="1056973611">
    <w:abstractNumId w:val="29"/>
  </w:num>
  <w:num w:numId="10" w16cid:durableId="1812597942">
    <w:abstractNumId w:val="34"/>
  </w:num>
  <w:num w:numId="11" w16cid:durableId="475488236">
    <w:abstractNumId w:val="8"/>
  </w:num>
  <w:num w:numId="12" w16cid:durableId="610666593">
    <w:abstractNumId w:val="33"/>
  </w:num>
  <w:num w:numId="13" w16cid:durableId="25105169">
    <w:abstractNumId w:val="37"/>
  </w:num>
  <w:num w:numId="14" w16cid:durableId="1753887113">
    <w:abstractNumId w:val="24"/>
  </w:num>
  <w:num w:numId="15" w16cid:durableId="389965994">
    <w:abstractNumId w:val="26"/>
  </w:num>
  <w:num w:numId="16" w16cid:durableId="1694187810">
    <w:abstractNumId w:val="35"/>
  </w:num>
  <w:num w:numId="17" w16cid:durableId="1463765312">
    <w:abstractNumId w:val="18"/>
  </w:num>
  <w:num w:numId="18" w16cid:durableId="326709411">
    <w:abstractNumId w:val="38"/>
  </w:num>
  <w:num w:numId="19" w16cid:durableId="219564458">
    <w:abstractNumId w:val="19"/>
  </w:num>
  <w:num w:numId="20" w16cid:durableId="786588205">
    <w:abstractNumId w:val="15"/>
  </w:num>
  <w:num w:numId="21" w16cid:durableId="1434130876">
    <w:abstractNumId w:val="1"/>
  </w:num>
  <w:num w:numId="22" w16cid:durableId="1792047497">
    <w:abstractNumId w:val="28"/>
  </w:num>
  <w:num w:numId="23" w16cid:durableId="1561136062">
    <w:abstractNumId w:val="21"/>
  </w:num>
  <w:num w:numId="24" w16cid:durableId="426386100">
    <w:abstractNumId w:val="27"/>
  </w:num>
  <w:num w:numId="25" w16cid:durableId="1870029250">
    <w:abstractNumId w:val="16"/>
  </w:num>
  <w:num w:numId="26" w16cid:durableId="865098662">
    <w:abstractNumId w:val="14"/>
  </w:num>
  <w:num w:numId="27" w16cid:durableId="1064135455">
    <w:abstractNumId w:val="11"/>
  </w:num>
  <w:num w:numId="28" w16cid:durableId="2078553990">
    <w:abstractNumId w:val="2"/>
  </w:num>
  <w:num w:numId="29" w16cid:durableId="2029602216">
    <w:abstractNumId w:val="10"/>
  </w:num>
  <w:num w:numId="30" w16cid:durableId="495340673">
    <w:abstractNumId w:val="36"/>
  </w:num>
  <w:num w:numId="31" w16cid:durableId="14528964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1217673">
    <w:abstractNumId w:val="31"/>
  </w:num>
  <w:num w:numId="33" w16cid:durableId="1896773259">
    <w:abstractNumId w:val="17"/>
  </w:num>
  <w:num w:numId="34" w16cid:durableId="1612933792">
    <w:abstractNumId w:val="32"/>
  </w:num>
  <w:num w:numId="35" w16cid:durableId="798186326">
    <w:abstractNumId w:val="4"/>
  </w:num>
  <w:num w:numId="36" w16cid:durableId="1207911000">
    <w:abstractNumId w:val="23"/>
  </w:num>
  <w:num w:numId="37" w16cid:durableId="1618293999">
    <w:abstractNumId w:val="6"/>
  </w:num>
  <w:num w:numId="38" w16cid:durableId="1194416096">
    <w:abstractNumId w:val="25"/>
  </w:num>
  <w:num w:numId="39" w16cid:durableId="1321350880">
    <w:abstractNumId w:val="22"/>
  </w:num>
  <w:num w:numId="40" w16cid:durableId="11940798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FE8"/>
    <w:rsid w:val="00012511"/>
    <w:rsid w:val="00014104"/>
    <w:rsid w:val="00015AFD"/>
    <w:rsid w:val="00017CF7"/>
    <w:rsid w:val="000427DE"/>
    <w:rsid w:val="00053324"/>
    <w:rsid w:val="000569C5"/>
    <w:rsid w:val="000654E4"/>
    <w:rsid w:val="0007117B"/>
    <w:rsid w:val="00072900"/>
    <w:rsid w:val="000763C9"/>
    <w:rsid w:val="000910C9"/>
    <w:rsid w:val="000945A3"/>
    <w:rsid w:val="000A02A5"/>
    <w:rsid w:val="000A03CE"/>
    <w:rsid w:val="000A711A"/>
    <w:rsid w:val="000B3EFD"/>
    <w:rsid w:val="000C1B00"/>
    <w:rsid w:val="000C422B"/>
    <w:rsid w:val="000D4097"/>
    <w:rsid w:val="000D7976"/>
    <w:rsid w:val="000D79EA"/>
    <w:rsid w:val="000E6CE6"/>
    <w:rsid w:val="000F00F8"/>
    <w:rsid w:val="000F63EC"/>
    <w:rsid w:val="00106410"/>
    <w:rsid w:val="0010752E"/>
    <w:rsid w:val="0011155E"/>
    <w:rsid w:val="00111BEA"/>
    <w:rsid w:val="00121606"/>
    <w:rsid w:val="0012327E"/>
    <w:rsid w:val="00125F08"/>
    <w:rsid w:val="00127B06"/>
    <w:rsid w:val="00127CAE"/>
    <w:rsid w:val="00140334"/>
    <w:rsid w:val="00150392"/>
    <w:rsid w:val="00166394"/>
    <w:rsid w:val="00167275"/>
    <w:rsid w:val="00182DF0"/>
    <w:rsid w:val="00185C3E"/>
    <w:rsid w:val="001B0C33"/>
    <w:rsid w:val="001B3F08"/>
    <w:rsid w:val="001C2A9E"/>
    <w:rsid w:val="001C57D5"/>
    <w:rsid w:val="001D0DBD"/>
    <w:rsid w:val="001D5BBC"/>
    <w:rsid w:val="001E0467"/>
    <w:rsid w:val="001E2FA3"/>
    <w:rsid w:val="001E30DE"/>
    <w:rsid w:val="001F1945"/>
    <w:rsid w:val="002003E9"/>
    <w:rsid w:val="00205C4B"/>
    <w:rsid w:val="002070F9"/>
    <w:rsid w:val="00220D4C"/>
    <w:rsid w:val="00231653"/>
    <w:rsid w:val="00241053"/>
    <w:rsid w:val="00244880"/>
    <w:rsid w:val="002474FB"/>
    <w:rsid w:val="00282E07"/>
    <w:rsid w:val="002833CF"/>
    <w:rsid w:val="00284FE3"/>
    <w:rsid w:val="0029221D"/>
    <w:rsid w:val="002A1C8E"/>
    <w:rsid w:val="002A363F"/>
    <w:rsid w:val="002A68C0"/>
    <w:rsid w:val="002B663F"/>
    <w:rsid w:val="002D5863"/>
    <w:rsid w:val="002E15E7"/>
    <w:rsid w:val="002E46F4"/>
    <w:rsid w:val="002F07E1"/>
    <w:rsid w:val="00304088"/>
    <w:rsid w:val="00315C4E"/>
    <w:rsid w:val="003171D6"/>
    <w:rsid w:val="00317D72"/>
    <w:rsid w:val="003218C4"/>
    <w:rsid w:val="003228CC"/>
    <w:rsid w:val="0033029F"/>
    <w:rsid w:val="003347FE"/>
    <w:rsid w:val="00336472"/>
    <w:rsid w:val="00340655"/>
    <w:rsid w:val="00342D22"/>
    <w:rsid w:val="00346BAA"/>
    <w:rsid w:val="00347A7D"/>
    <w:rsid w:val="00352F71"/>
    <w:rsid w:val="0035761F"/>
    <w:rsid w:val="00361A22"/>
    <w:rsid w:val="00361F21"/>
    <w:rsid w:val="003623CC"/>
    <w:rsid w:val="0037251E"/>
    <w:rsid w:val="00380C07"/>
    <w:rsid w:val="00383459"/>
    <w:rsid w:val="003957A0"/>
    <w:rsid w:val="003C1BAE"/>
    <w:rsid w:val="003C650B"/>
    <w:rsid w:val="003D2DFF"/>
    <w:rsid w:val="003D4751"/>
    <w:rsid w:val="003D68F2"/>
    <w:rsid w:val="003E5684"/>
    <w:rsid w:val="003E6CE4"/>
    <w:rsid w:val="003F069D"/>
    <w:rsid w:val="003F5028"/>
    <w:rsid w:val="003F5DAC"/>
    <w:rsid w:val="0041006D"/>
    <w:rsid w:val="00410DEE"/>
    <w:rsid w:val="00417946"/>
    <w:rsid w:val="00423340"/>
    <w:rsid w:val="00425A49"/>
    <w:rsid w:val="00441CA3"/>
    <w:rsid w:val="0045012B"/>
    <w:rsid w:val="00453A90"/>
    <w:rsid w:val="00455E7A"/>
    <w:rsid w:val="00460630"/>
    <w:rsid w:val="00464C6F"/>
    <w:rsid w:val="00466D9D"/>
    <w:rsid w:val="004736A7"/>
    <w:rsid w:val="0047666E"/>
    <w:rsid w:val="00476C1B"/>
    <w:rsid w:val="00490737"/>
    <w:rsid w:val="00491E22"/>
    <w:rsid w:val="00496959"/>
    <w:rsid w:val="004A3374"/>
    <w:rsid w:val="004B180D"/>
    <w:rsid w:val="004C21BA"/>
    <w:rsid w:val="004C6DAC"/>
    <w:rsid w:val="004E60DE"/>
    <w:rsid w:val="004F084D"/>
    <w:rsid w:val="004F62DB"/>
    <w:rsid w:val="00507E0E"/>
    <w:rsid w:val="00513200"/>
    <w:rsid w:val="00513AA7"/>
    <w:rsid w:val="0054759E"/>
    <w:rsid w:val="00552CC7"/>
    <w:rsid w:val="00564FB2"/>
    <w:rsid w:val="0057597F"/>
    <w:rsid w:val="005A46EC"/>
    <w:rsid w:val="005A7F3D"/>
    <w:rsid w:val="005B06C8"/>
    <w:rsid w:val="005B2CB3"/>
    <w:rsid w:val="005B4A38"/>
    <w:rsid w:val="005B7723"/>
    <w:rsid w:val="005C2C3E"/>
    <w:rsid w:val="005C4086"/>
    <w:rsid w:val="005C520F"/>
    <w:rsid w:val="005C77D1"/>
    <w:rsid w:val="005D0EF5"/>
    <w:rsid w:val="005E05D1"/>
    <w:rsid w:val="005E0E4D"/>
    <w:rsid w:val="005E5949"/>
    <w:rsid w:val="005E6791"/>
    <w:rsid w:val="005F1A96"/>
    <w:rsid w:val="006155DD"/>
    <w:rsid w:val="00627844"/>
    <w:rsid w:val="0064441D"/>
    <w:rsid w:val="0065040C"/>
    <w:rsid w:val="006523FB"/>
    <w:rsid w:val="00655506"/>
    <w:rsid w:val="006747AF"/>
    <w:rsid w:val="0067562E"/>
    <w:rsid w:val="00677D08"/>
    <w:rsid w:val="006869A1"/>
    <w:rsid w:val="006910AF"/>
    <w:rsid w:val="006931A6"/>
    <w:rsid w:val="006956D4"/>
    <w:rsid w:val="006B1CAD"/>
    <w:rsid w:val="006D10F4"/>
    <w:rsid w:val="006E00B5"/>
    <w:rsid w:val="006E7CA6"/>
    <w:rsid w:val="006F528C"/>
    <w:rsid w:val="006F5792"/>
    <w:rsid w:val="00701493"/>
    <w:rsid w:val="00703738"/>
    <w:rsid w:val="0070518D"/>
    <w:rsid w:val="007117E5"/>
    <w:rsid w:val="0073782B"/>
    <w:rsid w:val="0074516F"/>
    <w:rsid w:val="0074792A"/>
    <w:rsid w:val="00757461"/>
    <w:rsid w:val="0076535E"/>
    <w:rsid w:val="00781E34"/>
    <w:rsid w:val="00782A58"/>
    <w:rsid w:val="00785D57"/>
    <w:rsid w:val="00794EF3"/>
    <w:rsid w:val="0079670B"/>
    <w:rsid w:val="007A6FE2"/>
    <w:rsid w:val="007A7208"/>
    <w:rsid w:val="007B1267"/>
    <w:rsid w:val="007D3A6C"/>
    <w:rsid w:val="007D783B"/>
    <w:rsid w:val="007F7C62"/>
    <w:rsid w:val="00805354"/>
    <w:rsid w:val="00807A65"/>
    <w:rsid w:val="00807FD6"/>
    <w:rsid w:val="00813620"/>
    <w:rsid w:val="00817677"/>
    <w:rsid w:val="008308A3"/>
    <w:rsid w:val="0083691C"/>
    <w:rsid w:val="00836CC9"/>
    <w:rsid w:val="008516F0"/>
    <w:rsid w:val="00871210"/>
    <w:rsid w:val="008748AD"/>
    <w:rsid w:val="00885F5B"/>
    <w:rsid w:val="008921DF"/>
    <w:rsid w:val="008A5859"/>
    <w:rsid w:val="008B3B12"/>
    <w:rsid w:val="008B7DBB"/>
    <w:rsid w:val="008D61D5"/>
    <w:rsid w:val="008E3A92"/>
    <w:rsid w:val="008E6F06"/>
    <w:rsid w:val="008F32D5"/>
    <w:rsid w:val="008F7D8A"/>
    <w:rsid w:val="009040A0"/>
    <w:rsid w:val="00911E74"/>
    <w:rsid w:val="0091316C"/>
    <w:rsid w:val="00913CEF"/>
    <w:rsid w:val="009174D4"/>
    <w:rsid w:val="00917A85"/>
    <w:rsid w:val="009218EF"/>
    <w:rsid w:val="00933D70"/>
    <w:rsid w:val="00937F6C"/>
    <w:rsid w:val="009445B7"/>
    <w:rsid w:val="00946258"/>
    <w:rsid w:val="009524E6"/>
    <w:rsid w:val="00960962"/>
    <w:rsid w:val="00971735"/>
    <w:rsid w:val="00971E26"/>
    <w:rsid w:val="00990ADB"/>
    <w:rsid w:val="0099300C"/>
    <w:rsid w:val="00994E50"/>
    <w:rsid w:val="009A03A9"/>
    <w:rsid w:val="009A19ED"/>
    <w:rsid w:val="009A2432"/>
    <w:rsid w:val="00A02CCB"/>
    <w:rsid w:val="00A02DCE"/>
    <w:rsid w:val="00A12FE6"/>
    <w:rsid w:val="00A16758"/>
    <w:rsid w:val="00A16DE1"/>
    <w:rsid w:val="00A16E45"/>
    <w:rsid w:val="00A47FBA"/>
    <w:rsid w:val="00A52919"/>
    <w:rsid w:val="00A66EF3"/>
    <w:rsid w:val="00A729BD"/>
    <w:rsid w:val="00A72C0F"/>
    <w:rsid w:val="00A824D5"/>
    <w:rsid w:val="00A86829"/>
    <w:rsid w:val="00A9167E"/>
    <w:rsid w:val="00AA2336"/>
    <w:rsid w:val="00AA6C1D"/>
    <w:rsid w:val="00AB70A1"/>
    <w:rsid w:val="00AE3606"/>
    <w:rsid w:val="00AE44FE"/>
    <w:rsid w:val="00AE790C"/>
    <w:rsid w:val="00B122B0"/>
    <w:rsid w:val="00B262DC"/>
    <w:rsid w:val="00B4460A"/>
    <w:rsid w:val="00B6788B"/>
    <w:rsid w:val="00B80C45"/>
    <w:rsid w:val="00B85E54"/>
    <w:rsid w:val="00B921E0"/>
    <w:rsid w:val="00BB1463"/>
    <w:rsid w:val="00BB3CC6"/>
    <w:rsid w:val="00BB54D2"/>
    <w:rsid w:val="00BC406D"/>
    <w:rsid w:val="00BC5780"/>
    <w:rsid w:val="00BE7198"/>
    <w:rsid w:val="00BF75F5"/>
    <w:rsid w:val="00C008BD"/>
    <w:rsid w:val="00C17C01"/>
    <w:rsid w:val="00C26940"/>
    <w:rsid w:val="00C34875"/>
    <w:rsid w:val="00C40643"/>
    <w:rsid w:val="00C500C2"/>
    <w:rsid w:val="00C52604"/>
    <w:rsid w:val="00C6535B"/>
    <w:rsid w:val="00C67F16"/>
    <w:rsid w:val="00C7742F"/>
    <w:rsid w:val="00C77CA8"/>
    <w:rsid w:val="00C874E1"/>
    <w:rsid w:val="00CB18EE"/>
    <w:rsid w:val="00CC21DB"/>
    <w:rsid w:val="00CD3DF3"/>
    <w:rsid w:val="00CD78D2"/>
    <w:rsid w:val="00CE0718"/>
    <w:rsid w:val="00CE1BA6"/>
    <w:rsid w:val="00CF31E1"/>
    <w:rsid w:val="00CF3F73"/>
    <w:rsid w:val="00D0266B"/>
    <w:rsid w:val="00D053D9"/>
    <w:rsid w:val="00D064E4"/>
    <w:rsid w:val="00D07AC0"/>
    <w:rsid w:val="00D373AE"/>
    <w:rsid w:val="00D57827"/>
    <w:rsid w:val="00D622C1"/>
    <w:rsid w:val="00D65B5E"/>
    <w:rsid w:val="00D706F3"/>
    <w:rsid w:val="00D935A3"/>
    <w:rsid w:val="00DA2DF1"/>
    <w:rsid w:val="00DA616C"/>
    <w:rsid w:val="00DB0CF7"/>
    <w:rsid w:val="00DB43F9"/>
    <w:rsid w:val="00DB456F"/>
    <w:rsid w:val="00DC1B4F"/>
    <w:rsid w:val="00DF23F6"/>
    <w:rsid w:val="00E04074"/>
    <w:rsid w:val="00E04ADC"/>
    <w:rsid w:val="00E06BBC"/>
    <w:rsid w:val="00E135B0"/>
    <w:rsid w:val="00E27FC8"/>
    <w:rsid w:val="00E37266"/>
    <w:rsid w:val="00E438D4"/>
    <w:rsid w:val="00E44B5D"/>
    <w:rsid w:val="00E4694A"/>
    <w:rsid w:val="00E46AD0"/>
    <w:rsid w:val="00E623CB"/>
    <w:rsid w:val="00E7020D"/>
    <w:rsid w:val="00E7388C"/>
    <w:rsid w:val="00E7444B"/>
    <w:rsid w:val="00E92D10"/>
    <w:rsid w:val="00EB58AF"/>
    <w:rsid w:val="00EC2A16"/>
    <w:rsid w:val="00ED4796"/>
    <w:rsid w:val="00ED481C"/>
    <w:rsid w:val="00ED7D4D"/>
    <w:rsid w:val="00EE23EA"/>
    <w:rsid w:val="00EE3568"/>
    <w:rsid w:val="00EE5112"/>
    <w:rsid w:val="00EF2244"/>
    <w:rsid w:val="00F01A89"/>
    <w:rsid w:val="00F2769C"/>
    <w:rsid w:val="00F33BDF"/>
    <w:rsid w:val="00F35A2D"/>
    <w:rsid w:val="00F42B75"/>
    <w:rsid w:val="00F42C33"/>
    <w:rsid w:val="00F54A92"/>
    <w:rsid w:val="00F5531C"/>
    <w:rsid w:val="00F56A16"/>
    <w:rsid w:val="00F607F3"/>
    <w:rsid w:val="00F6090B"/>
    <w:rsid w:val="00F80E42"/>
    <w:rsid w:val="00F84B84"/>
    <w:rsid w:val="00F872EA"/>
    <w:rsid w:val="00F91DDF"/>
    <w:rsid w:val="00F93912"/>
    <w:rsid w:val="00F949FA"/>
    <w:rsid w:val="00FB5536"/>
    <w:rsid w:val="00FC3FE8"/>
    <w:rsid w:val="00FC4A3A"/>
    <w:rsid w:val="00FF2C9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0993B"/>
  <w15:docId w15:val="{C5D8B45D-82CD-4387-9FEB-164D6E33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16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E44B5D"/>
    <w:rPr>
      <w:sz w:val="16"/>
      <w:szCs w:val="16"/>
    </w:rPr>
  </w:style>
  <w:style w:type="paragraph" w:styleId="Tekstkomentarza">
    <w:name w:val="annotation text"/>
    <w:basedOn w:val="Normalny"/>
    <w:link w:val="TekstkomentarzaZnak"/>
    <w:uiPriority w:val="99"/>
    <w:semiHidden/>
    <w:unhideWhenUsed/>
    <w:rsid w:val="00E44B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4B5D"/>
    <w:rPr>
      <w:sz w:val="20"/>
      <w:szCs w:val="20"/>
    </w:rPr>
  </w:style>
  <w:style w:type="paragraph" w:styleId="Tematkomentarza">
    <w:name w:val="annotation subject"/>
    <w:basedOn w:val="Tekstkomentarza"/>
    <w:next w:val="Tekstkomentarza"/>
    <w:link w:val="TematkomentarzaZnak"/>
    <w:uiPriority w:val="99"/>
    <w:semiHidden/>
    <w:unhideWhenUsed/>
    <w:rsid w:val="00E44B5D"/>
    <w:rPr>
      <w:b/>
      <w:bCs/>
    </w:rPr>
  </w:style>
  <w:style w:type="character" w:customStyle="1" w:styleId="TematkomentarzaZnak">
    <w:name w:val="Temat komentarza Znak"/>
    <w:basedOn w:val="TekstkomentarzaZnak"/>
    <w:link w:val="Tematkomentarza"/>
    <w:uiPriority w:val="99"/>
    <w:semiHidden/>
    <w:rsid w:val="00E44B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15</Pages>
  <Words>6904</Words>
  <Characters>41427</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25</cp:revision>
  <cp:lastPrinted>2021-06-01T09:38:00Z</cp:lastPrinted>
  <dcterms:created xsi:type="dcterms:W3CDTF">2023-08-28T06:04:00Z</dcterms:created>
  <dcterms:modified xsi:type="dcterms:W3CDTF">2025-07-30T13:19:00Z</dcterms:modified>
</cp:coreProperties>
</file>