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5730E3D0" w:rsidR="00595E79" w:rsidRDefault="00510210" w:rsidP="006F6BBD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1D0C3E">
        <w:rPr>
          <w:rFonts w:eastAsia="Times New Roman" w:cstheme="minorHAnsi"/>
          <w:b/>
          <w:lang w:eastAsia="ar-SA"/>
        </w:rPr>
        <w:t>4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45FE0118" w14:textId="7FF7C275" w:rsidR="00CE71CB" w:rsidRPr="00C33F52" w:rsidRDefault="00CE71CB" w:rsidP="00DE4372">
      <w:pPr>
        <w:suppressAutoHyphens/>
        <w:spacing w:after="0" w:line="276" w:lineRule="auto"/>
        <w:ind w:left="6804" w:right="-1" w:firstLine="1276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</w:t>
      </w:r>
      <w:r w:rsidRPr="00C33F52">
        <w:rPr>
          <w:rFonts w:eastAsia="Times New Roman" w:cstheme="minorHAnsi"/>
          <w:b/>
          <w:lang w:eastAsia="ar-SA"/>
        </w:rPr>
        <w:t>Zamawiający:</w:t>
      </w:r>
    </w:p>
    <w:p w14:paraId="3C7CDF4B" w14:textId="5EEBF60B" w:rsidR="00CE71CB" w:rsidRPr="005E5837" w:rsidRDefault="00CE71CB" w:rsidP="00DE4372">
      <w:pPr>
        <w:suppressAutoHyphens/>
        <w:spacing w:after="0" w:line="276" w:lineRule="auto"/>
        <w:ind w:left="7371" w:right="-1" w:firstLine="709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Gmina Purda</w:t>
      </w:r>
    </w:p>
    <w:p w14:paraId="1D8F1777" w14:textId="1D4AE16F" w:rsidR="00CE71CB" w:rsidRPr="005E5837" w:rsidRDefault="00CE71CB" w:rsidP="006F6BBD">
      <w:pPr>
        <w:suppressAutoHyphens/>
        <w:spacing w:after="0" w:line="276" w:lineRule="auto"/>
        <w:ind w:left="7371" w:right="-284" w:firstLine="709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Purda 19</w:t>
      </w:r>
    </w:p>
    <w:p w14:paraId="1583F431" w14:textId="5CB72634" w:rsidR="00CE71CB" w:rsidRPr="005E5837" w:rsidRDefault="00CE71CB" w:rsidP="006F6BBD">
      <w:pPr>
        <w:suppressAutoHyphens/>
        <w:spacing w:after="0" w:line="276" w:lineRule="auto"/>
        <w:ind w:left="7371" w:right="-284" w:firstLine="709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565CFDE3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27C7F98E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E1FEA74" w14:textId="3B899E6C" w:rsidR="00595E79" w:rsidRPr="00B71D28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385F4FB" w14:textId="77777777" w:rsidR="00432656" w:rsidRDefault="00432656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</w:p>
    <w:p w14:paraId="07806A0F" w14:textId="77777777" w:rsidR="0067329B" w:rsidRDefault="0067329B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</w:p>
    <w:p w14:paraId="59724A44" w14:textId="62E817B6" w:rsidR="00595E79" w:rsidRPr="00C33F52" w:rsidRDefault="00AE6643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UDOSTĘPNIAJĄCEGO ZASOBY</w:t>
      </w:r>
    </w:p>
    <w:p w14:paraId="1128FE1E" w14:textId="77777777" w:rsidR="004E443D" w:rsidRPr="004E443D" w:rsidRDefault="004E443D" w:rsidP="004E443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55615E66" w14:textId="29869A3B" w:rsidR="00595E79" w:rsidRDefault="00595E79" w:rsidP="006F6BBD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136F61FF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284AE743" w:rsidR="00595E79" w:rsidRPr="004776A6" w:rsidRDefault="00595E79" w:rsidP="004776A6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</w:t>
      </w:r>
      <w:r w:rsidRPr="00887072">
        <w:rPr>
          <w:rFonts w:eastAsia="Times New Roman" w:cstheme="minorHAnsi"/>
          <w:lang w:eastAsia="ar-SA"/>
        </w:rPr>
        <w:t>publicznego pn.</w:t>
      </w:r>
      <w:r w:rsidR="00145D16" w:rsidRPr="00887072">
        <w:rPr>
          <w:rFonts w:eastAsia="Times New Roman" w:cstheme="minorHAnsi"/>
          <w:b/>
          <w:bCs/>
          <w:lang w:eastAsia="ar-SA"/>
        </w:rPr>
        <w:t xml:space="preserve"> </w:t>
      </w:r>
      <w:r w:rsidR="00B71D28" w:rsidRPr="00887072">
        <w:rPr>
          <w:rFonts w:eastAsia="Times New Roman" w:cstheme="minorHAnsi"/>
          <w:b/>
          <w:bCs/>
          <w:lang w:eastAsia="ar-SA"/>
        </w:rPr>
        <w:t>„</w:t>
      </w:r>
      <w:r w:rsidR="004776A6" w:rsidRPr="004776A6">
        <w:rPr>
          <w:rFonts w:eastAsia="Times New Roman" w:cstheme="minorHAnsi"/>
          <w:b/>
          <w:bCs/>
          <w:lang w:eastAsia="ar-SA"/>
        </w:rPr>
        <w:t xml:space="preserve">Dostawa Energii Elektrycznej </w:t>
      </w:r>
      <w:r w:rsidR="00E361E0">
        <w:rPr>
          <w:rFonts w:eastAsia="Times New Roman" w:cstheme="minorHAnsi"/>
          <w:b/>
          <w:bCs/>
          <w:lang w:eastAsia="ar-SA"/>
        </w:rPr>
        <w:br/>
      </w:r>
      <w:r w:rsidR="004776A6" w:rsidRPr="004776A6">
        <w:rPr>
          <w:rFonts w:eastAsia="Times New Roman" w:cstheme="minorHAnsi"/>
          <w:b/>
          <w:bCs/>
          <w:lang w:eastAsia="ar-SA"/>
        </w:rPr>
        <w:t xml:space="preserve">na potrzeby zasilania lokali i budynków oraz oświetlenia ulicznego Gminy Purda i podległych jednostek </w:t>
      </w:r>
      <w:r w:rsidR="004776A6">
        <w:rPr>
          <w:rFonts w:eastAsia="Times New Roman" w:cstheme="minorHAnsi"/>
          <w:b/>
          <w:bCs/>
          <w:lang w:eastAsia="ar-SA"/>
        </w:rPr>
        <w:br/>
      </w:r>
      <w:r w:rsidR="004776A6" w:rsidRPr="004776A6">
        <w:rPr>
          <w:rFonts w:eastAsia="Times New Roman" w:cstheme="minorHAnsi"/>
          <w:b/>
          <w:bCs/>
          <w:lang w:eastAsia="ar-SA"/>
        </w:rPr>
        <w:t>w okresie 12 miesięcy od 01.01.2026 r. do 31.12.2026 r.</w:t>
      </w:r>
      <w:r w:rsidR="00B71D28" w:rsidRPr="00887072">
        <w:rPr>
          <w:rFonts w:eastAsia="Times New Roman" w:cstheme="minorHAnsi"/>
          <w:b/>
          <w:bCs/>
          <w:lang w:eastAsia="ar-SA"/>
        </w:rPr>
        <w:t>”</w:t>
      </w:r>
      <w:r w:rsidRPr="00887072">
        <w:rPr>
          <w:rFonts w:eastAsia="Times New Roman" w:cstheme="minorHAnsi"/>
          <w:lang w:eastAsia="ar-SA"/>
        </w:rPr>
        <w:t>,</w:t>
      </w:r>
      <w:r w:rsidRPr="00887072">
        <w:rPr>
          <w:rFonts w:eastAsia="Times New Roman" w:cstheme="minorHAnsi"/>
          <w:lang w:eastAsia="pl-PL"/>
        </w:rPr>
        <w:t xml:space="preserve"> </w:t>
      </w:r>
      <w:r w:rsidRPr="00887072">
        <w:rPr>
          <w:rFonts w:eastAsia="Times New Roman" w:cstheme="minorHAnsi"/>
          <w:lang w:eastAsia="ar-SA"/>
        </w:rPr>
        <w:t>prowadzonego przez</w:t>
      </w:r>
      <w:r w:rsidR="00A90DDE" w:rsidRPr="00887072">
        <w:rPr>
          <w:rFonts w:eastAsia="Times New Roman" w:cstheme="minorHAnsi"/>
          <w:lang w:eastAsia="ar-SA"/>
        </w:rPr>
        <w:t xml:space="preserve"> </w:t>
      </w:r>
      <w:r w:rsidR="00BA4BF3" w:rsidRPr="00887072">
        <w:rPr>
          <w:rFonts w:eastAsia="Times New Roman" w:cstheme="minorHAnsi"/>
          <w:lang w:eastAsia="ar-SA"/>
        </w:rPr>
        <w:t>Gminę Purda</w:t>
      </w:r>
      <w:r w:rsidRPr="00887072">
        <w:rPr>
          <w:rFonts w:eastAsia="Times New Roman" w:cstheme="minorHAnsi"/>
          <w:i/>
          <w:lang w:eastAsia="ar-SA"/>
        </w:rPr>
        <w:t xml:space="preserve">, </w:t>
      </w:r>
      <w:r w:rsidRPr="00887072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6B056B0B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5E883B34" w:rsidR="00595E79" w:rsidRPr="00700619" w:rsidRDefault="00595E79" w:rsidP="006F6BBD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781CC957" w14:textId="4C74CB45" w:rsidR="00595E79" w:rsidRPr="00C33F52" w:rsidRDefault="00595E79" w:rsidP="006F6BBD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 xml:space="preserve">z dnia 13 kwietnia 2022 r. o szczególnych rozwiązaniach w zakresie przeciwdziałania wspieraniu agresji </w:t>
      </w:r>
      <w:r w:rsidR="0067329B"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3A725C00" w:rsidR="00595E79" w:rsidRPr="00FD6A7B" w:rsidRDefault="00595E79" w:rsidP="006F6BBD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E47E719" w14:textId="77777777" w:rsidR="00595E79" w:rsidRPr="00700619" w:rsidRDefault="00595E79" w:rsidP="006F6BBD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3E4E2D5" w14:textId="3DBD7FB9" w:rsidR="00926990" w:rsidRPr="00602202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6F6BBD">
      <w:pPr>
        <w:spacing w:line="276" w:lineRule="auto"/>
        <w:ind w:right="-2"/>
      </w:pPr>
    </w:p>
    <w:p w14:paraId="742AD7E5" w14:textId="77777777" w:rsidR="00595E79" w:rsidRPr="004776A6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4776A6">
        <w:rPr>
          <w:rFonts w:eastAsia="Times New Roman" w:cstheme="minorHAnsi"/>
          <w:lang w:eastAsia="ar-SA"/>
        </w:rPr>
        <w:t>…………….…….</w:t>
      </w:r>
      <w:r w:rsidRPr="004776A6">
        <w:rPr>
          <w:rFonts w:eastAsia="Times New Roman" w:cstheme="minorHAnsi"/>
          <w:i/>
          <w:lang w:eastAsia="ar-SA"/>
        </w:rPr>
        <w:t xml:space="preserve">, </w:t>
      </w:r>
      <w:r w:rsidRPr="004776A6">
        <w:rPr>
          <w:rFonts w:eastAsia="Times New Roman" w:cstheme="minorHAnsi"/>
          <w:lang w:eastAsia="ar-SA"/>
        </w:rPr>
        <w:t xml:space="preserve">dnia ………….……. r. </w:t>
      </w:r>
    </w:p>
    <w:p w14:paraId="0EDA1DAD" w14:textId="2BF13FEF" w:rsidR="00595E79" w:rsidRPr="008A4CFF" w:rsidRDefault="00595E79" w:rsidP="006F6BBD">
      <w:pPr>
        <w:tabs>
          <w:tab w:val="left" w:pos="142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0459594" w14:textId="77777777" w:rsidR="006F6BBD" w:rsidRDefault="006F6BBD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1E9A9921" w14:textId="77777777" w:rsidR="008A4CFF" w:rsidRPr="008A4CFF" w:rsidRDefault="008A4CFF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181B8E32" w14:textId="68708906" w:rsidR="00595E79" w:rsidRPr="006F6BBD" w:rsidRDefault="00595E79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6F6BBD">
        <w:rPr>
          <w:rFonts w:cstheme="minorHAnsi"/>
          <w:b/>
          <w:bCs/>
          <w:sz w:val="18"/>
          <w:szCs w:val="18"/>
          <w:u w:val="single"/>
        </w:rPr>
        <w:lastRenderedPageBreak/>
        <w:t xml:space="preserve">UWAGA: oświadczenie </w:t>
      </w:r>
      <w:r w:rsidR="003C5E82" w:rsidRPr="006F6BB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595E79" w:rsidRPr="006F6BBD" w:rsidSect="0067329B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80A08" w14:textId="77777777" w:rsidR="00504CCA" w:rsidRDefault="00504CCA" w:rsidP="00A5107E">
      <w:pPr>
        <w:spacing w:after="0" w:line="240" w:lineRule="auto"/>
      </w:pPr>
      <w:r>
        <w:separator/>
      </w:r>
    </w:p>
  </w:endnote>
  <w:endnote w:type="continuationSeparator" w:id="0">
    <w:p w14:paraId="1C50C926" w14:textId="77777777" w:rsidR="00504CCA" w:rsidRDefault="00504CCA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181F68" w14:textId="0F997D48" w:rsidR="00602202" w:rsidRPr="00602202" w:rsidRDefault="00602202" w:rsidP="006F6BBD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right="-2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602202">
              <w:rPr>
                <w:sz w:val="16"/>
                <w:szCs w:val="16"/>
              </w:rPr>
              <w:t>Pzp</w:t>
            </w:r>
            <w:proofErr w:type="spellEnd"/>
            <w:r w:rsidRPr="00602202">
              <w:rPr>
                <w:sz w:val="16"/>
                <w:szCs w:val="16"/>
              </w:rPr>
              <w:t xml:space="preserve">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 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769FBCBA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6A393" w14:textId="77777777" w:rsidR="00504CCA" w:rsidRDefault="00504CCA" w:rsidP="00A5107E">
      <w:pPr>
        <w:spacing w:after="0" w:line="240" w:lineRule="auto"/>
      </w:pPr>
      <w:r>
        <w:separator/>
      </w:r>
    </w:p>
  </w:footnote>
  <w:footnote w:type="continuationSeparator" w:id="0">
    <w:p w14:paraId="0DA64F7D" w14:textId="77777777" w:rsidR="00504CCA" w:rsidRDefault="00504CCA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43A81" w14:textId="115FE6DD" w:rsidR="00A5107E" w:rsidRPr="00A5107E" w:rsidRDefault="00A5107E" w:rsidP="006F6BBD">
    <w:pPr>
      <w:pStyle w:val="Nagwek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67329B">
      <w:rPr>
        <w:sz w:val="20"/>
        <w:szCs w:val="20"/>
      </w:rPr>
      <w:t>1</w:t>
    </w:r>
    <w:r w:rsidR="004776A6">
      <w:rPr>
        <w:sz w:val="20"/>
        <w:szCs w:val="20"/>
      </w:rPr>
      <w:t>5</w:t>
    </w:r>
    <w:r w:rsidRPr="00A5107E">
      <w:rPr>
        <w:sz w:val="20"/>
        <w:szCs w:val="20"/>
      </w:rPr>
      <w:t>.202</w:t>
    </w:r>
    <w:r w:rsidR="004E443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73D80"/>
    <w:rsid w:val="000844AE"/>
    <w:rsid w:val="000946F4"/>
    <w:rsid w:val="000B4A8C"/>
    <w:rsid w:val="000E736A"/>
    <w:rsid w:val="00145D16"/>
    <w:rsid w:val="001D0C3E"/>
    <w:rsid w:val="00202192"/>
    <w:rsid w:val="0025340E"/>
    <w:rsid w:val="0025711C"/>
    <w:rsid w:val="00263744"/>
    <w:rsid w:val="00283BF2"/>
    <w:rsid w:val="002B3686"/>
    <w:rsid w:val="002D5FD0"/>
    <w:rsid w:val="00304AA4"/>
    <w:rsid w:val="00355AFD"/>
    <w:rsid w:val="00356AD7"/>
    <w:rsid w:val="00384F66"/>
    <w:rsid w:val="0039741F"/>
    <w:rsid w:val="003C5E82"/>
    <w:rsid w:val="003D3AEB"/>
    <w:rsid w:val="00432656"/>
    <w:rsid w:val="00473A84"/>
    <w:rsid w:val="004776A6"/>
    <w:rsid w:val="004B487C"/>
    <w:rsid w:val="004B6415"/>
    <w:rsid w:val="004E443D"/>
    <w:rsid w:val="004E52EF"/>
    <w:rsid w:val="004E6842"/>
    <w:rsid w:val="004F3BD9"/>
    <w:rsid w:val="00504CCA"/>
    <w:rsid w:val="00510210"/>
    <w:rsid w:val="00516961"/>
    <w:rsid w:val="0053171B"/>
    <w:rsid w:val="00595E79"/>
    <w:rsid w:val="00602202"/>
    <w:rsid w:val="00623020"/>
    <w:rsid w:val="006560F6"/>
    <w:rsid w:val="0067329B"/>
    <w:rsid w:val="00692EB9"/>
    <w:rsid w:val="006B28C8"/>
    <w:rsid w:val="006C261B"/>
    <w:rsid w:val="006C4E20"/>
    <w:rsid w:val="006F6BBD"/>
    <w:rsid w:val="007414E4"/>
    <w:rsid w:val="00742969"/>
    <w:rsid w:val="00783577"/>
    <w:rsid w:val="007A68E7"/>
    <w:rsid w:val="007A7470"/>
    <w:rsid w:val="007C2A99"/>
    <w:rsid w:val="007D14B3"/>
    <w:rsid w:val="0080524E"/>
    <w:rsid w:val="00851E9D"/>
    <w:rsid w:val="00870CC9"/>
    <w:rsid w:val="00887072"/>
    <w:rsid w:val="008A4CFF"/>
    <w:rsid w:val="008C0B34"/>
    <w:rsid w:val="00926990"/>
    <w:rsid w:val="0095071A"/>
    <w:rsid w:val="009524EF"/>
    <w:rsid w:val="009B2308"/>
    <w:rsid w:val="009C0D83"/>
    <w:rsid w:val="00A3253B"/>
    <w:rsid w:val="00A410CF"/>
    <w:rsid w:val="00A5107E"/>
    <w:rsid w:val="00A90DDE"/>
    <w:rsid w:val="00AE6546"/>
    <w:rsid w:val="00AE6643"/>
    <w:rsid w:val="00AE6F37"/>
    <w:rsid w:val="00AE75D7"/>
    <w:rsid w:val="00B45A94"/>
    <w:rsid w:val="00B46184"/>
    <w:rsid w:val="00B71D28"/>
    <w:rsid w:val="00BA277D"/>
    <w:rsid w:val="00BA4BF3"/>
    <w:rsid w:val="00BB2B82"/>
    <w:rsid w:val="00BC4B7A"/>
    <w:rsid w:val="00BF271F"/>
    <w:rsid w:val="00C04DB3"/>
    <w:rsid w:val="00C80C4D"/>
    <w:rsid w:val="00CC3811"/>
    <w:rsid w:val="00CD40DA"/>
    <w:rsid w:val="00CD6C88"/>
    <w:rsid w:val="00CE71CB"/>
    <w:rsid w:val="00CF30E8"/>
    <w:rsid w:val="00D11DB4"/>
    <w:rsid w:val="00DA57BA"/>
    <w:rsid w:val="00DB66C3"/>
    <w:rsid w:val="00DE272B"/>
    <w:rsid w:val="00DE4372"/>
    <w:rsid w:val="00E26DB3"/>
    <w:rsid w:val="00E27C4E"/>
    <w:rsid w:val="00E361E0"/>
    <w:rsid w:val="00E65C3B"/>
    <w:rsid w:val="00E71C06"/>
    <w:rsid w:val="00E90194"/>
    <w:rsid w:val="00EE38F4"/>
    <w:rsid w:val="00EF0F3E"/>
    <w:rsid w:val="00F10184"/>
    <w:rsid w:val="00FA7C51"/>
    <w:rsid w:val="00FB28DE"/>
    <w:rsid w:val="00FC3F2F"/>
    <w:rsid w:val="00FD48B0"/>
    <w:rsid w:val="00FD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278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56</cp:revision>
  <cp:lastPrinted>2022-12-28T13:27:00Z</cp:lastPrinted>
  <dcterms:created xsi:type="dcterms:W3CDTF">2022-05-06T06:19:00Z</dcterms:created>
  <dcterms:modified xsi:type="dcterms:W3CDTF">2025-07-16T10:01:00Z</dcterms:modified>
</cp:coreProperties>
</file>