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7268F4">
      <w:pPr>
        <w:spacing w:after="0"/>
        <w:ind w:left="8080" w:firstLine="14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9627E10" w14:textId="00F83029" w:rsidR="00AC6A66" w:rsidRPr="00D90F24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C0C0DC8" w14:textId="77777777" w:rsidR="00D90F24" w:rsidRDefault="00D90F2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o którym jest mowa w art. 125 ust. 1 ustawy Pzp.</w:t>
      </w:r>
    </w:p>
    <w:p w14:paraId="7CA68C6F" w14:textId="77777777" w:rsidR="0028122C" w:rsidRDefault="0028122C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21605E72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7268F4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</w:t>
      </w:r>
    </w:p>
    <w:p w14:paraId="7F1BB631" w14:textId="7CE55F0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7268F4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3451BF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7268F4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</w:t>
      </w:r>
    </w:p>
    <w:p w14:paraId="4FA1A345" w14:textId="0CFAC8F2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7268F4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4DADCCD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7268F4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</w:t>
      </w:r>
    </w:p>
    <w:p w14:paraId="51D00572" w14:textId="266EDE22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7268F4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597BE9A5" w:rsidR="006B70C5" w:rsidRPr="00C70701" w:rsidRDefault="006B70C5" w:rsidP="001D51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494A01" w:rsidRPr="00494A01">
        <w:rPr>
          <w:rFonts w:asciiTheme="minorHAnsi" w:eastAsia="Arial Narrow" w:hAnsiTheme="minorHAnsi" w:cstheme="minorHAnsi"/>
          <w:b/>
          <w:bCs/>
        </w:rPr>
        <w:t>Rozbudowa sieci kanalizacji deszczowej w Klebarku Wielkim</w:t>
      </w:r>
      <w:r w:rsidR="00D064A8">
        <w:rPr>
          <w:rFonts w:asciiTheme="minorHAnsi" w:eastAsia="Arial Narrow" w:hAnsiTheme="minorHAnsi" w:cstheme="minorHAnsi"/>
          <w:b/>
          <w:bCs/>
        </w:rPr>
        <w:t xml:space="preserve"> – Etap 1</w:t>
      </w:r>
      <w:r w:rsidRPr="00494A01">
        <w:rPr>
          <w:rFonts w:asciiTheme="minorHAnsi" w:eastAsia="Arial Narrow" w:hAnsiTheme="minorHAnsi" w:cstheme="minorHAnsi"/>
          <w:b/>
          <w:bCs/>
        </w:rPr>
        <w:t xml:space="preserve">”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</w:t>
      </w:r>
      <w:r w:rsidR="00494A01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Pzp,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(t.j.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2A3091E7" w14:textId="56A1DB20" w:rsidR="00424566" w:rsidRDefault="006B70C5" w:rsidP="003C6D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1EB0F062" w14:textId="77777777" w:rsidR="00AC6A66" w:rsidRDefault="00AC6A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7268F4">
      <w:headerReference w:type="default" r:id="rId8"/>
      <w:footerReference w:type="default" r:id="rId9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2A253B8A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AC6A66">
      <w:rPr>
        <w:sz w:val="20"/>
        <w:szCs w:val="20"/>
      </w:rPr>
      <w:t>8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94A01"/>
    <w:rsid w:val="00516961"/>
    <w:rsid w:val="00540D40"/>
    <w:rsid w:val="00572A92"/>
    <w:rsid w:val="006311D1"/>
    <w:rsid w:val="006A2A31"/>
    <w:rsid w:val="006A79B2"/>
    <w:rsid w:val="006B70C5"/>
    <w:rsid w:val="006B74A8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B7963"/>
    <w:rsid w:val="008C159F"/>
    <w:rsid w:val="009241AB"/>
    <w:rsid w:val="00941278"/>
    <w:rsid w:val="00A718F4"/>
    <w:rsid w:val="00AA44FF"/>
    <w:rsid w:val="00AA7922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D064A8"/>
    <w:rsid w:val="00D90F24"/>
    <w:rsid w:val="00E5575F"/>
    <w:rsid w:val="00E76C98"/>
    <w:rsid w:val="00E9652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41</cp:revision>
  <cp:lastPrinted>2024-10-24T11:42:00Z</cp:lastPrinted>
  <dcterms:created xsi:type="dcterms:W3CDTF">2024-10-24T09:33:00Z</dcterms:created>
  <dcterms:modified xsi:type="dcterms:W3CDTF">2025-03-14T07:53:00Z</dcterms:modified>
</cp:coreProperties>
</file>