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6BD5D308" w14:textId="47A34AEF" w:rsidR="008623C4" w:rsidRPr="005F3F39" w:rsidRDefault="008623C4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128B115F" w14:textId="77777777" w:rsidR="00E5575F" w:rsidRPr="00C33F5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7C261D5C" w14:textId="77777777" w:rsidR="00E5575F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5D4146EF" w14:textId="77777777" w:rsidR="00E5575F" w:rsidRPr="0060220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Pzp</w:t>
      </w:r>
      <w:proofErr w:type="spellEnd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0CD69119" w:rsidR="006B70C5" w:rsidRPr="00941278" w:rsidRDefault="006B70C5" w:rsidP="00941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572A92" w:rsidRPr="00572A92">
        <w:rPr>
          <w:rFonts w:asciiTheme="minorHAnsi" w:eastAsia="Arial Narrow" w:hAnsiTheme="minorHAnsi" w:cstheme="minorHAnsi"/>
          <w:b/>
          <w:bCs/>
        </w:rPr>
        <w:t>Dostawa materiałów do napraw dróg gruntowych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przez Gminę Purda, </w:t>
      </w:r>
      <w:r w:rsidRPr="006B70C5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>, 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</w:t>
      </w:r>
      <w:proofErr w:type="spellStart"/>
      <w:r w:rsidRPr="006B70C5">
        <w:rPr>
          <w:rFonts w:asciiTheme="minorHAnsi" w:eastAsia="Arial Narrow" w:hAnsiTheme="minorHAnsi" w:cstheme="minorHAnsi"/>
        </w:rPr>
        <w:t>Pzp</w:t>
      </w:r>
      <w:proofErr w:type="spellEnd"/>
      <w:r w:rsidRPr="006B70C5">
        <w:rPr>
          <w:rFonts w:asciiTheme="minorHAnsi" w:eastAsia="Arial Narrow" w:hAnsiTheme="minorHAnsi" w:cstheme="minorHAnsi"/>
        </w:rPr>
        <w:t xml:space="preserve">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</w:t>
      </w:r>
      <w:proofErr w:type="spellStart"/>
      <w:r w:rsidRPr="006B70C5">
        <w:rPr>
          <w:rFonts w:asciiTheme="minorHAnsi" w:eastAsia="Arial Narrow" w:hAnsiTheme="minorHAnsi" w:cstheme="minorHAnsi"/>
        </w:rPr>
        <w:t>t.j</w:t>
      </w:r>
      <w:proofErr w:type="spellEnd"/>
      <w:r w:rsidRPr="006B70C5">
        <w:rPr>
          <w:rFonts w:asciiTheme="minorHAnsi" w:eastAsia="Arial Narrow" w:hAnsiTheme="minorHAnsi" w:cstheme="minorHAnsi"/>
        </w:rPr>
        <w:t>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53" w14:textId="77777777" w:rsidR="00715D90" w:rsidRDefault="00715D90" w:rsidP="008623C4">
      <w:pPr>
        <w:spacing w:after="0" w:line="240" w:lineRule="auto"/>
      </w:pPr>
      <w:r>
        <w:separator/>
      </w:r>
    </w:p>
  </w:endnote>
  <w:endnote w:type="continuationSeparator" w:id="0">
    <w:p w14:paraId="67E70349" w14:textId="77777777" w:rsidR="00715D90" w:rsidRDefault="00715D90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B39" w14:textId="77777777" w:rsidR="00715D90" w:rsidRDefault="00715D90" w:rsidP="008623C4">
      <w:pPr>
        <w:spacing w:after="0" w:line="240" w:lineRule="auto"/>
      </w:pPr>
      <w:r>
        <w:separator/>
      </w:r>
    </w:p>
  </w:footnote>
  <w:footnote w:type="continuationSeparator" w:id="0">
    <w:p w14:paraId="58B205D6" w14:textId="77777777" w:rsidR="00715D90" w:rsidRDefault="00715D90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405E5845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>Znak sprawy: ZP.271.</w:t>
    </w:r>
    <w:r w:rsidR="00742662">
      <w:rPr>
        <w:sz w:val="20"/>
        <w:szCs w:val="20"/>
      </w:rPr>
      <w:t>3</w:t>
    </w:r>
    <w:r w:rsidR="00572A92">
      <w:rPr>
        <w:sz w:val="20"/>
        <w:szCs w:val="20"/>
      </w:rPr>
      <w:t>5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127FD7"/>
    <w:rsid w:val="001A6A9B"/>
    <w:rsid w:val="002B0220"/>
    <w:rsid w:val="00401EAA"/>
    <w:rsid w:val="00404345"/>
    <w:rsid w:val="00540D40"/>
    <w:rsid w:val="00572A92"/>
    <w:rsid w:val="006311D1"/>
    <w:rsid w:val="006A79B2"/>
    <w:rsid w:val="006B70C5"/>
    <w:rsid w:val="006B74A8"/>
    <w:rsid w:val="00715D90"/>
    <w:rsid w:val="00735CD3"/>
    <w:rsid w:val="00742662"/>
    <w:rsid w:val="007530B3"/>
    <w:rsid w:val="008143F7"/>
    <w:rsid w:val="00830AF3"/>
    <w:rsid w:val="008623C4"/>
    <w:rsid w:val="00941278"/>
    <w:rsid w:val="00AA7922"/>
    <w:rsid w:val="00B6059E"/>
    <w:rsid w:val="00BB2F1B"/>
    <w:rsid w:val="00C243ED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cp:lastPrinted>2024-10-24T11:42:00Z</cp:lastPrinted>
  <dcterms:created xsi:type="dcterms:W3CDTF">2024-10-24T09:33:00Z</dcterms:created>
  <dcterms:modified xsi:type="dcterms:W3CDTF">2024-11-07T14:02:00Z</dcterms:modified>
</cp:coreProperties>
</file>