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4A1A0" w14:textId="77777777" w:rsidR="008D2E73" w:rsidRPr="00F72951" w:rsidRDefault="008D2E73" w:rsidP="008D2E73">
      <w:pPr>
        <w:suppressAutoHyphens/>
        <w:spacing w:after="0"/>
        <w:jc w:val="right"/>
        <w:rPr>
          <w:rFonts w:eastAsia="Times New Roman" w:cstheme="minorHAnsi"/>
          <w:b/>
          <w:lang w:eastAsia="ar-SA"/>
        </w:rPr>
      </w:pPr>
      <w:r w:rsidRPr="00F72951">
        <w:rPr>
          <w:rFonts w:eastAsia="Times New Roman" w:cstheme="minorHAnsi"/>
          <w:b/>
          <w:lang w:eastAsia="ar-SA"/>
        </w:rPr>
        <w:t xml:space="preserve">Załącznik nr 2 do SWZ </w:t>
      </w:r>
    </w:p>
    <w:p w14:paraId="26695E9A" w14:textId="77777777" w:rsidR="008D2E73" w:rsidRPr="00F72951" w:rsidRDefault="008D2E73" w:rsidP="008D2E73">
      <w:pPr>
        <w:tabs>
          <w:tab w:val="left" w:pos="1455"/>
          <w:tab w:val="left" w:pos="1980"/>
        </w:tabs>
        <w:suppressAutoHyphens/>
        <w:spacing w:after="0"/>
        <w:rPr>
          <w:rFonts w:eastAsia="Times New Roman" w:cstheme="minorHAnsi"/>
          <w:b/>
          <w:lang w:eastAsia="ar-SA"/>
        </w:rPr>
      </w:pPr>
    </w:p>
    <w:p w14:paraId="335F0DDE" w14:textId="77777777" w:rsidR="008D2E73" w:rsidRPr="00F72951" w:rsidRDefault="008D2E73" w:rsidP="008D2E73">
      <w:pPr>
        <w:suppressAutoHyphens/>
        <w:spacing w:after="0"/>
        <w:rPr>
          <w:rFonts w:eastAsia="Times New Roman" w:cstheme="minorHAnsi"/>
          <w:b/>
          <w:bCs/>
          <w:lang w:eastAsia="ar-SA"/>
        </w:rPr>
      </w:pPr>
    </w:p>
    <w:p w14:paraId="3755DBC3" w14:textId="77777777" w:rsidR="008D2E73" w:rsidRDefault="008D2E73" w:rsidP="008D2E73">
      <w:pPr>
        <w:suppressAutoHyphens/>
        <w:spacing w:after="0"/>
        <w:jc w:val="center"/>
        <w:rPr>
          <w:rFonts w:eastAsia="Times New Roman" w:cstheme="minorHAnsi"/>
          <w:b/>
          <w:bCs/>
          <w:sz w:val="32"/>
          <w:szCs w:val="32"/>
          <w:lang w:eastAsia="ar-SA"/>
        </w:rPr>
      </w:pPr>
    </w:p>
    <w:p w14:paraId="7244A11B" w14:textId="77777777" w:rsidR="008D2E73" w:rsidRDefault="008D2E73" w:rsidP="008D2E73">
      <w:pPr>
        <w:suppressAutoHyphens/>
        <w:spacing w:after="0"/>
        <w:jc w:val="center"/>
        <w:rPr>
          <w:rFonts w:eastAsia="Times New Roman" w:cstheme="minorHAnsi"/>
          <w:b/>
          <w:bCs/>
          <w:sz w:val="32"/>
          <w:szCs w:val="32"/>
          <w:lang w:eastAsia="ar-SA"/>
        </w:rPr>
      </w:pPr>
    </w:p>
    <w:p w14:paraId="60A3C1E8" w14:textId="73DCA220" w:rsidR="008D2E73" w:rsidRPr="00F72951" w:rsidRDefault="008D2E73" w:rsidP="008D2E73">
      <w:pPr>
        <w:suppressAutoHyphens/>
        <w:spacing w:after="0"/>
        <w:jc w:val="center"/>
        <w:rPr>
          <w:rFonts w:eastAsia="Times New Roman" w:cstheme="minorHAnsi"/>
          <w:b/>
          <w:bCs/>
          <w:sz w:val="32"/>
          <w:szCs w:val="32"/>
          <w:lang w:eastAsia="ar-SA"/>
        </w:rPr>
      </w:pPr>
      <w:r w:rsidRPr="00F72951">
        <w:rPr>
          <w:rFonts w:eastAsia="Times New Roman" w:cstheme="minorHAnsi"/>
          <w:b/>
          <w:bCs/>
          <w:sz w:val="32"/>
          <w:szCs w:val="32"/>
          <w:lang w:eastAsia="ar-SA"/>
        </w:rPr>
        <w:t>FORMULARZ OFERTOWY</w:t>
      </w:r>
    </w:p>
    <w:p w14:paraId="0552CD55" w14:textId="77777777" w:rsidR="008D2E73" w:rsidRPr="00F72951" w:rsidRDefault="008D2E73" w:rsidP="008D2E73">
      <w:pPr>
        <w:suppressAutoHyphens/>
        <w:spacing w:after="0"/>
        <w:rPr>
          <w:rFonts w:eastAsia="Times New Roman" w:cstheme="minorHAnsi"/>
          <w:lang w:eastAsia="ar-SA"/>
        </w:rPr>
      </w:pPr>
    </w:p>
    <w:p w14:paraId="23808BF2" w14:textId="77777777" w:rsidR="008D2E73" w:rsidRDefault="008D2E73" w:rsidP="008D2E73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Ja (My), niżej podpisany (ni)</w:t>
      </w:r>
    </w:p>
    <w:p w14:paraId="549BE682" w14:textId="2CCCC117" w:rsidR="008D2E73" w:rsidRPr="00F72951" w:rsidRDefault="008D2E73" w:rsidP="008D2E73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</w:t>
      </w:r>
    </w:p>
    <w:p w14:paraId="7BE6DEA4" w14:textId="5748641C" w:rsidR="008D2E73" w:rsidRPr="00F72951" w:rsidRDefault="008D2E73" w:rsidP="008D2E73">
      <w:pPr>
        <w:suppressAutoHyphens/>
        <w:spacing w:after="0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……………………………………………………………………………………...………………………………………………………………………………</w:t>
      </w:r>
    </w:p>
    <w:p w14:paraId="62F83C7A" w14:textId="2278421D" w:rsidR="008D2E73" w:rsidRPr="00F72951" w:rsidRDefault="008D2E73" w:rsidP="008D2E73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6834FABF" w14:textId="77777777" w:rsidR="008D2E73" w:rsidRPr="00F72951" w:rsidRDefault="008D2E73" w:rsidP="008D2E73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538456D7" w14:textId="32D222A5" w:rsidR="008D2E73" w:rsidRPr="00F72951" w:rsidRDefault="008D2E73" w:rsidP="008D2E73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17044DB3" w14:textId="4BBB2950" w:rsidR="008D2E73" w:rsidRPr="00F72951" w:rsidRDefault="008D2E73" w:rsidP="008D2E73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1B258C78" w14:textId="77777777" w:rsidR="008D2E73" w:rsidRPr="00F72951" w:rsidRDefault="008D2E73" w:rsidP="008D2E73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0A8A932A" w14:textId="77777777" w:rsidR="008D2E73" w:rsidRPr="00F72951" w:rsidRDefault="008D2E73" w:rsidP="008D2E73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  <w:r w:rsidRPr="00F72951">
        <w:rPr>
          <w:rFonts w:eastAsia="Times New Roman" w:cstheme="minorHAnsi"/>
          <w:lang w:val="en-US" w:eastAsia="ar-SA"/>
        </w:rPr>
        <w:t>NIP: …………………………………………………………………………………….</w:t>
      </w:r>
    </w:p>
    <w:p w14:paraId="013C753F" w14:textId="77777777" w:rsidR="008D2E73" w:rsidRPr="00F72951" w:rsidRDefault="008D2E73" w:rsidP="008D2E73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  <w:r w:rsidRPr="00F72951">
        <w:rPr>
          <w:rFonts w:eastAsia="Times New Roman" w:cstheme="minorHAnsi"/>
          <w:lang w:val="en-US" w:eastAsia="ar-SA"/>
        </w:rPr>
        <w:t>REGON: ………………………………………………………………………………</w:t>
      </w:r>
    </w:p>
    <w:p w14:paraId="076AB434" w14:textId="77777777" w:rsidR="008D2E73" w:rsidRPr="00F72951" w:rsidRDefault="008D2E73" w:rsidP="008D2E73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  <w:r w:rsidRPr="00F72951">
        <w:rPr>
          <w:rFonts w:eastAsia="Times New Roman" w:cstheme="minorHAnsi"/>
          <w:lang w:val="en-US" w:eastAsia="ar-SA"/>
        </w:rPr>
        <w:t>Tel.: ……………………………………………………………………………………</w:t>
      </w:r>
    </w:p>
    <w:p w14:paraId="238FD8DB" w14:textId="77777777" w:rsidR="008D2E73" w:rsidRPr="00F72951" w:rsidRDefault="008D2E73" w:rsidP="008D2E73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  <w:r w:rsidRPr="00F72951">
        <w:rPr>
          <w:rFonts w:eastAsia="Times New Roman" w:cstheme="minorHAnsi"/>
          <w:lang w:val="en-US" w:eastAsia="ar-SA"/>
        </w:rPr>
        <w:t>E–mail: ……………………………………………………………………………….</w:t>
      </w:r>
    </w:p>
    <w:p w14:paraId="607EFDBF" w14:textId="77777777" w:rsidR="008D2E73" w:rsidRPr="00F72951" w:rsidRDefault="008D2E73" w:rsidP="008D2E73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2D962B8" w14:textId="0F5C4F4C" w:rsidR="008D2E73" w:rsidRPr="00F72951" w:rsidRDefault="008D2E73" w:rsidP="008D2E73">
      <w:pPr>
        <w:pStyle w:val="Akapitzlist"/>
        <w:numPr>
          <w:ilvl w:val="0"/>
          <w:numId w:val="23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Pr="00F7295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72951">
        <w:rPr>
          <w:rFonts w:asciiTheme="minorHAnsi" w:hAnsiTheme="minorHAnsi" w:cstheme="minorHAnsi"/>
          <w:sz w:val="22"/>
          <w:szCs w:val="22"/>
        </w:rPr>
        <w:t>. Dz. U. z 2024 r., poz. 1320</w:t>
      </w:r>
      <w:r w:rsidRPr="00F72951">
        <w:rPr>
          <w:rFonts w:asciiTheme="minorHAnsi" w:eastAsia="SimSun" w:hAnsiTheme="minorHAnsi" w:cstheme="minorHAnsi"/>
          <w:sz w:val="22"/>
          <w:szCs w:val="22"/>
        </w:rPr>
        <w:t>),</w:t>
      </w:r>
      <w:r w:rsidRPr="00F72951">
        <w:rPr>
          <w:rFonts w:asciiTheme="minorHAnsi" w:hAnsiTheme="minorHAnsi" w:cstheme="minorHAnsi"/>
          <w:sz w:val="22"/>
          <w:szCs w:val="22"/>
        </w:rPr>
        <w:t xml:space="preserve"> którego przedmiotem </w:t>
      </w:r>
      <w:r>
        <w:rPr>
          <w:rFonts w:asciiTheme="minorHAnsi" w:hAnsiTheme="minorHAnsi" w:cstheme="minorHAnsi"/>
          <w:sz w:val="22"/>
          <w:szCs w:val="22"/>
        </w:rPr>
        <w:t>jest</w:t>
      </w:r>
      <w:r w:rsidRPr="00F72951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8D2E73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D2E73">
        <w:rPr>
          <w:rFonts w:asciiTheme="minorHAnsi" w:hAnsiTheme="minorHAnsi" w:cstheme="minorHAnsi"/>
          <w:b/>
          <w:sz w:val="22"/>
          <w:szCs w:val="22"/>
        </w:rPr>
        <w:t>z montażem jednej lampy solarnej w Butrynach</w:t>
      </w:r>
      <w:r w:rsidRPr="00F72951">
        <w:rPr>
          <w:rFonts w:asciiTheme="minorHAnsi" w:hAnsiTheme="minorHAnsi" w:cstheme="minorHAnsi"/>
          <w:b/>
          <w:sz w:val="22"/>
          <w:szCs w:val="22"/>
        </w:rPr>
        <w:t>”</w:t>
      </w:r>
      <w:r w:rsidRPr="00F72951">
        <w:rPr>
          <w:rFonts w:asciiTheme="minorHAnsi" w:hAnsiTheme="minorHAnsi" w:cstheme="minorHAnsi"/>
          <w:bCs/>
          <w:sz w:val="22"/>
          <w:szCs w:val="22"/>
        </w:rPr>
        <w:t>, oferujemy wykonanie zamówienia zgodnie z wszystkimi warunkami i wymaganiami zawartymi w SWZ przedmiotowego postępowania za cenę ryczałtową:</w:t>
      </w:r>
    </w:p>
    <w:p w14:paraId="68ACCBDD" w14:textId="77777777" w:rsidR="008D2E73" w:rsidRPr="00F72951" w:rsidRDefault="008D2E73" w:rsidP="008D2E73">
      <w:pPr>
        <w:suppressAutoHyphens/>
        <w:spacing w:after="0"/>
        <w:rPr>
          <w:rFonts w:eastAsia="Times New Roman" w:cstheme="minorHAnsi"/>
          <w:b/>
        </w:rPr>
      </w:pPr>
    </w:p>
    <w:p w14:paraId="4815BEC5" w14:textId="19706F0B" w:rsidR="008D2E73" w:rsidRPr="00F72951" w:rsidRDefault="008D2E73" w:rsidP="008D2E73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bookmarkStart w:id="0" w:name="_Hlk68764636"/>
      <w:r w:rsidRPr="00F72951">
        <w:rPr>
          <w:rFonts w:eastAsia="Times New Roman" w:cstheme="minorHAnsi"/>
          <w:lang w:eastAsia="ar-SA"/>
        </w:rPr>
        <w:t>netto: …........................ zł (słownie:  ...............................................................................................................</w:t>
      </w:r>
    </w:p>
    <w:p w14:paraId="0544621D" w14:textId="1656CCCB" w:rsidR="008D2E73" w:rsidRPr="00F72951" w:rsidRDefault="008D2E73" w:rsidP="008D2E73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 złotych)</w:t>
      </w:r>
    </w:p>
    <w:p w14:paraId="2B749E25" w14:textId="0D741E2A" w:rsidR="008D2E73" w:rsidRPr="00F72951" w:rsidRDefault="008D2E73" w:rsidP="008D2E73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plus VAT: …….. %, tj. ...................... zł (słownie: ..............................................................................................</w:t>
      </w:r>
    </w:p>
    <w:p w14:paraId="33E3C058" w14:textId="12E13234" w:rsidR="008D2E73" w:rsidRPr="00F72951" w:rsidRDefault="008D2E73" w:rsidP="008D2E73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F72951">
        <w:rPr>
          <w:rFonts w:eastAsia="Times New Roman" w:cstheme="minorHAnsi"/>
          <w:lang w:eastAsia="ar-SA"/>
        </w:rPr>
        <w:t>złotych)</w:t>
      </w:r>
    </w:p>
    <w:p w14:paraId="4356ADB6" w14:textId="3D669405" w:rsidR="008D2E73" w:rsidRPr="00F72951" w:rsidRDefault="008D2E73" w:rsidP="008D2E73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łącznie brutto: ........................... zł (słownie: .................................................................................................</w:t>
      </w:r>
    </w:p>
    <w:p w14:paraId="6F52EC5E" w14:textId="20F019E0" w:rsidR="008D2E73" w:rsidRPr="00F72951" w:rsidRDefault="008D2E73" w:rsidP="008D2E73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</w:t>
      </w:r>
      <w:r w:rsidRPr="00F72951">
        <w:rPr>
          <w:rFonts w:eastAsia="Times New Roman" w:cstheme="minorHAnsi"/>
          <w:lang w:eastAsia="ar-SA"/>
        </w:rPr>
        <w:t xml:space="preserve"> złotych)</w:t>
      </w:r>
    </w:p>
    <w:bookmarkEnd w:id="0"/>
    <w:p w14:paraId="5B42B667" w14:textId="77777777" w:rsidR="008D2E73" w:rsidRPr="00F72951" w:rsidRDefault="008D2E73" w:rsidP="008D2E73">
      <w:pPr>
        <w:suppressAutoHyphens/>
        <w:spacing w:after="0"/>
        <w:ind w:left="284"/>
        <w:jc w:val="both"/>
        <w:rPr>
          <w:rFonts w:eastAsia="Times New Roman" w:cstheme="minorHAnsi"/>
          <w:b/>
        </w:rPr>
      </w:pPr>
    </w:p>
    <w:p w14:paraId="592B9E10" w14:textId="198184A8" w:rsidR="008D2E73" w:rsidRDefault="008D2E73" w:rsidP="008D2E73">
      <w:pPr>
        <w:suppressAutoHyphens/>
        <w:spacing w:after="0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Wykonawca dostarczy i zamontuje lampę solarną w terminie …………………. dni od podpisania umowy.</w:t>
      </w:r>
    </w:p>
    <w:p w14:paraId="529B8648" w14:textId="77777777" w:rsidR="008D2E73" w:rsidRPr="00F72951" w:rsidRDefault="008D2E73" w:rsidP="008D2E73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37B58E4" w14:textId="01417BEE" w:rsidR="008D2E73" w:rsidRPr="00F72951" w:rsidRDefault="008D2E73" w:rsidP="008D2E73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>
        <w:rPr>
          <w:rFonts w:eastAsia="Times New Roman" w:cstheme="minorHAnsi"/>
          <w:lang w:eastAsia="ar-SA"/>
        </w:rPr>
        <w:br/>
      </w:r>
      <w:r w:rsidRPr="00F72951">
        <w:rPr>
          <w:rFonts w:eastAsia="Times New Roman" w:cstheme="minorHAnsi"/>
          <w:lang w:eastAsia="ar-SA"/>
        </w:rPr>
        <w:t>w przypadku wyboru naszej oferty, do zawarcia umowy na warunkach określonych w niej przez Zamawiającego, w miejscu i terminie przez niego wyznaczonym.</w:t>
      </w:r>
    </w:p>
    <w:p w14:paraId="1E0DE96A" w14:textId="77777777" w:rsidR="008D2E73" w:rsidRPr="00F72951" w:rsidRDefault="008D2E73" w:rsidP="008D2E73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16C03F08" w14:textId="68FCB881" w:rsidR="008D2E73" w:rsidRPr="00F72951" w:rsidRDefault="00D57B94" w:rsidP="008D2E73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="008D2E73" w:rsidRPr="00F72951">
        <w:rPr>
          <w:rFonts w:eastAsia="Times New Roman" w:cstheme="minorHAnsi"/>
          <w:bCs/>
          <w:color w:val="000000"/>
          <w:lang w:eastAsia="ar-SA"/>
        </w:rPr>
        <w:t xml:space="preserve"> mikro *)</w:t>
      </w:r>
    </w:p>
    <w:p w14:paraId="683EE03C" w14:textId="0AF60AC4" w:rsidR="008D2E73" w:rsidRPr="00F72951" w:rsidRDefault="00D57B94" w:rsidP="008D2E73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="008D2E73" w:rsidRPr="00F72951">
        <w:rPr>
          <w:rFonts w:eastAsia="Times New Roman" w:cstheme="minorHAnsi"/>
          <w:bCs/>
          <w:color w:val="000000"/>
          <w:lang w:eastAsia="ar-SA"/>
        </w:rPr>
        <w:t xml:space="preserve"> małych *)</w:t>
      </w:r>
    </w:p>
    <w:p w14:paraId="4F2D3ED4" w14:textId="71B925B4" w:rsidR="008D2E73" w:rsidRPr="00F72951" w:rsidRDefault="00D57B94" w:rsidP="008D2E73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="008D2E73" w:rsidRPr="00F72951">
        <w:rPr>
          <w:rFonts w:eastAsia="Times New Roman" w:cstheme="minorHAnsi"/>
          <w:bCs/>
          <w:color w:val="000000"/>
          <w:lang w:eastAsia="ar-SA"/>
        </w:rPr>
        <w:t xml:space="preserve"> średnich *)</w:t>
      </w:r>
    </w:p>
    <w:p w14:paraId="15D02D79" w14:textId="7BFAEA39" w:rsidR="008D2E73" w:rsidRPr="00F72951" w:rsidRDefault="00D57B94" w:rsidP="008D2E73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="008D2E73" w:rsidRPr="00F72951">
        <w:rPr>
          <w:rFonts w:eastAsia="Times New Roman" w:cstheme="minorHAnsi"/>
          <w:bCs/>
          <w:color w:val="000000"/>
          <w:lang w:eastAsia="ar-SA"/>
        </w:rPr>
        <w:t xml:space="preserve"> jednoosobowa działalność gospodarcza*)</w:t>
      </w:r>
    </w:p>
    <w:p w14:paraId="6E6D485B" w14:textId="505F8288" w:rsidR="008D2E73" w:rsidRPr="00F72951" w:rsidRDefault="00D57B94" w:rsidP="008D2E73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="008D2E73" w:rsidRPr="00F72951">
        <w:rPr>
          <w:rFonts w:eastAsia="Times New Roman" w:cstheme="minorHAnsi"/>
          <w:bCs/>
          <w:color w:val="000000"/>
          <w:lang w:eastAsia="ar-SA"/>
        </w:rPr>
        <w:t xml:space="preserve"> inny rodzaj *)</w:t>
      </w:r>
    </w:p>
    <w:p w14:paraId="717DBD3F" w14:textId="6A3D5B77" w:rsidR="008D2E73" w:rsidRPr="00F72951" w:rsidRDefault="008D2E73" w:rsidP="008D2E73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F72951">
        <w:rPr>
          <w:rFonts w:eastAsia="Times New Roman" w:cstheme="minorHAnsi"/>
          <w:i/>
          <w:sz w:val="16"/>
          <w:szCs w:val="16"/>
          <w:lang w:eastAsia="ar-SA"/>
        </w:rPr>
        <w:t xml:space="preserve">*) </w:t>
      </w:r>
      <w:r w:rsidR="00D57B94">
        <w:rPr>
          <w:rFonts w:eastAsia="Times New Roman" w:cstheme="minorHAnsi"/>
          <w:i/>
          <w:sz w:val="16"/>
          <w:szCs w:val="16"/>
          <w:lang w:eastAsia="ar-SA"/>
        </w:rPr>
        <w:t>Zaznaczyć właściwe</w:t>
      </w:r>
    </w:p>
    <w:p w14:paraId="39374200" w14:textId="77777777" w:rsidR="008D2E73" w:rsidRPr="00F72951" w:rsidRDefault="008D2E73" w:rsidP="008D2E73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Oferta zawiera tajemnicę przedsiębiorstwa:</w:t>
      </w:r>
    </w:p>
    <w:p w14:paraId="17EBD5F1" w14:textId="1F735FBD" w:rsidR="008D2E73" w:rsidRPr="00F72951" w:rsidRDefault="00D57B94" w:rsidP="008D2E73">
      <w:pPr>
        <w:suppressAutoHyphens/>
        <w:spacing w:after="0"/>
        <w:ind w:left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cstheme="minorHAnsi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="008D2E73" w:rsidRPr="00F72951">
        <w:rPr>
          <w:rFonts w:eastAsia="Times New Roman" w:cstheme="minorHAnsi"/>
          <w:lang w:eastAsia="ar-SA"/>
        </w:rPr>
        <w:t xml:space="preserve"> TAK *)</w:t>
      </w:r>
    </w:p>
    <w:p w14:paraId="4D7B2D28" w14:textId="513C6260" w:rsidR="008D2E73" w:rsidRPr="00F72951" w:rsidRDefault="00D57B94" w:rsidP="008D2E73">
      <w:pPr>
        <w:suppressAutoHyphens/>
        <w:spacing w:after="0"/>
        <w:ind w:left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cstheme="minorHAnsi"/>
        </w:rPr>
        <w:instrText>FORMCHECKBOX</w:instrText>
      </w:r>
      <w:r w:rsidRPr="00F72951">
        <w:rPr>
          <w:rFonts w:cstheme="minorHAnsi"/>
        </w:rPr>
      </w:r>
      <w:r w:rsidRPr="00F72951">
        <w:rPr>
          <w:rFonts w:cstheme="minorHAnsi"/>
        </w:rPr>
        <w:fldChar w:fldCharType="separate"/>
      </w:r>
      <w:r w:rsidRPr="00F72951">
        <w:rPr>
          <w:rFonts w:cstheme="minorHAnsi"/>
        </w:rPr>
        <w:fldChar w:fldCharType="end"/>
      </w:r>
      <w:r w:rsidR="008D2E73" w:rsidRPr="00F72951">
        <w:rPr>
          <w:rFonts w:eastAsia="Times New Roman" w:cstheme="minorHAnsi"/>
          <w:lang w:eastAsia="ar-SA"/>
        </w:rPr>
        <w:t xml:space="preserve"> NIE *)</w:t>
      </w:r>
    </w:p>
    <w:p w14:paraId="098030A0" w14:textId="4DEC6CBB" w:rsidR="008D2E73" w:rsidRPr="00F72951" w:rsidRDefault="008D2E73" w:rsidP="008D2E73">
      <w:pPr>
        <w:suppressAutoHyphens/>
        <w:spacing w:after="0"/>
        <w:ind w:left="284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 xml:space="preserve">*) </w:t>
      </w:r>
      <w:r w:rsidR="00D57B94">
        <w:rPr>
          <w:rFonts w:eastAsia="Times New Roman" w:cstheme="minorHAnsi"/>
          <w:sz w:val="16"/>
          <w:szCs w:val="16"/>
          <w:lang w:eastAsia="ar-SA"/>
        </w:rPr>
        <w:t>Zaznaczyć właściwe</w:t>
      </w:r>
    </w:p>
    <w:p w14:paraId="15D61C7B" w14:textId="168A6AA4" w:rsidR="008D2E73" w:rsidRPr="00F72951" w:rsidRDefault="008D2E73" w:rsidP="008D2E73">
      <w:pPr>
        <w:suppressAutoHyphens/>
        <w:spacing w:after="0"/>
        <w:ind w:left="284"/>
        <w:contextualSpacing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Informacje stanowiące tajemnicę przedsiębiorstwa zawarte są one w następujących dokumentach (załącznikach do oferty): ……………………………………………………………………………..…………………………………………</w:t>
      </w:r>
      <w:r>
        <w:rPr>
          <w:rFonts w:eastAsia="Times New Roman" w:cstheme="minorHAnsi"/>
          <w:lang w:eastAsia="ar-SA"/>
        </w:rPr>
        <w:t>….</w:t>
      </w:r>
    </w:p>
    <w:p w14:paraId="520F508E" w14:textId="7D54475F" w:rsidR="008D2E73" w:rsidRPr="00F72951" w:rsidRDefault="008D2E73" w:rsidP="008D2E73">
      <w:pPr>
        <w:tabs>
          <w:tab w:val="left" w:pos="284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Uzasadnienie zastrzeżenia informacji jako tajemnicy przedsiębiorstwa zawarte jest w następującym dokumencie (załączniku do oferty): 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…..</w:t>
      </w:r>
    </w:p>
    <w:p w14:paraId="3092486E" w14:textId="77777777" w:rsidR="008D2E73" w:rsidRPr="00F72951" w:rsidRDefault="008D2E73" w:rsidP="008D2E73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Oświadczenie Wykonawcy w zakresie podwykonawstwa:</w:t>
      </w:r>
    </w:p>
    <w:p w14:paraId="76F16C90" w14:textId="77777777" w:rsidR="008D2E73" w:rsidRPr="00F72951" w:rsidRDefault="008D2E73" w:rsidP="008D2E73">
      <w:pPr>
        <w:pStyle w:val="Akapitzlist"/>
        <w:tabs>
          <w:tab w:val="left" w:pos="284"/>
        </w:tabs>
        <w:suppressAutoHyphens/>
        <w:spacing w:line="276" w:lineRule="auto"/>
        <w:ind w:left="284" w:right="142"/>
        <w:contextualSpacing w:val="0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t>Oświadczam, że przedmiot zamówienia wykonam(y):</w:t>
      </w:r>
    </w:p>
    <w:p w14:paraId="26DED0E4" w14:textId="77777777" w:rsidR="008D2E73" w:rsidRPr="00F72951" w:rsidRDefault="008D2E73" w:rsidP="008D2E73">
      <w:pPr>
        <w:pStyle w:val="Akapitzlist"/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asciiTheme="minorHAnsi" w:hAnsiTheme="minorHAnsi" w:cstheme="minorHAnsi"/>
          <w:sz w:val="22"/>
          <w:szCs w:val="22"/>
        </w:rPr>
        <w:instrText>FORMCHECKBOX</w:instrText>
      </w:r>
      <w:r w:rsidRPr="00F72951">
        <w:rPr>
          <w:rFonts w:asciiTheme="minorHAnsi" w:hAnsiTheme="minorHAnsi" w:cstheme="minorHAnsi"/>
          <w:sz w:val="22"/>
          <w:szCs w:val="22"/>
        </w:rPr>
      </w:r>
      <w:r w:rsidRPr="00F7295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1" w:name="__Fieldmark__1878_3058562064"/>
      <w:bookmarkEnd w:id="1"/>
      <w:r w:rsidRPr="00F72951">
        <w:rPr>
          <w:rFonts w:asciiTheme="minorHAnsi" w:hAnsiTheme="minorHAnsi" w:cstheme="minorHAnsi"/>
          <w:sz w:val="22"/>
          <w:szCs w:val="22"/>
        </w:rPr>
        <w:fldChar w:fldCharType="end"/>
      </w:r>
      <w:bookmarkStart w:id="2" w:name="__Fieldmark__5688_3248564445"/>
      <w:bookmarkStart w:id="3" w:name="__Fieldmark__5002_4039978410"/>
      <w:bookmarkStart w:id="4" w:name="__Fieldmark__3_1840887204"/>
      <w:bookmarkStart w:id="5" w:name="__Fieldmark__1290_3248564445"/>
      <w:bookmarkStart w:id="6" w:name="__Fieldmark__7449_3248564445"/>
      <w:bookmarkEnd w:id="2"/>
      <w:bookmarkEnd w:id="3"/>
      <w:bookmarkEnd w:id="4"/>
      <w:bookmarkEnd w:id="5"/>
      <w:bookmarkEnd w:id="6"/>
      <w:r w:rsidRPr="00F72951">
        <w:rPr>
          <w:rFonts w:asciiTheme="minorHAnsi" w:hAnsiTheme="minorHAnsi" w:cstheme="minorHAnsi"/>
          <w:sz w:val="22"/>
          <w:szCs w:val="22"/>
        </w:rPr>
        <w:t xml:space="preserve"> bez udziału Podwykonawców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4D0088FA" w14:textId="77777777" w:rsidR="008D2E73" w:rsidRDefault="008D2E73" w:rsidP="008D2E73">
      <w:pPr>
        <w:pStyle w:val="Akapitzlist"/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951">
        <w:rPr>
          <w:rFonts w:asciiTheme="minorHAnsi" w:hAnsiTheme="minorHAnsi" w:cstheme="minorHAnsi"/>
          <w:sz w:val="22"/>
          <w:szCs w:val="22"/>
        </w:rPr>
        <w:instrText>FORMCHECKBOX</w:instrText>
      </w:r>
      <w:r w:rsidRPr="00F72951">
        <w:rPr>
          <w:rFonts w:asciiTheme="minorHAnsi" w:hAnsiTheme="minorHAnsi" w:cstheme="minorHAnsi"/>
          <w:sz w:val="22"/>
          <w:szCs w:val="22"/>
        </w:rPr>
      </w:r>
      <w:r w:rsidRPr="00F7295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7" w:name="__Fieldmark__1899_3058562064"/>
      <w:bookmarkEnd w:id="7"/>
      <w:r w:rsidRPr="00F72951">
        <w:rPr>
          <w:rFonts w:asciiTheme="minorHAnsi" w:hAnsiTheme="minorHAnsi" w:cstheme="minorHAnsi"/>
          <w:sz w:val="22"/>
          <w:szCs w:val="22"/>
        </w:rPr>
        <w:fldChar w:fldCharType="end"/>
      </w:r>
      <w:r w:rsidRPr="00F72951">
        <w:rPr>
          <w:rFonts w:asciiTheme="minorHAnsi" w:hAnsiTheme="minorHAnsi" w:cstheme="minorHAnsi"/>
          <w:sz w:val="22"/>
          <w:szCs w:val="22"/>
        </w:rPr>
        <w:t xml:space="preserve"> z udziałem Podwykonawców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2893C9F8" w14:textId="61B37309" w:rsidR="008D2E73" w:rsidRPr="00FE1A6C" w:rsidRDefault="008D2E73" w:rsidP="008D2E73">
      <w:pPr>
        <w:suppressAutoHyphens/>
        <w:spacing w:after="0"/>
        <w:ind w:left="284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 xml:space="preserve">*) </w:t>
      </w:r>
      <w:r w:rsidR="00D57B94">
        <w:rPr>
          <w:rFonts w:eastAsia="Times New Roman" w:cstheme="minorHAnsi"/>
          <w:sz w:val="16"/>
          <w:szCs w:val="16"/>
          <w:lang w:eastAsia="ar-SA"/>
        </w:rPr>
        <w:t>Zaznaczyć właściwe</w:t>
      </w:r>
    </w:p>
    <w:p w14:paraId="48B7FF31" w14:textId="77777777" w:rsidR="008D2E73" w:rsidRPr="00F72951" w:rsidRDefault="008D2E73" w:rsidP="008D2E73">
      <w:pPr>
        <w:pStyle w:val="Akapitzlist"/>
        <w:spacing w:line="276" w:lineRule="auto"/>
        <w:ind w:left="284" w:right="142"/>
        <w:rPr>
          <w:rFonts w:asciiTheme="minorHAnsi" w:hAnsiTheme="minorHAnsi" w:cstheme="minorHAnsi"/>
          <w:sz w:val="22"/>
          <w:szCs w:val="22"/>
        </w:rPr>
      </w:pPr>
    </w:p>
    <w:p w14:paraId="55C5DB4F" w14:textId="77777777" w:rsidR="008D2E73" w:rsidRPr="00F72951" w:rsidRDefault="008D2E73" w:rsidP="008D2E73">
      <w:pPr>
        <w:pStyle w:val="Akapitzlist"/>
        <w:spacing w:line="276" w:lineRule="auto"/>
        <w:ind w:left="284" w:right="141"/>
        <w:jc w:val="both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bCs/>
          <w:sz w:val="22"/>
          <w:szCs w:val="22"/>
        </w:rPr>
        <w:t xml:space="preserve">Uwaga! W przypadku, gdy Wykonawca nie zaznaczy powyższej informacji Zamawiający przyjmie, </w:t>
      </w:r>
      <w:r w:rsidRPr="00F72951">
        <w:rPr>
          <w:rFonts w:asciiTheme="minorHAnsi" w:hAnsiTheme="minorHAnsi" w:cstheme="minorHAnsi"/>
          <w:bCs/>
          <w:sz w:val="22"/>
          <w:szCs w:val="22"/>
        </w:rPr>
        <w:br/>
        <w:t>że Wykonawca wykona przedmiot zamówienia bez udziału Podwykonawców.</w:t>
      </w:r>
    </w:p>
    <w:p w14:paraId="227B3DBE" w14:textId="77777777" w:rsidR="008D2E73" w:rsidRPr="00F72951" w:rsidRDefault="008D2E73" w:rsidP="008D2E73">
      <w:pPr>
        <w:pStyle w:val="Akapitzlist"/>
        <w:spacing w:line="276" w:lineRule="auto"/>
        <w:ind w:left="284" w:right="141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CFC65E8" w14:textId="77777777" w:rsidR="008D2E73" w:rsidRPr="00F72951" w:rsidRDefault="008D2E73" w:rsidP="008D2E73">
      <w:pPr>
        <w:pStyle w:val="Akapitzlist"/>
        <w:spacing w:line="276" w:lineRule="auto"/>
        <w:ind w:left="284" w:right="141"/>
        <w:rPr>
          <w:rFonts w:asciiTheme="minorHAnsi" w:hAnsiTheme="minorHAnsi" w:cstheme="minorHAnsi"/>
          <w:sz w:val="22"/>
          <w:szCs w:val="22"/>
        </w:rPr>
      </w:pPr>
      <w:r w:rsidRPr="00F72951">
        <w:rPr>
          <w:rFonts w:asciiTheme="minorHAnsi" w:hAnsiTheme="minorHAnsi" w:cstheme="minorHAnsi"/>
          <w:sz w:val="22"/>
          <w:szCs w:val="22"/>
          <w:lang w:eastAsia="en-GB"/>
        </w:rPr>
        <w:t>Jeżeli Wykonawca zaznaczy, że przedmiot zamówienia wykona z udziałem Podwykonawców i o ile jest to wiadome, proszę podać wykaz proponowanych podwykonawców:</w:t>
      </w:r>
    </w:p>
    <w:tbl>
      <w:tblPr>
        <w:tblW w:w="9355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63"/>
        <w:gridCol w:w="2977"/>
        <w:gridCol w:w="2693"/>
        <w:gridCol w:w="2722"/>
      </w:tblGrid>
      <w:tr w:rsidR="008D2E73" w:rsidRPr="00F72951" w14:paraId="6CEDDFCD" w14:textId="77777777" w:rsidTr="008D2E73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64DA" w14:textId="77777777" w:rsidR="008D2E73" w:rsidRPr="00F72951" w:rsidRDefault="008D2E73" w:rsidP="00831593">
            <w:pPr>
              <w:widowControl w:val="0"/>
              <w:spacing w:after="0"/>
              <w:ind w:right="141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</w:p>
          <w:p w14:paraId="53CFC481" w14:textId="77777777" w:rsidR="008D2E73" w:rsidRPr="00F72951" w:rsidRDefault="008D2E73" w:rsidP="00831593">
            <w:pPr>
              <w:widowControl w:val="0"/>
              <w:spacing w:after="0"/>
              <w:ind w:right="141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</w:p>
          <w:p w14:paraId="64B26360" w14:textId="77777777" w:rsidR="008D2E73" w:rsidRPr="00F72951" w:rsidRDefault="008D2E73" w:rsidP="00831593">
            <w:pPr>
              <w:widowControl w:val="0"/>
              <w:spacing w:after="0"/>
              <w:ind w:right="141" w:hanging="106"/>
              <w:jc w:val="center"/>
              <w:textAlignment w:val="baseline"/>
              <w:rPr>
                <w:rFonts w:eastAsia="Andale Sans UI" w:cstheme="minorHAnsi"/>
                <w:b/>
                <w:bCs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bidi="en-US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43E6" w14:textId="77777777" w:rsidR="008D2E73" w:rsidRPr="00F72951" w:rsidRDefault="008D2E73" w:rsidP="00831593">
            <w:pPr>
              <w:widowControl w:val="0"/>
              <w:spacing w:after="0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kern w:val="1"/>
                <w:lang w:bidi="en-US"/>
              </w:rPr>
              <w:t>Zakresu robót objętych przedmiotem z</w:t>
            </w: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t xml:space="preserve">amówienia, który Wykonawca zamierza powierzyć podwykonawcy </w:t>
            </w: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br/>
              <w:t>/ podwykonawcom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8A938" w14:textId="77777777" w:rsidR="008D2E73" w:rsidRDefault="008D2E73" w:rsidP="00831593">
            <w:pPr>
              <w:widowControl w:val="0"/>
              <w:spacing w:after="0"/>
              <w:ind w:right="141"/>
              <w:jc w:val="center"/>
              <w:textAlignment w:val="baseline"/>
              <w:rPr>
                <w:rFonts w:cstheme="minorHAnsi"/>
                <w:kern w:val="1"/>
                <w:shd w:val="clear" w:color="auto" w:fill="FFFFFF"/>
                <w:lang w:bidi="pl-PL"/>
              </w:rPr>
            </w:pPr>
          </w:p>
          <w:p w14:paraId="12D09AF2" w14:textId="77777777" w:rsidR="008D2E73" w:rsidRPr="00F72951" w:rsidRDefault="008D2E73" w:rsidP="00831593">
            <w:pPr>
              <w:widowControl w:val="0"/>
              <w:spacing w:after="0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cstheme="minorHAnsi"/>
                <w:kern w:val="1"/>
                <w:shd w:val="clear" w:color="auto" w:fill="FFFFFF"/>
                <w:lang w:bidi="pl-PL"/>
              </w:rPr>
              <w:t>Nazwa (firma) podwykonawcy</w:t>
            </w:r>
            <w:r w:rsidRPr="00F72951">
              <w:rPr>
                <w:rFonts w:cstheme="minorHAnsi"/>
                <w:b/>
                <w:bCs/>
                <w:i/>
                <w:iCs/>
                <w:kern w:val="1"/>
                <w:shd w:val="clear" w:color="auto" w:fill="FFFFFF"/>
                <w:lang w:bidi="pl-PL"/>
              </w:rPr>
              <w:t xml:space="preserve">                             </w:t>
            </w:r>
            <w:r w:rsidRPr="00F72951">
              <w:rPr>
                <w:rFonts w:eastAsia="Andale Sans UI" w:cstheme="minorHAnsi"/>
                <w:i/>
                <w:kern w:val="1"/>
                <w:lang w:bidi="en-US"/>
              </w:rPr>
              <w:t>(o ile jest znana)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4E1F8" w14:textId="77777777" w:rsidR="008D2E73" w:rsidRPr="00F72951" w:rsidRDefault="008D2E73" w:rsidP="00831593">
            <w:pPr>
              <w:widowControl w:val="0"/>
              <w:spacing w:after="0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bidi="en-US"/>
              </w:rPr>
            </w:pPr>
            <w:r w:rsidRPr="00F72951">
              <w:rPr>
                <w:rFonts w:eastAsia="Andale Sans UI" w:cstheme="minorHAnsi"/>
                <w:kern w:val="1"/>
                <w:lang w:bidi="en-US"/>
              </w:rPr>
              <w:t xml:space="preserve">Czy podwykonawca jest podmiotem, na którego zasoby powołuje się Wykonawca na zasadach art. 118 ustawy </w:t>
            </w:r>
            <w:proofErr w:type="spellStart"/>
            <w:r w:rsidRPr="00F72951">
              <w:rPr>
                <w:rFonts w:eastAsia="Andale Sans UI" w:cstheme="minorHAnsi"/>
                <w:kern w:val="1"/>
                <w:lang w:bidi="en-US"/>
              </w:rPr>
              <w:t>Pzp</w:t>
            </w:r>
            <w:proofErr w:type="spellEnd"/>
          </w:p>
        </w:tc>
      </w:tr>
      <w:tr w:rsidR="008D2E73" w:rsidRPr="00F72951" w14:paraId="4E6EBBB7" w14:textId="77777777" w:rsidTr="008D2E73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AD36" w14:textId="77777777" w:rsidR="008D2E73" w:rsidRPr="00F72951" w:rsidRDefault="008D2E73" w:rsidP="00831593">
            <w:pPr>
              <w:widowControl w:val="0"/>
              <w:spacing w:after="100"/>
              <w:ind w:right="141"/>
              <w:jc w:val="both"/>
              <w:textAlignment w:val="baseline"/>
              <w:rPr>
                <w:rFonts w:eastAsia="Andale Sans UI" w:cstheme="minorHAnsi"/>
                <w:b/>
                <w:bCs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val="en-US" w:bidi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4E6A0" w14:textId="77777777" w:rsidR="008D2E73" w:rsidRPr="00F72951" w:rsidRDefault="008D2E73" w:rsidP="00831593">
            <w:pPr>
              <w:widowControl w:val="0"/>
              <w:spacing w:after="0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  <w:p w14:paraId="3D608BA0" w14:textId="77777777" w:rsidR="008D2E73" w:rsidRPr="00F72951" w:rsidRDefault="008D2E73" w:rsidP="00831593">
            <w:pPr>
              <w:widowControl w:val="0"/>
              <w:spacing w:after="0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4A93" w14:textId="77777777" w:rsidR="008D2E73" w:rsidRPr="00F72951" w:rsidRDefault="008D2E73" w:rsidP="00831593">
            <w:pPr>
              <w:widowControl w:val="0"/>
              <w:spacing w:after="0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  <w:p w14:paraId="1A0EADE4" w14:textId="77777777" w:rsidR="008D2E73" w:rsidRPr="00F72951" w:rsidRDefault="008D2E73" w:rsidP="00831593">
            <w:pPr>
              <w:widowControl w:val="0"/>
              <w:spacing w:after="0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B80E" w14:textId="77777777" w:rsidR="008D2E73" w:rsidRPr="00F72951" w:rsidRDefault="008D2E73" w:rsidP="00831593">
            <w:pPr>
              <w:widowControl w:val="0"/>
              <w:spacing w:after="100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TAK / NIE*</w:t>
            </w:r>
          </w:p>
        </w:tc>
      </w:tr>
      <w:tr w:rsidR="008D2E73" w:rsidRPr="00F72951" w14:paraId="5FB7D675" w14:textId="77777777" w:rsidTr="008D2E73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3207" w14:textId="77777777" w:rsidR="008D2E73" w:rsidRPr="00F72951" w:rsidRDefault="008D2E73" w:rsidP="00831593">
            <w:pPr>
              <w:widowControl w:val="0"/>
              <w:spacing w:after="100"/>
              <w:ind w:right="141"/>
              <w:jc w:val="both"/>
              <w:textAlignment w:val="baseline"/>
              <w:rPr>
                <w:rFonts w:eastAsia="Andale Sans UI" w:cstheme="minorHAnsi"/>
                <w:b/>
                <w:bCs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b/>
                <w:bCs/>
                <w:kern w:val="1"/>
                <w:lang w:val="en-US" w:bidi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E227" w14:textId="77777777" w:rsidR="008D2E73" w:rsidRPr="00F72951" w:rsidRDefault="008D2E73" w:rsidP="00831593">
            <w:pPr>
              <w:widowControl w:val="0"/>
              <w:spacing w:after="0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…………………………………….……</w:t>
            </w:r>
          </w:p>
          <w:p w14:paraId="2CB3C112" w14:textId="77777777" w:rsidR="008D2E73" w:rsidRPr="00F72951" w:rsidRDefault="008D2E73" w:rsidP="00831593">
            <w:pPr>
              <w:widowControl w:val="0"/>
              <w:spacing w:after="0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………………………………….………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8D49" w14:textId="77777777" w:rsidR="008D2E73" w:rsidRPr="00F72951" w:rsidRDefault="008D2E73" w:rsidP="00831593">
            <w:pPr>
              <w:widowControl w:val="0"/>
              <w:spacing w:after="0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  <w:p w14:paraId="07F2D069" w14:textId="77777777" w:rsidR="008D2E73" w:rsidRPr="00F72951" w:rsidRDefault="008D2E73" w:rsidP="00831593">
            <w:pPr>
              <w:widowControl w:val="0"/>
              <w:spacing w:after="0"/>
              <w:ind w:right="141"/>
              <w:jc w:val="both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……………………………………….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0A0A" w14:textId="77777777" w:rsidR="008D2E73" w:rsidRPr="00F72951" w:rsidRDefault="008D2E73" w:rsidP="00831593">
            <w:pPr>
              <w:widowControl w:val="0"/>
              <w:spacing w:after="100"/>
              <w:ind w:right="141"/>
              <w:jc w:val="center"/>
              <w:textAlignment w:val="baseline"/>
              <w:rPr>
                <w:rFonts w:eastAsia="Andale Sans UI" w:cstheme="minorHAnsi"/>
                <w:kern w:val="1"/>
                <w:lang w:val="en-US" w:bidi="en-US"/>
              </w:rPr>
            </w:pPr>
            <w:r w:rsidRPr="00F72951">
              <w:rPr>
                <w:rFonts w:eastAsia="Andale Sans UI" w:cstheme="minorHAnsi"/>
                <w:kern w:val="1"/>
                <w:lang w:val="en-US" w:bidi="en-US"/>
              </w:rPr>
              <w:t>TAK / NIE*</w:t>
            </w:r>
          </w:p>
        </w:tc>
      </w:tr>
    </w:tbl>
    <w:p w14:paraId="2AAB2284" w14:textId="77777777" w:rsidR="008D2E73" w:rsidRPr="00FE1A6C" w:rsidRDefault="008D2E73" w:rsidP="008D2E73">
      <w:pPr>
        <w:suppressAutoHyphens/>
        <w:spacing w:after="0"/>
        <w:ind w:left="284"/>
        <w:contextualSpacing/>
        <w:jc w:val="both"/>
        <w:rPr>
          <w:rFonts w:eastAsia="Times New Roman" w:cstheme="minorHAnsi"/>
          <w:sz w:val="16"/>
          <w:szCs w:val="16"/>
          <w:lang w:eastAsia="ar-SA"/>
        </w:rPr>
      </w:pPr>
      <w:r w:rsidRPr="00F72951">
        <w:rPr>
          <w:rFonts w:eastAsia="Times New Roman" w:cstheme="minorHAnsi"/>
          <w:sz w:val="16"/>
          <w:szCs w:val="16"/>
          <w:lang w:eastAsia="ar-SA"/>
        </w:rPr>
        <w:t>* Niewłaściwe skreślić</w:t>
      </w:r>
    </w:p>
    <w:p w14:paraId="11D637A2" w14:textId="77777777" w:rsidR="008D2E73" w:rsidRPr="003D6005" w:rsidRDefault="008D2E73" w:rsidP="008D2E73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709"/>
        </w:tabs>
        <w:suppressAutoHyphens/>
        <w:spacing w:line="276" w:lineRule="auto"/>
        <w:ind w:right="141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3D6005">
        <w:rPr>
          <w:rFonts w:asciiTheme="minorHAnsi" w:eastAsia="Calibri" w:hAnsiTheme="minorHAnsi" w:cstheme="minorHAnsi"/>
          <w:sz w:val="22"/>
          <w:szCs w:val="22"/>
          <w:lang w:eastAsia="zh-CN"/>
        </w:rPr>
        <w:t>Informujemy na podstawie art. 225 ust. 2 ustawy Prawo zamówień publicznych, że:</w:t>
      </w:r>
    </w:p>
    <w:p w14:paraId="6220EB49" w14:textId="77777777" w:rsidR="008D2E73" w:rsidRPr="003D6005" w:rsidRDefault="008D2E73" w:rsidP="008D2E73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08"/>
          <w:tab w:val="left" w:pos="284"/>
          <w:tab w:val="left" w:pos="709"/>
        </w:tabs>
        <w:suppressAutoHyphens/>
        <w:spacing w:line="276" w:lineRule="auto"/>
        <w:ind w:left="567" w:right="141" w:hanging="283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3D6005">
        <w:rPr>
          <w:rFonts w:asciiTheme="minorHAnsi" w:hAnsiTheme="minorHAnsi" w:cstheme="minorHAnsi"/>
          <w:spacing w:val="-2"/>
          <w:sz w:val="22"/>
          <w:szCs w:val="22"/>
        </w:rPr>
        <w:t xml:space="preserve">Wybór naszej oferty </w:t>
      </w:r>
      <w:r w:rsidRPr="003D6005">
        <w:rPr>
          <w:rFonts w:asciiTheme="minorHAnsi" w:hAnsiTheme="minorHAnsi" w:cstheme="minorHAnsi"/>
          <w:b/>
          <w:bCs/>
          <w:spacing w:val="-2"/>
          <w:sz w:val="22"/>
          <w:szCs w:val="22"/>
        </w:rPr>
        <w:t>nie będzie</w:t>
      </w:r>
      <w:r w:rsidRPr="003D6005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* </w:t>
      </w:r>
      <w:r w:rsidRPr="003D6005">
        <w:rPr>
          <w:rFonts w:asciiTheme="minorHAnsi" w:hAnsiTheme="minorHAnsi" w:cstheme="minorHAnsi"/>
          <w:spacing w:val="-2"/>
          <w:sz w:val="22"/>
          <w:szCs w:val="22"/>
        </w:rPr>
        <w:t>prowadzić do powstania u Zamawiającego obowiązku podatkowego</w:t>
      </w:r>
      <w:r w:rsidRPr="003D6005">
        <w:rPr>
          <w:rFonts w:asciiTheme="minorHAnsi" w:hAnsiTheme="minorHAnsi" w:cstheme="minorHAnsi"/>
          <w:bCs/>
          <w:spacing w:val="-2"/>
          <w:sz w:val="22"/>
          <w:szCs w:val="22"/>
        </w:rPr>
        <w:t>.</w:t>
      </w:r>
    </w:p>
    <w:p w14:paraId="23EF3A85" w14:textId="77777777" w:rsidR="008D2E73" w:rsidRPr="003D6005" w:rsidRDefault="008D2E73" w:rsidP="008D2E73">
      <w:pPr>
        <w:numPr>
          <w:ilvl w:val="0"/>
          <w:numId w:val="27"/>
        </w:numPr>
        <w:tabs>
          <w:tab w:val="clear" w:pos="708"/>
          <w:tab w:val="left" w:pos="567"/>
        </w:tabs>
        <w:suppressAutoHyphens/>
        <w:spacing w:after="0"/>
        <w:ind w:right="141" w:hanging="718"/>
        <w:jc w:val="both"/>
        <w:rPr>
          <w:rFonts w:cstheme="minorHAnsi"/>
        </w:rPr>
      </w:pPr>
      <w:r w:rsidRPr="003D6005">
        <w:rPr>
          <w:rFonts w:cstheme="minorHAnsi"/>
          <w:spacing w:val="-2"/>
        </w:rPr>
        <w:t xml:space="preserve">wybór naszej oferty </w:t>
      </w:r>
      <w:r w:rsidRPr="003D6005">
        <w:rPr>
          <w:rFonts w:cstheme="minorHAnsi"/>
          <w:b/>
          <w:bCs/>
          <w:spacing w:val="-2"/>
        </w:rPr>
        <w:t>będzie</w:t>
      </w:r>
      <w:r w:rsidRPr="003D6005">
        <w:rPr>
          <w:rFonts w:cstheme="minorHAnsi"/>
          <w:bCs/>
          <w:spacing w:val="-2"/>
        </w:rPr>
        <w:t>*</w:t>
      </w:r>
      <w:r w:rsidRPr="003D6005">
        <w:rPr>
          <w:rFonts w:cstheme="minorHAnsi"/>
          <w:spacing w:val="-2"/>
        </w:rPr>
        <w:t xml:space="preserve"> prowadzić do powstania u Zamawiającego obowiązku podatkowego: </w:t>
      </w:r>
    </w:p>
    <w:p w14:paraId="2BA4C27B" w14:textId="66CE31E0" w:rsidR="008D2E73" w:rsidRPr="003D6005" w:rsidRDefault="008D2E73" w:rsidP="008D2E73">
      <w:pPr>
        <w:numPr>
          <w:ilvl w:val="0"/>
          <w:numId w:val="28"/>
        </w:numPr>
        <w:tabs>
          <w:tab w:val="left" w:pos="567"/>
          <w:tab w:val="left" w:pos="851"/>
        </w:tabs>
        <w:suppressAutoHyphens/>
        <w:spacing w:after="0"/>
        <w:ind w:left="851" w:right="141" w:hanging="284"/>
        <w:jc w:val="both"/>
        <w:rPr>
          <w:rFonts w:cstheme="minorHAnsi"/>
        </w:rPr>
      </w:pPr>
      <w:r w:rsidRPr="003D6005">
        <w:rPr>
          <w:rFonts w:cstheme="minorHAnsi"/>
          <w:spacing w:val="-2"/>
        </w:rPr>
        <w:t xml:space="preserve">w odniesieniu do następujących </w:t>
      </w:r>
      <w:r w:rsidRPr="003D6005">
        <w:rPr>
          <w:rFonts w:cstheme="minorHAnsi"/>
          <w:iCs/>
          <w:spacing w:val="-2"/>
        </w:rPr>
        <w:t>towarów/usług</w:t>
      </w:r>
      <w:r w:rsidRPr="003D6005">
        <w:rPr>
          <w:rFonts w:cstheme="minorHAnsi"/>
          <w:i/>
          <w:iCs/>
          <w:spacing w:val="-2"/>
        </w:rPr>
        <w:t xml:space="preserve"> (wypełnić jeśli dotyczy w zależności od przedmiotu zamówienia)</w:t>
      </w:r>
      <w:r w:rsidRPr="003D6005">
        <w:rPr>
          <w:rFonts w:cstheme="minorHAnsi"/>
          <w:spacing w:val="-2"/>
        </w:rPr>
        <w:t>:   …..……………………………………………………………………………………………………………………………………….…………</w:t>
      </w:r>
    </w:p>
    <w:p w14:paraId="6AC5AB11" w14:textId="77777777" w:rsidR="008D2E73" w:rsidRPr="003D6005" w:rsidRDefault="008D2E73" w:rsidP="008D2E73">
      <w:pPr>
        <w:numPr>
          <w:ilvl w:val="0"/>
          <w:numId w:val="28"/>
        </w:numPr>
        <w:tabs>
          <w:tab w:val="left" w:pos="567"/>
          <w:tab w:val="left" w:pos="851"/>
        </w:tabs>
        <w:suppressAutoHyphens/>
        <w:spacing w:after="0"/>
        <w:ind w:left="851" w:right="141" w:hanging="284"/>
        <w:jc w:val="both"/>
        <w:rPr>
          <w:rFonts w:cstheme="minorHAnsi"/>
        </w:rPr>
      </w:pPr>
      <w:r w:rsidRPr="003D6005">
        <w:rPr>
          <w:rFonts w:cstheme="minorHAnsi"/>
          <w:bCs/>
          <w:spacing w:val="-2"/>
        </w:rPr>
        <w:t>w</w:t>
      </w:r>
      <w:r w:rsidRPr="003D6005">
        <w:rPr>
          <w:rFonts w:cstheme="minorHAnsi"/>
          <w:spacing w:val="-2"/>
        </w:rPr>
        <w:t xml:space="preserve">artość </w:t>
      </w:r>
      <w:r w:rsidRPr="003D6005">
        <w:rPr>
          <w:rFonts w:cstheme="minorHAnsi"/>
          <w:iCs/>
          <w:spacing w:val="-2"/>
        </w:rPr>
        <w:t>towaru/usług</w:t>
      </w:r>
      <w:r w:rsidRPr="003D6005">
        <w:rPr>
          <w:rFonts w:cstheme="minorHAnsi"/>
          <w:spacing w:val="-2"/>
        </w:rPr>
        <w:t xml:space="preserve"> powodująca obowiązek podatkowy u Zamawiającego to </w:t>
      </w:r>
      <w:r w:rsidRPr="003D6005">
        <w:rPr>
          <w:rFonts w:cstheme="minorHAnsi"/>
          <w:i/>
          <w:spacing w:val="-2"/>
        </w:rPr>
        <w:t>(</w:t>
      </w:r>
      <w:r w:rsidRPr="003D6005">
        <w:rPr>
          <w:rFonts w:cstheme="minorHAnsi"/>
          <w:i/>
          <w:iCs/>
          <w:spacing w:val="-2"/>
        </w:rPr>
        <w:t>wypełnić jeśli dotyczy w zależności od przedmiotu zamówienia)</w:t>
      </w:r>
      <w:r w:rsidRPr="003D6005">
        <w:rPr>
          <w:rFonts w:cstheme="minorHAnsi"/>
          <w:i/>
          <w:spacing w:val="-2"/>
        </w:rPr>
        <w:t>: ….</w:t>
      </w:r>
      <w:r w:rsidRPr="003D6005">
        <w:rPr>
          <w:rFonts w:cstheme="minorHAnsi"/>
          <w:spacing w:val="-2"/>
        </w:rPr>
        <w:t>…………………………………… zł /netto/</w:t>
      </w:r>
    </w:p>
    <w:p w14:paraId="3C40A8D5" w14:textId="77777777" w:rsidR="008D2E73" w:rsidRPr="003D6005" w:rsidRDefault="008D2E73" w:rsidP="008D2E73">
      <w:pPr>
        <w:numPr>
          <w:ilvl w:val="0"/>
          <w:numId w:val="28"/>
        </w:numPr>
        <w:tabs>
          <w:tab w:val="left" w:pos="567"/>
          <w:tab w:val="left" w:pos="851"/>
        </w:tabs>
        <w:suppressAutoHyphens/>
        <w:spacing w:after="0"/>
        <w:ind w:left="851" w:right="141" w:hanging="284"/>
        <w:jc w:val="both"/>
        <w:rPr>
          <w:rFonts w:cstheme="minorHAnsi"/>
        </w:rPr>
      </w:pPr>
      <w:r w:rsidRPr="003D6005">
        <w:rPr>
          <w:rFonts w:cstheme="minorHAnsi"/>
          <w:bCs/>
          <w:spacing w:val="-2"/>
        </w:rPr>
        <w:t>stawka podatku od towarów i usług …… %, która zgodnie z wiedzą Wykonawcy będzie miała zastosowanie.</w:t>
      </w:r>
    </w:p>
    <w:p w14:paraId="1799BE63" w14:textId="77777777" w:rsidR="008D2E73" w:rsidRDefault="008D2E73" w:rsidP="008D2E73">
      <w:pPr>
        <w:tabs>
          <w:tab w:val="left" w:pos="567"/>
          <w:tab w:val="left" w:pos="851"/>
        </w:tabs>
        <w:spacing w:after="0"/>
        <w:ind w:left="284" w:right="141"/>
        <w:jc w:val="both"/>
        <w:rPr>
          <w:rFonts w:cstheme="minorHAnsi"/>
          <w:sz w:val="16"/>
          <w:szCs w:val="16"/>
        </w:rPr>
      </w:pPr>
      <w:r w:rsidRPr="003D6005">
        <w:rPr>
          <w:rFonts w:cstheme="minorHAnsi"/>
          <w:bCs/>
          <w:spacing w:val="-2"/>
          <w:sz w:val="16"/>
          <w:szCs w:val="16"/>
        </w:rPr>
        <w:t>*</w:t>
      </w:r>
      <w:r w:rsidRPr="003D6005">
        <w:rPr>
          <w:rFonts w:cstheme="minorHAnsi"/>
          <w:sz w:val="16"/>
          <w:szCs w:val="16"/>
        </w:rPr>
        <w:t xml:space="preserve"> Niewłaściwe skreślić</w:t>
      </w:r>
    </w:p>
    <w:p w14:paraId="002988A0" w14:textId="77777777" w:rsidR="008D2E73" w:rsidRPr="003D6005" w:rsidRDefault="008D2E73" w:rsidP="008D2E73">
      <w:pPr>
        <w:tabs>
          <w:tab w:val="left" w:pos="567"/>
          <w:tab w:val="left" w:pos="851"/>
        </w:tabs>
        <w:spacing w:after="0"/>
        <w:ind w:left="284" w:right="141"/>
        <w:jc w:val="both"/>
        <w:rPr>
          <w:rFonts w:cstheme="minorHAnsi"/>
          <w:sz w:val="16"/>
          <w:szCs w:val="16"/>
        </w:rPr>
      </w:pPr>
      <w:r w:rsidRPr="003D6005">
        <w:rPr>
          <w:rFonts w:cstheme="minorHAnsi"/>
          <w:sz w:val="16"/>
          <w:szCs w:val="16"/>
        </w:rPr>
        <w:t>Dotyczy Wykonawców, których oferty będą generować obowiązek doliczania wartości podatku VAT do wartości oferty /netto/, tj. w przypadku: wewnątrz wspólnotowego nabycia towarów lub importu usług lub importu towarów, z którymi wiąże się obowiązek doliczenia przez Zamawiającego przy porównywaniu cen ofertowych podatku VAT.</w:t>
      </w:r>
    </w:p>
    <w:p w14:paraId="546B1F7E" w14:textId="77777777" w:rsidR="008D2E73" w:rsidRPr="003D6005" w:rsidRDefault="008D2E73" w:rsidP="008D2E73">
      <w:pPr>
        <w:pStyle w:val="Akapitzlist"/>
        <w:numPr>
          <w:ilvl w:val="0"/>
          <w:numId w:val="25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D6005">
        <w:rPr>
          <w:rFonts w:asciiTheme="minorHAnsi" w:hAnsiTheme="minorHAnsi" w:cstheme="minorHAnsi"/>
          <w:sz w:val="22"/>
          <w:szCs w:val="22"/>
        </w:rPr>
        <w:t>Oświadczenie RODO.</w:t>
      </w:r>
    </w:p>
    <w:p w14:paraId="2CA3F58D" w14:textId="77777777" w:rsidR="008D2E73" w:rsidRPr="00411271" w:rsidRDefault="008D2E73" w:rsidP="008D2E7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11271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411271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41127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postępowaniu.***)</w:t>
      </w:r>
    </w:p>
    <w:p w14:paraId="290FDCBE" w14:textId="77777777" w:rsidR="008D2E73" w:rsidRPr="00411271" w:rsidRDefault="008D2E73" w:rsidP="008D2E73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411271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94398A" w14:textId="77777777" w:rsidR="008D2E73" w:rsidRPr="00411271" w:rsidRDefault="008D2E73" w:rsidP="008D2E73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705F24" w14:textId="77777777" w:rsidR="008D2E73" w:rsidRPr="00411271" w:rsidRDefault="008D2E73" w:rsidP="008D2E73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411271">
        <w:rPr>
          <w:rFonts w:eastAsia="Times New Roman" w:cstheme="minorHAnsi"/>
          <w:sz w:val="16"/>
          <w:szCs w:val="16"/>
          <w:lang w:eastAsia="ar-SA"/>
        </w:rPr>
        <w:lastRenderedPageBreak/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FEB328" w14:textId="77777777" w:rsidR="008D2E73" w:rsidRPr="00F72951" w:rsidRDefault="008D2E73" w:rsidP="008D2E73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C2BDF85" w14:textId="77777777" w:rsidR="008D2E73" w:rsidRPr="00F72951" w:rsidRDefault="008D2E73" w:rsidP="008D2E73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A2AD0ED" w14:textId="77777777" w:rsidR="008D2E73" w:rsidRPr="00F72951" w:rsidRDefault="008D2E73" w:rsidP="008D2E73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F72951">
        <w:rPr>
          <w:rFonts w:eastAsia="Times New Roman" w:cstheme="minorHAnsi"/>
          <w:lang w:eastAsia="ar-SA"/>
        </w:rPr>
        <w:t>…………….…….</w:t>
      </w:r>
      <w:r w:rsidRPr="00F72951">
        <w:rPr>
          <w:rFonts w:eastAsia="Times New Roman" w:cstheme="minorHAnsi"/>
          <w:i/>
          <w:lang w:eastAsia="ar-SA"/>
        </w:rPr>
        <w:t xml:space="preserve">, </w:t>
      </w:r>
      <w:r w:rsidRPr="00F72951">
        <w:rPr>
          <w:rFonts w:eastAsia="Times New Roman" w:cstheme="minorHAnsi"/>
          <w:lang w:eastAsia="ar-SA"/>
        </w:rPr>
        <w:t xml:space="preserve">dnia ………….……. r. </w:t>
      </w:r>
    </w:p>
    <w:p w14:paraId="679DE53E" w14:textId="77777777" w:rsidR="008D2E73" w:rsidRPr="008D2E73" w:rsidRDefault="008D2E73" w:rsidP="008D2E73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8D2E73">
        <w:rPr>
          <w:rFonts w:eastAsia="Times New Roman" w:cstheme="minorHAnsi"/>
          <w:sz w:val="16"/>
          <w:szCs w:val="16"/>
          <w:lang w:eastAsia="ar-SA"/>
        </w:rPr>
        <w:tab/>
        <w:t>(</w:t>
      </w:r>
      <w:r w:rsidRPr="008D2E73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8D2E73">
        <w:rPr>
          <w:rFonts w:eastAsia="Times New Roman" w:cstheme="minorHAnsi"/>
          <w:sz w:val="16"/>
          <w:szCs w:val="16"/>
          <w:lang w:eastAsia="ar-SA"/>
        </w:rPr>
        <w:tab/>
      </w:r>
      <w:r w:rsidRPr="008D2E73">
        <w:rPr>
          <w:rFonts w:eastAsia="Times New Roman" w:cstheme="minorHAnsi"/>
          <w:sz w:val="16"/>
          <w:szCs w:val="16"/>
          <w:lang w:eastAsia="ar-SA"/>
        </w:rPr>
        <w:tab/>
        <w:t xml:space="preserve">       </w:t>
      </w:r>
    </w:p>
    <w:p w14:paraId="2F7070DD" w14:textId="77777777" w:rsidR="008D2E73" w:rsidRPr="00F72951" w:rsidRDefault="008D2E73" w:rsidP="008D2E73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07A69300" w14:textId="77777777" w:rsidR="008D2E73" w:rsidRPr="00F72951" w:rsidRDefault="008D2E73" w:rsidP="008D2E73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F72951">
        <w:rPr>
          <w:rFonts w:eastAsia="Times New Roman" w:cstheme="minorHAnsi"/>
          <w:b/>
          <w:bCs/>
          <w:lang w:eastAsia="ar-SA"/>
        </w:rPr>
        <w:t>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8D2E73" w:rsidRDefault="00E75A2E" w:rsidP="008D2E73"/>
    <w:sectPr w:rsidR="00E75A2E" w:rsidRPr="008D2E73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3F920" w14:textId="77777777" w:rsidR="000D252B" w:rsidRDefault="000D252B" w:rsidP="00302BF2">
      <w:pPr>
        <w:spacing w:after="0" w:line="240" w:lineRule="auto"/>
      </w:pPr>
      <w:r>
        <w:separator/>
      </w:r>
    </w:p>
  </w:endnote>
  <w:endnote w:type="continuationSeparator" w:id="0">
    <w:p w14:paraId="71CA9E97" w14:textId="77777777" w:rsidR="000D252B" w:rsidRDefault="000D252B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771174" w:rsidRDefault="0077117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A85B9" w14:textId="77777777" w:rsidR="000D252B" w:rsidRDefault="000D252B" w:rsidP="00302BF2">
      <w:pPr>
        <w:spacing w:after="0" w:line="240" w:lineRule="auto"/>
      </w:pPr>
      <w:r>
        <w:separator/>
      </w:r>
    </w:p>
  </w:footnote>
  <w:footnote w:type="continuationSeparator" w:id="0">
    <w:p w14:paraId="632F8084" w14:textId="77777777" w:rsidR="000D252B" w:rsidRDefault="000D252B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C7DB" w14:textId="0AD71E4D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047E26">
      <w:rPr>
        <w:rFonts w:asciiTheme="minorHAnsi" w:hAnsiTheme="minorHAnsi" w:cstheme="minorHAnsi"/>
      </w:rPr>
      <w:t>31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C23363">
      <w:rPr>
        <w:rFonts w:asciiTheme="minorHAnsi" w:hAnsiTheme="minorHAnsi" w:cstheme="minorHAnsi"/>
      </w:rPr>
      <w:t>4</w:t>
    </w:r>
  </w:p>
  <w:p w14:paraId="65A3F6FF" w14:textId="77777777" w:rsidR="00771174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1A6CEB54"/>
    <w:lvl w:ilvl="0" w:tplc="89AAE23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2871F85"/>
    <w:multiLevelType w:val="multilevel"/>
    <w:tmpl w:val="19E6E19A"/>
    <w:lvl w:ilvl="0">
      <w:start w:val="1"/>
      <w:numFmt w:val="decimal"/>
      <w:lvlText w:val="%1)"/>
      <w:lvlJc w:val="left"/>
      <w:pPr>
        <w:tabs>
          <w:tab w:val="num" w:pos="708"/>
        </w:tabs>
        <w:ind w:left="1002" w:hanging="360"/>
      </w:pPr>
      <w:rPr>
        <w:b/>
        <w:bCs w:val="0"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B50219D"/>
    <w:multiLevelType w:val="multilevel"/>
    <w:tmpl w:val="BFCA460C"/>
    <w:lvl w:ilvl="0">
      <w:start w:val="1"/>
      <w:numFmt w:val="lowerLetter"/>
      <w:lvlText w:val="%1)"/>
      <w:lvlJc w:val="left"/>
      <w:pPr>
        <w:tabs>
          <w:tab w:val="num" w:pos="0"/>
        </w:tabs>
        <w:ind w:left="1136" w:hanging="360"/>
      </w:pPr>
      <w:rPr>
        <w:b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5"/>
  </w:num>
  <w:num w:numId="9" w16cid:durableId="1806728955">
    <w:abstractNumId w:val="15"/>
  </w:num>
  <w:num w:numId="10" w16cid:durableId="162933930">
    <w:abstractNumId w:val="27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3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6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  <w:num w:numId="27" w16cid:durableId="409080583">
    <w:abstractNumId w:val="22"/>
  </w:num>
  <w:num w:numId="28" w16cid:durableId="203255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47E26"/>
    <w:rsid w:val="00080968"/>
    <w:rsid w:val="00081C6D"/>
    <w:rsid w:val="000A5B08"/>
    <w:rsid w:val="000B4FD2"/>
    <w:rsid w:val="000C136B"/>
    <w:rsid w:val="000C7A03"/>
    <w:rsid w:val="000D252B"/>
    <w:rsid w:val="00130E5D"/>
    <w:rsid w:val="00143D53"/>
    <w:rsid w:val="00174C98"/>
    <w:rsid w:val="00190A3F"/>
    <w:rsid w:val="001A35E4"/>
    <w:rsid w:val="001E7186"/>
    <w:rsid w:val="001F47F4"/>
    <w:rsid w:val="002527E7"/>
    <w:rsid w:val="002674D6"/>
    <w:rsid w:val="002A06B0"/>
    <w:rsid w:val="002C7AA8"/>
    <w:rsid w:val="00302BF2"/>
    <w:rsid w:val="003063CD"/>
    <w:rsid w:val="0034083B"/>
    <w:rsid w:val="00375A5F"/>
    <w:rsid w:val="00380A9A"/>
    <w:rsid w:val="0039120B"/>
    <w:rsid w:val="003C01E2"/>
    <w:rsid w:val="00427890"/>
    <w:rsid w:val="00490F94"/>
    <w:rsid w:val="004E05E0"/>
    <w:rsid w:val="00522DF7"/>
    <w:rsid w:val="00572784"/>
    <w:rsid w:val="00592FB0"/>
    <w:rsid w:val="00602918"/>
    <w:rsid w:val="00611983"/>
    <w:rsid w:val="0062579F"/>
    <w:rsid w:val="006A3802"/>
    <w:rsid w:val="006F014B"/>
    <w:rsid w:val="007035DB"/>
    <w:rsid w:val="0072758B"/>
    <w:rsid w:val="00735CD3"/>
    <w:rsid w:val="00771174"/>
    <w:rsid w:val="00786FCC"/>
    <w:rsid w:val="007C12B4"/>
    <w:rsid w:val="00800C4C"/>
    <w:rsid w:val="00845E43"/>
    <w:rsid w:val="00871C60"/>
    <w:rsid w:val="00896334"/>
    <w:rsid w:val="00896D8B"/>
    <w:rsid w:val="008A28D5"/>
    <w:rsid w:val="008A66CB"/>
    <w:rsid w:val="008D2E73"/>
    <w:rsid w:val="0095565C"/>
    <w:rsid w:val="00990B4F"/>
    <w:rsid w:val="009C07A1"/>
    <w:rsid w:val="009C3272"/>
    <w:rsid w:val="009D28E3"/>
    <w:rsid w:val="009E0C9E"/>
    <w:rsid w:val="009E13C1"/>
    <w:rsid w:val="009F265B"/>
    <w:rsid w:val="00AF1205"/>
    <w:rsid w:val="00B60CEA"/>
    <w:rsid w:val="00B67E98"/>
    <w:rsid w:val="00BB17E3"/>
    <w:rsid w:val="00BB2C94"/>
    <w:rsid w:val="00BD669A"/>
    <w:rsid w:val="00BE7DE7"/>
    <w:rsid w:val="00C0542C"/>
    <w:rsid w:val="00C23363"/>
    <w:rsid w:val="00C308B7"/>
    <w:rsid w:val="00C57806"/>
    <w:rsid w:val="00D561DF"/>
    <w:rsid w:val="00D57B94"/>
    <w:rsid w:val="00D76E8C"/>
    <w:rsid w:val="00DA0D62"/>
    <w:rsid w:val="00E12B18"/>
    <w:rsid w:val="00E17218"/>
    <w:rsid w:val="00E40A27"/>
    <w:rsid w:val="00E45C73"/>
    <w:rsid w:val="00E54A18"/>
    <w:rsid w:val="00E70440"/>
    <w:rsid w:val="00E75A2E"/>
    <w:rsid w:val="00EB6EBB"/>
    <w:rsid w:val="00F12EBC"/>
    <w:rsid w:val="00F3449F"/>
    <w:rsid w:val="00F50394"/>
    <w:rsid w:val="00F70952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31</cp:revision>
  <dcterms:created xsi:type="dcterms:W3CDTF">2018-12-19T14:19:00Z</dcterms:created>
  <dcterms:modified xsi:type="dcterms:W3CDTF">2024-10-28T09:15:00Z</dcterms:modified>
</cp:coreProperties>
</file>