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0021" w14:textId="77777777" w:rsidR="00AC3CB5" w:rsidRDefault="00AC3CB5"/>
    <w:p w14:paraId="1059D1F9" w14:textId="24167154" w:rsidR="003C2634" w:rsidRPr="007D2E61" w:rsidRDefault="00AC3CB5" w:rsidP="007D2E61">
      <w:pPr>
        <w:ind w:right="425"/>
        <w:jc w:val="right"/>
        <w:rPr>
          <w:b/>
          <w:bCs/>
        </w:rPr>
      </w:pPr>
      <w:r w:rsidRPr="00AC3CB5">
        <w:rPr>
          <w:b/>
          <w:bCs/>
        </w:rPr>
        <w:t xml:space="preserve">Załącznik </w:t>
      </w:r>
      <w:r w:rsidRPr="006610DC">
        <w:rPr>
          <w:b/>
          <w:bCs/>
        </w:rPr>
        <w:t>nr 10 do SWZ</w:t>
      </w:r>
    </w:p>
    <w:p w14:paraId="29F18FB2" w14:textId="77777777" w:rsidR="006610DC" w:rsidRDefault="006610DC" w:rsidP="003C2634">
      <w:pPr>
        <w:jc w:val="center"/>
        <w:rPr>
          <w:b/>
        </w:rPr>
      </w:pPr>
    </w:p>
    <w:p w14:paraId="60D8EA90" w14:textId="332259E2" w:rsidR="003C2634" w:rsidRPr="006610DC" w:rsidRDefault="003C2634" w:rsidP="00E776DC">
      <w:pPr>
        <w:spacing w:after="0" w:line="276" w:lineRule="auto"/>
        <w:jc w:val="center"/>
        <w:rPr>
          <w:b/>
          <w:sz w:val="32"/>
          <w:szCs w:val="32"/>
        </w:rPr>
      </w:pPr>
      <w:r w:rsidRPr="006610DC">
        <w:rPr>
          <w:b/>
          <w:sz w:val="32"/>
          <w:szCs w:val="32"/>
        </w:rPr>
        <w:t>HARMONOGRAM RZECZOWO-FINANSOWY</w:t>
      </w:r>
    </w:p>
    <w:p w14:paraId="42912438" w14:textId="0C06727E" w:rsidR="00E776DC" w:rsidRDefault="003336DF" w:rsidP="003336DF">
      <w:pPr>
        <w:tabs>
          <w:tab w:val="left" w:pos="0"/>
        </w:tabs>
        <w:spacing w:after="0" w:line="276" w:lineRule="auto"/>
        <w:ind w:right="118"/>
        <w:jc w:val="center"/>
        <w:rPr>
          <w:rFonts w:cstheme="minorHAnsi"/>
          <w:b/>
          <w:lang w:eastAsia="ar-SA"/>
        </w:rPr>
      </w:pPr>
      <w:r w:rsidRPr="003336DF">
        <w:rPr>
          <w:rFonts w:cstheme="minorHAnsi"/>
          <w:b/>
          <w:lang w:eastAsia="ar-SA"/>
        </w:rPr>
        <w:t xml:space="preserve">Dokumentacja projektowo-kosztorysowa przebudowy ul. Słonecznej w miejscowości </w:t>
      </w:r>
      <w:proofErr w:type="spellStart"/>
      <w:r w:rsidRPr="003336DF">
        <w:rPr>
          <w:rFonts w:cstheme="minorHAnsi"/>
          <w:b/>
          <w:lang w:eastAsia="ar-SA"/>
        </w:rPr>
        <w:t>Szczęsne</w:t>
      </w:r>
      <w:proofErr w:type="spellEnd"/>
      <w:r w:rsidRPr="003336DF">
        <w:rPr>
          <w:rFonts w:cstheme="minorHAnsi"/>
          <w:b/>
          <w:lang w:eastAsia="ar-SA"/>
        </w:rPr>
        <w:t>.</w:t>
      </w:r>
    </w:p>
    <w:p w14:paraId="697C2E2D" w14:textId="77777777" w:rsidR="00EB5C1A" w:rsidRPr="00BE39E5" w:rsidRDefault="00EB5C1A" w:rsidP="003336DF">
      <w:pPr>
        <w:tabs>
          <w:tab w:val="left" w:pos="0"/>
        </w:tabs>
        <w:spacing w:after="0" w:line="276" w:lineRule="auto"/>
        <w:ind w:right="118"/>
        <w:jc w:val="center"/>
        <w:rPr>
          <w:rFonts w:cstheme="minorHAnsi"/>
          <w:b/>
          <w:lang w:eastAsia="ar-SA"/>
        </w:rPr>
      </w:pPr>
    </w:p>
    <w:tbl>
      <w:tblPr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5133"/>
        <w:gridCol w:w="2127"/>
        <w:gridCol w:w="2409"/>
      </w:tblGrid>
      <w:tr w:rsidR="00E776DC" w:rsidRPr="00BE39E5" w14:paraId="49B095D3" w14:textId="77777777" w:rsidTr="00E776D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4D03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L. 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4FAB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Nazwa elementu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3C52" w14:textId="77777777" w:rsidR="00E776DC" w:rsidRDefault="00E776DC" w:rsidP="00B50F0D">
            <w:pPr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BE39E5">
              <w:rPr>
                <w:rFonts w:cstheme="minorHAnsi"/>
                <w:b/>
                <w:bCs/>
              </w:rPr>
              <w:t xml:space="preserve">Wartość (zł) </w:t>
            </w:r>
          </w:p>
          <w:p w14:paraId="4551F087" w14:textId="77777777" w:rsidR="00E776DC" w:rsidRPr="00BE39E5" w:rsidRDefault="00E776DC" w:rsidP="00B50F0D">
            <w:pPr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BE39E5">
              <w:rPr>
                <w:rFonts w:cstheme="minorHAnsi"/>
                <w:b/>
                <w:bCs/>
              </w:rPr>
              <w:t>netto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439B" w14:textId="77777777" w:rsidR="00E776DC" w:rsidRPr="00BE39E5" w:rsidRDefault="00E776DC" w:rsidP="00B50F0D">
            <w:pPr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  <w:r w:rsidRPr="00BE39E5">
              <w:rPr>
                <w:rFonts w:cstheme="minorHAnsi"/>
                <w:b/>
                <w:bCs/>
              </w:rPr>
              <w:t>Termin wykonania</w:t>
            </w:r>
          </w:p>
          <w:p w14:paraId="5A7F85F8" w14:textId="77777777" w:rsidR="00E776DC" w:rsidRPr="00BE39E5" w:rsidRDefault="00E776DC" w:rsidP="00B50F0D">
            <w:pPr>
              <w:suppressAutoHyphens/>
              <w:spacing w:after="0" w:line="276" w:lineRule="auto"/>
              <w:ind w:left="-284" w:firstLine="176"/>
              <w:jc w:val="center"/>
              <w:rPr>
                <w:rFonts w:cstheme="minorHAnsi"/>
                <w:b/>
                <w:bCs/>
              </w:rPr>
            </w:pPr>
            <w:r w:rsidRPr="00BE39E5">
              <w:rPr>
                <w:rFonts w:cstheme="minorHAnsi"/>
                <w:b/>
                <w:bCs/>
              </w:rPr>
              <w:t xml:space="preserve">(ilość podana </w:t>
            </w:r>
          </w:p>
          <w:p w14:paraId="69437440" w14:textId="77777777" w:rsidR="00E776DC" w:rsidRPr="00BE39E5" w:rsidRDefault="00E776DC" w:rsidP="00B50F0D">
            <w:pPr>
              <w:suppressAutoHyphens/>
              <w:spacing w:after="0" w:line="276" w:lineRule="auto"/>
              <w:ind w:left="-284" w:firstLine="176"/>
              <w:jc w:val="center"/>
              <w:rPr>
                <w:rFonts w:cstheme="minorHAnsi"/>
                <w:b/>
                <w:bCs/>
              </w:rPr>
            </w:pPr>
            <w:r w:rsidRPr="00BE39E5">
              <w:rPr>
                <w:rFonts w:cstheme="minorHAnsi"/>
                <w:b/>
                <w:bCs/>
              </w:rPr>
              <w:t>w miesiącach</w:t>
            </w:r>
          </w:p>
          <w:p w14:paraId="5BCFB070" w14:textId="77777777" w:rsidR="00E776DC" w:rsidRPr="00BE39E5" w:rsidRDefault="00E776DC" w:rsidP="00B50F0D">
            <w:pPr>
              <w:suppressAutoHyphens/>
              <w:spacing w:after="0" w:line="276" w:lineRule="auto"/>
              <w:ind w:left="-284" w:right="-284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BE39E5">
              <w:rPr>
                <w:rFonts w:cstheme="minorHAnsi"/>
                <w:b/>
                <w:bCs/>
              </w:rPr>
              <w:t>od podpisania umowy)</w:t>
            </w:r>
          </w:p>
        </w:tc>
      </w:tr>
      <w:tr w:rsidR="00E776DC" w:rsidRPr="00BE39E5" w14:paraId="11C43FDF" w14:textId="77777777" w:rsidTr="00E776DC">
        <w:trPr>
          <w:trHeight w:val="34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709107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78770E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 </w:t>
            </w:r>
            <w:r w:rsidRPr="00BE39E5">
              <w:rPr>
                <w:rFonts w:cstheme="minorHAnsi"/>
                <w:b/>
              </w:rPr>
              <w:t>ETAP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7C5928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754426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bCs/>
              </w:rPr>
            </w:pPr>
          </w:p>
        </w:tc>
      </w:tr>
      <w:tr w:rsidR="00E776DC" w:rsidRPr="00BE39E5" w14:paraId="6F20D57A" w14:textId="77777777" w:rsidTr="00E776D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0E3A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9419" w14:textId="77777777" w:rsidR="00E776DC" w:rsidRPr="00BE39E5" w:rsidRDefault="00E776DC" w:rsidP="006766B2">
            <w:pPr>
              <w:suppressAutoHyphens/>
              <w:spacing w:line="276" w:lineRule="auto"/>
              <w:ind w:left="-105" w:right="-284"/>
              <w:rPr>
                <w:rFonts w:cstheme="minorHAnsi"/>
              </w:rPr>
            </w:pPr>
            <w:r w:rsidRPr="00BE39E5">
              <w:rPr>
                <w:rFonts w:cstheme="minorHAnsi"/>
              </w:rPr>
              <w:t xml:space="preserve">Mapa do celów projektowych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526F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2D82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2122CF46" w14:textId="77777777" w:rsidTr="00E776D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8FD2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2.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57B5" w14:textId="77777777" w:rsidR="00E776DC" w:rsidRPr="00BE39E5" w:rsidRDefault="00E776DC" w:rsidP="006766B2">
            <w:pPr>
              <w:suppressAutoHyphens/>
              <w:spacing w:line="276" w:lineRule="auto"/>
              <w:ind w:left="-105" w:right="-284"/>
              <w:rPr>
                <w:rFonts w:cstheme="minorHAnsi"/>
                <w:bCs/>
              </w:rPr>
            </w:pPr>
            <w:r w:rsidRPr="00BE39E5">
              <w:rPr>
                <w:rFonts w:cstheme="minorHAnsi"/>
                <w:bCs/>
                <w:lang w:eastAsia="ar-SA"/>
              </w:rPr>
              <w:t>Opinia geotechniczna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B497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C5D3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7C261686" w14:textId="77777777" w:rsidTr="00E776D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7CEF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3.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AD43" w14:textId="77777777" w:rsidR="00E776DC" w:rsidRPr="00BE39E5" w:rsidRDefault="00E776DC" w:rsidP="006766B2">
            <w:pPr>
              <w:suppressAutoHyphens/>
              <w:spacing w:line="276" w:lineRule="auto"/>
              <w:ind w:left="-77" w:right="-284"/>
              <w:rPr>
                <w:rFonts w:cstheme="minorHAnsi"/>
              </w:rPr>
            </w:pPr>
            <w:r w:rsidRPr="00BE39E5">
              <w:rPr>
                <w:rFonts w:cstheme="minorHAnsi"/>
                <w:bCs/>
                <w:lang w:eastAsia="ar-SA"/>
              </w:rPr>
              <w:t>Opracowanie projektu koncepcyjnego wraz z opisem rozwiązań technicznych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A9A0" w14:textId="77777777" w:rsidR="00E776DC" w:rsidRPr="00BE39E5" w:rsidRDefault="00E776DC" w:rsidP="006766B2">
            <w:pPr>
              <w:suppressAutoHyphens/>
              <w:spacing w:line="276" w:lineRule="auto"/>
              <w:ind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2124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2973E774" w14:textId="77777777" w:rsidTr="00E776D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3B1893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2AB005" w14:textId="77777777" w:rsidR="00E776DC" w:rsidRPr="00BE39E5" w:rsidRDefault="00E776DC" w:rsidP="006766B2">
            <w:pPr>
              <w:suppressAutoHyphens/>
              <w:spacing w:line="276" w:lineRule="auto"/>
              <w:ind w:right="-284"/>
              <w:rPr>
                <w:rFonts w:cstheme="minorHAnsi"/>
                <w:b/>
                <w:bCs/>
                <w:highlight w:val="lightGray"/>
              </w:rPr>
            </w:pPr>
            <w:r w:rsidRPr="00BE39E5">
              <w:rPr>
                <w:rFonts w:cstheme="minorHAnsi"/>
                <w:b/>
                <w:bCs/>
              </w:rPr>
              <w:t>ETAP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AF89E2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highlight w:val="lightGray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496350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  <w:highlight w:val="lightGray"/>
              </w:rPr>
            </w:pPr>
          </w:p>
        </w:tc>
      </w:tr>
      <w:tr w:rsidR="00E776DC" w:rsidRPr="00BE39E5" w14:paraId="530056F5" w14:textId="77777777" w:rsidTr="00E776D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1C7D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4.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CEF6" w14:textId="77777777" w:rsidR="00E776DC" w:rsidRPr="00BE39E5" w:rsidRDefault="00E776DC" w:rsidP="006766B2">
            <w:pPr>
              <w:suppressAutoHyphens/>
              <w:spacing w:line="276" w:lineRule="auto"/>
              <w:ind w:left="-77" w:right="-284"/>
              <w:rPr>
                <w:rFonts w:cstheme="minorHAnsi"/>
                <w:bCs/>
              </w:rPr>
            </w:pPr>
            <w:r w:rsidRPr="00BE39E5">
              <w:rPr>
                <w:rFonts w:cstheme="minorHAnsi"/>
                <w:bCs/>
              </w:rPr>
              <w:t>Uzyskanie opinii, decyzji, uzgodnień i innych pozwoleń niezbędnych do opracowania dokumentacji.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8E42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3A1E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632292AD" w14:textId="77777777" w:rsidTr="00E776DC">
        <w:trPr>
          <w:trHeight w:val="16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C879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5.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B122" w14:textId="77777777" w:rsidR="00E776DC" w:rsidRPr="00BE39E5" w:rsidRDefault="00E776DC" w:rsidP="00EB5C1A">
            <w:pPr>
              <w:suppressAutoHyphens/>
              <w:spacing w:line="276" w:lineRule="auto"/>
              <w:ind w:left="-77" w:right="-284"/>
              <w:rPr>
                <w:rFonts w:cstheme="minorHAnsi"/>
                <w:bCs/>
                <w:lang w:eastAsia="ar-SA"/>
              </w:rPr>
            </w:pPr>
            <w:r w:rsidRPr="00BE39E5">
              <w:rPr>
                <w:rFonts w:cstheme="minorHAnsi"/>
                <w:bCs/>
                <w:lang w:eastAsia="ar-SA"/>
              </w:rPr>
              <w:t>Projekt budowlany, projektu techniczny, wykonawczy                        niezbędnymi branżami z uwzględnieniem przebudowy kolizji istniejących urządzeń wraz z potwierdzonym wnioskiem złożonym do właściwego organu na uzyskanie  zgód na  prowadzonych robót.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43C3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6496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5B64AFBC" w14:textId="77777777" w:rsidTr="00E776DC">
        <w:trPr>
          <w:trHeight w:val="61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DBED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6.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EE37" w14:textId="77777777" w:rsidR="00E776DC" w:rsidRPr="00BE39E5" w:rsidRDefault="00E776DC" w:rsidP="006766B2">
            <w:pPr>
              <w:suppressAutoHyphens/>
              <w:spacing w:line="276" w:lineRule="auto"/>
              <w:ind w:left="-77" w:right="-284"/>
              <w:rPr>
                <w:rFonts w:cstheme="minorHAnsi"/>
                <w:bCs/>
                <w:lang w:eastAsia="ar-SA"/>
              </w:rPr>
            </w:pPr>
            <w:r w:rsidRPr="00BE39E5">
              <w:rPr>
                <w:rFonts w:cstheme="minorHAnsi"/>
                <w:bCs/>
                <w:lang w:eastAsia="ar-SA"/>
              </w:rPr>
              <w:t>Dokumentacja z wydanym pozwoleniem lub zgodą na prowadzenie robót.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62A9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CD74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602389EC" w14:textId="77777777" w:rsidTr="00E776DC">
        <w:trPr>
          <w:trHeight w:val="1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9BE9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7.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009A" w14:textId="77777777" w:rsidR="00E776DC" w:rsidRPr="00BE39E5" w:rsidRDefault="00E776DC" w:rsidP="006766B2">
            <w:pPr>
              <w:suppressAutoHyphens/>
              <w:spacing w:line="276" w:lineRule="auto"/>
              <w:ind w:left="-105" w:right="-284"/>
              <w:rPr>
                <w:rFonts w:cstheme="minorHAnsi"/>
              </w:rPr>
            </w:pPr>
            <w:r w:rsidRPr="00BE39E5">
              <w:rPr>
                <w:rFonts w:cstheme="minorHAnsi"/>
                <w:bCs/>
                <w:lang w:eastAsia="ar-SA"/>
              </w:rPr>
              <w:t>Opracowanie projektu organizacji ruchu wraz z niezbędnymi opiniami.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EE4F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28CA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1AB9705C" w14:textId="77777777" w:rsidTr="00E776DC">
        <w:trPr>
          <w:trHeight w:val="1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19F2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8.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3262" w14:textId="77777777" w:rsidR="00E776DC" w:rsidRPr="00BE39E5" w:rsidRDefault="00E776DC" w:rsidP="006766B2">
            <w:pPr>
              <w:suppressAutoHyphens/>
              <w:spacing w:line="276" w:lineRule="auto"/>
              <w:ind w:left="-105" w:right="-284"/>
              <w:rPr>
                <w:rFonts w:cstheme="minorHAnsi"/>
                <w:bCs/>
                <w:lang w:eastAsia="ar-SA"/>
              </w:rPr>
            </w:pPr>
            <w:r w:rsidRPr="00BE39E5">
              <w:rPr>
                <w:rFonts w:cstheme="minorHAnsi"/>
                <w:bCs/>
                <w:lang w:eastAsia="ar-SA"/>
              </w:rPr>
              <w:t>Kosztorys inwestorski i przedmiar robót.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886F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D1F5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4C690AD0" w14:textId="77777777" w:rsidTr="00E776DC">
        <w:trPr>
          <w:trHeight w:val="16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306B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9.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5F26" w14:textId="77777777" w:rsidR="00E776DC" w:rsidRPr="00BE39E5" w:rsidRDefault="00E776DC" w:rsidP="006766B2">
            <w:pPr>
              <w:suppressAutoHyphens/>
              <w:spacing w:line="276" w:lineRule="auto"/>
              <w:ind w:left="-105" w:right="-284"/>
              <w:rPr>
                <w:rFonts w:cstheme="minorHAnsi"/>
                <w:bCs/>
                <w:lang w:eastAsia="ar-SA"/>
              </w:rPr>
            </w:pPr>
            <w:r w:rsidRPr="00BE39E5">
              <w:rPr>
                <w:rFonts w:cstheme="minorHAnsi"/>
                <w:bCs/>
                <w:lang w:eastAsia="ar-SA"/>
              </w:rPr>
              <w:t>Specyfikacji technicznych wykonania i odbioru robot budowlanych.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0C52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859F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  <w:tr w:rsidR="00E776DC" w:rsidRPr="00BE39E5" w14:paraId="4D295E76" w14:textId="77777777" w:rsidTr="00E776DC">
        <w:trPr>
          <w:trHeight w:val="700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B689" w14:textId="77777777" w:rsidR="00E776DC" w:rsidRPr="00BE39E5" w:rsidRDefault="00E776DC" w:rsidP="006766B2">
            <w:pPr>
              <w:suppressAutoHyphens/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</w:p>
          <w:p w14:paraId="05F791F8" w14:textId="77777777" w:rsidR="00E776DC" w:rsidRPr="00BE39E5" w:rsidRDefault="00E776DC" w:rsidP="006766B2">
            <w:pPr>
              <w:suppressAutoHyphens/>
              <w:spacing w:line="276" w:lineRule="auto"/>
              <w:ind w:left="-284"/>
              <w:jc w:val="right"/>
              <w:rPr>
                <w:rFonts w:cstheme="minorHAnsi"/>
                <w:b/>
              </w:rPr>
            </w:pPr>
            <w:r w:rsidRPr="00BE39E5">
              <w:rPr>
                <w:rFonts w:cstheme="minorHAnsi"/>
                <w:b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95AA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  <w:p w14:paraId="09254193" w14:textId="77777777" w:rsidR="00E776DC" w:rsidRPr="00BE39E5" w:rsidRDefault="00E776DC" w:rsidP="006766B2">
            <w:pPr>
              <w:suppressAutoHyphens/>
              <w:spacing w:line="276" w:lineRule="auto"/>
              <w:ind w:right="-284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5B52" w14:textId="77777777" w:rsidR="00E776DC" w:rsidRPr="00BE39E5" w:rsidRDefault="00E776DC" w:rsidP="006766B2">
            <w:pPr>
              <w:suppressAutoHyphens/>
              <w:spacing w:line="276" w:lineRule="auto"/>
              <w:ind w:left="-284" w:right="-284"/>
              <w:jc w:val="center"/>
              <w:rPr>
                <w:rFonts w:cstheme="minorHAnsi"/>
              </w:rPr>
            </w:pPr>
          </w:p>
        </w:tc>
      </w:tr>
    </w:tbl>
    <w:p w14:paraId="08F92988" w14:textId="77777777" w:rsidR="00E776DC" w:rsidRDefault="00E776DC" w:rsidP="00E776DC">
      <w:pPr>
        <w:spacing w:after="0" w:line="276" w:lineRule="auto"/>
        <w:ind w:firstLine="4678"/>
        <w:rPr>
          <w:rFonts w:cstheme="minorHAnsi"/>
          <w:b/>
          <w:bCs/>
        </w:rPr>
      </w:pPr>
    </w:p>
    <w:p w14:paraId="579F475D" w14:textId="44DDB86E" w:rsidR="00E776DC" w:rsidRDefault="00E776DC" w:rsidP="00E776DC">
      <w:pPr>
        <w:spacing w:after="0" w:line="276" w:lineRule="auto"/>
        <w:ind w:firstLine="4678"/>
        <w:rPr>
          <w:rFonts w:cstheme="minorHAnsi"/>
          <w:b/>
          <w:bCs/>
        </w:rPr>
      </w:pPr>
      <w:r w:rsidRPr="00BE39E5">
        <w:rPr>
          <w:rFonts w:cstheme="minorHAnsi"/>
          <w:b/>
          <w:bCs/>
        </w:rPr>
        <w:t>Razem netto: ……………………………….. zł</w:t>
      </w:r>
    </w:p>
    <w:p w14:paraId="49CAF453" w14:textId="1149520F" w:rsidR="00E776DC" w:rsidRDefault="00E776DC" w:rsidP="00E776DC">
      <w:pPr>
        <w:spacing w:after="0" w:line="276" w:lineRule="auto"/>
        <w:ind w:firstLine="4678"/>
        <w:rPr>
          <w:rFonts w:cstheme="minorHAnsi"/>
          <w:b/>
          <w:bCs/>
        </w:rPr>
      </w:pPr>
      <w:r w:rsidRPr="00BE39E5">
        <w:rPr>
          <w:rFonts w:cstheme="minorHAnsi"/>
          <w:b/>
          <w:bCs/>
        </w:rPr>
        <w:t>Podatek VAT ……… %</w:t>
      </w:r>
    </w:p>
    <w:p w14:paraId="7140BE25" w14:textId="59BB0A84" w:rsidR="00475861" w:rsidRPr="00E776DC" w:rsidRDefault="00E776DC" w:rsidP="00E776DC">
      <w:pPr>
        <w:spacing w:after="0" w:line="276" w:lineRule="auto"/>
        <w:ind w:firstLine="4678"/>
        <w:rPr>
          <w:rFonts w:cstheme="minorHAnsi"/>
          <w:b/>
          <w:bCs/>
        </w:rPr>
      </w:pPr>
      <w:r w:rsidRPr="00BE39E5">
        <w:rPr>
          <w:rFonts w:cstheme="minorHAnsi"/>
          <w:b/>
          <w:bCs/>
        </w:rPr>
        <w:t>Razem brutto: ……………………………….. zł</w:t>
      </w:r>
    </w:p>
    <w:sectPr w:rsidR="00475861" w:rsidRPr="00E776DC" w:rsidSect="00353AF7">
      <w:headerReference w:type="default" r:id="rId7"/>
      <w:footerReference w:type="default" r:id="rId8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5A08D" w14:textId="77777777" w:rsidR="00353AF7" w:rsidRDefault="00353AF7" w:rsidP="00AC3CB5">
      <w:pPr>
        <w:spacing w:after="0" w:line="240" w:lineRule="auto"/>
      </w:pPr>
      <w:r>
        <w:separator/>
      </w:r>
    </w:p>
  </w:endnote>
  <w:endnote w:type="continuationSeparator" w:id="0">
    <w:p w14:paraId="4DBE67DA" w14:textId="77777777" w:rsidR="00353AF7" w:rsidRDefault="00353AF7" w:rsidP="00A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5969362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02AA1" w14:textId="1945EADD" w:rsidR="00AC3CB5" w:rsidRPr="00AC3CB5" w:rsidRDefault="00AC3CB5" w:rsidP="00475861">
            <w:pPr>
              <w:pStyle w:val="Stopka"/>
              <w:ind w:right="425"/>
              <w:jc w:val="right"/>
              <w:rPr>
                <w:sz w:val="20"/>
                <w:szCs w:val="20"/>
              </w:rPr>
            </w:pPr>
            <w:r w:rsidRPr="00AC3CB5">
              <w:rPr>
                <w:sz w:val="20"/>
                <w:szCs w:val="20"/>
              </w:rPr>
              <w:t xml:space="preserve">Strona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PAGE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1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  <w:r w:rsidRPr="00AC3CB5">
              <w:rPr>
                <w:sz w:val="20"/>
                <w:szCs w:val="20"/>
              </w:rPr>
              <w:t xml:space="preserve"> z </w:t>
            </w:r>
            <w:r w:rsidRPr="00AC3CB5">
              <w:rPr>
                <w:b/>
                <w:bCs/>
                <w:sz w:val="20"/>
                <w:szCs w:val="20"/>
              </w:rPr>
              <w:fldChar w:fldCharType="begin"/>
            </w:r>
            <w:r w:rsidRPr="00AC3CB5">
              <w:rPr>
                <w:b/>
                <w:bCs/>
                <w:sz w:val="20"/>
                <w:szCs w:val="20"/>
              </w:rPr>
              <w:instrText>NUMPAGES</w:instrText>
            </w:r>
            <w:r w:rsidRPr="00AC3CB5">
              <w:rPr>
                <w:b/>
                <w:bCs/>
                <w:sz w:val="20"/>
                <w:szCs w:val="20"/>
              </w:rPr>
              <w:fldChar w:fldCharType="separate"/>
            </w:r>
            <w:r w:rsidR="007D2E61">
              <w:rPr>
                <w:b/>
                <w:bCs/>
                <w:noProof/>
                <w:sz w:val="20"/>
                <w:szCs w:val="20"/>
              </w:rPr>
              <w:t>2</w:t>
            </w:r>
            <w:r w:rsidRPr="00AC3C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BC93EB" w14:textId="77777777" w:rsidR="00AC3CB5" w:rsidRDefault="00AC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FABA6" w14:textId="77777777" w:rsidR="00353AF7" w:rsidRDefault="00353AF7" w:rsidP="00AC3CB5">
      <w:pPr>
        <w:spacing w:after="0" w:line="240" w:lineRule="auto"/>
      </w:pPr>
      <w:r>
        <w:separator/>
      </w:r>
    </w:p>
  </w:footnote>
  <w:footnote w:type="continuationSeparator" w:id="0">
    <w:p w14:paraId="3249DE33" w14:textId="77777777" w:rsidR="00353AF7" w:rsidRDefault="00353AF7" w:rsidP="00A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2707" w14:textId="27EC0206" w:rsidR="00AC3CB5" w:rsidRPr="00AC3CB5" w:rsidRDefault="00AC3CB5">
    <w:pPr>
      <w:pStyle w:val="Nagwek"/>
      <w:rPr>
        <w:sz w:val="20"/>
        <w:szCs w:val="20"/>
      </w:rPr>
    </w:pPr>
    <w:r w:rsidRPr="00AC3CB5">
      <w:rPr>
        <w:sz w:val="20"/>
        <w:szCs w:val="20"/>
      </w:rPr>
      <w:t>Znak sprawy: ZP.271.</w:t>
    </w:r>
    <w:r w:rsidR="00EB5C1A">
      <w:rPr>
        <w:sz w:val="20"/>
        <w:szCs w:val="20"/>
      </w:rPr>
      <w:t>13</w:t>
    </w:r>
    <w:r w:rsidRPr="00AC3CB5">
      <w:rPr>
        <w:sz w:val="20"/>
        <w:szCs w:val="20"/>
      </w:rPr>
      <w:t>.202</w:t>
    </w:r>
    <w:r w:rsidR="006610DC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19"/>
    <w:rsid w:val="00062636"/>
    <w:rsid w:val="00063E6F"/>
    <w:rsid w:val="00196C19"/>
    <w:rsid w:val="001D488F"/>
    <w:rsid w:val="002004BD"/>
    <w:rsid w:val="0023599D"/>
    <w:rsid w:val="00235CA8"/>
    <w:rsid w:val="002D1539"/>
    <w:rsid w:val="00302E5A"/>
    <w:rsid w:val="003336DF"/>
    <w:rsid w:val="00353AF7"/>
    <w:rsid w:val="003C2634"/>
    <w:rsid w:val="0043240E"/>
    <w:rsid w:val="00475861"/>
    <w:rsid w:val="004E593A"/>
    <w:rsid w:val="00504A2B"/>
    <w:rsid w:val="005872DE"/>
    <w:rsid w:val="00593E01"/>
    <w:rsid w:val="006559EE"/>
    <w:rsid w:val="006610DC"/>
    <w:rsid w:val="006C3CF0"/>
    <w:rsid w:val="007052A4"/>
    <w:rsid w:val="00724FB8"/>
    <w:rsid w:val="00731789"/>
    <w:rsid w:val="007D2E61"/>
    <w:rsid w:val="00AC3CB5"/>
    <w:rsid w:val="00B02D28"/>
    <w:rsid w:val="00B50F0D"/>
    <w:rsid w:val="00D57763"/>
    <w:rsid w:val="00D7634B"/>
    <w:rsid w:val="00DB59EE"/>
    <w:rsid w:val="00E36F14"/>
    <w:rsid w:val="00E64435"/>
    <w:rsid w:val="00E776DC"/>
    <w:rsid w:val="00E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410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CB5"/>
  </w:style>
  <w:style w:type="paragraph" w:styleId="Stopka">
    <w:name w:val="footer"/>
    <w:basedOn w:val="Normalny"/>
    <w:link w:val="StopkaZnak"/>
    <w:uiPriority w:val="99"/>
    <w:unhideWhenUsed/>
    <w:rsid w:val="00AC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CA229-C890-4AC2-BDC2-05A16F53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Derdoń</dc:creator>
  <cp:keywords/>
  <dc:description/>
  <cp:lastModifiedBy>Robert Bąk</cp:lastModifiedBy>
  <cp:revision>10</cp:revision>
  <dcterms:created xsi:type="dcterms:W3CDTF">2024-02-21T12:41:00Z</dcterms:created>
  <dcterms:modified xsi:type="dcterms:W3CDTF">2024-05-09T09:58:00Z</dcterms:modified>
</cp:coreProperties>
</file>