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5013E" w14:textId="77777777" w:rsidR="00182DF0" w:rsidRPr="00F80E42" w:rsidRDefault="00182DF0" w:rsidP="005E5949">
      <w:pPr>
        <w:suppressAutoHyphens/>
        <w:spacing w:after="0" w:line="276" w:lineRule="auto"/>
        <w:ind w:firstLine="6"/>
        <w:jc w:val="right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 xml:space="preserve">Załącznik Nr </w:t>
      </w:r>
      <w:r w:rsidR="00A02CCB" w:rsidRPr="00F80E42">
        <w:rPr>
          <w:rFonts w:eastAsia="Times New Roman" w:cstheme="minorHAnsi"/>
          <w:b/>
          <w:lang w:eastAsia="ar-SA"/>
        </w:rPr>
        <w:t>1</w:t>
      </w:r>
      <w:r w:rsidRPr="00F80E42">
        <w:rPr>
          <w:rFonts w:eastAsia="Times New Roman" w:cstheme="minorHAnsi"/>
          <w:b/>
          <w:lang w:eastAsia="ar-SA"/>
        </w:rPr>
        <w:t xml:space="preserve"> do SWZ</w:t>
      </w:r>
    </w:p>
    <w:p w14:paraId="015D83C4" w14:textId="77777777" w:rsidR="00182DF0" w:rsidRPr="00F80E42" w:rsidRDefault="00182DF0" w:rsidP="005E594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B949A51" w14:textId="77777777" w:rsidR="00182DF0" w:rsidRPr="00F80E42" w:rsidRDefault="00182DF0" w:rsidP="005E5949">
      <w:pPr>
        <w:keepNext/>
        <w:tabs>
          <w:tab w:val="num" w:pos="864"/>
        </w:tabs>
        <w:suppressAutoHyphens/>
        <w:spacing w:after="0" w:line="276" w:lineRule="auto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 xml:space="preserve">Umowa nr </w:t>
      </w:r>
      <w:r w:rsidR="00A02CCB" w:rsidRPr="00F80E42">
        <w:rPr>
          <w:rFonts w:eastAsia="Times New Roman" w:cstheme="minorHAnsi"/>
          <w:b/>
          <w:lang w:eastAsia="ar-SA"/>
        </w:rPr>
        <w:t>……………………….</w:t>
      </w:r>
    </w:p>
    <w:p w14:paraId="0EF10466" w14:textId="0FE09A7F" w:rsidR="00182DF0" w:rsidRPr="00F80E42" w:rsidRDefault="00182DF0" w:rsidP="005E5949">
      <w:pPr>
        <w:keepNext/>
        <w:tabs>
          <w:tab w:val="num" w:pos="864"/>
        </w:tabs>
        <w:suppressAutoHyphens/>
        <w:spacing w:after="0" w:line="276" w:lineRule="auto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 xml:space="preserve">zawarta dnia </w:t>
      </w:r>
      <w:r w:rsidR="002070F9">
        <w:rPr>
          <w:rFonts w:eastAsia="Times New Roman" w:cstheme="minorHAnsi"/>
          <w:b/>
          <w:lang w:eastAsia="ar-SA"/>
        </w:rPr>
        <w:t>………………………</w:t>
      </w:r>
      <w:r w:rsidR="005D0EF5" w:rsidRPr="00F80E42">
        <w:rPr>
          <w:rFonts w:eastAsia="Times New Roman" w:cstheme="minorHAnsi"/>
          <w:b/>
          <w:lang w:eastAsia="ar-SA"/>
        </w:rPr>
        <w:t xml:space="preserve"> </w:t>
      </w:r>
      <w:r w:rsidRPr="00F80E42">
        <w:rPr>
          <w:rFonts w:eastAsia="Times New Roman" w:cstheme="minorHAnsi"/>
          <w:b/>
          <w:lang w:eastAsia="ar-SA"/>
        </w:rPr>
        <w:t xml:space="preserve">r. </w:t>
      </w:r>
    </w:p>
    <w:p w14:paraId="4F427C85" w14:textId="77777777" w:rsidR="00182DF0" w:rsidRPr="00F80E42" w:rsidRDefault="00182DF0" w:rsidP="005E594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pomiędzy:</w:t>
      </w:r>
    </w:p>
    <w:p w14:paraId="44AFCE63" w14:textId="47C12BBD" w:rsidR="00182DF0" w:rsidRPr="00F80E42" w:rsidRDefault="00A02CCB" w:rsidP="005E594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b/>
          <w:bCs/>
          <w:lang w:eastAsia="ar-SA"/>
        </w:rPr>
        <w:t>Gminą Purda</w:t>
      </w:r>
      <w:r w:rsidR="00182DF0" w:rsidRPr="00F80E42">
        <w:rPr>
          <w:rFonts w:eastAsia="Times New Roman" w:cstheme="minorHAnsi"/>
          <w:b/>
          <w:bCs/>
          <w:lang w:eastAsia="ar-SA"/>
        </w:rPr>
        <w:t xml:space="preserve"> z siedzibą w </w:t>
      </w:r>
      <w:r w:rsidRPr="00F80E42">
        <w:rPr>
          <w:rFonts w:eastAsia="Times New Roman" w:cstheme="minorHAnsi"/>
          <w:b/>
          <w:bCs/>
          <w:lang w:eastAsia="ar-SA"/>
        </w:rPr>
        <w:t>Purdzie,</w:t>
      </w:r>
      <w:r w:rsidR="006D10F4" w:rsidRPr="00F80E42">
        <w:rPr>
          <w:rFonts w:eastAsia="Times New Roman" w:cstheme="minorHAnsi"/>
          <w:b/>
          <w:bCs/>
          <w:lang w:eastAsia="ar-SA"/>
        </w:rPr>
        <w:t xml:space="preserve"> </w:t>
      </w:r>
      <w:r w:rsidRPr="00F80E42">
        <w:rPr>
          <w:rFonts w:eastAsia="Times New Roman" w:cstheme="minorHAnsi"/>
          <w:b/>
          <w:bCs/>
          <w:lang w:eastAsia="ar-SA"/>
        </w:rPr>
        <w:t>Purda 19</w:t>
      </w:r>
      <w:r w:rsidR="00182DF0" w:rsidRPr="00F80E42">
        <w:rPr>
          <w:rFonts w:eastAsia="Times New Roman" w:cstheme="minorHAnsi"/>
          <w:b/>
          <w:bCs/>
          <w:lang w:eastAsia="ar-SA"/>
        </w:rPr>
        <w:t>, 11–</w:t>
      </w:r>
      <w:r w:rsidRPr="00F80E42">
        <w:rPr>
          <w:rFonts w:eastAsia="Times New Roman" w:cstheme="minorHAnsi"/>
          <w:b/>
          <w:bCs/>
          <w:lang w:eastAsia="ar-SA"/>
        </w:rPr>
        <w:t>030 Purda</w:t>
      </w:r>
      <w:r w:rsidR="008516F0" w:rsidRPr="00F80E42">
        <w:rPr>
          <w:rFonts w:eastAsia="Times New Roman" w:cstheme="minorHAnsi"/>
          <w:lang w:eastAsia="ar-SA"/>
        </w:rPr>
        <w:t xml:space="preserve">, </w:t>
      </w:r>
      <w:r w:rsidR="00182DF0" w:rsidRPr="00F80E42">
        <w:rPr>
          <w:rFonts w:eastAsia="Times New Roman" w:cstheme="minorHAnsi"/>
          <w:lang w:eastAsia="ar-SA"/>
        </w:rPr>
        <w:t>NIP</w:t>
      </w:r>
      <w:r w:rsidRPr="00F80E42">
        <w:rPr>
          <w:rFonts w:eastAsia="Times New Roman" w:cstheme="minorHAnsi"/>
          <w:lang w:eastAsia="ar-SA"/>
        </w:rPr>
        <w:t xml:space="preserve">: 739-375-67-20, </w:t>
      </w:r>
      <w:r w:rsidR="00182DF0" w:rsidRPr="00F80E42">
        <w:rPr>
          <w:rFonts w:eastAsia="Times New Roman" w:cstheme="minorHAnsi"/>
          <w:lang w:eastAsia="ar-SA"/>
        </w:rPr>
        <w:t>REGON</w:t>
      </w:r>
      <w:r w:rsidRPr="00F80E42">
        <w:rPr>
          <w:rFonts w:eastAsia="Times New Roman" w:cstheme="minorHAnsi"/>
          <w:lang w:eastAsia="ar-SA"/>
        </w:rPr>
        <w:t>:510743189</w:t>
      </w:r>
      <w:r w:rsidR="008516F0" w:rsidRPr="00F80E42">
        <w:rPr>
          <w:rFonts w:eastAsia="Times New Roman" w:cstheme="minorHAnsi"/>
          <w:lang w:eastAsia="ar-SA"/>
        </w:rPr>
        <w:t xml:space="preserve">, </w:t>
      </w:r>
      <w:r w:rsidR="008516F0" w:rsidRPr="00F80E42">
        <w:rPr>
          <w:rFonts w:eastAsia="Times New Roman" w:cstheme="minorHAnsi"/>
          <w:lang w:eastAsia="ar-SA"/>
        </w:rPr>
        <w:br/>
      </w:r>
      <w:r w:rsidR="00182DF0" w:rsidRPr="00F80E42">
        <w:rPr>
          <w:rFonts w:eastAsia="Times New Roman" w:cstheme="minorHAnsi"/>
          <w:lang w:eastAsia="ar-SA"/>
        </w:rPr>
        <w:t>zwaną w dalszej części niniejszej umowy Zamawiającym, reprezentowaną przez:</w:t>
      </w:r>
    </w:p>
    <w:p w14:paraId="278D7E2A" w14:textId="77777777" w:rsidR="00182DF0" w:rsidRPr="00F80E42" w:rsidRDefault="00A02CCB" w:rsidP="005E594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……………………………………….</w:t>
      </w:r>
      <w:r w:rsidR="00182DF0" w:rsidRPr="00F80E42">
        <w:rPr>
          <w:rFonts w:eastAsia="Times New Roman" w:cstheme="minorHAnsi"/>
          <w:lang w:eastAsia="ar-SA"/>
        </w:rPr>
        <w:t xml:space="preserve"> – ……………………………………….</w:t>
      </w:r>
    </w:p>
    <w:p w14:paraId="7A2DCEB2" w14:textId="77777777" w:rsidR="00A02CCB" w:rsidRPr="00F80E42" w:rsidRDefault="00A02CCB" w:rsidP="005E594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przy kontrasygnacie</w:t>
      </w:r>
    </w:p>
    <w:p w14:paraId="4A5F80C5" w14:textId="77777777" w:rsidR="00A02CCB" w:rsidRPr="00F80E42" w:rsidRDefault="00A02CCB" w:rsidP="005E594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………………………………………. – ……………………………………….</w:t>
      </w:r>
    </w:p>
    <w:p w14:paraId="4CDBD404" w14:textId="77777777" w:rsidR="00182DF0" w:rsidRPr="00F80E42" w:rsidRDefault="00182DF0" w:rsidP="005E594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zwaną dalej </w:t>
      </w:r>
      <w:r w:rsidRPr="00F80E42">
        <w:rPr>
          <w:rFonts w:eastAsia="Times New Roman" w:cstheme="minorHAnsi"/>
          <w:b/>
          <w:lang w:eastAsia="ar-SA"/>
        </w:rPr>
        <w:t>Zamawiającym</w:t>
      </w:r>
      <w:r w:rsidRPr="00F80E42">
        <w:rPr>
          <w:rFonts w:eastAsia="Times New Roman" w:cstheme="minorHAnsi"/>
          <w:lang w:eastAsia="ar-SA"/>
        </w:rPr>
        <w:t xml:space="preserve">, </w:t>
      </w:r>
    </w:p>
    <w:p w14:paraId="28617E1D" w14:textId="77777777" w:rsidR="00182DF0" w:rsidRPr="00F80E42" w:rsidRDefault="00182DF0" w:rsidP="005E5949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bCs/>
          <w:lang w:eastAsia="ar-SA"/>
        </w:rPr>
        <w:t>a</w:t>
      </w:r>
    </w:p>
    <w:p w14:paraId="3F2FDE26" w14:textId="120927B1" w:rsidR="00182DF0" w:rsidRPr="00F80E42" w:rsidRDefault="00182DF0" w:rsidP="005E5949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lang w:eastAsia="ar-SA"/>
        </w:rPr>
        <w:t>……………………………………………</w:t>
      </w:r>
      <w:r w:rsidRPr="00F80E42">
        <w:rPr>
          <w:rFonts w:eastAsia="Times New Roman" w:cstheme="minorHAnsi"/>
          <w:bCs/>
          <w:lang w:eastAsia="ar-SA"/>
        </w:rPr>
        <w:t>………………. REGON ……..,</w:t>
      </w:r>
      <w:r w:rsidR="008308A3">
        <w:rPr>
          <w:rFonts w:eastAsia="Times New Roman" w:cstheme="minorHAnsi"/>
          <w:bCs/>
          <w:lang w:eastAsia="ar-SA"/>
        </w:rPr>
        <w:t xml:space="preserve"> </w:t>
      </w:r>
      <w:r w:rsidRPr="00F80E42">
        <w:rPr>
          <w:rFonts w:eastAsia="Times New Roman" w:cstheme="minorHAnsi"/>
          <w:bCs/>
          <w:lang w:eastAsia="ar-SA"/>
        </w:rPr>
        <w:t>NIP ……..,</w:t>
      </w:r>
    </w:p>
    <w:p w14:paraId="2A6A39D0" w14:textId="77777777" w:rsidR="00182DF0" w:rsidRPr="00F80E42" w:rsidRDefault="00182DF0" w:rsidP="005E5949">
      <w:pPr>
        <w:keepNext/>
        <w:tabs>
          <w:tab w:val="num" w:pos="432"/>
        </w:tabs>
        <w:suppressAutoHyphens/>
        <w:spacing w:after="0" w:line="276" w:lineRule="auto"/>
        <w:outlineLvl w:val="0"/>
        <w:rPr>
          <w:rFonts w:eastAsia="Times New Roman" w:cstheme="minorHAnsi"/>
          <w:bCs/>
          <w:lang w:eastAsia="ar-SA"/>
        </w:rPr>
      </w:pPr>
      <w:bookmarkStart w:id="0" w:name="_Toc68160988"/>
      <w:r w:rsidRPr="00F80E42">
        <w:rPr>
          <w:rFonts w:eastAsia="Times New Roman" w:cstheme="minorHAnsi"/>
          <w:lang w:eastAsia="ar-SA"/>
        </w:rPr>
        <w:t>reprezentowanym przez:</w:t>
      </w:r>
      <w:bookmarkEnd w:id="0"/>
    </w:p>
    <w:p w14:paraId="4838AA84" w14:textId="77777777" w:rsidR="00A02CCB" w:rsidRPr="00F80E42" w:rsidRDefault="00A02CCB" w:rsidP="005E594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………………………………………. – ……………………………………….</w:t>
      </w:r>
    </w:p>
    <w:p w14:paraId="40F26E82" w14:textId="77777777" w:rsidR="00182DF0" w:rsidRPr="00F80E42" w:rsidRDefault="00182DF0" w:rsidP="005E594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zwanym dalej </w:t>
      </w:r>
      <w:r w:rsidRPr="00F80E42">
        <w:rPr>
          <w:rFonts w:eastAsia="Times New Roman" w:cstheme="minorHAnsi"/>
          <w:b/>
          <w:bCs/>
          <w:lang w:eastAsia="ar-SA"/>
        </w:rPr>
        <w:t>Wykonawcą,</w:t>
      </w:r>
    </w:p>
    <w:p w14:paraId="2F8641ED" w14:textId="77777777" w:rsidR="00182DF0" w:rsidRPr="00F80E42" w:rsidRDefault="00182DF0" w:rsidP="005E594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została zawarta umowa o następującej treści: </w:t>
      </w:r>
    </w:p>
    <w:p w14:paraId="4C9BECA0" w14:textId="77777777" w:rsidR="00182DF0" w:rsidRPr="00F80E42" w:rsidRDefault="00182DF0" w:rsidP="005E594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4D19390" w14:textId="19C24966" w:rsidR="00182DF0" w:rsidRPr="00F80E42" w:rsidRDefault="00182DF0" w:rsidP="007A6FE2">
      <w:pPr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  <w:r w:rsidRPr="00F80E42">
        <w:rPr>
          <w:rFonts w:eastAsia="Times New Roman" w:cstheme="minorHAnsi"/>
          <w:i/>
          <w:lang w:eastAsia="ar-SA"/>
        </w:rPr>
        <w:t xml:space="preserve">Po przeprowadzeniu postępowania o udzielenie zamówienia publicznego na podstawie art. 275 </w:t>
      </w:r>
      <w:r w:rsidR="005A7F3D" w:rsidRPr="00F80E42">
        <w:rPr>
          <w:rFonts w:eastAsia="Times New Roman" w:cstheme="minorHAnsi"/>
          <w:i/>
          <w:lang w:eastAsia="ar-SA"/>
        </w:rPr>
        <w:t>pkt</w:t>
      </w:r>
      <w:r w:rsidRPr="00F80E42">
        <w:rPr>
          <w:rFonts w:eastAsia="Times New Roman" w:cstheme="minorHAnsi"/>
          <w:i/>
          <w:lang w:eastAsia="ar-SA"/>
        </w:rPr>
        <w:t xml:space="preserve"> 1 Ustawy </w:t>
      </w:r>
      <w:r w:rsidRPr="00F80E42">
        <w:rPr>
          <w:rFonts w:eastAsia="SimSun" w:cstheme="minorHAnsi"/>
          <w:i/>
          <w:lang w:eastAsia="ar-SA"/>
        </w:rPr>
        <w:t>z dnia 11 września 2019</w:t>
      </w:r>
      <w:r w:rsidR="00A02CCB" w:rsidRPr="00F80E42">
        <w:rPr>
          <w:rFonts w:eastAsia="SimSun" w:cstheme="minorHAnsi"/>
          <w:i/>
          <w:lang w:eastAsia="ar-SA"/>
        </w:rPr>
        <w:t xml:space="preserve"> r.</w:t>
      </w:r>
      <w:r w:rsidR="0073782B" w:rsidRPr="00F80E42">
        <w:rPr>
          <w:rFonts w:eastAsia="SimSun" w:cstheme="minorHAnsi"/>
          <w:i/>
          <w:lang w:eastAsia="ar-SA"/>
        </w:rPr>
        <w:t xml:space="preserve"> </w:t>
      </w:r>
      <w:r w:rsidRPr="00F80E42">
        <w:rPr>
          <w:rFonts w:eastAsia="Times New Roman" w:cstheme="minorHAnsi"/>
          <w:i/>
          <w:lang w:eastAsia="ar-SA"/>
        </w:rPr>
        <w:t xml:space="preserve">Prawo Zamówień Publicznych </w:t>
      </w:r>
      <w:r w:rsidRPr="00F80E42">
        <w:rPr>
          <w:rFonts w:eastAsia="SimSun" w:cstheme="minorHAnsi"/>
          <w:i/>
          <w:lang w:eastAsia="ar-SA"/>
        </w:rPr>
        <w:t>(</w:t>
      </w:r>
      <w:proofErr w:type="spellStart"/>
      <w:r w:rsidR="009A03A9">
        <w:rPr>
          <w:rFonts w:eastAsia="SimSun" w:cstheme="minorHAnsi"/>
          <w:i/>
          <w:lang w:eastAsia="ar-SA"/>
        </w:rPr>
        <w:t>t.j</w:t>
      </w:r>
      <w:proofErr w:type="spellEnd"/>
      <w:r w:rsidR="009A03A9">
        <w:rPr>
          <w:rFonts w:eastAsia="SimSun" w:cstheme="minorHAnsi"/>
          <w:i/>
          <w:lang w:eastAsia="ar-SA"/>
        </w:rPr>
        <w:t xml:space="preserve">. </w:t>
      </w:r>
      <w:r w:rsidRPr="00F80E42">
        <w:rPr>
          <w:rFonts w:eastAsia="SimSun" w:cstheme="minorHAnsi"/>
          <w:i/>
          <w:lang w:eastAsia="ar-SA"/>
        </w:rPr>
        <w:t>Dz. U. z 20</w:t>
      </w:r>
      <w:r w:rsidR="00F42C33" w:rsidRPr="00F80E42">
        <w:rPr>
          <w:rFonts w:eastAsia="SimSun" w:cstheme="minorHAnsi"/>
          <w:i/>
          <w:lang w:eastAsia="ar-SA"/>
        </w:rPr>
        <w:t>2</w:t>
      </w:r>
      <w:r w:rsidR="009A03A9">
        <w:rPr>
          <w:rFonts w:eastAsia="SimSun" w:cstheme="minorHAnsi"/>
          <w:i/>
          <w:lang w:eastAsia="ar-SA"/>
        </w:rPr>
        <w:t>3</w:t>
      </w:r>
      <w:r w:rsidR="00EF2244">
        <w:rPr>
          <w:rFonts w:eastAsia="SimSun" w:cstheme="minorHAnsi"/>
          <w:i/>
          <w:lang w:eastAsia="ar-SA"/>
        </w:rPr>
        <w:t xml:space="preserve"> </w:t>
      </w:r>
      <w:r w:rsidRPr="00F80E42">
        <w:rPr>
          <w:rFonts w:eastAsia="SimSun" w:cstheme="minorHAnsi"/>
          <w:i/>
          <w:lang w:eastAsia="ar-SA"/>
        </w:rPr>
        <w:t xml:space="preserve">r., poz. </w:t>
      </w:r>
      <w:r w:rsidR="009A03A9">
        <w:rPr>
          <w:rFonts w:eastAsia="SimSun" w:cstheme="minorHAnsi"/>
          <w:i/>
          <w:lang w:eastAsia="ar-SA"/>
        </w:rPr>
        <w:t>1605</w:t>
      </w:r>
      <w:r w:rsidRPr="00F80E42">
        <w:rPr>
          <w:rFonts w:eastAsia="SimSun" w:cstheme="minorHAnsi"/>
          <w:i/>
          <w:lang w:eastAsia="ar-SA"/>
        </w:rPr>
        <w:t xml:space="preserve">) </w:t>
      </w:r>
      <w:r w:rsidR="0076535E" w:rsidRPr="00F80E42">
        <w:rPr>
          <w:rFonts w:eastAsia="SimSun" w:cstheme="minorHAnsi"/>
          <w:i/>
          <w:lang w:eastAsia="ar-SA"/>
        </w:rPr>
        <w:t>wszczętego w dniu …………………………</w:t>
      </w:r>
      <w:r w:rsidRPr="00F80E42">
        <w:rPr>
          <w:rFonts w:eastAsia="Times New Roman" w:cstheme="minorHAnsi"/>
          <w:i/>
          <w:lang w:eastAsia="ar-SA"/>
        </w:rPr>
        <w:t>zawiera</w:t>
      </w:r>
      <w:r w:rsidR="0076535E" w:rsidRPr="00F80E42">
        <w:rPr>
          <w:rFonts w:eastAsia="Times New Roman" w:cstheme="minorHAnsi"/>
          <w:i/>
          <w:lang w:eastAsia="ar-SA"/>
        </w:rPr>
        <w:t xml:space="preserve"> </w:t>
      </w:r>
      <w:r w:rsidRPr="00F80E42">
        <w:rPr>
          <w:rFonts w:eastAsia="Times New Roman" w:cstheme="minorHAnsi"/>
          <w:i/>
          <w:lang w:eastAsia="ar-SA"/>
        </w:rPr>
        <w:t>się</w:t>
      </w:r>
      <w:r w:rsidR="0076535E" w:rsidRPr="00F80E42">
        <w:rPr>
          <w:rFonts w:eastAsia="Times New Roman" w:cstheme="minorHAnsi"/>
          <w:i/>
          <w:lang w:eastAsia="ar-SA"/>
        </w:rPr>
        <w:t xml:space="preserve"> </w:t>
      </w:r>
      <w:r w:rsidRPr="00F80E42">
        <w:rPr>
          <w:rFonts w:eastAsia="Times New Roman" w:cstheme="minorHAnsi"/>
          <w:i/>
          <w:lang w:eastAsia="ar-SA"/>
        </w:rPr>
        <w:t>umowę o następującej treści:</w:t>
      </w:r>
    </w:p>
    <w:p w14:paraId="24B74BAF" w14:textId="77777777" w:rsidR="005D0EF5" w:rsidRPr="00F80E42" w:rsidRDefault="005D0EF5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</w:p>
    <w:p w14:paraId="4716C232" w14:textId="7CF6D78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§ 1</w:t>
      </w:r>
      <w:r w:rsidR="00A02CCB" w:rsidRPr="00F80E42">
        <w:rPr>
          <w:rFonts w:eastAsia="Times New Roman" w:cstheme="minorHAnsi"/>
          <w:b/>
          <w:lang w:eastAsia="ar-SA"/>
        </w:rPr>
        <w:t>.</w:t>
      </w:r>
    </w:p>
    <w:p w14:paraId="4F24CB8F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Przedmiot umowy</w:t>
      </w:r>
    </w:p>
    <w:p w14:paraId="75BA61D5" w14:textId="77777777" w:rsidR="00EF2244" w:rsidRPr="00BD3B28" w:rsidRDefault="00EF2244" w:rsidP="00EF2244">
      <w:pPr>
        <w:pStyle w:val="Akapitzlist"/>
        <w:numPr>
          <w:ilvl w:val="0"/>
          <w:numId w:val="30"/>
        </w:numPr>
        <w:spacing w:after="0" w:line="276" w:lineRule="auto"/>
        <w:ind w:left="284" w:hanging="284"/>
        <w:jc w:val="both"/>
        <w:rPr>
          <w:rFonts w:eastAsia="Times New Roman" w:cstheme="minorHAnsi"/>
        </w:rPr>
      </w:pPr>
      <w:r w:rsidRPr="00933D70">
        <w:rPr>
          <w:rFonts w:eastAsia="Times New Roman" w:cstheme="minorHAnsi"/>
          <w:bCs/>
          <w:lang w:eastAsia="pl-PL"/>
        </w:rPr>
        <w:t xml:space="preserve">Przedmiotem </w:t>
      </w:r>
      <w:r>
        <w:rPr>
          <w:rFonts w:eastAsia="Times New Roman" w:cstheme="minorHAnsi"/>
          <w:bCs/>
          <w:lang w:eastAsia="pl-PL"/>
        </w:rPr>
        <w:t>umowy</w:t>
      </w:r>
      <w:r w:rsidRPr="00BD3B28">
        <w:rPr>
          <w:rFonts w:eastAsia="Times New Roman" w:cstheme="minorHAnsi"/>
          <w:bCs/>
          <w:lang w:eastAsia="pl-PL"/>
        </w:rPr>
        <w:t xml:space="preserve"> jest budowa oświetlenia ulicznego</w:t>
      </w:r>
      <w:r>
        <w:rPr>
          <w:rFonts w:eastAsia="Times New Roman" w:cstheme="minorHAnsi"/>
          <w:bCs/>
          <w:lang w:eastAsia="pl-PL"/>
        </w:rPr>
        <w:t xml:space="preserve"> - ……………………………………………………………………… </w:t>
      </w:r>
      <w:r w:rsidRPr="00DB2136">
        <w:rPr>
          <w:rFonts w:eastAsia="Times New Roman" w:cstheme="minorHAnsi"/>
          <w:bCs/>
          <w:i/>
          <w:iCs/>
          <w:sz w:val="18"/>
          <w:szCs w:val="18"/>
          <w:lang w:eastAsia="pl-PL"/>
        </w:rPr>
        <w:t>(wpisać nr części której dotyczy umowa).</w:t>
      </w:r>
    </w:p>
    <w:p w14:paraId="0A480F69" w14:textId="77777777" w:rsidR="00EF2244" w:rsidRPr="00933D70" w:rsidRDefault="00EF2244" w:rsidP="00EF2244">
      <w:pPr>
        <w:pStyle w:val="Akapitzlist"/>
        <w:numPr>
          <w:ilvl w:val="0"/>
          <w:numId w:val="30"/>
        </w:numPr>
        <w:spacing w:after="0" w:line="276" w:lineRule="auto"/>
        <w:ind w:left="284" w:hanging="284"/>
        <w:jc w:val="both"/>
        <w:rPr>
          <w:rFonts w:eastAsia="Times New Roman" w:cstheme="minorHAnsi"/>
        </w:rPr>
      </w:pPr>
      <w:r w:rsidRPr="00933D70">
        <w:rPr>
          <w:rFonts w:eastAsia="Times New Roman" w:cstheme="minorHAnsi"/>
          <w:lang w:eastAsia="ar-SA"/>
        </w:rPr>
        <w:t xml:space="preserve">Szczegółowy opis zakresu przedmiotu zamówienia został zawarty specyfikacji warunków zamówienia oraz </w:t>
      </w:r>
      <w:r>
        <w:rPr>
          <w:rFonts w:eastAsia="Times New Roman" w:cstheme="minorHAnsi"/>
          <w:lang w:eastAsia="ar-SA"/>
        </w:rPr>
        <w:br/>
      </w:r>
      <w:r w:rsidRPr="00933D70">
        <w:rPr>
          <w:rFonts w:eastAsia="Times New Roman" w:cstheme="minorHAnsi"/>
          <w:lang w:eastAsia="ar-SA"/>
        </w:rPr>
        <w:t>w dokumentacji projektowej stanowiącej załącznik do niniejszej umowy.</w:t>
      </w:r>
    </w:p>
    <w:p w14:paraId="678932EA" w14:textId="77777777" w:rsidR="000569C5" w:rsidRPr="00F80E42" w:rsidRDefault="000569C5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</w:p>
    <w:p w14:paraId="0142DED9" w14:textId="2B409462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§ 2</w:t>
      </w:r>
      <w:r w:rsidR="00A02CCB" w:rsidRPr="00F80E42">
        <w:rPr>
          <w:rFonts w:eastAsia="Times New Roman" w:cstheme="minorHAnsi"/>
          <w:b/>
          <w:lang w:eastAsia="ar-SA"/>
        </w:rPr>
        <w:t>.</w:t>
      </w:r>
    </w:p>
    <w:p w14:paraId="7D6BE127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Termin wykonania zamówienia</w:t>
      </w:r>
    </w:p>
    <w:p w14:paraId="2EA98976" w14:textId="77777777" w:rsidR="00182DF0" w:rsidRPr="00F80E42" w:rsidRDefault="00182DF0" w:rsidP="005E5949">
      <w:pPr>
        <w:numPr>
          <w:ilvl w:val="0"/>
          <w:numId w:val="5"/>
        </w:numPr>
        <w:tabs>
          <w:tab w:val="clear" w:pos="234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Termin rozpoczęcia wykonywania przedmiotu umowy rozpoczyna się z dniem protokolarnego przekazania terenu robót Wykonawcy.</w:t>
      </w:r>
    </w:p>
    <w:p w14:paraId="390B2F49" w14:textId="2BAB8039" w:rsidR="00182DF0" w:rsidRPr="00F80E42" w:rsidRDefault="00182DF0" w:rsidP="005E5949">
      <w:pPr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Termin zakończenia robót będących </w:t>
      </w:r>
      <w:r w:rsidRPr="00703738">
        <w:rPr>
          <w:rFonts w:eastAsia="Times New Roman" w:cstheme="minorHAnsi"/>
          <w:lang w:eastAsia="ar-SA"/>
        </w:rPr>
        <w:t xml:space="preserve">przedmiotem umowy </w:t>
      </w:r>
      <w:r w:rsidR="00D0266B" w:rsidRPr="00703738">
        <w:rPr>
          <w:rFonts w:eastAsia="Times New Roman" w:cstheme="minorHAnsi"/>
          <w:lang w:eastAsia="ar-SA"/>
        </w:rPr>
        <w:t xml:space="preserve">– </w:t>
      </w:r>
      <w:r w:rsidR="00703738" w:rsidRPr="00703738">
        <w:rPr>
          <w:rFonts w:eastAsia="Times New Roman" w:cstheme="minorHAnsi"/>
          <w:b/>
          <w:bCs/>
          <w:lang w:eastAsia="ar-SA"/>
        </w:rPr>
        <w:t>90</w:t>
      </w:r>
      <w:r w:rsidR="005C2C3E" w:rsidRPr="00703738">
        <w:rPr>
          <w:rFonts w:eastAsia="Times New Roman" w:cstheme="minorHAnsi"/>
          <w:b/>
          <w:bCs/>
          <w:lang w:eastAsia="ar-SA"/>
        </w:rPr>
        <w:t xml:space="preserve"> dni</w:t>
      </w:r>
      <w:r w:rsidR="00D0266B" w:rsidRPr="00703738">
        <w:rPr>
          <w:rFonts w:eastAsia="Times New Roman" w:cstheme="minorHAnsi"/>
          <w:lang w:eastAsia="ar-SA"/>
        </w:rPr>
        <w:t xml:space="preserve"> liczonych od dnia podpisania umowy.</w:t>
      </w:r>
    </w:p>
    <w:p w14:paraId="7D21DEEE" w14:textId="77777777" w:rsidR="00182DF0" w:rsidRPr="00F80E42" w:rsidRDefault="00182DF0" w:rsidP="005E5949">
      <w:pPr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lang w:eastAsia="ar-SA"/>
        </w:rPr>
        <w:t>Termin zakończenia robót określony w ust. 2 określa zakończenie wszystkich robót budowlanych wraz z dokonaniem wpisu i doręczeniem pisma zawiadamiającego o ich zakończeniu, do siedziby Zamawiającego przez Wykonawcę robót, o ile na skutek tego zgłoszenia dojdzie między stronami do odbioru wykonanych robót. W przeciwnym wypadku zgłoszenie takie jest nieskuteczne i tym samym Wykonawca jest zobowiązany dokonać ponownego zgłoszenia wykonanych prac do odbioru, a Zamawiający w takim wypadku ma prawo do obciążenia Wykonawcy karami umownymi.</w:t>
      </w:r>
    </w:p>
    <w:p w14:paraId="587D406A" w14:textId="77777777" w:rsidR="00182DF0" w:rsidRPr="00F80E42" w:rsidRDefault="00182DF0" w:rsidP="005E5949">
      <w:pPr>
        <w:shd w:val="clear" w:color="auto" w:fill="FFFFFF"/>
        <w:spacing w:after="0" w:line="276" w:lineRule="auto"/>
        <w:ind w:left="360"/>
        <w:jc w:val="both"/>
        <w:rPr>
          <w:rFonts w:eastAsia="Times New Roman" w:cstheme="minorHAnsi"/>
          <w:spacing w:val="-5"/>
          <w:lang w:eastAsia="ar-SA"/>
        </w:rPr>
      </w:pPr>
    </w:p>
    <w:p w14:paraId="581D00D7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§ 3</w:t>
      </w:r>
      <w:r w:rsidR="00D0266B" w:rsidRPr="00F80E42">
        <w:rPr>
          <w:rFonts w:eastAsia="Times New Roman" w:cstheme="minorHAnsi"/>
          <w:b/>
          <w:lang w:eastAsia="ar-SA"/>
        </w:rPr>
        <w:t>.</w:t>
      </w:r>
    </w:p>
    <w:p w14:paraId="6BB62C3E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 xml:space="preserve">Obowiązki Zamawiającego </w:t>
      </w:r>
    </w:p>
    <w:p w14:paraId="46CC3531" w14:textId="77777777" w:rsidR="00182DF0" w:rsidRPr="00F80E42" w:rsidRDefault="00182DF0" w:rsidP="005E594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Do obowiązków Zamawiającego należy:</w:t>
      </w:r>
    </w:p>
    <w:p w14:paraId="23217D95" w14:textId="77777777" w:rsidR="00182DF0" w:rsidRPr="00F80E42" w:rsidRDefault="00182DF0" w:rsidP="005E5949">
      <w:pPr>
        <w:numPr>
          <w:ilvl w:val="0"/>
          <w:numId w:val="25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Wprowadzenie i protokolarne przekazanie Wykonawcy terenu robót;</w:t>
      </w:r>
    </w:p>
    <w:p w14:paraId="56DB7C5E" w14:textId="77777777" w:rsidR="00182DF0" w:rsidRPr="00F80E42" w:rsidRDefault="00182DF0" w:rsidP="005E5949">
      <w:pPr>
        <w:numPr>
          <w:ilvl w:val="0"/>
          <w:numId w:val="25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Dokonywanie odbiorów opisanych w umowie;</w:t>
      </w:r>
    </w:p>
    <w:p w14:paraId="3D3F07AD" w14:textId="77777777" w:rsidR="00182DF0" w:rsidRPr="00F80E42" w:rsidRDefault="00182DF0" w:rsidP="005E5949">
      <w:pPr>
        <w:numPr>
          <w:ilvl w:val="0"/>
          <w:numId w:val="25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lastRenderedPageBreak/>
        <w:t xml:space="preserve">Terminowa zapłata wynagrodzenia za wykonane i odebrane prace na podstawie prawidłowo wystawionej faktury wraz z bezusterkowym protokołem odbioru robót. </w:t>
      </w:r>
    </w:p>
    <w:p w14:paraId="36165668" w14:textId="77777777" w:rsidR="00182DF0" w:rsidRPr="00F80E42" w:rsidRDefault="00182DF0" w:rsidP="005E5949">
      <w:pPr>
        <w:spacing w:after="0" w:line="276" w:lineRule="auto"/>
        <w:ind w:left="284" w:hanging="142"/>
        <w:jc w:val="both"/>
        <w:rPr>
          <w:rFonts w:eastAsia="Times New Roman" w:cstheme="minorHAnsi"/>
          <w:lang w:eastAsia="ar-SA"/>
        </w:rPr>
      </w:pPr>
    </w:p>
    <w:p w14:paraId="11FDB677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§ 4</w:t>
      </w:r>
      <w:r w:rsidR="00D0266B" w:rsidRPr="00F80E42">
        <w:rPr>
          <w:rFonts w:eastAsia="Times New Roman" w:cstheme="minorHAnsi"/>
          <w:b/>
          <w:lang w:eastAsia="ar-SA"/>
        </w:rPr>
        <w:t>.</w:t>
      </w:r>
    </w:p>
    <w:p w14:paraId="4D4DAF2C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Obowiązki Wykonawcy</w:t>
      </w:r>
    </w:p>
    <w:p w14:paraId="384610D0" w14:textId="77777777" w:rsidR="00182DF0" w:rsidRPr="00F80E42" w:rsidRDefault="00182DF0" w:rsidP="005E5949">
      <w:pPr>
        <w:numPr>
          <w:ilvl w:val="0"/>
          <w:numId w:val="22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Do obowiązków Wykonawcy należy między innymi:</w:t>
      </w:r>
    </w:p>
    <w:p w14:paraId="72FFCFA1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Przejęcie terenu robót od Zamawiającego;</w:t>
      </w:r>
    </w:p>
    <w:p w14:paraId="5ACD4C0C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Zabezpieczenie i wygrodzenie terenu robót;</w:t>
      </w:r>
    </w:p>
    <w:p w14:paraId="10EB4C3E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Zapewnienie dozoru mienia na terenie robót na własny koszt;</w:t>
      </w:r>
    </w:p>
    <w:p w14:paraId="2DD89EDF" w14:textId="60A93EE4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Wykonania przedmiotu umowy z materiałów odpowiadających wymaganiom określonym w art. 10 ustawy z dnia 7 lipca 1994 r. Prawo budowlane (</w:t>
      </w:r>
      <w:r w:rsidR="00BF75F5" w:rsidRPr="005B2CB3">
        <w:rPr>
          <w:rFonts w:eastAsia="Times New Roman" w:cstheme="minorHAnsi"/>
          <w:lang w:eastAsia="ar-SA"/>
        </w:rPr>
        <w:t>Dz. U. z 202</w:t>
      </w:r>
      <w:r w:rsidR="001E0467" w:rsidRPr="005B2CB3">
        <w:rPr>
          <w:rFonts w:eastAsia="Times New Roman" w:cstheme="minorHAnsi"/>
          <w:lang w:eastAsia="ar-SA"/>
        </w:rPr>
        <w:t>3</w:t>
      </w:r>
      <w:r w:rsidR="00BF75F5" w:rsidRPr="005B2CB3">
        <w:rPr>
          <w:rFonts w:eastAsia="Times New Roman" w:cstheme="minorHAnsi"/>
          <w:lang w:eastAsia="ar-SA"/>
        </w:rPr>
        <w:t xml:space="preserve"> r., poz. </w:t>
      </w:r>
      <w:r w:rsidR="001E0467" w:rsidRPr="005B2CB3">
        <w:rPr>
          <w:rFonts w:eastAsia="Times New Roman" w:cstheme="minorHAnsi"/>
          <w:lang w:eastAsia="ar-SA"/>
        </w:rPr>
        <w:t>682</w:t>
      </w:r>
      <w:r w:rsidR="00BF75F5" w:rsidRPr="005B2CB3">
        <w:rPr>
          <w:rFonts w:eastAsia="Times New Roman" w:cstheme="minorHAnsi"/>
          <w:lang w:eastAsia="ar-SA"/>
        </w:rPr>
        <w:t xml:space="preserve"> ze zm.</w:t>
      </w:r>
      <w:r w:rsidRPr="005B2CB3">
        <w:rPr>
          <w:rFonts w:eastAsia="Times New Roman" w:cstheme="minorHAnsi"/>
          <w:lang w:eastAsia="ar-SA"/>
        </w:rPr>
        <w:t>), okazania, na każde żądanie Zamawiającego, certyfikatów zgodności z polską normą lub aprobatą techniczną każdego używanego na budowie wyrobu;</w:t>
      </w:r>
    </w:p>
    <w:p w14:paraId="6A539B43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left" w:pos="180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Zapewnienia na własny koszt transportu odpadów do miejsc ich wykorzystania lub utylizacji, łącznie z kosztami utylizacji;</w:t>
      </w:r>
    </w:p>
    <w:p w14:paraId="247859C5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Jako wytwarzający odpady – do przestrzegania przepisów prawnych wynikających z następujących ustaw:</w:t>
      </w:r>
    </w:p>
    <w:p w14:paraId="38189AC8" w14:textId="67732408" w:rsidR="00182DF0" w:rsidRPr="005B2CB3" w:rsidRDefault="00182DF0" w:rsidP="005E5949">
      <w:pPr>
        <w:numPr>
          <w:ilvl w:val="0"/>
          <w:numId w:val="23"/>
        </w:numPr>
        <w:suppressAutoHyphens/>
        <w:spacing w:after="0" w:line="276" w:lineRule="auto"/>
        <w:ind w:left="851" w:hanging="284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Ustawy z dnia 27</w:t>
      </w:r>
      <w:r w:rsidR="00D0266B" w:rsidRPr="005B2CB3">
        <w:rPr>
          <w:rFonts w:eastAsia="Times New Roman" w:cstheme="minorHAnsi"/>
          <w:lang w:eastAsia="ar-SA"/>
        </w:rPr>
        <w:t xml:space="preserve"> kwietnia </w:t>
      </w:r>
      <w:r w:rsidRPr="005B2CB3">
        <w:rPr>
          <w:rFonts w:eastAsia="Times New Roman" w:cstheme="minorHAnsi"/>
          <w:lang w:eastAsia="ar-SA"/>
        </w:rPr>
        <w:t>2001</w:t>
      </w:r>
      <w:r w:rsidR="003957A0" w:rsidRPr="005B2CB3">
        <w:rPr>
          <w:rFonts w:eastAsia="Times New Roman" w:cstheme="minorHAnsi"/>
          <w:lang w:eastAsia="ar-SA"/>
        </w:rPr>
        <w:t xml:space="preserve"> </w:t>
      </w:r>
      <w:r w:rsidRPr="005B2CB3">
        <w:rPr>
          <w:rFonts w:eastAsia="Times New Roman" w:cstheme="minorHAnsi"/>
          <w:lang w:eastAsia="ar-SA"/>
        </w:rPr>
        <w:t>r. Prawo ochrony środowiska (</w:t>
      </w:r>
      <w:proofErr w:type="spellStart"/>
      <w:r w:rsidRPr="005B2CB3">
        <w:rPr>
          <w:rFonts w:eastAsia="Times New Roman" w:cstheme="minorHAnsi"/>
          <w:lang w:eastAsia="ar-SA"/>
        </w:rPr>
        <w:t>t.j</w:t>
      </w:r>
      <w:proofErr w:type="spellEnd"/>
      <w:r w:rsidRPr="005B2CB3">
        <w:rPr>
          <w:rFonts w:eastAsia="Times New Roman" w:cstheme="minorHAnsi"/>
          <w:lang w:eastAsia="ar-SA"/>
        </w:rPr>
        <w:t>. Dz. U. z 202</w:t>
      </w:r>
      <w:r w:rsidR="006F5792" w:rsidRPr="005B2CB3">
        <w:rPr>
          <w:rFonts w:eastAsia="Times New Roman" w:cstheme="minorHAnsi"/>
          <w:lang w:eastAsia="ar-SA"/>
        </w:rPr>
        <w:t>2</w:t>
      </w:r>
      <w:r w:rsidRPr="005B2CB3">
        <w:rPr>
          <w:rFonts w:eastAsia="Times New Roman" w:cstheme="minorHAnsi"/>
          <w:lang w:eastAsia="ar-SA"/>
        </w:rPr>
        <w:t xml:space="preserve"> r., poz. </w:t>
      </w:r>
      <w:r w:rsidR="006F5792" w:rsidRPr="005B2CB3">
        <w:rPr>
          <w:rFonts w:eastAsia="Times New Roman" w:cstheme="minorHAnsi"/>
          <w:lang w:eastAsia="ar-SA"/>
        </w:rPr>
        <w:t>2</w:t>
      </w:r>
      <w:r w:rsidR="003957A0" w:rsidRPr="005B2CB3">
        <w:rPr>
          <w:rFonts w:eastAsia="Times New Roman" w:cstheme="minorHAnsi"/>
          <w:lang w:eastAsia="ar-SA"/>
        </w:rPr>
        <w:t>5</w:t>
      </w:r>
      <w:r w:rsidR="006F5792" w:rsidRPr="005B2CB3">
        <w:rPr>
          <w:rFonts w:eastAsia="Times New Roman" w:cstheme="minorHAnsi"/>
          <w:lang w:eastAsia="ar-SA"/>
        </w:rPr>
        <w:t>56</w:t>
      </w:r>
      <w:r w:rsidRPr="005B2CB3">
        <w:rPr>
          <w:rFonts w:eastAsia="Times New Roman" w:cstheme="minorHAnsi"/>
          <w:lang w:eastAsia="ar-SA"/>
        </w:rPr>
        <w:t xml:space="preserve"> ze zm.),</w:t>
      </w:r>
    </w:p>
    <w:p w14:paraId="22F6B7AF" w14:textId="553731AA" w:rsidR="00182DF0" w:rsidRPr="005B2CB3" w:rsidRDefault="00182DF0" w:rsidP="005E5949">
      <w:pPr>
        <w:numPr>
          <w:ilvl w:val="0"/>
          <w:numId w:val="23"/>
        </w:numPr>
        <w:suppressAutoHyphens/>
        <w:spacing w:after="0" w:line="276" w:lineRule="auto"/>
        <w:ind w:left="851" w:hanging="284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 xml:space="preserve">Ustawa z dnia 14 grudnia 2012 r. o odpadach </w:t>
      </w:r>
      <w:r w:rsidR="009A03A9" w:rsidRPr="009A03A9">
        <w:rPr>
          <w:rFonts w:eastAsia="Times New Roman" w:cstheme="minorHAnsi"/>
          <w:lang w:eastAsia="ar-SA"/>
        </w:rPr>
        <w:t>(</w:t>
      </w:r>
      <w:proofErr w:type="spellStart"/>
      <w:r w:rsidR="009A03A9" w:rsidRPr="009A03A9">
        <w:rPr>
          <w:rFonts w:eastAsia="Times New Roman" w:cstheme="minorHAnsi"/>
          <w:lang w:eastAsia="ar-SA"/>
        </w:rPr>
        <w:t>t.j</w:t>
      </w:r>
      <w:proofErr w:type="spellEnd"/>
      <w:r w:rsidR="009A03A9" w:rsidRPr="009A03A9">
        <w:rPr>
          <w:rFonts w:eastAsia="Times New Roman" w:cstheme="minorHAnsi"/>
          <w:lang w:eastAsia="ar-SA"/>
        </w:rPr>
        <w:t>. Dz. U. z 2023 r., poz. 1587 ze zm.)</w:t>
      </w:r>
      <w:r w:rsidRPr="005B2CB3">
        <w:rPr>
          <w:rFonts w:eastAsia="Times New Roman" w:cstheme="minorHAnsi"/>
          <w:lang w:eastAsia="ar-SA"/>
        </w:rPr>
        <w:t>, powołane przepisy prawne Wykonawca zobowiązuje się stosować z uwzględnieniem ewentualnych zmian stanu prawnego w tym zakresie;</w:t>
      </w:r>
    </w:p>
    <w:p w14:paraId="6DF183EC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Ponoszenia pełnej odpowiedzialności za stan i przestrzeganie przepisów bhp, ochronę p.poż i dozór mienia na terenie robót, jak i za wszelkie szkody powstałe w trakcie trwania robót na terenie przyjętym od Zamawiającego lub mających związek z prowadzonymi robotami;</w:t>
      </w:r>
    </w:p>
    <w:p w14:paraId="655EDC49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Terminowego wykonania i przekazania do eksploatacji przedmiotu umowy oraz oświadczenia, że roboty ukończone przez niego są całkowicie zgodne z umową i odpowiadają potrzebom, dla których są przewidziane według umowy;</w:t>
      </w:r>
    </w:p>
    <w:p w14:paraId="0335B790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Ponoszenia pełnej odpowiedzialności za stosowanie i bezpieczeństwo wszelkich działań prowadzonych na terenie robót i poza nim, a związanych z wykonaniem przedmiotu umowy;</w:t>
      </w:r>
    </w:p>
    <w:p w14:paraId="3ECFB706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Ponoszenia pełnej odpowiedzialności za szkody oraz następstwa nieszczęśliwych wypadków pracowników i osób trzecich, powstałe w związku z prowadzonymi robotami, w tym także ruchem pojazdów;</w:t>
      </w:r>
    </w:p>
    <w:p w14:paraId="41AD455D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Dostarczanie niezbędnych dokumentów potwierdzających parametry techniczne oraz wymagane normy stosowanych materiałów i urządzeń w tym np. wyników oraz protokołów badań, sprawozdań i prób dotyczących realizowanego przedmiotu niniejszej Umowy;</w:t>
      </w:r>
    </w:p>
    <w:p w14:paraId="2F4AC5A5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Zabezpieczenie instalacji, urządzeń i obiektów na terenie robót i w jej bezpośrednim otoczeniu, przed ich zniszczeniem lub uszkodzeniem w trakcie wykonywania robót;</w:t>
      </w:r>
    </w:p>
    <w:p w14:paraId="628D2202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Dbanie o porządek na terenie robót oraz utrzymywanie terenu robót w należytym stanie i porządku oraz w stanie wolnym od przeszkód komunikacyjnych</w:t>
      </w:r>
      <w:r w:rsidR="00513AA7" w:rsidRPr="005B2CB3">
        <w:rPr>
          <w:rFonts w:eastAsia="Times New Roman" w:cstheme="minorHAnsi"/>
          <w:lang w:eastAsia="ar-SA"/>
        </w:rPr>
        <w:t>, za utrzymanie letnie i zimowe drogi oraz oświetlenie uliczne,</w:t>
      </w:r>
    </w:p>
    <w:p w14:paraId="5B5E831D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14:paraId="53D8C7F3" w14:textId="4F3061BA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Kompletowanie w trakcie realizacji robót wszelkiej dokumentacji zgodnie z przepisami Prawa budowlanego oraz przygotowanie do odbioru końcowego kompletu protokołów niezbędnych przy odbiorze;</w:t>
      </w:r>
    </w:p>
    <w:p w14:paraId="3E7B9C01" w14:textId="4BE023C0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Usunięcie wszelkich wad i usterek stwierdzonych w trakcie trwania robót w terminie wyznaczonym przez Zamawiającego;</w:t>
      </w:r>
    </w:p>
    <w:p w14:paraId="271CAD54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lastRenderedPageBreak/>
        <w:t>Ponoszenie wyłącznej odpowiedzialności za wszelkie szkody będące następstwem niewykonania lub nienależytego wykonania przedmiotu umowy, które to szkody Wykonawca zobowiązuje się pokryć w pełnej wysokości;</w:t>
      </w:r>
    </w:p>
    <w:p w14:paraId="123236A0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Ponoszenie odpowiedzialności za wszelkie szkody spowodowane przez Wykonawcę na nieruchomościach podczas realizacji robót objętych umową, które to szkody Wykonawca zobowiązuje się pokryć w pełnej wysokości, jak też na wszelkich innych nieruchomościach w jakie ingeruje, czy z nich korzysta Wykonawca</w:t>
      </w:r>
    </w:p>
    <w:p w14:paraId="2B665A10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 xml:space="preserve">Niezwłoczne informowanie Zamawiającego o problemach technicznych lub okolicznościach, które mogą wpłynąć na jakość robót lub termin zakończenia robót; </w:t>
      </w:r>
    </w:p>
    <w:p w14:paraId="1099EBA9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 xml:space="preserve">Przestrzeganie zasad bezpieczeństwa, BHP, p.poż. </w:t>
      </w:r>
    </w:p>
    <w:p w14:paraId="7BF26FAF" w14:textId="6A0283DB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Wykonawca zobowiązany jest zapewnić wykonanie i kierowanie robotami objętymi umową przez osoby posiadające stosowne kwalifikacje zawodowe i uprawnienia budowlane przez cały okres realizacji umowy.</w:t>
      </w:r>
    </w:p>
    <w:p w14:paraId="1EB37CBF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Zmiana którejkolwiek z osób, o których mowa w pkt. 21), w trakcie realizacji przedmiotu niniejszej umowy, musi być uzasadniona przez Wykonawcę na piśmie i wymaga zaakceptowania przez Zamawiającego. Zamawiający zaakceptuje taką zmianę w terminie 7 dni od daty przedłożenia propozycji wyłącznie wtedy, gdy kwalifikacje i doświadczenie wskazanych osób będą spełniać warunki postawione w tym zakresie w Specyfikacji Warunków Zamówienia.</w:t>
      </w:r>
    </w:p>
    <w:p w14:paraId="66C55BB7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 xml:space="preserve">Dokonanie zmiany na polecenie Zamawiającego w terminie przez niego wskazanym osób kierujących robotami, w przypadku, kiedy w ocenie Zamawiającego osoby te wykonują własne obowiązku nienależycie, przy czym zmiana musi zostać dokonana w terminie wskazanym przez Zamawiającego, a osoby będą musiały posiadać co najmniej kwalifikacje wymagane w SWZ. </w:t>
      </w:r>
    </w:p>
    <w:p w14:paraId="3C5C5B64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Zaakceptowana przez Zamawiającego zmiana którejkolwiek z osób, o których mowa w pkt. 22) i 23) winna być potwierdzona pisemnie i nie wymaga aneksu do niniejszej umowy.</w:t>
      </w:r>
    </w:p>
    <w:p w14:paraId="3E2AD1FC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Kierownik budowy działać będzie w granicach umocowania określonego w ustawie Prawo budowlane.</w:t>
      </w:r>
    </w:p>
    <w:p w14:paraId="0BC69567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Wykonawca zobowiązuje się wykonać przedmiot robót niniejszej umowy z materiałów własnych.</w:t>
      </w:r>
    </w:p>
    <w:p w14:paraId="5C5E56A0" w14:textId="4D2135B6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 xml:space="preserve">Zatrudnienie osób wykonujących </w:t>
      </w:r>
      <w:r w:rsidR="00960962" w:rsidRPr="005B2CB3">
        <w:rPr>
          <w:rFonts w:eastAsia="Times New Roman" w:cstheme="minorHAnsi"/>
          <w:lang w:eastAsia="ar-SA"/>
        </w:rPr>
        <w:t xml:space="preserve">– roboty budowlane – </w:t>
      </w:r>
      <w:r w:rsidR="005C2C3E" w:rsidRPr="005B2CB3">
        <w:rPr>
          <w:rFonts w:eastAsia="Times New Roman" w:cstheme="minorHAnsi"/>
          <w:lang w:eastAsia="ar-SA"/>
        </w:rPr>
        <w:t>montaż oświetlenia</w:t>
      </w:r>
      <w:r w:rsidR="001F1945" w:rsidRPr="005B2CB3">
        <w:rPr>
          <w:rFonts w:eastAsia="Times New Roman" w:cstheme="minorHAnsi"/>
          <w:lang w:eastAsia="ar-SA"/>
        </w:rPr>
        <w:t xml:space="preserve"> </w:t>
      </w:r>
      <w:r w:rsidRPr="005B2CB3">
        <w:rPr>
          <w:rFonts w:eastAsia="Times New Roman" w:cstheme="minorHAnsi"/>
          <w:lang w:eastAsia="ar-SA"/>
        </w:rPr>
        <w:t xml:space="preserve">na </w:t>
      </w:r>
      <w:r w:rsidR="008A5859" w:rsidRPr="005B2CB3">
        <w:rPr>
          <w:rFonts w:eastAsia="Times New Roman" w:cstheme="minorHAnsi"/>
          <w:lang w:eastAsia="ar-SA"/>
        </w:rPr>
        <w:t xml:space="preserve">podstawie </w:t>
      </w:r>
      <w:r w:rsidRPr="005B2CB3">
        <w:rPr>
          <w:rFonts w:eastAsia="Times New Roman" w:cstheme="minorHAnsi"/>
          <w:lang w:eastAsia="ar-SA"/>
        </w:rPr>
        <w:t>umow</w:t>
      </w:r>
      <w:r w:rsidR="008A5859" w:rsidRPr="005B2CB3">
        <w:rPr>
          <w:rFonts w:eastAsia="Times New Roman" w:cstheme="minorHAnsi"/>
          <w:lang w:eastAsia="ar-SA"/>
        </w:rPr>
        <w:t>y</w:t>
      </w:r>
      <w:r w:rsidRPr="005B2CB3">
        <w:rPr>
          <w:rFonts w:eastAsia="Times New Roman" w:cstheme="minorHAnsi"/>
          <w:lang w:eastAsia="ar-SA"/>
        </w:rPr>
        <w:t xml:space="preserve"> o pracę w rozumieniu przepisów Ustawy z dnia 25 czerwca 1974 r. Kodeks Pracy z uwzględnieniem minimalnego wynagrodzenia za pracę, ustalonego na podstawie art. 2 ust. 3–5 Ustawy z dnia 10 października 2002 r. o minimalnym wynagrodzeniu za pracę.</w:t>
      </w:r>
    </w:p>
    <w:p w14:paraId="2A2E1989" w14:textId="162CF69D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iCs/>
          <w:lang w:eastAsia="pl-PL"/>
        </w:rPr>
        <w:t>Na żądanie Zamawiającego, w każdym momencie trwania umowy Wykonawca w terminie 5 dni kalendarzowych, przedłoży oświadczenia o zatrudnieniu na podstawie umowy o pracę (w rozumieniu przepisów Ustawy z dnia 25 czerwca 1974 r. Kodeks Pracy, z uwzględnieniem minimalnego wynagrodzenia za pracę, ustalonego na podstawie art. 2 ust. 3–5 Ustawy z dnia 10 października 2002 r. o minimalnym wynagrodzeniu za pracę) osób wykonujących czynności</w:t>
      </w:r>
      <w:r w:rsidR="00F35A2D" w:rsidRPr="005B2CB3">
        <w:rPr>
          <w:rFonts w:eastAsia="Times New Roman" w:cstheme="minorHAnsi"/>
          <w:iCs/>
          <w:lang w:eastAsia="pl-PL"/>
        </w:rPr>
        <w:t xml:space="preserve"> </w:t>
      </w:r>
      <w:r w:rsidRPr="005B2CB3">
        <w:rPr>
          <w:rFonts w:eastAsia="Times New Roman" w:cstheme="minorHAnsi"/>
          <w:iCs/>
          <w:lang w:eastAsia="pl-PL"/>
        </w:rPr>
        <w:t>związane</w:t>
      </w:r>
      <w:r w:rsidR="00F35A2D" w:rsidRPr="005B2CB3">
        <w:rPr>
          <w:rFonts w:eastAsia="Times New Roman" w:cstheme="minorHAnsi"/>
          <w:iCs/>
          <w:lang w:eastAsia="pl-PL"/>
        </w:rPr>
        <w:t xml:space="preserve"> </w:t>
      </w:r>
      <w:r w:rsidR="008A5859" w:rsidRPr="005B2CB3">
        <w:rPr>
          <w:rFonts w:eastAsia="Times New Roman" w:cstheme="minorHAnsi"/>
          <w:bCs/>
          <w:kern w:val="1"/>
          <w:lang w:eastAsia="hi-IN" w:bidi="hi-IN"/>
        </w:rPr>
        <w:t>z</w:t>
      </w:r>
      <w:r w:rsidR="00960962" w:rsidRPr="005B2CB3">
        <w:rPr>
          <w:rFonts w:eastAsia="Times New Roman" w:cstheme="minorHAnsi"/>
          <w:bCs/>
          <w:kern w:val="1"/>
          <w:lang w:eastAsia="hi-IN" w:bidi="hi-IN"/>
        </w:rPr>
        <w:t xml:space="preserve">: roboty budowlane – </w:t>
      </w:r>
      <w:r w:rsidR="005C2C3E" w:rsidRPr="005B2CB3">
        <w:rPr>
          <w:rFonts w:eastAsia="Times New Roman" w:cstheme="minorHAnsi"/>
          <w:bCs/>
          <w:kern w:val="1"/>
          <w:lang w:eastAsia="hi-IN" w:bidi="hi-IN"/>
        </w:rPr>
        <w:t>montaż oświetlenia:</w:t>
      </w:r>
    </w:p>
    <w:p w14:paraId="45965557" w14:textId="77777777" w:rsidR="00A9167E" w:rsidRPr="005B2CB3" w:rsidRDefault="00A9167E" w:rsidP="005E5949">
      <w:pPr>
        <w:suppressAutoHyphens/>
        <w:spacing w:after="0" w:line="276" w:lineRule="auto"/>
        <w:ind w:left="1416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 ramach sprawowanych czynności kontrolnych Zamawiający uprawniony jest w szczególności do:</w:t>
      </w:r>
    </w:p>
    <w:p w14:paraId="3354C9C4" w14:textId="77777777" w:rsidR="00A9167E" w:rsidRPr="005B2CB3" w:rsidRDefault="00A9167E" w:rsidP="005E5949">
      <w:pPr>
        <w:suppressAutoHyphens/>
        <w:spacing w:after="0" w:line="276" w:lineRule="auto"/>
        <w:ind w:left="1416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- żądania oświadczeń i dokumentów w zakresie potwierdzenia spełniania ww. wymogów i dokonywania ich oceny,</w:t>
      </w:r>
    </w:p>
    <w:p w14:paraId="56CD31E7" w14:textId="77777777" w:rsidR="00A9167E" w:rsidRPr="005B2CB3" w:rsidRDefault="00A9167E" w:rsidP="005E5949">
      <w:pPr>
        <w:suppressAutoHyphens/>
        <w:spacing w:after="0" w:line="276" w:lineRule="auto"/>
        <w:ind w:left="1416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- żądania wyjaśnień w przypadku wątpliwości w zakresie potwierdzania spełniania wymogu zatrudnienia na podstawie umowy o pracę,</w:t>
      </w:r>
    </w:p>
    <w:p w14:paraId="1900529F" w14:textId="77777777" w:rsidR="00A9167E" w:rsidRPr="005B2CB3" w:rsidRDefault="00A9167E" w:rsidP="005E5949">
      <w:pPr>
        <w:suppressAutoHyphens/>
        <w:spacing w:after="0" w:line="276" w:lineRule="auto"/>
        <w:ind w:left="1416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- przeprowadzenia kontroli na miejscu wykonywania świadczeń.</w:t>
      </w:r>
    </w:p>
    <w:p w14:paraId="3C6E6039" w14:textId="23154F88" w:rsidR="00A9167E" w:rsidRPr="005B2CB3" w:rsidRDefault="00A9167E" w:rsidP="005E5949">
      <w:pPr>
        <w:suppressAutoHyphens/>
        <w:spacing w:after="0" w:line="276" w:lineRule="auto"/>
        <w:ind w:left="1416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 trakcie realizacji zamówienia, Wykonawca lub Podwykonawca zobowiązany jest przedłożyć Zamawiającemu dowody potwierdzające spełnianie wymogu zatrudnienia na podstawie umowy o pracę osób</w:t>
      </w:r>
      <w:r w:rsidR="00F35A2D" w:rsidRPr="005B2CB3">
        <w:rPr>
          <w:rFonts w:eastAsia="Times New Roman" w:cstheme="minorHAnsi"/>
          <w:lang w:eastAsia="ar-SA"/>
        </w:rPr>
        <w:t xml:space="preserve"> </w:t>
      </w:r>
      <w:r w:rsidRPr="005B2CB3">
        <w:rPr>
          <w:rFonts w:eastAsia="Times New Roman" w:cstheme="minorHAnsi"/>
          <w:lang w:eastAsia="ar-SA"/>
        </w:rPr>
        <w:t>wykonujących czynności, o których mowa w Rozdziale VII pkt. 3 SWZ, na każde jego wezwanie, w wyznaczonym w wezwaniu terminie.</w:t>
      </w:r>
      <w:r w:rsidR="00F35A2D" w:rsidRPr="005B2CB3">
        <w:rPr>
          <w:rFonts w:eastAsia="Times New Roman" w:cstheme="minorHAnsi"/>
          <w:lang w:eastAsia="ar-SA"/>
        </w:rPr>
        <w:t xml:space="preserve"> </w:t>
      </w:r>
      <w:r w:rsidRPr="005B2CB3">
        <w:rPr>
          <w:rFonts w:eastAsia="Times New Roman" w:cstheme="minorHAnsi"/>
          <w:lang w:eastAsia="ar-SA"/>
        </w:rPr>
        <w:t>Dowody, o których mowa w Rozdziale VII pkt. 4 SWZ, to w szczególności:</w:t>
      </w:r>
    </w:p>
    <w:p w14:paraId="716E48F7" w14:textId="77777777" w:rsidR="00A9167E" w:rsidRPr="005B2CB3" w:rsidRDefault="00A9167E" w:rsidP="005E5949">
      <w:pPr>
        <w:suppressAutoHyphens/>
        <w:spacing w:after="0" w:line="276" w:lineRule="auto"/>
        <w:ind w:left="1416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 xml:space="preserve">- oświadczenie Wykonawcy lub Podwykonawcy o zatrudnieniu na podstawie umowy o pracę osób wykonujących czynności, których dotyczy wezwanie Zamawiającego; Oświadczenie to powinno </w:t>
      </w:r>
      <w:r w:rsidRPr="005B2CB3">
        <w:rPr>
          <w:rFonts w:eastAsia="Times New Roman" w:cstheme="minorHAnsi"/>
          <w:lang w:eastAsia="ar-SA"/>
        </w:rPr>
        <w:lastRenderedPageBreak/>
        <w:t>zawierać w szczególności dokładne określenie podmiotu składającego oświadczenie, datę złożenia oświadczenia, wskazanie, że objęte żądaniem Zamawiającego czynności wykonują osoby zatrudnione na podstawę umowy o pracę wraz ze wskazaniem liczby tych osób, imion i nazwisk tych osób, rodzaju umowy o pracę i wymiar etatu oraz podpis osoby uprawnionej do złożenia oświadczenia w imieniu Wykonawcy lub Podwykonawcy,</w:t>
      </w:r>
    </w:p>
    <w:p w14:paraId="2EF218E7" w14:textId="77777777" w:rsidR="00A9167E" w:rsidRPr="005B2CB3" w:rsidRDefault="00A9167E" w:rsidP="005E5949">
      <w:pPr>
        <w:suppressAutoHyphens/>
        <w:spacing w:after="0" w:line="276" w:lineRule="auto"/>
        <w:ind w:left="1416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 xml:space="preserve">- poświadczoną za zgodność z oryginałem odpowiednio przez Wykonawcę lub Podwykonawcę kopie umów o pracę osób wykonujących w trakcie realizacji zamówienia czynności, których dotyczy ww. oświadczenie Wykonawcy lub Podwykonawcy (wraz z dokumentem regulującym zakres obowiązków, jeżeli został sporządzony). Kopie umów o pracę powinny zostać zanonimizowane w sposób zapewniający ochronę danych osobowych pracowników, zgodnie z obowiązującymi przepisami (tj. w szczególności bez adresów, nr PESEL pracowników). Imię i nazwisko pracownika nie podlega </w:t>
      </w:r>
      <w:proofErr w:type="spellStart"/>
      <w:r w:rsidRPr="005B2CB3">
        <w:rPr>
          <w:rFonts w:eastAsia="Times New Roman" w:cstheme="minorHAnsi"/>
          <w:lang w:eastAsia="ar-SA"/>
        </w:rPr>
        <w:t>anonimizacji</w:t>
      </w:r>
      <w:proofErr w:type="spellEnd"/>
      <w:r w:rsidRPr="005B2CB3">
        <w:rPr>
          <w:rFonts w:eastAsia="Times New Roman" w:cstheme="minorHAnsi"/>
          <w:lang w:eastAsia="ar-SA"/>
        </w:rPr>
        <w:t>. Informacje takie jak: data zawarcia umowy, rodzaj umowy o pracę i wymiar etatu powinny być możliwe do zidentyfikowania;</w:t>
      </w:r>
    </w:p>
    <w:p w14:paraId="18B2226C" w14:textId="77777777" w:rsidR="00A9167E" w:rsidRPr="005B2CB3" w:rsidRDefault="00A9167E" w:rsidP="005E5949">
      <w:pPr>
        <w:suppressAutoHyphens/>
        <w:spacing w:after="0" w:line="276" w:lineRule="auto"/>
        <w:ind w:left="1416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- zaświadczenie właściwego oddziału ZUS, potwierdzające opłacanie przez Wykonawcę lub Podwykonawcę składek na ubezpieczenia społeczne i zdrowotne, z tytułu zatrudnienia na podstawie umów o pracę za ostatni okres rozliczeniowy;</w:t>
      </w:r>
    </w:p>
    <w:p w14:paraId="04DF4E2C" w14:textId="77777777" w:rsidR="00A9167E" w:rsidRPr="005B2CB3" w:rsidRDefault="00A9167E" w:rsidP="005E5949">
      <w:pPr>
        <w:suppressAutoHyphens/>
        <w:spacing w:after="0" w:line="276" w:lineRule="auto"/>
        <w:ind w:left="1416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- poświadczoną za zgodność z oryginałem odpowiednio przez Wykonawcę lub Podwykonawcę, kopię dowodu potwierdzającego zgłoszenie pracownika przez pracodawcę do ubezpieczeń, zanonimizowaną</w:t>
      </w:r>
    </w:p>
    <w:p w14:paraId="05C6A5A9" w14:textId="77777777" w:rsidR="00A9167E" w:rsidRPr="005B2CB3" w:rsidRDefault="00A9167E" w:rsidP="005E5949">
      <w:pPr>
        <w:suppressAutoHyphens/>
        <w:spacing w:after="0" w:line="276" w:lineRule="auto"/>
        <w:ind w:left="1416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 xml:space="preserve">w sposób zapewniający ochronę danych osobowych pracowników, zgodnie z obowiązującymi przepisami. Imię i nazwisko pracownika nie podlega </w:t>
      </w:r>
      <w:proofErr w:type="spellStart"/>
      <w:r w:rsidRPr="005B2CB3">
        <w:rPr>
          <w:rFonts w:eastAsia="Times New Roman" w:cstheme="minorHAnsi"/>
          <w:lang w:eastAsia="ar-SA"/>
        </w:rPr>
        <w:t>anonimizacji</w:t>
      </w:r>
      <w:proofErr w:type="spellEnd"/>
      <w:r w:rsidRPr="005B2CB3">
        <w:rPr>
          <w:rFonts w:eastAsia="Times New Roman" w:cstheme="minorHAnsi"/>
          <w:lang w:eastAsia="ar-SA"/>
        </w:rPr>
        <w:t>;</w:t>
      </w:r>
    </w:p>
    <w:p w14:paraId="30CDF64C" w14:textId="77777777" w:rsidR="00A9167E" w:rsidRDefault="00A9167E" w:rsidP="005E5949">
      <w:pPr>
        <w:suppressAutoHyphens/>
        <w:spacing w:after="0" w:line="276" w:lineRule="auto"/>
        <w:ind w:left="1416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- wykaz wszystkich pracowników Wykonawcy/Podwykonawcy, zatrudnionych na podstawie umowy o pracę, którzy uczestniczą w realizacji niniejszego zamówienia. Wykaz winien zawierać co najmniej następujące informacje: imię i nazwisko, termin obowiązywania umowy o pracę (od dnia – do dnia), rodzaj /zakres wykonywanych czynności/usług.</w:t>
      </w:r>
    </w:p>
    <w:p w14:paraId="6FB1540D" w14:textId="7BAF14C0" w:rsidR="00F93912" w:rsidRPr="005B2CB3" w:rsidRDefault="00F93912" w:rsidP="005E5949">
      <w:pPr>
        <w:suppressAutoHyphens/>
        <w:spacing w:after="0" w:line="276" w:lineRule="auto"/>
        <w:ind w:left="1416"/>
        <w:jc w:val="both"/>
        <w:rPr>
          <w:rFonts w:eastAsia="Times New Roman" w:cstheme="minorHAnsi"/>
          <w:lang w:eastAsia="ar-SA"/>
        </w:rPr>
      </w:pPr>
      <w:r w:rsidRPr="00F93912">
        <w:rPr>
          <w:rFonts w:eastAsia="Times New Roman" w:cstheme="minorHAnsi"/>
          <w:lang w:eastAsia="ar-SA"/>
        </w:rPr>
        <w:t xml:space="preserve">Przepis  art. 95 ust. 1 ustawy </w:t>
      </w:r>
      <w:proofErr w:type="spellStart"/>
      <w:r w:rsidRPr="00F93912">
        <w:rPr>
          <w:rFonts w:eastAsia="Times New Roman" w:cstheme="minorHAnsi"/>
          <w:lang w:eastAsia="ar-SA"/>
        </w:rPr>
        <w:t>Pzp</w:t>
      </w:r>
      <w:proofErr w:type="spellEnd"/>
      <w:r w:rsidRPr="00F93912">
        <w:rPr>
          <w:rFonts w:eastAsia="Times New Roman" w:cstheme="minorHAnsi"/>
          <w:lang w:eastAsia="ar-SA"/>
        </w:rPr>
        <w:t>. nie znajdzie zastosowania w przypadku osobistego wykonywania zamówienia przez osobę fizyczną, w tym również w przypadku przedsiębiorcy prowadzącego indywidualną działalność gospodarczą.</w:t>
      </w:r>
    </w:p>
    <w:p w14:paraId="686E9A66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 xml:space="preserve">Zapewnienie obecności na każdej z organizowanych narad obecności Kierownika budowy i w zależności od potrzeb Kierowników robót, czy przedstawicieli podwykonawców, czy dostawców/usługodawców. Do tego na żądanie Zamawiającego na naradach musi być obecna również osoba reprezentująca Wykonawcę zgodnie z zasadami reprezentacji i tym samym wyłączone jest w tym przypadku kierowanie pełnomocnika, chyba, że Zamawiający wyrazi na to zgodę na piśmie lub przynajmniej w korespondencji email. </w:t>
      </w:r>
    </w:p>
    <w:p w14:paraId="76261E42" w14:textId="77777777" w:rsidR="0033029F" w:rsidRPr="005B2CB3" w:rsidRDefault="0033029F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Wykonawca ma obowiązek prowadzić prace zgodnie z projektem budowlanym oraz dodatkowymi wytycznymi zawartymi w uzgodnieniach, decyzjach, warunkach technicznych przebudowy sieci wydanymi przez dysponentów sieci, specyfikacjami technicznymi wykonania i odbioru robót budowlanych oraz przepisami prawa i normami budowlanymi</w:t>
      </w:r>
      <w:r w:rsidR="006155DD" w:rsidRPr="005B2CB3">
        <w:rPr>
          <w:rFonts w:eastAsia="Times New Roman" w:cstheme="minorHAnsi"/>
          <w:lang w:eastAsia="ar-SA"/>
        </w:rPr>
        <w:t>.</w:t>
      </w:r>
    </w:p>
    <w:p w14:paraId="2F63B6B3" w14:textId="77777777" w:rsidR="006155DD" w:rsidRPr="005B2CB3" w:rsidRDefault="006155DD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Wykonawca ma obowiązek dostarczyć dokumentację powykonawczą zgodnie z wytycznymi Zamawiającego zawartymi w specyfikacjach technicznych wykonania i odbioru robót budowlanych oraz dodatkowymi wytycznymi dysponentów przebudowywanych sieci.</w:t>
      </w:r>
    </w:p>
    <w:p w14:paraId="1F64BA16" w14:textId="77777777" w:rsidR="006155DD" w:rsidRPr="005B2CB3" w:rsidRDefault="006155DD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Wykonawca jest zobowiązany wykonać projekt tymczasowej organizacji ruchu. Projekt tymczasowej organizacji ruchu Wykonawca przedstawi do zaopiniowania Zamawiającemu. W czasie wykonywania robót Wykonawca dostarczy, zainstaluje i będzie utrzymywał wszystkie tymczasowe urządzenia zabezpieczające zawarte w zatwierdzonym projekcie organizacji ruchu  na czas budowy takie jak: znaki pionowe, poziome, zapory, światła ostrzegawcze, sygnalizatory itp. Wykonawca zapewni stałe warunki widoczności w dzień i w nocy tych zapór i znaków, dla których jest to niezbędne ze względów bezpieczeństwa.</w:t>
      </w:r>
    </w:p>
    <w:p w14:paraId="76439549" w14:textId="77777777" w:rsidR="006155DD" w:rsidRPr="005B2CB3" w:rsidRDefault="006155DD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lastRenderedPageBreak/>
        <w:t>Wykonawca jest zobowiązany na własny koszt wykonać zabezpieczenia istniejącej zieleni wysokiej, trawników oraz innych elementów w niezbędnym zakresie w obszarze zajęcia terenu wynikającego z przyjętej technologii realizacji robót, lokalizacji zaplecza itp.</w:t>
      </w:r>
    </w:p>
    <w:p w14:paraId="19C313AC" w14:textId="77777777" w:rsidR="006155DD" w:rsidRPr="005B2CB3" w:rsidRDefault="005C520F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Wykonawca jest zobowiązany do utrzymania ciągłości ruchu publicznego na istniejących rozbudowywanych odcinkach dróg w relacjach przez nią obsługiwanych zgodnie z wykonanym przez siebie projektem tymczasowej organizacji ruchu na czas prowadzenia robót budowlanych.</w:t>
      </w:r>
    </w:p>
    <w:p w14:paraId="6BD67497" w14:textId="77777777" w:rsidR="005C520F" w:rsidRPr="005B2CB3" w:rsidRDefault="005C520F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Wykonawca jest odpowiedzialny za jakość Wykonywanych robót i bezpieczeństwo wszelkich czynności na placu budowy i terenie przyległym do budowy oraz bezpieczeństwo terenów, na których mogą wystąpić zagrożenia dla ludzi i mienia w związku z prowadzonymi robotami.</w:t>
      </w:r>
    </w:p>
    <w:p w14:paraId="1D43AD28" w14:textId="77777777" w:rsidR="005C520F" w:rsidRPr="005B2CB3" w:rsidRDefault="005C520F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Wykonawca zapewni skuteczną ochronę przed pogorszeniem istniejącego stanu technicznego budynków i budowli sąsiadujących z budową (wstrząs, wibracja, oświetlenie), zamuleniem cieków i kanalizacji gruntem i produktami pochodzącymi z budowy, zalewaniem przyległego do budowy terenu w związku z procesami budowy.</w:t>
      </w:r>
    </w:p>
    <w:p w14:paraId="4856AB60" w14:textId="77777777" w:rsidR="005C520F" w:rsidRPr="005B2CB3" w:rsidRDefault="005C520F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Wykonawca ustali na własny koszt i ryzyko, tymczasowe i docelowe miejsce przeznaczone na wywóz ziemi z wykopów i gruzu z nawierzchni oraz zakres odwodnienia wykopów. Wykonawca uzyska odnośnie miejsca i sposobu gospodarowania odpadami odpowiednie dokumenty. Wykonawca jest zobowiązany do przedstawienia oświadczenia właściciela nieruchomości odnośnie możliwości składowania na niej gruntu z wykopu  oraz demontażu nawierzchni drogowych.</w:t>
      </w:r>
    </w:p>
    <w:p w14:paraId="3FF96588" w14:textId="77777777" w:rsidR="005C520F" w:rsidRPr="005B2CB3" w:rsidRDefault="005C520F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Wykonawca uzyska wszelkie wymagane zgodnie z prawem uzgodnienia, opinie, dokumentacje i decyzje administracyjne, pozwolenia niezbędne do wybudowania, uruchomienia przedmiotu niniejszego zamówienia.</w:t>
      </w:r>
    </w:p>
    <w:p w14:paraId="5DB8DC36" w14:textId="0E22010D" w:rsidR="005C520F" w:rsidRPr="005B2CB3" w:rsidRDefault="00F6090B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Wykonawca nie może wykorzystywać błędów w SWZ i dokumentacji projektowej oraz SST, a o ich wykryciu powinien niezwłocznie poinformować wskazanego przedstawiciela Zamawiającego, który dokona odpowiednich zmian, poprawek lub uzupełnień lub interpretacji.</w:t>
      </w:r>
    </w:p>
    <w:p w14:paraId="17E4DA3D" w14:textId="77777777" w:rsidR="00971735" w:rsidRPr="005B2CB3" w:rsidRDefault="00971735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 przypadku zmian wprowadzonych w dokumentacji, Wykonawca uzyska zgody autora projektu oraz uzyska niezbędne zgody na swój koszt.</w:t>
      </w:r>
    </w:p>
    <w:p w14:paraId="419508BD" w14:textId="77777777" w:rsidR="00F6090B" w:rsidRPr="005B2CB3" w:rsidRDefault="00F6090B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Wykonawca ponosi odpowiedzialność za pełnienie wymagań jakościowych materiałów dostarczanych na teren budowy oraz za ich właściwe składowanie i wbudowanie. Wszystkie materiały przeznaczone do wykorzystania w ramach inwestycji będą materiałami w najwyższym stopniu nadającymi się do wykonania robót. Będą to materiały fabrycznie nowe, pierwszej klasy jakości, wolne od wad fabrycznych i o długiej żywotności oraz wymagające minimum obsługi, posiadające odpowiednie atesty, deklaracje zgodności. Materiały nie odpowiadające wymaganiom jakościowym zostaną przez Wykonawcę wywiezione z placu budowy. Każdy rodzaj robót, w którym znajdują się nie zbadane i nie zaakceptowane przez Zamawiającego materiały, Wykonawca wykonuje na własne ryzyko, licząc się z jego nieprzyjęciem i nie odebraniem robót.</w:t>
      </w:r>
    </w:p>
    <w:p w14:paraId="0D7D0571" w14:textId="77777777" w:rsidR="00F6090B" w:rsidRPr="005B2CB3" w:rsidRDefault="006747AF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Wykonawca będzie usuwać na bieżąco, na własny koszt wszelkie zanieczyszczenia spowodowane jego pojazdami na drogach publicznych oraz dojazdach do terenu budowy.</w:t>
      </w:r>
    </w:p>
    <w:p w14:paraId="10467E2B" w14:textId="77777777" w:rsidR="00182DF0" w:rsidRPr="005B2CB3" w:rsidRDefault="006747AF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Wykonawca odpowiada za ochronę instalacji na powierzchni ziemi i za urządzenia podziemne w obszarze prowadzenia robót takie jak rurociągi, kable itp. Wykonawca zapewni właściwe oznakowanie i zabezpieczenie przed uszkodzeniem tych instalacji i urządzeń w trakcie trwania budowy. O fakcie przypadkowego uszkodzenia instalacji lub urządzeń, Wykonawca bezzwłocznie powiadomi wskazanego przedstawiciela Zamawiającego, ich właścicieli i inne zainteresowane strony oraz będzie z nimi współpracował dostarczając wszelkiej pomocy potrzebnej przy dokonywaniu napraw. Wykonawca ponosi wyłączną odpowiedzialność za wszelkie spowodowane przez jego działania uszkodzenia urządzeń i instalacji podziemnych oraz na powierzchni ziemi.</w:t>
      </w:r>
    </w:p>
    <w:p w14:paraId="219D2BD6" w14:textId="77777777" w:rsidR="00D053D9" w:rsidRPr="00F80E42" w:rsidRDefault="00D053D9" w:rsidP="00D053D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7B630159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§ 5</w:t>
      </w:r>
      <w:r w:rsidR="00D57827" w:rsidRPr="00F80E42">
        <w:rPr>
          <w:rFonts w:eastAsia="Times New Roman" w:cstheme="minorHAnsi"/>
          <w:b/>
          <w:lang w:eastAsia="ar-SA"/>
        </w:rPr>
        <w:t>.</w:t>
      </w:r>
    </w:p>
    <w:p w14:paraId="2037A959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lastRenderedPageBreak/>
        <w:t>Wynagrodzenie i zapłata wynagrodzenia</w:t>
      </w:r>
    </w:p>
    <w:p w14:paraId="1268721C" w14:textId="77777777" w:rsidR="00182DF0" w:rsidRPr="00F80E42" w:rsidRDefault="00182DF0" w:rsidP="005E5949">
      <w:pPr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Za wykonanie przedmiotu Umowy, określonego w §1 niniejszej Umowy, Strony </w:t>
      </w:r>
      <w:r w:rsidRPr="00F80E42">
        <w:rPr>
          <w:rFonts w:eastAsia="Times New Roman" w:cstheme="minorHAnsi"/>
          <w:b/>
          <w:lang w:eastAsia="ar-SA"/>
        </w:rPr>
        <w:t>ustala</w:t>
      </w:r>
      <w:r w:rsidR="004C6DAC" w:rsidRPr="00F80E42">
        <w:rPr>
          <w:rFonts w:eastAsia="Times New Roman" w:cstheme="minorHAnsi"/>
          <w:b/>
          <w:lang w:eastAsia="ar-SA"/>
        </w:rPr>
        <w:t xml:space="preserve"> </w:t>
      </w:r>
      <w:r w:rsidRPr="00F80E42">
        <w:rPr>
          <w:rFonts w:eastAsia="Times New Roman" w:cstheme="minorHAnsi"/>
          <w:b/>
          <w:lang w:eastAsia="ar-SA"/>
        </w:rPr>
        <w:t xml:space="preserve">ją wynagrodzenie ryczałtowe </w:t>
      </w:r>
      <w:r w:rsidRPr="00F80E42">
        <w:rPr>
          <w:rFonts w:eastAsia="Times New Roman" w:cstheme="minorHAnsi"/>
          <w:lang w:eastAsia="ar-SA"/>
        </w:rPr>
        <w:t>w wysokości netto: ………….. złotych (</w:t>
      </w:r>
      <w:r w:rsidRPr="00F80E42">
        <w:rPr>
          <w:rFonts w:eastAsia="Times New Roman" w:cstheme="minorHAnsi"/>
          <w:iCs/>
          <w:lang w:eastAsia="ar-SA"/>
        </w:rPr>
        <w:t>słownie złotych:</w:t>
      </w:r>
      <w:r w:rsidRPr="00F80E42">
        <w:rPr>
          <w:rFonts w:eastAsia="Times New Roman" w:cstheme="minorHAnsi"/>
          <w:i/>
          <w:lang w:eastAsia="ar-SA"/>
        </w:rPr>
        <w:t xml:space="preserve"> ..........................................................</w:t>
      </w:r>
      <w:r w:rsidRPr="00F80E42">
        <w:rPr>
          <w:rFonts w:eastAsia="Times New Roman" w:cstheme="minorHAnsi"/>
          <w:iCs/>
          <w:lang w:eastAsia="ar-SA"/>
        </w:rPr>
        <w:t xml:space="preserve">) </w:t>
      </w:r>
      <w:r w:rsidRPr="00F80E42">
        <w:rPr>
          <w:rFonts w:eastAsia="Times New Roman" w:cstheme="minorHAnsi"/>
          <w:lang w:eastAsia="ar-SA"/>
        </w:rPr>
        <w:t>powiększone o podatek VAT………. % tj. …………….. zł</w:t>
      </w:r>
      <w:r w:rsidR="002E46F4" w:rsidRPr="00F80E42">
        <w:rPr>
          <w:rFonts w:eastAsia="Times New Roman" w:cstheme="minorHAnsi"/>
          <w:lang w:eastAsia="ar-SA"/>
        </w:rPr>
        <w:t>otych</w:t>
      </w:r>
      <w:r w:rsidRPr="00F80E42">
        <w:rPr>
          <w:rFonts w:eastAsia="Times New Roman" w:cstheme="minorHAnsi"/>
          <w:lang w:eastAsia="ar-SA"/>
        </w:rPr>
        <w:t>, kwota brutto: ………………… zł</w:t>
      </w:r>
      <w:r w:rsidR="002E46F4" w:rsidRPr="00F80E42">
        <w:rPr>
          <w:rFonts w:eastAsia="Times New Roman" w:cstheme="minorHAnsi"/>
          <w:lang w:eastAsia="ar-SA"/>
        </w:rPr>
        <w:t>otych</w:t>
      </w:r>
      <w:r w:rsidRPr="00F80E42">
        <w:rPr>
          <w:rFonts w:eastAsia="Times New Roman" w:cstheme="minorHAnsi"/>
          <w:lang w:eastAsia="ar-SA"/>
        </w:rPr>
        <w:t xml:space="preserve"> (</w:t>
      </w:r>
      <w:r w:rsidRPr="00F80E42">
        <w:rPr>
          <w:rFonts w:eastAsia="Times New Roman" w:cstheme="minorHAnsi"/>
          <w:iCs/>
          <w:lang w:eastAsia="ar-SA"/>
        </w:rPr>
        <w:t>słownie złotych:</w:t>
      </w:r>
      <w:r w:rsidRPr="00F80E42">
        <w:rPr>
          <w:rFonts w:eastAsia="Times New Roman" w:cstheme="minorHAnsi"/>
          <w:i/>
          <w:lang w:eastAsia="ar-SA"/>
        </w:rPr>
        <w:t xml:space="preserve"> ...........................................................................................</w:t>
      </w:r>
      <w:r w:rsidRPr="00F80E42">
        <w:rPr>
          <w:rFonts w:eastAsia="Times New Roman" w:cstheme="minorHAnsi"/>
          <w:iCs/>
          <w:lang w:eastAsia="ar-SA"/>
        </w:rPr>
        <w:t>)</w:t>
      </w:r>
      <w:r w:rsidRPr="00F80E42">
        <w:rPr>
          <w:rFonts w:eastAsia="Times New Roman" w:cstheme="minorHAnsi"/>
          <w:i/>
          <w:lang w:eastAsia="ar-SA"/>
        </w:rPr>
        <w:t>.</w:t>
      </w:r>
    </w:p>
    <w:p w14:paraId="4BEE472E" w14:textId="3A5A355A" w:rsidR="00182DF0" w:rsidRPr="00F80E42" w:rsidRDefault="00182DF0" w:rsidP="005E5949">
      <w:pPr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Wynagrodzenie ryczałtowe, o którym mowa w ust 1. obejmuje wszystkie koszty związane z realizacją robót objętych </w:t>
      </w:r>
      <w:r w:rsidR="00140334" w:rsidRPr="00F80E42">
        <w:rPr>
          <w:rFonts w:eastAsia="Times New Roman" w:cstheme="minorHAnsi"/>
          <w:lang w:eastAsia="ar-SA"/>
        </w:rPr>
        <w:t xml:space="preserve">umową, </w:t>
      </w:r>
      <w:r w:rsidRPr="00F80E42">
        <w:rPr>
          <w:rFonts w:eastAsia="Times New Roman" w:cstheme="minorHAnsi"/>
          <w:lang w:eastAsia="ar-SA"/>
        </w:rPr>
        <w:t xml:space="preserve"> w tym ryzyko Wykonawcy z tytułu oszacowania wszelkich kosztów związanych z realizacją przedmiotu umowy, a także oddziaływania innych czynników mających lub mogących mieć wpływ na koszty</w:t>
      </w:r>
      <w:r w:rsidRPr="00F80E42">
        <w:rPr>
          <w:rFonts w:eastAsia="Times New Roman" w:cstheme="minorHAnsi"/>
          <w:bCs/>
          <w:lang w:eastAsia="ar-SA"/>
        </w:rPr>
        <w:t xml:space="preserve"> j</w:t>
      </w:r>
      <w:r w:rsidRPr="00F80E42">
        <w:rPr>
          <w:rFonts w:eastAsia="Times New Roman" w:cstheme="minorHAnsi"/>
          <w:lang w:eastAsia="ar-SA"/>
        </w:rPr>
        <w:t xml:space="preserve">ak również koszty: </w:t>
      </w:r>
      <w:r w:rsidR="00383459" w:rsidRPr="00F80E42">
        <w:rPr>
          <w:rFonts w:cstheme="minorHAnsi"/>
        </w:rPr>
        <w:t xml:space="preserve">odtworzenie trasy i punktów wysokościowych, </w:t>
      </w:r>
      <w:r w:rsidR="005E6791" w:rsidRPr="00F80E42">
        <w:rPr>
          <w:rFonts w:eastAsia="Times New Roman" w:cstheme="minorHAnsi"/>
          <w:lang w:eastAsia="ar-SA"/>
        </w:rPr>
        <w:t xml:space="preserve">opinii, uzgodnień, </w:t>
      </w:r>
      <w:r w:rsidRPr="00F80E42">
        <w:rPr>
          <w:rFonts w:eastAsia="Times New Roman" w:cstheme="minorHAnsi"/>
          <w:lang w:eastAsia="ar-SA"/>
        </w:rPr>
        <w:t xml:space="preserve">wykonania badań, sprawdzeń, pomiarów, odbiorów, opracowania dokumentacji geodezyjnej powykonawczej, odtworzenie dróg do stanu pierwotnego i innych kosztów niezbędnych do realizacji zamówienia, </w:t>
      </w:r>
      <w:r w:rsidR="008B7DBB" w:rsidRPr="00F80E42">
        <w:rPr>
          <w:rFonts w:eastAsia="Times New Roman" w:cstheme="minorHAnsi"/>
          <w:lang w:eastAsia="ar-SA"/>
        </w:rPr>
        <w:t>utrzymanie placu budowy, zużycia energii przy realizacji robót</w:t>
      </w:r>
      <w:r w:rsidR="00140334" w:rsidRPr="00F80E42">
        <w:rPr>
          <w:rFonts w:eastAsia="Times New Roman" w:cstheme="minorHAnsi"/>
          <w:lang w:eastAsia="ar-SA"/>
        </w:rPr>
        <w:t>.</w:t>
      </w:r>
      <w:r w:rsidR="004C6DAC" w:rsidRPr="00F80E42">
        <w:rPr>
          <w:rFonts w:eastAsia="Times New Roman" w:cstheme="minorHAnsi"/>
          <w:lang w:eastAsia="ar-SA"/>
        </w:rPr>
        <w:t xml:space="preserve"> </w:t>
      </w:r>
      <w:r w:rsidRPr="00F80E42">
        <w:rPr>
          <w:rFonts w:eastAsia="Times New Roman" w:cstheme="minorHAnsi"/>
          <w:lang w:eastAsia="ar-SA"/>
        </w:rPr>
        <w:t>Celem uniknięcia wątpliwości niniejsze wyliczenia jest wyłącznie przykładowe więc Wykonawca przyjmuje na siebie wszelkie ryzyka, poza tymi, które wynikają z winy umyślnej Zamawiającego.</w:t>
      </w:r>
    </w:p>
    <w:p w14:paraId="0F2D9398" w14:textId="77777777" w:rsidR="00182DF0" w:rsidRPr="00F80E42" w:rsidRDefault="00182DF0" w:rsidP="005E5949">
      <w:pPr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Niedoszacowanie, pominięcie oraz brak rozpoznania zakresu przedmiotu umowy nie może być podstawą do żądania zmiany wynagrodzenia ryczałtowego określonego w ust. 1, jak też zmiany ustalonego terminu wykonania prac.</w:t>
      </w:r>
    </w:p>
    <w:p w14:paraId="793112ED" w14:textId="1DB70FE5" w:rsidR="00CE0718" w:rsidRPr="002003E9" w:rsidRDefault="00182DF0" w:rsidP="002003E9">
      <w:pPr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Wykonawca oświadcza, że jest płatnikiem podatku VAT, uprawnionym do wystawienia faktury VAT. </w:t>
      </w:r>
    </w:p>
    <w:p w14:paraId="6AB00E86" w14:textId="7AA6EDD1" w:rsidR="004C6DAC" w:rsidRPr="00F80E42" w:rsidRDefault="004C6DAC" w:rsidP="004C6DAC">
      <w:pPr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Dopuszcza się rozliczenie pomiędzy Stronami za wykonane roboty na podstawie faktury przejściowej, na podstawie zatwierdzonego protokoł</w:t>
      </w:r>
      <w:r w:rsidR="00336472" w:rsidRPr="00F80E42">
        <w:rPr>
          <w:rFonts w:eastAsia="Times New Roman" w:cstheme="minorHAnsi"/>
          <w:lang w:eastAsia="ar-SA"/>
        </w:rPr>
        <w:t>u odbioru robót,</w:t>
      </w:r>
      <w:r w:rsidRPr="00F80E42">
        <w:rPr>
          <w:rFonts w:eastAsia="Times New Roman" w:cstheme="minorHAnsi"/>
          <w:lang w:eastAsia="ar-SA"/>
        </w:rPr>
        <w:t xml:space="preserve"> </w:t>
      </w:r>
    </w:p>
    <w:p w14:paraId="7F2A1167" w14:textId="77777777" w:rsidR="004C6DAC" w:rsidRPr="00F80E42" w:rsidRDefault="00336472" w:rsidP="00336472">
      <w:pPr>
        <w:pStyle w:val="Akapitzlist"/>
        <w:numPr>
          <w:ilvl w:val="0"/>
          <w:numId w:val="39"/>
        </w:num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w</w:t>
      </w:r>
      <w:r w:rsidR="004C6DAC" w:rsidRPr="00F80E42">
        <w:rPr>
          <w:rFonts w:eastAsia="Times New Roman" w:cstheme="minorHAnsi"/>
          <w:lang w:eastAsia="ar-SA"/>
        </w:rPr>
        <w:t xml:space="preserve">artość faktury przejściowych nie może przekroczyć 80% wynagrodzenia określonego w § 5 ust. 1. </w:t>
      </w:r>
    </w:p>
    <w:p w14:paraId="0BEA9DBF" w14:textId="77777777" w:rsidR="004C6DAC" w:rsidRPr="00F80E42" w:rsidRDefault="00336472" w:rsidP="00336472">
      <w:pPr>
        <w:pStyle w:val="Akapitzlist"/>
        <w:numPr>
          <w:ilvl w:val="0"/>
          <w:numId w:val="39"/>
        </w:num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ł</w:t>
      </w:r>
      <w:r w:rsidR="004C6DAC" w:rsidRPr="00F80E42">
        <w:rPr>
          <w:rFonts w:eastAsia="Times New Roman" w:cstheme="minorHAnsi"/>
          <w:lang w:eastAsia="ar-SA"/>
        </w:rPr>
        <w:t>ączna wartość faktur przejściowych w roku budżetowym nie może przekroczyć wysokości</w:t>
      </w:r>
      <w:r w:rsidRPr="00F80E42">
        <w:rPr>
          <w:rFonts w:eastAsia="Times New Roman" w:cstheme="minorHAnsi"/>
          <w:lang w:eastAsia="ar-SA"/>
        </w:rPr>
        <w:t xml:space="preserve"> </w:t>
      </w:r>
      <w:r w:rsidR="004C6DAC" w:rsidRPr="00F80E42">
        <w:rPr>
          <w:rFonts w:eastAsia="Times New Roman" w:cstheme="minorHAnsi"/>
          <w:lang w:eastAsia="ar-SA"/>
        </w:rPr>
        <w:t>środków przeznaczonych przez Zamawiającego na realizację przedmiot</w:t>
      </w:r>
      <w:r w:rsidRPr="00F80E42">
        <w:rPr>
          <w:rFonts w:eastAsia="Times New Roman" w:cstheme="minorHAnsi"/>
          <w:lang w:eastAsia="ar-SA"/>
        </w:rPr>
        <w:t>u umowy w danym roku budżetowym,</w:t>
      </w:r>
    </w:p>
    <w:p w14:paraId="42B26FA5" w14:textId="77777777" w:rsidR="00336472" w:rsidRPr="00F80E42" w:rsidRDefault="00336472" w:rsidP="00336472">
      <w:pPr>
        <w:pStyle w:val="Akapitzlist"/>
        <w:numPr>
          <w:ilvl w:val="0"/>
          <w:numId w:val="39"/>
        </w:num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końcowe rozliczenie robót nastąpi fakturą końcową po odbiorze końcowym robót, na podstawie faktury wystawionej po zatwierdzeniu końcowego protokołu odbioru robót przez Zamawiającego.</w:t>
      </w:r>
    </w:p>
    <w:p w14:paraId="75310987" w14:textId="77777777" w:rsidR="00182DF0" w:rsidRPr="00F80E42" w:rsidRDefault="00182DF0" w:rsidP="002003E9">
      <w:pPr>
        <w:numPr>
          <w:ilvl w:val="0"/>
          <w:numId w:val="40"/>
        </w:numPr>
        <w:tabs>
          <w:tab w:val="clear" w:pos="567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Należne Wykonawcy wynagrodzenie wypłacane będzie metodą podzielonej płatności.</w:t>
      </w:r>
    </w:p>
    <w:p w14:paraId="75476472" w14:textId="77777777" w:rsidR="005E5949" w:rsidRPr="00F80E42" w:rsidRDefault="00182DF0" w:rsidP="002003E9">
      <w:pPr>
        <w:numPr>
          <w:ilvl w:val="0"/>
          <w:numId w:val="40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Końcowe rozliczenie robót nastąpi fakturą końcową po odbiorze końcowym robót, na podstawie faktury wystawionej po zatwierdzeniu końcowego protokołu odbioru robót przez </w:t>
      </w:r>
      <w:r w:rsidR="000C1B00" w:rsidRPr="00F80E42">
        <w:rPr>
          <w:rFonts w:eastAsia="Times New Roman" w:cstheme="minorHAnsi"/>
          <w:lang w:eastAsia="ar-SA"/>
        </w:rPr>
        <w:t>Zamawiającego</w:t>
      </w:r>
      <w:r w:rsidRPr="00F80E42">
        <w:rPr>
          <w:rFonts w:eastAsia="Times New Roman" w:cstheme="minorHAnsi"/>
          <w:lang w:eastAsia="ar-SA"/>
        </w:rPr>
        <w:t>.</w:t>
      </w:r>
    </w:p>
    <w:p w14:paraId="4EE5528A" w14:textId="0686EAA1" w:rsidR="00182DF0" w:rsidRPr="00F80E42" w:rsidRDefault="00336472" w:rsidP="002003E9">
      <w:pPr>
        <w:numPr>
          <w:ilvl w:val="0"/>
          <w:numId w:val="40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 xml:space="preserve">Do niniejszego paragrafu mają zastosowanie postanowienia </w:t>
      </w:r>
      <w:r w:rsidR="00182DF0" w:rsidRPr="00F80E42">
        <w:rPr>
          <w:rFonts w:eastAsia="Times New Roman" w:cstheme="minorHAnsi"/>
          <w:bCs/>
          <w:lang w:eastAsia="ar-SA"/>
        </w:rPr>
        <w:t>§ 1</w:t>
      </w:r>
      <w:r w:rsidR="00053324">
        <w:rPr>
          <w:rFonts w:eastAsia="Times New Roman" w:cstheme="minorHAnsi"/>
          <w:bCs/>
          <w:lang w:eastAsia="ar-SA"/>
        </w:rPr>
        <w:t>1</w:t>
      </w:r>
      <w:r w:rsidR="00182DF0" w:rsidRPr="00F80E42">
        <w:rPr>
          <w:rFonts w:eastAsia="Times New Roman" w:cstheme="minorHAnsi"/>
          <w:bCs/>
          <w:lang w:eastAsia="ar-SA"/>
        </w:rPr>
        <w:t xml:space="preserve"> ust.</w:t>
      </w:r>
      <w:r w:rsidR="009A03A9">
        <w:rPr>
          <w:rFonts w:eastAsia="Times New Roman" w:cstheme="minorHAnsi"/>
          <w:bCs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>3, 4 i 5 niniejszej umowy.</w:t>
      </w:r>
    </w:p>
    <w:p w14:paraId="4E9C4BFA" w14:textId="77777777" w:rsidR="00182DF0" w:rsidRPr="00F80E42" w:rsidRDefault="00336472" w:rsidP="00F93912">
      <w:pPr>
        <w:pStyle w:val="Akapitzlist"/>
        <w:numPr>
          <w:ilvl w:val="0"/>
          <w:numId w:val="40"/>
        </w:numPr>
        <w:tabs>
          <w:tab w:val="clear" w:pos="567"/>
          <w:tab w:val="num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 xml:space="preserve">Płatności będą dokonywane przelewem na wskazany przez Wykonawcę rachunek bankowy w fakturze, w terminie </w:t>
      </w:r>
      <w:r w:rsidR="005E5949" w:rsidRPr="00F80E42">
        <w:rPr>
          <w:rFonts w:eastAsia="Times New Roman" w:cstheme="minorHAnsi"/>
          <w:lang w:eastAsia="ar-SA"/>
        </w:rPr>
        <w:t>3</w:t>
      </w:r>
      <w:r w:rsidR="008B7DBB" w:rsidRPr="00F80E42">
        <w:rPr>
          <w:rFonts w:eastAsia="Times New Roman" w:cstheme="minorHAnsi"/>
          <w:lang w:eastAsia="ar-SA"/>
        </w:rPr>
        <w:t>0</w:t>
      </w:r>
      <w:r w:rsidR="005E5949" w:rsidRPr="00F80E42">
        <w:rPr>
          <w:rFonts w:eastAsia="Times New Roman" w:cstheme="minorHAnsi"/>
          <w:lang w:eastAsia="ar-SA"/>
        </w:rPr>
        <w:t xml:space="preserve"> dni od daty otrzymania przez Zamawiającego prawidłowo wystawionej faktury wraz z zatwierdzonym protokołem odbioru robót po spełnieniu opisanych w umowie warunków.</w:t>
      </w:r>
    </w:p>
    <w:p w14:paraId="5D1B9979" w14:textId="77777777" w:rsidR="00182DF0" w:rsidRPr="00F80E42" w:rsidRDefault="00336472" w:rsidP="002003E9">
      <w:pPr>
        <w:numPr>
          <w:ilvl w:val="0"/>
          <w:numId w:val="40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>Zamawiający wypłaci Wykonawcy należne wynagrodzenie za odebrane roboty budowlane pod warunkiem przedstawienia Zamawiającemu dowodów zapłaty należnego wynagrodzenia podwykonawcom i dalszym podwykonawcom, tj.:</w:t>
      </w:r>
    </w:p>
    <w:p w14:paraId="06DBA721" w14:textId="77777777" w:rsidR="00182DF0" w:rsidRPr="00F80E42" w:rsidRDefault="00182DF0" w:rsidP="00336472">
      <w:pPr>
        <w:pStyle w:val="Akapitzlist"/>
        <w:numPr>
          <w:ilvl w:val="0"/>
          <w:numId w:val="24"/>
        </w:num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oryginałów oświadczeń każdego z podwykonawców i dalszych podwykonawców o uregulowaniu należnych płatności, z podaniem kwot i tytułów uregulowanych należności, przy czym każde z tych oświadczeń powinno być wystawione nie wcześniej niż w dniu następującym po dniu podpisania przez strony protokołu odbioru robót, w związku z wykonaniem których oświadczenia są składane</w:t>
      </w:r>
      <w:r w:rsidR="00D57827" w:rsidRPr="00F80E42">
        <w:rPr>
          <w:rFonts w:eastAsia="Times New Roman" w:cstheme="minorHAnsi"/>
          <w:lang w:eastAsia="ar-SA"/>
        </w:rPr>
        <w:t>;</w:t>
      </w:r>
    </w:p>
    <w:p w14:paraId="33A74D3E" w14:textId="77777777" w:rsidR="00182DF0" w:rsidRPr="00F80E42" w:rsidRDefault="00182DF0" w:rsidP="005E5949">
      <w:pPr>
        <w:numPr>
          <w:ilvl w:val="0"/>
          <w:numId w:val="24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potwierdzenia przelewu kwot zapłaconych przez Wykonawcę każdemu z podwykonawców oraz dalszych podwykonawców wraz z kopiami faktur, na podstawie których dokonano zapłaty. </w:t>
      </w:r>
    </w:p>
    <w:p w14:paraId="344B1C77" w14:textId="3FDC132B" w:rsidR="00182DF0" w:rsidRPr="00F80E42" w:rsidRDefault="00336472" w:rsidP="002003E9">
      <w:pPr>
        <w:numPr>
          <w:ilvl w:val="0"/>
          <w:numId w:val="40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 xml:space="preserve">W przypadku nie dostarczenia dokumentów opisanych w ust. </w:t>
      </w:r>
      <w:r w:rsidR="009A03A9">
        <w:rPr>
          <w:rFonts w:eastAsia="Times New Roman" w:cstheme="minorHAnsi"/>
          <w:lang w:eastAsia="ar-SA"/>
        </w:rPr>
        <w:t>11</w:t>
      </w:r>
      <w:r w:rsidR="00182DF0" w:rsidRPr="00F80E42">
        <w:rPr>
          <w:rFonts w:eastAsia="Times New Roman" w:cstheme="minorHAnsi"/>
          <w:lang w:eastAsia="ar-SA"/>
        </w:rPr>
        <w:t xml:space="preserve"> Zamawiający jest uprawniony do wstrzymania wypłaty wynagrodzenia bez konieczności zapłaty odsetek za opóźnienia na okres do 45 liczonych od daty pierwotnej wymagalności faktury Wykonawcy. O wstrzymaniu płatności Zamawiający powiadomi Wykonawcę pisemnie, przy czym zawiadomienie to będzie wysłane do Wykonawcy najpóźniej następnego dnia po upływie terminu w jakim pierwotnie faktura miała być uregulowana</w:t>
      </w:r>
    </w:p>
    <w:p w14:paraId="408FCC02" w14:textId="77777777" w:rsidR="00182DF0" w:rsidRPr="00F80E42" w:rsidRDefault="00336472" w:rsidP="002003E9">
      <w:pPr>
        <w:numPr>
          <w:ilvl w:val="0"/>
          <w:numId w:val="40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lastRenderedPageBreak/>
        <w:t xml:space="preserve"> </w:t>
      </w:r>
      <w:r w:rsidR="00182DF0" w:rsidRPr="00F80E42">
        <w:rPr>
          <w:rFonts w:eastAsia="Times New Roman" w:cstheme="minorHAnsi"/>
          <w:lang w:eastAsia="ar-SA"/>
        </w:rPr>
        <w:t>Za nieterminowe płatności faktur z uwzględnieniem postanowień niniejszej umowy, Wykonawca ma prawo dochodzić odsetek ustawowych.</w:t>
      </w:r>
    </w:p>
    <w:p w14:paraId="67924D34" w14:textId="77777777" w:rsidR="00182DF0" w:rsidRPr="00F80E42" w:rsidRDefault="00336472" w:rsidP="002003E9">
      <w:pPr>
        <w:numPr>
          <w:ilvl w:val="0"/>
          <w:numId w:val="40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>Zamawiający nie przewiduje udzielenia zaliczek na poczet wykonania zamówienia.</w:t>
      </w:r>
    </w:p>
    <w:p w14:paraId="72A8B3FB" w14:textId="3E00DA0D" w:rsidR="00182DF0" w:rsidRPr="00F80E42" w:rsidRDefault="00336472" w:rsidP="002003E9">
      <w:pPr>
        <w:numPr>
          <w:ilvl w:val="0"/>
          <w:numId w:val="40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 xml:space="preserve">W przypadku zawarcia umowy o podwykonawstwo lub dalsze podwykonawstwo przy wypłacie wynagrodzenia mają zastosowanie przepisy § </w:t>
      </w:r>
      <w:r w:rsidR="00053324">
        <w:rPr>
          <w:rFonts w:eastAsia="Times New Roman" w:cstheme="minorHAnsi"/>
          <w:lang w:eastAsia="ar-SA"/>
        </w:rPr>
        <w:t>9</w:t>
      </w:r>
      <w:r w:rsidR="00182DF0" w:rsidRPr="00F80E42">
        <w:rPr>
          <w:rFonts w:eastAsia="Times New Roman" w:cstheme="minorHAnsi"/>
          <w:lang w:eastAsia="ar-SA"/>
        </w:rPr>
        <w:t xml:space="preserve"> niniejszej umowy.</w:t>
      </w:r>
    </w:p>
    <w:p w14:paraId="4D0D9A32" w14:textId="77777777" w:rsidR="00182DF0" w:rsidRPr="00F80E42" w:rsidRDefault="00336472" w:rsidP="002003E9">
      <w:pPr>
        <w:numPr>
          <w:ilvl w:val="0"/>
          <w:numId w:val="40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>Wierzytelności wynikające z umowy nie mogą być przenoszone na osobę trzecią. Zakaz cesji obejmuje zarówno należność główną jak i odsetki. Tym samym zawarcia jakichkolwiek umów przelewu wierzytelności lub umów o podobnym charakterze jest nieważne i nie wywołuje jakichkolwiek skutków prawnych.</w:t>
      </w:r>
    </w:p>
    <w:p w14:paraId="1DE14D4D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</w:p>
    <w:p w14:paraId="675F5458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§ 6</w:t>
      </w:r>
      <w:r w:rsidR="00D57827" w:rsidRPr="00F80E42">
        <w:rPr>
          <w:rFonts w:eastAsia="Times New Roman" w:cstheme="minorHAnsi"/>
          <w:b/>
          <w:lang w:eastAsia="ar-SA"/>
        </w:rPr>
        <w:t>.</w:t>
      </w:r>
    </w:p>
    <w:p w14:paraId="4F3397D9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Odbiory</w:t>
      </w:r>
    </w:p>
    <w:p w14:paraId="09553E8C" w14:textId="77777777" w:rsidR="00182DF0" w:rsidRPr="00F80E42" w:rsidRDefault="00182DF0" w:rsidP="005E5949">
      <w:pPr>
        <w:numPr>
          <w:ilvl w:val="0"/>
          <w:numId w:val="8"/>
        </w:numPr>
        <w:tabs>
          <w:tab w:val="clear" w:pos="463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Strony zgodnie postanawiają, że będą stosowane następujące rodzaje odbiorów robót:</w:t>
      </w:r>
    </w:p>
    <w:p w14:paraId="264D24C0" w14:textId="77777777" w:rsidR="00182DF0" w:rsidRPr="00F80E42" w:rsidRDefault="00182DF0" w:rsidP="005E5949">
      <w:pPr>
        <w:numPr>
          <w:ilvl w:val="1"/>
          <w:numId w:val="8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Odbiory częściowe służące do bieżących rozliczeń, przy czym w ich trakcie nie będzie ostatecznie potwierdzana jakość wykonanych prac bowiem ta będzie ustalona w trakcie odbioru końcowego,</w:t>
      </w:r>
    </w:p>
    <w:p w14:paraId="7887B3D0" w14:textId="77777777" w:rsidR="00182DF0" w:rsidRPr="00F80E42" w:rsidRDefault="00182DF0" w:rsidP="005E5949">
      <w:pPr>
        <w:numPr>
          <w:ilvl w:val="1"/>
          <w:numId w:val="8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Odbiory robót zanikających i ulegających zakryciu,</w:t>
      </w:r>
    </w:p>
    <w:p w14:paraId="090A1925" w14:textId="77777777" w:rsidR="00182DF0" w:rsidRPr="00F80E42" w:rsidRDefault="00182DF0" w:rsidP="005E5949">
      <w:pPr>
        <w:numPr>
          <w:ilvl w:val="1"/>
          <w:numId w:val="8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Odbiór końcowy.</w:t>
      </w:r>
    </w:p>
    <w:p w14:paraId="6373472D" w14:textId="77777777" w:rsidR="00182DF0" w:rsidRPr="00F80E42" w:rsidRDefault="00182DF0" w:rsidP="005E5949">
      <w:pPr>
        <w:numPr>
          <w:ilvl w:val="0"/>
          <w:numId w:val="8"/>
        </w:numPr>
        <w:tabs>
          <w:tab w:val="clear" w:pos="463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Odbiory częściowe oraz odbiory robót zanikających i ulegających zakryciu, dokonywane będą przez </w:t>
      </w:r>
      <w:r w:rsidR="000C1B00" w:rsidRPr="00F80E42">
        <w:rPr>
          <w:rFonts w:eastAsia="Times New Roman" w:cstheme="minorHAnsi"/>
          <w:lang w:eastAsia="ar-SA"/>
        </w:rPr>
        <w:t>Zamawiającego</w:t>
      </w:r>
      <w:r w:rsidRPr="00F80E42">
        <w:rPr>
          <w:rFonts w:eastAsia="Times New Roman" w:cstheme="minorHAnsi"/>
          <w:lang w:eastAsia="ar-SA"/>
        </w:rPr>
        <w:t xml:space="preserve">. Wykonawca winien zgłaszać gotowość do odbiorów. </w:t>
      </w:r>
      <w:r w:rsidR="002474FB" w:rsidRPr="00F80E42">
        <w:rPr>
          <w:rFonts w:eastAsia="Times New Roman" w:cstheme="minorHAnsi"/>
          <w:lang w:eastAsia="ar-SA"/>
        </w:rPr>
        <w:t>Zamawiający</w:t>
      </w:r>
      <w:r w:rsidRPr="00F80E42">
        <w:rPr>
          <w:rFonts w:eastAsia="Times New Roman" w:cstheme="minorHAnsi"/>
          <w:lang w:eastAsia="ar-SA"/>
        </w:rPr>
        <w:t xml:space="preserve"> dokona </w:t>
      </w:r>
      <w:r w:rsidR="002474FB" w:rsidRPr="00F80E42">
        <w:rPr>
          <w:rFonts w:eastAsia="Times New Roman" w:cstheme="minorHAnsi"/>
          <w:lang w:eastAsia="ar-SA"/>
        </w:rPr>
        <w:t xml:space="preserve">odbioru </w:t>
      </w:r>
      <w:r w:rsidRPr="00F80E42">
        <w:rPr>
          <w:rFonts w:eastAsia="Times New Roman" w:cstheme="minorHAnsi"/>
          <w:lang w:eastAsia="ar-SA"/>
        </w:rPr>
        <w:t xml:space="preserve">tych robót w terminie 5 dni roboczych od daty zgłoszenia lub w tym terminie powiadomi Wykonawcę o powodach odmowy dokonania odbioru. </w:t>
      </w:r>
    </w:p>
    <w:p w14:paraId="587E8607" w14:textId="77777777" w:rsidR="00182DF0" w:rsidRPr="00F80E42" w:rsidRDefault="00182DF0" w:rsidP="005E5949">
      <w:pPr>
        <w:numPr>
          <w:ilvl w:val="0"/>
          <w:numId w:val="8"/>
        </w:numPr>
        <w:tabs>
          <w:tab w:val="clear" w:pos="463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Wykonawca zgłosi Zamawiającemu gotowość do odbioru końcowego, pisemnie bezpośrednio w siedzibie Zamawiającego wraz z wszelkimi wymaganymi dokumentami. Brak jakiegokolwiek dokumentu będzie stanowić podstawę do odmowy rozpoczęcia czynności odbiorowych, a tym samym po uzupełnieniu dokumentów Wykonawca zrealizowane prace zgłosi do odbioru ponownie. To samo dotyczy się wypadku kiedy przedmiot umowy nie zostanie ukończony. </w:t>
      </w:r>
      <w:r w:rsidR="002474FB" w:rsidRPr="00F80E42">
        <w:rPr>
          <w:rFonts w:eastAsia="Times New Roman" w:cstheme="minorHAnsi"/>
          <w:lang w:eastAsia="ar-SA"/>
        </w:rPr>
        <w:t>Zamawiający</w:t>
      </w:r>
      <w:r w:rsidRPr="00F80E42">
        <w:rPr>
          <w:rFonts w:eastAsia="Times New Roman" w:cstheme="minorHAnsi"/>
          <w:lang w:eastAsia="ar-SA"/>
        </w:rPr>
        <w:t xml:space="preserve"> potwierdzi gotowość do odbioru lub brak gotowości w terminie </w:t>
      </w:r>
      <w:r w:rsidR="0037251E" w:rsidRPr="00F80E42">
        <w:rPr>
          <w:rFonts w:eastAsia="Times New Roman" w:cstheme="minorHAnsi"/>
          <w:lang w:eastAsia="ar-SA"/>
        </w:rPr>
        <w:br/>
      </w:r>
      <w:r w:rsidRPr="00F80E42">
        <w:rPr>
          <w:rFonts w:eastAsia="Times New Roman" w:cstheme="minorHAnsi"/>
          <w:lang w:eastAsia="ar-SA"/>
        </w:rPr>
        <w:t xml:space="preserve">7 dni roboczych od daty dokonania wpisu przez Kierownika budowy o zakończeniu wykonywania robót </w:t>
      </w:r>
      <w:r w:rsidR="0037251E" w:rsidRPr="00F80E42">
        <w:rPr>
          <w:rFonts w:eastAsia="Times New Roman" w:cstheme="minorHAnsi"/>
          <w:lang w:eastAsia="ar-SA"/>
        </w:rPr>
        <w:br/>
      </w:r>
      <w:r w:rsidRPr="00F80E42">
        <w:rPr>
          <w:rFonts w:eastAsia="Times New Roman" w:cstheme="minorHAnsi"/>
          <w:lang w:eastAsia="ar-SA"/>
        </w:rPr>
        <w:t>i doręczenia pisemnego zgłoszenia Zamawiającego (datą od której liczony jest 7–dniowy termin jest taka późniejszego wykonania obowiązku przez Wykonawcę).</w:t>
      </w:r>
    </w:p>
    <w:p w14:paraId="08E89DFA" w14:textId="77777777" w:rsidR="00182DF0" w:rsidRPr="00F80E42" w:rsidRDefault="00182DF0" w:rsidP="005E5949">
      <w:pPr>
        <w:numPr>
          <w:ilvl w:val="0"/>
          <w:numId w:val="8"/>
        </w:numPr>
        <w:tabs>
          <w:tab w:val="clear" w:pos="463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Wraz ze zgłoszeniem do odbioru końcowego Wykonawca przekaże Zamawiającemu następujące dokumenty:</w:t>
      </w:r>
    </w:p>
    <w:p w14:paraId="5F0134B8" w14:textId="78D83E12" w:rsidR="00182DF0" w:rsidRPr="005B2CB3" w:rsidRDefault="00D57827" w:rsidP="005E5949">
      <w:pPr>
        <w:numPr>
          <w:ilvl w:val="1"/>
          <w:numId w:val="8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snapToGrid w:val="0"/>
          <w:lang w:eastAsia="ar-SA"/>
        </w:rPr>
        <w:t>I</w:t>
      </w:r>
      <w:r w:rsidR="00182DF0" w:rsidRPr="005B2CB3">
        <w:rPr>
          <w:rFonts w:eastAsia="Times New Roman" w:cstheme="minorHAnsi"/>
          <w:snapToGrid w:val="0"/>
          <w:lang w:eastAsia="ar-SA"/>
        </w:rPr>
        <w:t>nwentaryzacja geodezyjna powykonawcza – 2</w:t>
      </w:r>
      <w:r w:rsidR="009A03A9">
        <w:rPr>
          <w:rFonts w:eastAsia="Times New Roman" w:cstheme="minorHAnsi"/>
          <w:snapToGrid w:val="0"/>
          <w:lang w:eastAsia="ar-SA"/>
        </w:rPr>
        <w:t xml:space="preserve"> </w:t>
      </w:r>
      <w:proofErr w:type="spellStart"/>
      <w:r w:rsidR="00182DF0" w:rsidRPr="005B2CB3">
        <w:rPr>
          <w:rFonts w:eastAsia="Times New Roman" w:cstheme="minorHAnsi"/>
          <w:snapToGrid w:val="0"/>
          <w:lang w:eastAsia="ar-SA"/>
        </w:rPr>
        <w:t>kpl</w:t>
      </w:r>
      <w:proofErr w:type="spellEnd"/>
      <w:r w:rsidRPr="005B2CB3">
        <w:rPr>
          <w:rFonts w:eastAsia="Times New Roman" w:cstheme="minorHAnsi"/>
          <w:snapToGrid w:val="0"/>
          <w:lang w:eastAsia="ar-SA"/>
        </w:rPr>
        <w:t>.</w:t>
      </w:r>
      <w:r w:rsidR="00182DF0" w:rsidRPr="005B2CB3">
        <w:rPr>
          <w:rFonts w:eastAsia="Times New Roman" w:cstheme="minorHAnsi"/>
          <w:snapToGrid w:val="0"/>
          <w:lang w:eastAsia="ar-SA"/>
        </w:rPr>
        <w:t xml:space="preserve">, </w:t>
      </w:r>
    </w:p>
    <w:p w14:paraId="4C5059D3" w14:textId="77777777" w:rsidR="00182DF0" w:rsidRPr="005B2CB3" w:rsidRDefault="00D57827" w:rsidP="005E5949">
      <w:pPr>
        <w:numPr>
          <w:ilvl w:val="1"/>
          <w:numId w:val="8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</w:t>
      </w:r>
      <w:r w:rsidR="00182DF0" w:rsidRPr="005B2CB3">
        <w:rPr>
          <w:rFonts w:eastAsia="Times New Roman" w:cstheme="minorHAnsi"/>
          <w:lang w:eastAsia="ar-SA"/>
        </w:rPr>
        <w:t>ymagane dokumenty, protokoły i zaświadczenia z przeprowadzonych prób i sprawdzeń, instrukcje użytkowania, dokumenty gwarancyjne i inne dokumenty wymagane stosownymi przepisami,</w:t>
      </w:r>
    </w:p>
    <w:p w14:paraId="4192CB78" w14:textId="77777777" w:rsidR="00182DF0" w:rsidRPr="005B2CB3" w:rsidRDefault="00182DF0" w:rsidP="005E5949">
      <w:pPr>
        <w:numPr>
          <w:ilvl w:val="1"/>
          <w:numId w:val="8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Oświadczenie Kierownika budowy o zgodności wykonania robót z dokumentacją projektową, obowiązującymi przepisami i normami,</w:t>
      </w:r>
    </w:p>
    <w:p w14:paraId="37948FF0" w14:textId="77777777" w:rsidR="00182DF0" w:rsidRPr="005B2CB3" w:rsidRDefault="00D57827" w:rsidP="005E5949">
      <w:pPr>
        <w:numPr>
          <w:ilvl w:val="1"/>
          <w:numId w:val="8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D</w:t>
      </w:r>
      <w:r w:rsidR="00182DF0" w:rsidRPr="005B2CB3">
        <w:rPr>
          <w:rFonts w:eastAsia="Times New Roman" w:cstheme="minorHAnsi"/>
          <w:lang w:eastAsia="ar-SA"/>
        </w:rPr>
        <w:t>okumenty (atesty, certyfikaty) potwierdzające, że wbudowane wyroby budowlane są zgodne z art. 10 ustawy Prawo budowlane (opisane i ostemplowane przez Kierownika robót),</w:t>
      </w:r>
    </w:p>
    <w:p w14:paraId="5962BFC1" w14:textId="77777777" w:rsidR="00182DF0" w:rsidRPr="00F80E42" w:rsidRDefault="00182DF0" w:rsidP="005E5949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Zamawiający wyznaczy i rozpocznie czynności odbioru końcowego w terminie 7 dni roboczych od daty potwierdzenia, że przedmiot umowy nadaje się do odbioru.</w:t>
      </w:r>
    </w:p>
    <w:p w14:paraId="3C633996" w14:textId="77777777" w:rsidR="00182DF0" w:rsidRPr="00F80E42" w:rsidRDefault="00182DF0" w:rsidP="005E5949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Zamawiający zobowiązany jest do dokonania lub odmowy dokonania odbioru końcowego, w terminie 14 dni od dnia rozpoczęcia tego odbioru.</w:t>
      </w:r>
    </w:p>
    <w:p w14:paraId="45A50D9A" w14:textId="77777777" w:rsidR="00182DF0" w:rsidRPr="00F80E42" w:rsidRDefault="00182DF0" w:rsidP="005E5949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W przypadku stwierdzenia w trakcie odbioru wad lub usterek, Zamawiający może odmówić odbioru do czasu ich usunięcia, o ile uzna, że wady te są istotne, a Wykonawca usunie je na własny koszt w terminie wyznaczonym przez Zamawiającego i ponownie zgłosi wykonane prace do odbioru. </w:t>
      </w:r>
    </w:p>
    <w:p w14:paraId="6807AC2D" w14:textId="77777777" w:rsidR="00182DF0" w:rsidRPr="00F80E42" w:rsidRDefault="00182DF0" w:rsidP="005E5949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W razie nie usunięcia w wyznaczonym terminie przez Zamawiającego wad i usterek stwierdzonych przy odbiorze końcowym, w okresie gwarancji oraz przy przeglądzie gwarancyjnym, Zamawiający jest upoważniony do ich usunięcia na koszt Wykonawcy. Za okres od daty upływu terminu na usunięcie wad, czy usterek do daty </w:t>
      </w:r>
      <w:r w:rsidRPr="00F80E42">
        <w:rPr>
          <w:rFonts w:eastAsia="Times New Roman" w:cstheme="minorHAnsi"/>
          <w:lang w:eastAsia="ar-SA"/>
        </w:rPr>
        <w:lastRenderedPageBreak/>
        <w:t>faktycznego usunięcia potwierdzonego stosownym protokołem Zamawiający ma prawo obciążać Wykonawcę karami umownymi.</w:t>
      </w:r>
    </w:p>
    <w:p w14:paraId="58C8BCDC" w14:textId="77777777" w:rsidR="00D053D9" w:rsidRPr="00F80E42" w:rsidRDefault="00D053D9" w:rsidP="000533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07E366AB" w14:textId="55EC2254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§ </w:t>
      </w:r>
      <w:r w:rsidR="00053324">
        <w:rPr>
          <w:rFonts w:eastAsia="Times New Roman" w:cstheme="minorHAnsi"/>
          <w:b/>
          <w:lang w:eastAsia="ar-SA"/>
        </w:rPr>
        <w:t>7</w:t>
      </w:r>
      <w:r w:rsidR="005A46EC" w:rsidRPr="00F80E42">
        <w:rPr>
          <w:rFonts w:eastAsia="Times New Roman" w:cstheme="minorHAnsi"/>
          <w:b/>
          <w:lang w:eastAsia="ar-SA"/>
        </w:rPr>
        <w:t>.</w:t>
      </w:r>
    </w:p>
    <w:p w14:paraId="39E67202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Kary umowne</w:t>
      </w:r>
    </w:p>
    <w:p w14:paraId="58B07FEE" w14:textId="77777777" w:rsidR="00182DF0" w:rsidRPr="00F80E42" w:rsidRDefault="00182DF0" w:rsidP="005E5949">
      <w:pPr>
        <w:numPr>
          <w:ilvl w:val="0"/>
          <w:numId w:val="10"/>
        </w:numPr>
        <w:tabs>
          <w:tab w:val="clear" w:pos="644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Wykonawca zapłaci Zamawiającemu kary umowne:</w:t>
      </w:r>
    </w:p>
    <w:p w14:paraId="0628B910" w14:textId="67C00575" w:rsidR="00182DF0" w:rsidRPr="005B2CB3" w:rsidRDefault="00182DF0" w:rsidP="005E5949">
      <w:pPr>
        <w:numPr>
          <w:ilvl w:val="2"/>
          <w:numId w:val="2"/>
        </w:numPr>
        <w:tabs>
          <w:tab w:val="clear" w:pos="928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iCs/>
          <w:lang w:eastAsia="ar-SA"/>
        </w:rPr>
      </w:pPr>
      <w:r w:rsidRPr="005B2CB3">
        <w:rPr>
          <w:rFonts w:eastAsia="Times New Roman" w:cstheme="minorHAnsi"/>
          <w:lang w:eastAsia="ar-SA"/>
        </w:rPr>
        <w:t>Za zwłokę w usunięciu wad (każdej wady osobno) stwierdzonych w okresie gwarancji lub rękojmi – w wysokości 0,2% wynagrodzenia brutto, określonego w §</w:t>
      </w:r>
      <w:r w:rsidR="00053324" w:rsidRPr="005B2CB3">
        <w:rPr>
          <w:rFonts w:eastAsia="Times New Roman" w:cstheme="minorHAnsi"/>
          <w:lang w:eastAsia="ar-SA"/>
        </w:rPr>
        <w:t xml:space="preserve"> </w:t>
      </w:r>
      <w:r w:rsidRPr="005B2CB3">
        <w:rPr>
          <w:rFonts w:eastAsia="Times New Roman" w:cstheme="minorHAnsi"/>
          <w:lang w:eastAsia="ar-SA"/>
        </w:rPr>
        <w:t>5 ust. 1 za każdy rozpoczęty dzień zwłoki liczonego od dnia wyznaczonego na usunięcie wad,</w:t>
      </w:r>
    </w:p>
    <w:p w14:paraId="635047FE" w14:textId="77D3D763" w:rsidR="00182DF0" w:rsidRPr="005B2CB3" w:rsidRDefault="00182DF0" w:rsidP="005E5949">
      <w:pPr>
        <w:numPr>
          <w:ilvl w:val="2"/>
          <w:numId w:val="2"/>
        </w:numPr>
        <w:tabs>
          <w:tab w:val="clear" w:pos="928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 xml:space="preserve">Za odstąpienie od umowy z przyczyn zależnych od Wykonawcy – w wysokości </w:t>
      </w:r>
      <w:r w:rsidR="00C40643">
        <w:rPr>
          <w:rFonts w:eastAsia="Times New Roman" w:cstheme="minorHAnsi"/>
          <w:lang w:eastAsia="ar-SA"/>
        </w:rPr>
        <w:t>3</w:t>
      </w:r>
      <w:r w:rsidRPr="005B2CB3">
        <w:rPr>
          <w:rFonts w:eastAsia="Times New Roman" w:cstheme="minorHAnsi"/>
          <w:lang w:eastAsia="ar-SA"/>
        </w:rPr>
        <w:t>% wynagrodzenia brutto, określonego w §</w:t>
      </w:r>
      <w:r w:rsidR="00053324" w:rsidRPr="005B2CB3">
        <w:rPr>
          <w:rFonts w:eastAsia="Times New Roman" w:cstheme="minorHAnsi"/>
          <w:lang w:eastAsia="ar-SA"/>
        </w:rPr>
        <w:t xml:space="preserve"> </w:t>
      </w:r>
      <w:r w:rsidRPr="005B2CB3">
        <w:rPr>
          <w:rFonts w:eastAsia="Times New Roman" w:cstheme="minorHAnsi"/>
          <w:lang w:eastAsia="ar-SA"/>
        </w:rPr>
        <w:t>5 ust. 1,</w:t>
      </w:r>
    </w:p>
    <w:p w14:paraId="19E6C96C" w14:textId="4C9E35AA" w:rsidR="00182DF0" w:rsidRPr="005B2CB3" w:rsidRDefault="00182DF0" w:rsidP="005E5949">
      <w:pPr>
        <w:numPr>
          <w:ilvl w:val="2"/>
          <w:numId w:val="2"/>
        </w:numPr>
        <w:tabs>
          <w:tab w:val="clear" w:pos="928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Za nieprawidłowe uwzględnienie terminu płatności w zawartej umowie dla podwykonawcy (dostawcy/usługodawcy) w wysokości 0,05 % wynagrodzenia brutto, określonego w §</w:t>
      </w:r>
      <w:r w:rsidR="00053324" w:rsidRPr="005B2CB3">
        <w:rPr>
          <w:rFonts w:eastAsia="Times New Roman" w:cstheme="minorHAnsi"/>
          <w:lang w:eastAsia="ar-SA"/>
        </w:rPr>
        <w:t xml:space="preserve"> </w:t>
      </w:r>
      <w:r w:rsidRPr="005B2CB3">
        <w:rPr>
          <w:rFonts w:eastAsia="Times New Roman" w:cstheme="minorHAnsi"/>
          <w:lang w:eastAsia="ar-SA"/>
        </w:rPr>
        <w:t>5 ust. 1 za każdy dzień zwłoki w dokonaniu zmian,</w:t>
      </w:r>
    </w:p>
    <w:p w14:paraId="45C9E829" w14:textId="5C660219" w:rsidR="00182DF0" w:rsidRPr="005B2CB3" w:rsidRDefault="00182DF0" w:rsidP="005E5949">
      <w:pPr>
        <w:numPr>
          <w:ilvl w:val="2"/>
          <w:numId w:val="2"/>
        </w:numPr>
        <w:tabs>
          <w:tab w:val="clear" w:pos="928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 xml:space="preserve">Za brak zapłaty lub nieterminową zapłatę wynagrodzenia należnego podwykonawcy lub dalszym podwykonawcom w wysokości </w:t>
      </w:r>
      <w:r w:rsidR="00C40643">
        <w:rPr>
          <w:rFonts w:eastAsia="Times New Roman" w:cstheme="minorHAnsi"/>
          <w:lang w:eastAsia="ar-SA"/>
        </w:rPr>
        <w:t>1</w:t>
      </w:r>
      <w:r w:rsidRPr="005B2CB3">
        <w:rPr>
          <w:rFonts w:eastAsia="Times New Roman" w:cstheme="minorHAnsi"/>
          <w:lang w:eastAsia="ar-SA"/>
        </w:rPr>
        <w:t>% niezapłaconego lub zapłaconego nieterminowo wynagrodzenia brutto, podwykonawcy/podwykonawców,</w:t>
      </w:r>
    </w:p>
    <w:p w14:paraId="6DDC4203" w14:textId="4BCDCC0D" w:rsidR="00182DF0" w:rsidRPr="005B2CB3" w:rsidRDefault="00182DF0" w:rsidP="005E5949">
      <w:pPr>
        <w:numPr>
          <w:ilvl w:val="2"/>
          <w:numId w:val="2"/>
        </w:numPr>
        <w:tabs>
          <w:tab w:val="clear" w:pos="928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 xml:space="preserve">Za nieprzedłożenie do zaakceptowania projektu umowy o podwykonawstwo, której przedmiotem są roboty budowlane lub projektu jej zmiany w wysokości </w:t>
      </w:r>
      <w:r w:rsidR="00C40643">
        <w:rPr>
          <w:rFonts w:eastAsia="Times New Roman" w:cstheme="minorHAnsi"/>
          <w:lang w:eastAsia="ar-SA"/>
        </w:rPr>
        <w:t>0,5</w:t>
      </w:r>
      <w:r w:rsidRPr="005B2CB3">
        <w:rPr>
          <w:rFonts w:eastAsia="Times New Roman" w:cstheme="minorHAnsi"/>
          <w:lang w:eastAsia="ar-SA"/>
        </w:rPr>
        <w:t>% wynagrodzenia brutto, określonego w §</w:t>
      </w:r>
      <w:r w:rsidR="00053324" w:rsidRPr="005B2CB3">
        <w:rPr>
          <w:rFonts w:eastAsia="Times New Roman" w:cstheme="minorHAnsi"/>
          <w:lang w:eastAsia="ar-SA"/>
        </w:rPr>
        <w:t xml:space="preserve"> </w:t>
      </w:r>
      <w:r w:rsidRPr="005B2CB3">
        <w:rPr>
          <w:rFonts w:eastAsia="Times New Roman" w:cstheme="minorHAnsi"/>
          <w:lang w:eastAsia="ar-SA"/>
        </w:rPr>
        <w:t>5 ust. 1</w:t>
      </w:r>
      <w:r w:rsidR="009218EF" w:rsidRPr="005B2CB3">
        <w:rPr>
          <w:rFonts w:eastAsia="Times New Roman" w:cstheme="minorHAnsi"/>
          <w:lang w:eastAsia="ar-SA"/>
        </w:rPr>
        <w:t>,</w:t>
      </w:r>
    </w:p>
    <w:p w14:paraId="35DD541E" w14:textId="20B84000" w:rsidR="00182DF0" w:rsidRPr="005B2CB3" w:rsidRDefault="00182DF0" w:rsidP="005E5949">
      <w:pPr>
        <w:numPr>
          <w:ilvl w:val="2"/>
          <w:numId w:val="2"/>
        </w:numPr>
        <w:tabs>
          <w:tab w:val="clear" w:pos="928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 xml:space="preserve"> Za nieprzedłożenie w terminie wynikającym z niniejszej umowy poświadczonej za zgodność z oryginałem kopii umowy o podwykonawstwo (roboty budowlane/dostawy/usługi) lub jej zmiany w wysokości </w:t>
      </w:r>
      <w:r w:rsidR="00C40643">
        <w:rPr>
          <w:rFonts w:eastAsia="Times New Roman" w:cstheme="minorHAnsi"/>
          <w:lang w:eastAsia="ar-SA"/>
        </w:rPr>
        <w:t>0,5</w:t>
      </w:r>
      <w:r w:rsidRPr="005B2CB3">
        <w:rPr>
          <w:rFonts w:eastAsia="Times New Roman" w:cstheme="minorHAnsi"/>
          <w:lang w:eastAsia="ar-SA"/>
        </w:rPr>
        <w:t>% wynagrodzenia brutto, określonego w §</w:t>
      </w:r>
      <w:r w:rsidR="00053324" w:rsidRPr="005B2CB3">
        <w:rPr>
          <w:rFonts w:eastAsia="Times New Roman" w:cstheme="minorHAnsi"/>
          <w:lang w:eastAsia="ar-SA"/>
        </w:rPr>
        <w:t xml:space="preserve"> </w:t>
      </w:r>
      <w:r w:rsidRPr="005B2CB3">
        <w:rPr>
          <w:rFonts w:eastAsia="Times New Roman" w:cstheme="minorHAnsi"/>
          <w:lang w:eastAsia="ar-SA"/>
        </w:rPr>
        <w:t>5 ust. 1</w:t>
      </w:r>
      <w:r w:rsidR="009218EF" w:rsidRPr="005B2CB3">
        <w:rPr>
          <w:rFonts w:eastAsia="Times New Roman" w:cstheme="minorHAnsi"/>
          <w:lang w:eastAsia="ar-SA"/>
        </w:rPr>
        <w:t>,</w:t>
      </w:r>
    </w:p>
    <w:p w14:paraId="06F0D373" w14:textId="77777777" w:rsidR="00182DF0" w:rsidRPr="005B2CB3" w:rsidRDefault="00B85E54" w:rsidP="005E5949">
      <w:pPr>
        <w:numPr>
          <w:ilvl w:val="2"/>
          <w:numId w:val="2"/>
        </w:numPr>
        <w:tabs>
          <w:tab w:val="clear" w:pos="928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Z</w:t>
      </w:r>
      <w:r w:rsidR="00182DF0" w:rsidRPr="005B2CB3">
        <w:rPr>
          <w:rFonts w:eastAsia="Times New Roman" w:cstheme="minorHAnsi"/>
          <w:lang w:eastAsia="ar-SA"/>
        </w:rPr>
        <w:t xml:space="preserve">a nieprzestrzeganie przepisów p.poż, czy BHP w wysokości 300 zł za każdy stwierdzony wypadek, </w:t>
      </w:r>
    </w:p>
    <w:p w14:paraId="5FECA05E" w14:textId="77777777" w:rsidR="00182DF0" w:rsidRPr="005B2CB3" w:rsidRDefault="00B85E54" w:rsidP="005E5949">
      <w:pPr>
        <w:numPr>
          <w:ilvl w:val="2"/>
          <w:numId w:val="2"/>
        </w:numPr>
        <w:tabs>
          <w:tab w:val="clear" w:pos="928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Z</w:t>
      </w:r>
      <w:r w:rsidR="00182DF0" w:rsidRPr="005B2CB3">
        <w:rPr>
          <w:rFonts w:eastAsia="Times New Roman" w:cstheme="minorHAnsi"/>
          <w:lang w:eastAsia="ar-SA"/>
        </w:rPr>
        <w:t xml:space="preserve">a brak dokonania zmiany osób o jakiej mowa w § 4 ust. 1 pkt 23 w wysokości 350 zł za każdy dzień zwłoki za każdą osobę, </w:t>
      </w:r>
    </w:p>
    <w:p w14:paraId="13D11BD4" w14:textId="77777777" w:rsidR="00182DF0" w:rsidRPr="005B2CB3" w:rsidRDefault="00B85E54" w:rsidP="005E5949">
      <w:pPr>
        <w:numPr>
          <w:ilvl w:val="2"/>
          <w:numId w:val="2"/>
        </w:numPr>
        <w:tabs>
          <w:tab w:val="clear" w:pos="928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Z</w:t>
      </w:r>
      <w:r w:rsidR="00182DF0" w:rsidRPr="005B2CB3">
        <w:rPr>
          <w:rFonts w:eastAsia="Times New Roman" w:cstheme="minorHAnsi"/>
          <w:lang w:eastAsia="ar-SA"/>
        </w:rPr>
        <w:t>a nieprzedłożenie oświadczeń opisanych w § 4 ust. 1 pkt. 28 w wysokości 200 za każdy dzień zwłoki</w:t>
      </w:r>
      <w:r w:rsidR="009218EF" w:rsidRPr="005B2CB3">
        <w:rPr>
          <w:rFonts w:eastAsia="Times New Roman" w:cstheme="minorHAnsi"/>
          <w:lang w:eastAsia="ar-SA"/>
        </w:rPr>
        <w:t>,</w:t>
      </w:r>
    </w:p>
    <w:p w14:paraId="58255A26" w14:textId="77777777" w:rsidR="00182DF0" w:rsidRPr="005B2CB3" w:rsidRDefault="00B85E54" w:rsidP="005E5949">
      <w:pPr>
        <w:numPr>
          <w:ilvl w:val="2"/>
          <w:numId w:val="2"/>
        </w:numPr>
        <w:tabs>
          <w:tab w:val="clear" w:pos="928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Z</w:t>
      </w:r>
      <w:r w:rsidR="00182DF0" w:rsidRPr="005B2CB3">
        <w:rPr>
          <w:rFonts w:eastAsia="Times New Roman" w:cstheme="minorHAnsi"/>
          <w:lang w:eastAsia="ar-SA"/>
        </w:rPr>
        <w:t>a brak obecności osób w przypadkach opisanych w § 4 ust. 1 pkt 29 w wysokości 300 zł za każdą osobę za każdy dzień nieobecności,</w:t>
      </w:r>
    </w:p>
    <w:p w14:paraId="2C003E3F" w14:textId="15D511CB" w:rsidR="00182DF0" w:rsidRDefault="00B85E54" w:rsidP="005E5949">
      <w:pPr>
        <w:numPr>
          <w:ilvl w:val="2"/>
          <w:numId w:val="2"/>
        </w:numPr>
        <w:tabs>
          <w:tab w:val="clear" w:pos="928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Z</w:t>
      </w:r>
      <w:r w:rsidR="00182DF0" w:rsidRPr="005B2CB3">
        <w:rPr>
          <w:rFonts w:eastAsia="Times New Roman" w:cstheme="minorHAnsi"/>
          <w:lang w:eastAsia="ar-SA"/>
        </w:rPr>
        <w:t xml:space="preserve">a brak zmiany umowy o podwykonawstwo w zakresie terminu zapłaty, w wysokości </w:t>
      </w:r>
      <w:r w:rsidR="00C40643">
        <w:rPr>
          <w:rFonts w:eastAsia="Times New Roman" w:cstheme="minorHAnsi"/>
          <w:lang w:eastAsia="ar-SA"/>
        </w:rPr>
        <w:t>0,05</w:t>
      </w:r>
      <w:r w:rsidR="00182DF0" w:rsidRPr="005B2CB3">
        <w:rPr>
          <w:rFonts w:eastAsia="Times New Roman" w:cstheme="minorHAnsi"/>
          <w:lang w:eastAsia="ar-SA"/>
        </w:rPr>
        <w:t>% wynagrodzenia brutto określonego w §</w:t>
      </w:r>
      <w:r w:rsidR="00782A58" w:rsidRPr="005B2CB3">
        <w:rPr>
          <w:rFonts w:eastAsia="Times New Roman" w:cstheme="minorHAnsi"/>
          <w:lang w:eastAsia="ar-SA"/>
        </w:rPr>
        <w:t xml:space="preserve"> </w:t>
      </w:r>
      <w:r w:rsidR="00182DF0" w:rsidRPr="005B2CB3">
        <w:rPr>
          <w:rFonts w:eastAsia="Times New Roman" w:cstheme="minorHAnsi"/>
          <w:lang w:eastAsia="ar-SA"/>
        </w:rPr>
        <w:t>5 ust. 1 za każdy dzień zwłoki w dokonaniu zmian</w:t>
      </w:r>
      <w:r w:rsidR="00F33BDF" w:rsidRPr="005B2CB3">
        <w:rPr>
          <w:rFonts w:eastAsia="Times New Roman" w:cstheme="minorHAnsi"/>
          <w:lang w:eastAsia="ar-SA"/>
        </w:rPr>
        <w:t>,</w:t>
      </w:r>
    </w:p>
    <w:p w14:paraId="3CC6CE61" w14:textId="6E29A007" w:rsidR="00EC2A16" w:rsidRPr="00EC2A16" w:rsidRDefault="00EC2A16" w:rsidP="00EC2A16">
      <w:pPr>
        <w:pStyle w:val="Akapitzlist"/>
        <w:numPr>
          <w:ilvl w:val="2"/>
          <w:numId w:val="2"/>
        </w:numPr>
        <w:tabs>
          <w:tab w:val="clear" w:pos="928"/>
          <w:tab w:val="num" w:pos="567"/>
        </w:tabs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66EFD">
        <w:rPr>
          <w:rFonts w:eastAsia="Times New Roman" w:cstheme="minorHAnsi"/>
          <w:lang w:eastAsia="ar-SA"/>
        </w:rPr>
        <w:t>Za zwłokę w zakończeniu wykonywania przedmiotu umowy – w wysokości 0,</w:t>
      </w:r>
      <w:r w:rsidR="00C40643">
        <w:rPr>
          <w:rFonts w:eastAsia="Times New Roman" w:cstheme="minorHAnsi"/>
          <w:lang w:eastAsia="ar-SA"/>
        </w:rPr>
        <w:t>1</w:t>
      </w:r>
      <w:r w:rsidRPr="00866EFD">
        <w:rPr>
          <w:rFonts w:eastAsia="Times New Roman" w:cstheme="minorHAnsi"/>
          <w:lang w:eastAsia="ar-SA"/>
        </w:rPr>
        <w:t>% wynagrodzenia brutto, określonego w § 5 ust. 1 za każdy rozpoczęty dzień opóźnienia</w:t>
      </w:r>
      <w:r>
        <w:rPr>
          <w:rFonts w:eastAsia="Times New Roman" w:cstheme="minorHAnsi"/>
          <w:lang w:eastAsia="ar-SA"/>
        </w:rPr>
        <w:t>.</w:t>
      </w:r>
    </w:p>
    <w:p w14:paraId="38D6138D" w14:textId="4BE13A14" w:rsidR="00182DF0" w:rsidRPr="00F80E42" w:rsidRDefault="00182DF0" w:rsidP="005E5949">
      <w:pPr>
        <w:numPr>
          <w:ilvl w:val="0"/>
          <w:numId w:val="11"/>
        </w:numPr>
        <w:tabs>
          <w:tab w:val="clear" w:pos="360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Zamawiający zapłaci Wykonawcy kary umowne za odstąpienie od umowy z przyczyn wyłącznie zależnych od Zamawiającego w wysokości </w:t>
      </w:r>
      <w:r w:rsidR="00C40643">
        <w:rPr>
          <w:rFonts w:eastAsia="Times New Roman" w:cstheme="minorHAnsi"/>
          <w:lang w:eastAsia="ar-SA"/>
        </w:rPr>
        <w:t>3</w:t>
      </w:r>
      <w:r w:rsidRPr="00F80E42">
        <w:rPr>
          <w:rFonts w:eastAsia="Times New Roman" w:cstheme="minorHAnsi"/>
          <w:lang w:eastAsia="ar-SA"/>
        </w:rPr>
        <w:t>% wynagrodzenia brutto, określonego w §</w:t>
      </w:r>
      <w:r w:rsidR="009A03A9">
        <w:rPr>
          <w:rFonts w:eastAsia="Times New Roman" w:cstheme="minorHAnsi"/>
          <w:lang w:eastAsia="ar-SA"/>
        </w:rPr>
        <w:t xml:space="preserve"> </w:t>
      </w:r>
      <w:r w:rsidRPr="00F80E42">
        <w:rPr>
          <w:rFonts w:eastAsia="Times New Roman" w:cstheme="minorHAnsi"/>
          <w:lang w:eastAsia="ar-SA"/>
        </w:rPr>
        <w:t xml:space="preserve">5 ust. 1. </w:t>
      </w:r>
    </w:p>
    <w:p w14:paraId="07B8D973" w14:textId="77777777" w:rsidR="00182DF0" w:rsidRPr="00F80E42" w:rsidRDefault="00182DF0" w:rsidP="005E5949">
      <w:pPr>
        <w:numPr>
          <w:ilvl w:val="0"/>
          <w:numId w:val="11"/>
        </w:numPr>
        <w:tabs>
          <w:tab w:val="clear" w:pos="360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Zamawiający zastrzega sobie prawo do odszkodowania na zasadach ogólnych, o ile wartość faktycznie poniesionych szkód przekracza wysokość kar umownych.</w:t>
      </w:r>
    </w:p>
    <w:p w14:paraId="597AC05B" w14:textId="77777777" w:rsidR="00182DF0" w:rsidRPr="00F80E42" w:rsidRDefault="00182DF0" w:rsidP="005E5949">
      <w:pPr>
        <w:numPr>
          <w:ilvl w:val="0"/>
          <w:numId w:val="11"/>
        </w:numPr>
        <w:tabs>
          <w:tab w:val="clear" w:pos="360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Wykonawca wyraża zgodę na potrącenie kar umownych z przysługującego mu wynagrodzenia umownego brutto oraz z wniesionego zabezpieczenia należytego wykonania Umowy. </w:t>
      </w:r>
    </w:p>
    <w:p w14:paraId="55324A02" w14:textId="77777777" w:rsidR="00182DF0" w:rsidRPr="00F80E42" w:rsidRDefault="00182DF0" w:rsidP="005E5949">
      <w:pPr>
        <w:numPr>
          <w:ilvl w:val="0"/>
          <w:numId w:val="11"/>
        </w:numPr>
        <w:tabs>
          <w:tab w:val="clear" w:pos="360"/>
          <w:tab w:val="num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Zamawiający będzie uprawniony do dochodzenia odszkodowania przekraczającego wysokość zastrzeżonej kary umownej, jeżeli kara umowna nie pokryje w całości poniesionej szkody, jak również gdy szkoda powstanie z innego tytułu, na zasadach ogólnych określonych w ustawie Kodeksie cywilnym.</w:t>
      </w:r>
    </w:p>
    <w:p w14:paraId="054E1E99" w14:textId="77777777" w:rsidR="00182DF0" w:rsidRPr="00F80E42" w:rsidRDefault="00182DF0" w:rsidP="005E5949">
      <w:pPr>
        <w:numPr>
          <w:ilvl w:val="0"/>
          <w:numId w:val="11"/>
        </w:numPr>
        <w:tabs>
          <w:tab w:val="clear" w:pos="360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Kary umowne o których mowa w niniejszym paragrafie, mogą być naliczane niezależnie od siebie.</w:t>
      </w:r>
    </w:p>
    <w:p w14:paraId="20F88E54" w14:textId="77777777" w:rsidR="00182DF0" w:rsidRPr="00F80E42" w:rsidRDefault="00182DF0" w:rsidP="005E5949">
      <w:pPr>
        <w:numPr>
          <w:ilvl w:val="0"/>
          <w:numId w:val="11"/>
        </w:numPr>
        <w:tabs>
          <w:tab w:val="clear" w:pos="360"/>
          <w:tab w:val="num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Odstąpienie od umowy nie skutkuje utratą praw do żądania kar umownych z innych tytułów.</w:t>
      </w:r>
    </w:p>
    <w:p w14:paraId="7A78EF93" w14:textId="77777777" w:rsidR="00182DF0" w:rsidRPr="00F80E42" w:rsidRDefault="00182DF0" w:rsidP="005E5949">
      <w:pPr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W każdym przypadku, gdy Zamawiający ma prawo do naliczenia kar umownych, może je potrącić z każdych sum należnych Wykonawcy.</w:t>
      </w:r>
    </w:p>
    <w:p w14:paraId="0C8BCA0D" w14:textId="77777777" w:rsidR="00182DF0" w:rsidRPr="00F80E42" w:rsidRDefault="00182DF0" w:rsidP="007A6FE2">
      <w:pPr>
        <w:numPr>
          <w:ilvl w:val="0"/>
          <w:numId w:val="11"/>
        </w:numPr>
        <w:tabs>
          <w:tab w:val="clear" w:pos="36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bCs/>
          <w:lang w:eastAsia="ar-SA"/>
        </w:rPr>
        <w:lastRenderedPageBreak/>
        <w:t>Łączna maksymalna wysokość kar umownych, których mogą dochodzić strony wynosi 20% wynagrodzenia brutto.</w:t>
      </w:r>
    </w:p>
    <w:p w14:paraId="24BCCA14" w14:textId="77777777" w:rsidR="00911E74" w:rsidRDefault="00911E74" w:rsidP="00053324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69D2FAB6" w14:textId="789EB5FA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§ </w:t>
      </w:r>
      <w:r w:rsidR="00053324">
        <w:rPr>
          <w:rFonts w:eastAsia="Times New Roman" w:cstheme="minorHAnsi"/>
          <w:b/>
          <w:lang w:eastAsia="ar-SA"/>
        </w:rPr>
        <w:t>8</w:t>
      </w:r>
      <w:r w:rsidR="009218EF" w:rsidRPr="00F80E42">
        <w:rPr>
          <w:rFonts w:eastAsia="Times New Roman" w:cstheme="minorHAnsi"/>
          <w:b/>
          <w:lang w:eastAsia="ar-SA"/>
        </w:rPr>
        <w:t>.</w:t>
      </w:r>
    </w:p>
    <w:p w14:paraId="5DE8F57A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Umowne prawo odstąpienia od umowy</w:t>
      </w:r>
    </w:p>
    <w:p w14:paraId="4D1E2F99" w14:textId="77777777" w:rsidR="00182DF0" w:rsidRPr="00F80E42" w:rsidRDefault="00182DF0" w:rsidP="005E5949">
      <w:pPr>
        <w:numPr>
          <w:ilvl w:val="2"/>
          <w:numId w:val="3"/>
        </w:numPr>
        <w:tabs>
          <w:tab w:val="clear" w:pos="1724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spacing w:val="-11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Odstąpienie oprócz wypadków opisanych w Kodeksie cywilnym od umowy przez Zamawiającego z przyczyn zależnych od Wykonawcy może </w:t>
      </w:r>
      <w:r w:rsidRPr="00F80E42">
        <w:rPr>
          <w:rFonts w:eastAsia="Times New Roman" w:cstheme="minorHAnsi"/>
          <w:spacing w:val="5"/>
          <w:lang w:eastAsia="ar-SA"/>
        </w:rPr>
        <w:t>nastąpić, gdy Wykonawca:</w:t>
      </w:r>
    </w:p>
    <w:p w14:paraId="1A14D81A" w14:textId="77777777" w:rsidR="00182DF0" w:rsidRPr="00F80E42" w:rsidRDefault="00182DF0" w:rsidP="005E5949">
      <w:pPr>
        <w:numPr>
          <w:ilvl w:val="0"/>
          <w:numId w:val="12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spacing w:val="-6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zaprzestanie realizacji robót, tj. w sposób nieprzerwany nie realizuje ich przez okres 7 </w:t>
      </w:r>
      <w:r w:rsidRPr="00F80E42">
        <w:rPr>
          <w:rFonts w:eastAsia="Times New Roman" w:cstheme="minorHAnsi"/>
          <w:spacing w:val="-1"/>
          <w:lang w:eastAsia="ar-SA"/>
        </w:rPr>
        <w:t>dni,</w:t>
      </w:r>
    </w:p>
    <w:p w14:paraId="2CB316EB" w14:textId="0398DB98" w:rsidR="00182DF0" w:rsidRPr="00F80E42" w:rsidRDefault="00182DF0" w:rsidP="005E5949">
      <w:pPr>
        <w:numPr>
          <w:ilvl w:val="0"/>
          <w:numId w:val="12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spacing w:val="-10"/>
          <w:lang w:eastAsia="ar-SA"/>
        </w:rPr>
      </w:pPr>
      <w:r w:rsidRPr="00F80E42">
        <w:rPr>
          <w:rFonts w:eastAsia="Times New Roman" w:cstheme="minorHAnsi"/>
          <w:spacing w:val="12"/>
          <w:lang w:eastAsia="ar-SA"/>
        </w:rPr>
        <w:t xml:space="preserve">bez uzasadnionego powodu nie rozpoczął lub w przypadku ich wstrzymania przez </w:t>
      </w:r>
      <w:r w:rsidRPr="00F80E42">
        <w:rPr>
          <w:rFonts w:eastAsia="Times New Roman" w:cstheme="minorHAnsi"/>
          <w:spacing w:val="5"/>
          <w:lang w:eastAsia="ar-SA"/>
        </w:rPr>
        <w:t>Zamawiającego,</w:t>
      </w:r>
      <w:r w:rsidR="00F35A2D" w:rsidRPr="00F80E42">
        <w:rPr>
          <w:rFonts w:eastAsia="Times New Roman" w:cstheme="minorHAnsi"/>
          <w:spacing w:val="5"/>
          <w:lang w:eastAsia="ar-SA"/>
        </w:rPr>
        <w:t xml:space="preserve"> </w:t>
      </w:r>
      <w:r w:rsidRPr="00F80E42">
        <w:rPr>
          <w:rFonts w:eastAsia="Times New Roman" w:cstheme="minorHAnsi"/>
          <w:spacing w:val="5"/>
          <w:lang w:eastAsia="ar-SA"/>
        </w:rPr>
        <w:t xml:space="preserve">nie podjął ich w ciągu 7 dni od chwili otrzymania pisma o wznowieniu </w:t>
      </w:r>
      <w:r w:rsidRPr="00F80E42">
        <w:rPr>
          <w:rFonts w:eastAsia="Times New Roman" w:cstheme="minorHAnsi"/>
          <w:spacing w:val="4"/>
          <w:lang w:eastAsia="ar-SA"/>
        </w:rPr>
        <w:t>realizacji od Zamawiającego,</w:t>
      </w:r>
    </w:p>
    <w:p w14:paraId="6D82F50F" w14:textId="77777777" w:rsidR="00182DF0" w:rsidRPr="00F80E42" w:rsidRDefault="00182DF0" w:rsidP="005E5949">
      <w:pPr>
        <w:numPr>
          <w:ilvl w:val="0"/>
          <w:numId w:val="12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spacing w:val="7"/>
          <w:lang w:eastAsia="ar-SA"/>
        </w:rPr>
        <w:t xml:space="preserve">wykonuje roboty wadliwie i niezgodnie z dokumentacją projektową, zawartą umową oraz nie reaguje na </w:t>
      </w:r>
      <w:r w:rsidRPr="00F80E42">
        <w:rPr>
          <w:rFonts w:eastAsia="Times New Roman" w:cstheme="minorHAnsi"/>
          <w:lang w:eastAsia="ar-SA"/>
        </w:rPr>
        <w:t xml:space="preserve">polecenia Zamawiającego dotyczące poprawek i zmian sposobu wykonania – w terminie 7 dni od stwierdzenia przez Zamawiającego danej okoliczności, </w:t>
      </w:r>
    </w:p>
    <w:p w14:paraId="5400296C" w14:textId="6921BC99" w:rsidR="00182DF0" w:rsidRPr="00F80E42" w:rsidRDefault="00182DF0" w:rsidP="005E5949">
      <w:pPr>
        <w:numPr>
          <w:ilvl w:val="0"/>
          <w:numId w:val="12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w przypadku zwłoki powyżej 7 dni. W takim wypadku Zamawiający może od umowy odstąpić bez konieczności wyznaczenia dodatkowego terminu do usunięcia uchybień.</w:t>
      </w:r>
    </w:p>
    <w:p w14:paraId="25420082" w14:textId="4E4D2C99" w:rsidR="00182DF0" w:rsidRPr="00F80E42" w:rsidRDefault="00182DF0" w:rsidP="005E5949">
      <w:pPr>
        <w:numPr>
          <w:ilvl w:val="0"/>
          <w:numId w:val="12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spacing w:val="-6"/>
          <w:lang w:eastAsia="ar-SA"/>
        </w:rPr>
      </w:pPr>
      <w:r w:rsidRPr="00F80E42">
        <w:rPr>
          <w:rFonts w:eastAsia="Times New Roman" w:cstheme="minorHAnsi"/>
          <w:spacing w:val="4"/>
          <w:lang w:eastAsia="ar-SA"/>
        </w:rPr>
        <w:t xml:space="preserve">jeżeli stopień zaawansowania robót </w:t>
      </w:r>
      <w:r w:rsidRPr="00F80E42">
        <w:rPr>
          <w:rFonts w:eastAsia="Times New Roman" w:cstheme="minorHAnsi"/>
          <w:spacing w:val="5"/>
          <w:lang w:eastAsia="ar-SA"/>
        </w:rPr>
        <w:t>w ocenie Zamawiającego będzie wskazywał, iż termin ich zakończenia jest zagrożony, a także w następujących przypadkach:</w:t>
      </w:r>
    </w:p>
    <w:p w14:paraId="701A40C2" w14:textId="77777777" w:rsidR="00182DF0" w:rsidRPr="00F80E42" w:rsidRDefault="00182DF0" w:rsidP="005E5949">
      <w:pPr>
        <w:numPr>
          <w:ilvl w:val="0"/>
          <w:numId w:val="4"/>
        </w:numPr>
        <w:suppressAutoHyphens/>
        <w:spacing w:after="0" w:line="276" w:lineRule="auto"/>
        <w:ind w:left="851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spacing w:val="9"/>
          <w:lang w:eastAsia="ar-SA"/>
        </w:rPr>
        <w:t xml:space="preserve">likwidacji Wykonawcy, z wyjątkiem dobrowolności likwidacji w celu połączenia lub </w:t>
      </w:r>
      <w:r w:rsidRPr="00F80E42">
        <w:rPr>
          <w:rFonts w:eastAsia="Times New Roman" w:cstheme="minorHAnsi"/>
          <w:spacing w:val="3"/>
          <w:lang w:eastAsia="ar-SA"/>
        </w:rPr>
        <w:t>reorganizacji,</w:t>
      </w:r>
    </w:p>
    <w:p w14:paraId="3A3341E5" w14:textId="77777777" w:rsidR="00182DF0" w:rsidRPr="00F80E42" w:rsidRDefault="00182DF0" w:rsidP="005E5949">
      <w:pPr>
        <w:numPr>
          <w:ilvl w:val="0"/>
          <w:numId w:val="4"/>
        </w:numPr>
        <w:suppressAutoHyphens/>
        <w:spacing w:after="0" w:line="276" w:lineRule="auto"/>
        <w:ind w:left="851" w:hanging="284"/>
        <w:jc w:val="both"/>
        <w:rPr>
          <w:rFonts w:eastAsia="Times New Roman" w:cstheme="minorHAnsi"/>
          <w:i/>
          <w:iCs/>
          <w:lang w:eastAsia="ar-SA"/>
        </w:rPr>
      </w:pPr>
      <w:r w:rsidRPr="00F80E42">
        <w:rPr>
          <w:rFonts w:eastAsia="Times New Roman" w:cstheme="minorHAnsi"/>
          <w:spacing w:val="4"/>
          <w:lang w:eastAsia="ar-SA"/>
        </w:rPr>
        <w:t xml:space="preserve">wydania nakazu zajęcia majątku Wykonawcy, w zakresie uniemożliwiającym </w:t>
      </w:r>
      <w:r w:rsidRPr="00F80E42">
        <w:rPr>
          <w:rFonts w:eastAsia="Times New Roman" w:cstheme="minorHAnsi"/>
          <w:spacing w:val="5"/>
          <w:lang w:eastAsia="ar-SA"/>
        </w:rPr>
        <w:t>wykonanie przedmiotowego zamówienia.</w:t>
      </w:r>
    </w:p>
    <w:p w14:paraId="5B73CBED" w14:textId="77777777" w:rsidR="00182DF0" w:rsidRPr="00F80E42" w:rsidRDefault="00182DF0" w:rsidP="005E5949">
      <w:pPr>
        <w:numPr>
          <w:ilvl w:val="0"/>
          <w:numId w:val="12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spacing w:val="5"/>
          <w:lang w:eastAsia="ar-SA"/>
        </w:rPr>
      </w:pPr>
      <w:r w:rsidRPr="00F80E42">
        <w:rPr>
          <w:rFonts w:eastAsia="Times New Roman" w:cstheme="minorHAnsi"/>
          <w:spacing w:val="5"/>
          <w:lang w:eastAsia="ar-SA"/>
        </w:rPr>
        <w:t xml:space="preserve">co najmniej trzykrotnej nieobecności którejkolwiek osób </w:t>
      </w:r>
      <w:r w:rsidR="009218EF" w:rsidRPr="00F80E42">
        <w:rPr>
          <w:rFonts w:eastAsia="Times New Roman" w:cstheme="minorHAnsi"/>
          <w:spacing w:val="5"/>
          <w:lang w:eastAsia="ar-SA"/>
        </w:rPr>
        <w:t>n</w:t>
      </w:r>
      <w:r w:rsidRPr="00F80E42">
        <w:rPr>
          <w:rFonts w:eastAsia="Times New Roman" w:cstheme="minorHAnsi"/>
          <w:spacing w:val="5"/>
          <w:lang w:eastAsia="ar-SA"/>
        </w:rPr>
        <w:t>a naradach opisanych w § 4 ust. 1 pkt 29</w:t>
      </w:r>
      <w:r w:rsidR="009218EF" w:rsidRPr="00F80E42">
        <w:rPr>
          <w:rFonts w:eastAsia="Times New Roman" w:cstheme="minorHAnsi"/>
          <w:spacing w:val="5"/>
          <w:lang w:eastAsia="ar-SA"/>
        </w:rPr>
        <w:t>,</w:t>
      </w:r>
    </w:p>
    <w:p w14:paraId="046325DB" w14:textId="4DFDDED8" w:rsidR="00182DF0" w:rsidRPr="00F80E42" w:rsidRDefault="00182DF0" w:rsidP="005E5949">
      <w:pPr>
        <w:numPr>
          <w:ilvl w:val="0"/>
          <w:numId w:val="12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k</w:t>
      </w:r>
      <w:r w:rsidRPr="00F80E42">
        <w:rPr>
          <w:rFonts w:eastAsia="Times New Roman" w:cstheme="minorHAnsi"/>
          <w:spacing w:val="5"/>
          <w:lang w:eastAsia="ar-SA"/>
        </w:rPr>
        <w:t xml:space="preserve">onieczność wielokrotnego dokonywania bezpośredniej zapłaty podwykonawcy lub dalszemu podwykonawcy, o którym mowa w § </w:t>
      </w:r>
      <w:r w:rsidR="00053324">
        <w:rPr>
          <w:rFonts w:eastAsia="Times New Roman" w:cstheme="minorHAnsi"/>
          <w:spacing w:val="5"/>
          <w:lang w:eastAsia="ar-SA"/>
        </w:rPr>
        <w:t>9</w:t>
      </w:r>
      <w:r w:rsidRPr="00F80E42">
        <w:rPr>
          <w:rFonts w:eastAsia="Times New Roman" w:cstheme="minorHAnsi"/>
          <w:spacing w:val="5"/>
          <w:lang w:eastAsia="ar-SA"/>
        </w:rPr>
        <w:t xml:space="preserve"> ust.</w:t>
      </w:r>
      <w:r w:rsidR="00053324">
        <w:rPr>
          <w:rFonts w:eastAsia="Times New Roman" w:cstheme="minorHAnsi"/>
          <w:spacing w:val="5"/>
          <w:lang w:eastAsia="ar-SA"/>
        </w:rPr>
        <w:t xml:space="preserve"> </w:t>
      </w:r>
      <w:r w:rsidRPr="00F80E42">
        <w:rPr>
          <w:rFonts w:eastAsia="Times New Roman" w:cstheme="minorHAnsi"/>
          <w:spacing w:val="5"/>
          <w:lang w:eastAsia="ar-SA"/>
        </w:rPr>
        <w:t>16, lub konieczność dokonania bezpośrednich zapłat na sumę większą niż 5% wartości umowy w sprawie zamówienia publicznego</w:t>
      </w:r>
      <w:r w:rsidR="009218EF" w:rsidRPr="00F80E42">
        <w:rPr>
          <w:rFonts w:eastAsia="Times New Roman" w:cstheme="minorHAnsi"/>
          <w:spacing w:val="5"/>
          <w:lang w:eastAsia="ar-SA"/>
        </w:rPr>
        <w:t>.</w:t>
      </w:r>
    </w:p>
    <w:p w14:paraId="6AB00578" w14:textId="77777777" w:rsidR="00182DF0" w:rsidRPr="00F80E42" w:rsidRDefault="00182DF0" w:rsidP="005E5949">
      <w:pPr>
        <w:numPr>
          <w:ilvl w:val="2"/>
          <w:numId w:val="3"/>
        </w:numPr>
        <w:tabs>
          <w:tab w:val="clear" w:pos="172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spacing w:val="4"/>
          <w:lang w:eastAsia="ar-SA"/>
        </w:rPr>
      </w:pPr>
      <w:r w:rsidRPr="00F80E42">
        <w:rPr>
          <w:rFonts w:eastAsia="Times New Roman" w:cstheme="minorHAnsi"/>
          <w:spacing w:val="4"/>
          <w:lang w:eastAsia="ar-SA"/>
        </w:rPr>
        <w:t>Zamawiający może złożyć oświadczenie o odstąpieniu od umowy w terminie 60 dni liczonych od daty zaistnienia przesłanki odstąpienia, przy czym termin liczony jest dla każdej przesłanki oddzielnie.</w:t>
      </w:r>
    </w:p>
    <w:p w14:paraId="7DCEAE4C" w14:textId="7AE17BF2" w:rsidR="00182DF0" w:rsidRPr="00F80E42" w:rsidRDefault="00182DF0" w:rsidP="005E5949">
      <w:pPr>
        <w:numPr>
          <w:ilvl w:val="2"/>
          <w:numId w:val="3"/>
        </w:numPr>
        <w:tabs>
          <w:tab w:val="clear" w:pos="1724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spacing w:val="-5"/>
          <w:lang w:eastAsia="ar-SA"/>
        </w:rPr>
      </w:pPr>
      <w:r w:rsidRPr="00F80E42">
        <w:rPr>
          <w:rFonts w:eastAsia="Times New Roman" w:cstheme="minorHAnsi"/>
          <w:spacing w:val="4"/>
          <w:lang w:eastAsia="ar-SA"/>
        </w:rPr>
        <w:t xml:space="preserve">W przypadkach wymienionych w § </w:t>
      </w:r>
      <w:r w:rsidR="00053324">
        <w:rPr>
          <w:rFonts w:eastAsia="Times New Roman" w:cstheme="minorHAnsi"/>
          <w:spacing w:val="4"/>
          <w:lang w:eastAsia="ar-SA"/>
        </w:rPr>
        <w:t>8</w:t>
      </w:r>
      <w:r w:rsidRPr="00F80E42">
        <w:rPr>
          <w:rFonts w:eastAsia="Times New Roman" w:cstheme="minorHAnsi"/>
          <w:spacing w:val="4"/>
          <w:lang w:eastAsia="ar-SA"/>
        </w:rPr>
        <w:t xml:space="preserve"> ust. 1 Zamawiający może, po uprzedzeniu </w:t>
      </w:r>
      <w:r w:rsidRPr="00F80E42">
        <w:rPr>
          <w:rFonts w:eastAsia="Times New Roman" w:cstheme="minorHAnsi"/>
          <w:spacing w:val="8"/>
          <w:lang w:eastAsia="ar-SA"/>
        </w:rPr>
        <w:t xml:space="preserve">Wykonawcy, wkroczyć na teren budowy nie zwalniając Wykonawcy z odpowiedzialności </w:t>
      </w:r>
      <w:r w:rsidRPr="00F80E42">
        <w:rPr>
          <w:rFonts w:eastAsia="Times New Roman" w:cstheme="minorHAnsi"/>
          <w:spacing w:val="5"/>
          <w:lang w:eastAsia="ar-SA"/>
        </w:rPr>
        <w:t>wynikającej z warunków umowy i powierzyć realizację robót osobie trzeciej w całości lub w części.</w:t>
      </w:r>
    </w:p>
    <w:p w14:paraId="7D01946A" w14:textId="77777777" w:rsidR="00182DF0" w:rsidRPr="00F80E42" w:rsidRDefault="00182DF0" w:rsidP="005E5949">
      <w:pPr>
        <w:suppressAutoHyphens/>
        <w:spacing w:after="0" w:line="276" w:lineRule="auto"/>
        <w:ind w:left="357"/>
        <w:jc w:val="both"/>
        <w:rPr>
          <w:rFonts w:eastAsia="Times New Roman" w:cstheme="minorHAnsi"/>
          <w:spacing w:val="-8"/>
          <w:lang w:eastAsia="ar-SA"/>
        </w:rPr>
      </w:pPr>
      <w:r w:rsidRPr="00F80E42">
        <w:rPr>
          <w:rFonts w:eastAsia="Times New Roman" w:cstheme="minorHAnsi"/>
          <w:spacing w:val="7"/>
          <w:lang w:eastAsia="ar-SA"/>
        </w:rPr>
        <w:t xml:space="preserve">Zaangażowana przez Zamawiającego osoba trzecia po uzgodnieniu z Wykonawcą może </w:t>
      </w:r>
      <w:r w:rsidRPr="00F80E42">
        <w:rPr>
          <w:rFonts w:eastAsia="Times New Roman" w:cstheme="minorHAnsi"/>
          <w:spacing w:val="5"/>
          <w:lang w:eastAsia="ar-SA"/>
        </w:rPr>
        <w:t>wykorzystać w celu realizacji robót, materiały i urządzenia tymczasowe Wykonawcy.</w:t>
      </w:r>
    </w:p>
    <w:p w14:paraId="40A79B9F" w14:textId="057165DB" w:rsidR="00182DF0" w:rsidRPr="00F80E42" w:rsidRDefault="00182DF0" w:rsidP="005E5949">
      <w:pPr>
        <w:numPr>
          <w:ilvl w:val="2"/>
          <w:numId w:val="3"/>
        </w:numPr>
        <w:tabs>
          <w:tab w:val="clear" w:pos="172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F80E42">
        <w:rPr>
          <w:rFonts w:eastAsia="Times New Roman" w:cstheme="minorHAnsi"/>
          <w:spacing w:val="4"/>
          <w:lang w:eastAsia="ar-SA"/>
        </w:rPr>
        <w:t xml:space="preserve">Niezależnie od wystąpienia przypadków, o których mowa w § </w:t>
      </w:r>
      <w:r w:rsidR="00053324">
        <w:rPr>
          <w:rFonts w:eastAsia="Times New Roman" w:cstheme="minorHAnsi"/>
          <w:spacing w:val="4"/>
          <w:lang w:eastAsia="ar-SA"/>
        </w:rPr>
        <w:t>8</w:t>
      </w:r>
      <w:r w:rsidRPr="00F80E42">
        <w:rPr>
          <w:rFonts w:eastAsia="Times New Roman" w:cstheme="minorHAnsi"/>
          <w:spacing w:val="4"/>
          <w:lang w:eastAsia="ar-SA"/>
        </w:rPr>
        <w:t xml:space="preserve"> ust. 1, Zamawiający może odstąpić od umowy </w:t>
      </w:r>
      <w:r w:rsidRPr="00F80E42">
        <w:rPr>
          <w:rFonts w:eastAsia="Times New Roman" w:cstheme="minorHAnsi"/>
          <w:shd w:val="clear" w:color="auto" w:fill="FFFFFF"/>
          <w:lang w:eastAsia="pl-PL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Wykonawca może żądać wyłącznie wynagrodzenia należnego z tytułu wykonania części umowy.</w:t>
      </w:r>
    </w:p>
    <w:p w14:paraId="7909F900" w14:textId="77777777" w:rsidR="00182DF0" w:rsidRPr="00F80E42" w:rsidRDefault="00182DF0" w:rsidP="005E5949">
      <w:pPr>
        <w:numPr>
          <w:ilvl w:val="2"/>
          <w:numId w:val="3"/>
        </w:numPr>
        <w:tabs>
          <w:tab w:val="clear" w:pos="1724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spacing w:val="-11"/>
          <w:lang w:eastAsia="ar-SA"/>
        </w:rPr>
      </w:pPr>
      <w:r w:rsidRPr="00F80E42">
        <w:rPr>
          <w:rFonts w:eastAsia="Times New Roman" w:cstheme="minorHAnsi"/>
          <w:spacing w:val="4"/>
          <w:lang w:eastAsia="ar-SA"/>
        </w:rPr>
        <w:t>W przypadku odstąpienia od umowy, Wykonawcę oraz Zamawiającego obciążają następujące obowiązki szczegółowe:</w:t>
      </w:r>
    </w:p>
    <w:p w14:paraId="0EA277D4" w14:textId="77777777" w:rsidR="00182DF0" w:rsidRPr="00F80E42" w:rsidRDefault="00182DF0" w:rsidP="005E5949">
      <w:pPr>
        <w:numPr>
          <w:ilvl w:val="0"/>
          <w:numId w:val="13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spacing w:val="2"/>
          <w:lang w:eastAsia="ar-SA"/>
        </w:rPr>
        <w:t xml:space="preserve">w terminie 14 dni od daty odstąpienia od umowy, Zamawiający przy udziale </w:t>
      </w:r>
      <w:r w:rsidRPr="00F80E42">
        <w:rPr>
          <w:rFonts w:eastAsia="Times New Roman" w:cstheme="minorHAnsi"/>
          <w:spacing w:val="5"/>
          <w:lang w:eastAsia="ar-SA"/>
        </w:rPr>
        <w:t xml:space="preserve">Wykonawcy sporządzi szczegółowy protokół inwentaryzacji robót w toku, według stanu </w:t>
      </w:r>
      <w:r w:rsidRPr="00F80E42">
        <w:rPr>
          <w:rFonts w:eastAsia="Times New Roman" w:cstheme="minorHAnsi"/>
          <w:spacing w:val="4"/>
          <w:lang w:eastAsia="ar-SA"/>
        </w:rPr>
        <w:t>na dzień odstąpienia,</w:t>
      </w:r>
    </w:p>
    <w:p w14:paraId="09DBB931" w14:textId="77777777" w:rsidR="00182DF0" w:rsidRPr="00F80E42" w:rsidRDefault="00182DF0" w:rsidP="005E5949">
      <w:pPr>
        <w:numPr>
          <w:ilvl w:val="0"/>
          <w:numId w:val="13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spacing w:val="4"/>
          <w:lang w:eastAsia="ar-SA"/>
        </w:rPr>
        <w:t>Wykonawca zabezpieczy przerwane roboty w zakresie obustronnie uzgodnionym na koszt tej strony, z winy której nastąpiło odstąpienie od umowy,</w:t>
      </w:r>
    </w:p>
    <w:p w14:paraId="4D5C309E" w14:textId="77777777" w:rsidR="00182DF0" w:rsidRPr="00F80E42" w:rsidRDefault="00182DF0" w:rsidP="005E5949">
      <w:pPr>
        <w:numPr>
          <w:ilvl w:val="0"/>
          <w:numId w:val="13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spacing w:val="5"/>
          <w:lang w:eastAsia="ar-SA"/>
        </w:rPr>
        <w:t xml:space="preserve">Wykonawca sporządzi wykaz tych materiałów, konstrukcji lub urządzeń, które nie mogą </w:t>
      </w:r>
      <w:r w:rsidRPr="00F80E42">
        <w:rPr>
          <w:rFonts w:eastAsia="Times New Roman" w:cstheme="minorHAnsi"/>
          <w:spacing w:val="8"/>
          <w:lang w:eastAsia="ar-SA"/>
        </w:rPr>
        <w:t xml:space="preserve">być wykorzystane przez Wykonawcę do realizacji innych robót nie objętych niniejszą </w:t>
      </w:r>
      <w:r w:rsidRPr="00F80E42">
        <w:rPr>
          <w:rFonts w:eastAsia="Times New Roman" w:cstheme="minorHAnsi"/>
          <w:spacing w:val="4"/>
          <w:lang w:eastAsia="ar-SA"/>
        </w:rPr>
        <w:t xml:space="preserve">umową, przy czym </w:t>
      </w:r>
      <w:r w:rsidRPr="00F80E42">
        <w:rPr>
          <w:rFonts w:eastAsia="Times New Roman" w:cstheme="minorHAnsi"/>
          <w:spacing w:val="4"/>
          <w:lang w:eastAsia="ar-SA"/>
        </w:rPr>
        <w:lastRenderedPageBreak/>
        <w:t>wyłącznie dotyczy to przypadku kiedy odstąpienie od umowy nastąpiło z przyczyn niezależnych od Wykonawcy,</w:t>
      </w:r>
    </w:p>
    <w:p w14:paraId="64C1F07E" w14:textId="77777777" w:rsidR="00182DF0" w:rsidRPr="00F80E42" w:rsidRDefault="00182DF0" w:rsidP="005E5949">
      <w:pPr>
        <w:numPr>
          <w:ilvl w:val="0"/>
          <w:numId w:val="13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w w:val="105"/>
          <w:lang w:eastAsia="ar-SA"/>
        </w:rPr>
        <w:t>Wykonawca zgłosi do dokonania przez Zamawiającego odbioru robót przerwanych oraz robót zabezpieczających, jeżeli odstąpienie od umowy nastąpiło z przyczyn, za które Wykonawca nie odpowiada</w:t>
      </w:r>
      <w:r w:rsidR="009218EF" w:rsidRPr="00F80E42">
        <w:rPr>
          <w:rFonts w:eastAsia="Times New Roman" w:cstheme="minorHAnsi"/>
          <w:w w:val="105"/>
          <w:lang w:eastAsia="ar-SA"/>
        </w:rPr>
        <w:t>.</w:t>
      </w:r>
    </w:p>
    <w:p w14:paraId="7F33FC78" w14:textId="77777777" w:rsidR="00182DF0" w:rsidRPr="00F80E42" w:rsidRDefault="00182DF0" w:rsidP="005E5949">
      <w:pPr>
        <w:numPr>
          <w:ilvl w:val="2"/>
          <w:numId w:val="3"/>
        </w:numPr>
        <w:tabs>
          <w:tab w:val="clear" w:pos="1724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spacing w:val="2"/>
          <w:w w:val="105"/>
          <w:lang w:eastAsia="ar-SA"/>
        </w:rPr>
        <w:t xml:space="preserve">Zamawiający w razie odstąpienia od umowy z przyczyn, za które Wykonawca nie ponosi </w:t>
      </w:r>
      <w:r w:rsidRPr="00F80E42">
        <w:rPr>
          <w:rFonts w:eastAsia="Times New Roman" w:cstheme="minorHAnsi"/>
          <w:w w:val="105"/>
          <w:lang w:eastAsia="ar-SA"/>
        </w:rPr>
        <w:t>odpowiedzialności, zobowiązany jest do:</w:t>
      </w:r>
    </w:p>
    <w:p w14:paraId="08697A9D" w14:textId="77777777" w:rsidR="00182DF0" w:rsidRPr="00F80E42" w:rsidRDefault="00182DF0" w:rsidP="005E5949">
      <w:pPr>
        <w:numPr>
          <w:ilvl w:val="0"/>
          <w:numId w:val="14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w w:val="105"/>
          <w:lang w:eastAsia="ar-SA"/>
        </w:rPr>
        <w:t>dokonania odbioru robót przerwanych oraz zapłaty wynagrodzenia za roboty, które zostały wykonane do dnia odstąpienia od umowy,</w:t>
      </w:r>
    </w:p>
    <w:p w14:paraId="5191859E" w14:textId="77777777" w:rsidR="00182DF0" w:rsidRPr="00F80E42" w:rsidRDefault="00182DF0" w:rsidP="005E5949">
      <w:pPr>
        <w:numPr>
          <w:ilvl w:val="0"/>
          <w:numId w:val="14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w w:val="105"/>
          <w:lang w:eastAsia="ar-SA"/>
        </w:rPr>
        <w:t>odkupienia materiałów, konstrukcji lub urządzeń, określonych w ust. 6c, po cenach przedstawionych w ofercie przetargowej Wykonawcy,</w:t>
      </w:r>
    </w:p>
    <w:p w14:paraId="56BFDB29" w14:textId="77777777" w:rsidR="00182DF0" w:rsidRPr="00F80E42" w:rsidRDefault="00182DF0" w:rsidP="005E5949">
      <w:pPr>
        <w:numPr>
          <w:ilvl w:val="0"/>
          <w:numId w:val="14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spacing w:val="7"/>
          <w:w w:val="105"/>
          <w:lang w:eastAsia="ar-SA"/>
        </w:rPr>
        <w:t xml:space="preserve">rozliczenia się z Wykonawcą z tytułu nierozliczonych w inny sposób kosztów </w:t>
      </w:r>
      <w:r w:rsidRPr="00F80E42">
        <w:rPr>
          <w:rFonts w:eastAsia="Times New Roman" w:cstheme="minorHAnsi"/>
          <w:w w:val="105"/>
          <w:lang w:eastAsia="ar-SA"/>
        </w:rPr>
        <w:t xml:space="preserve">budowy obiektów zaplecza, urządzeń związanych z zagospodarowaniem i </w:t>
      </w:r>
      <w:r w:rsidRPr="00F80E42">
        <w:rPr>
          <w:rFonts w:eastAsia="Times New Roman" w:cstheme="minorHAnsi"/>
          <w:spacing w:val="1"/>
          <w:w w:val="105"/>
          <w:lang w:eastAsia="ar-SA"/>
        </w:rPr>
        <w:t xml:space="preserve">uzbrojeniem terenu budowy, chyba że Wykonawca wyrazi zgodę na przejęcie tych </w:t>
      </w:r>
      <w:r w:rsidRPr="00F80E42">
        <w:rPr>
          <w:rFonts w:eastAsia="Times New Roman" w:cstheme="minorHAnsi"/>
          <w:spacing w:val="-1"/>
          <w:w w:val="105"/>
          <w:lang w:eastAsia="ar-SA"/>
        </w:rPr>
        <w:t>obiektów i urządzeń,</w:t>
      </w:r>
    </w:p>
    <w:p w14:paraId="194788CA" w14:textId="77777777" w:rsidR="00182DF0" w:rsidRPr="00F80E42" w:rsidRDefault="00182DF0" w:rsidP="005E5949">
      <w:pPr>
        <w:numPr>
          <w:ilvl w:val="0"/>
          <w:numId w:val="14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w w:val="105"/>
          <w:lang w:eastAsia="ar-SA"/>
        </w:rPr>
      </w:pPr>
      <w:r w:rsidRPr="00F80E42">
        <w:rPr>
          <w:rFonts w:eastAsia="Times New Roman" w:cstheme="minorHAnsi"/>
          <w:w w:val="105"/>
          <w:lang w:eastAsia="ar-SA"/>
        </w:rPr>
        <w:t>przejęcia od Wykonawcy pod swój dozór terenu budowy.</w:t>
      </w:r>
    </w:p>
    <w:p w14:paraId="68577F81" w14:textId="77777777" w:rsidR="00182DF0" w:rsidRPr="00F80E42" w:rsidRDefault="00182DF0" w:rsidP="005E5949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7FC354B2" w14:textId="7C10DDF5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§ </w:t>
      </w:r>
      <w:r w:rsidR="00053324">
        <w:rPr>
          <w:rFonts w:eastAsia="Times New Roman" w:cstheme="minorHAnsi"/>
          <w:b/>
          <w:lang w:eastAsia="ar-SA"/>
        </w:rPr>
        <w:t>9</w:t>
      </w:r>
      <w:r w:rsidR="00A824D5" w:rsidRPr="00F80E42">
        <w:rPr>
          <w:rFonts w:eastAsia="Times New Roman" w:cstheme="minorHAnsi"/>
          <w:b/>
          <w:lang w:eastAsia="ar-SA"/>
        </w:rPr>
        <w:t>.</w:t>
      </w:r>
    </w:p>
    <w:p w14:paraId="039532E5" w14:textId="77777777" w:rsidR="00182DF0" w:rsidRPr="00F80E42" w:rsidRDefault="00182DF0" w:rsidP="005E5949">
      <w:pPr>
        <w:tabs>
          <w:tab w:val="center" w:pos="4535"/>
          <w:tab w:val="left" w:pos="6555"/>
        </w:tabs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Umowy o podwykonawstwo</w:t>
      </w:r>
    </w:p>
    <w:p w14:paraId="0DCE22FB" w14:textId="77777777" w:rsidR="00182DF0" w:rsidRPr="00F80E42" w:rsidRDefault="00182DF0" w:rsidP="005E5949">
      <w:pPr>
        <w:numPr>
          <w:ilvl w:val="0"/>
          <w:numId w:val="15"/>
        </w:numPr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Wykonawca może powierzyć wykonanie części zamówienia podwykonawcy. </w:t>
      </w:r>
    </w:p>
    <w:p w14:paraId="3820BBF8" w14:textId="77777777" w:rsidR="00182DF0" w:rsidRPr="00F80E42" w:rsidRDefault="00182DF0" w:rsidP="005E5949">
      <w:pPr>
        <w:numPr>
          <w:ilvl w:val="0"/>
          <w:numId w:val="15"/>
        </w:numPr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Powierzenie wykonania części zamówienia podwykonawcom nie zwalnia wykonawcy z odpowiedzialności za należyte wykonanie tego zamówienia.</w:t>
      </w:r>
    </w:p>
    <w:p w14:paraId="5AD7E931" w14:textId="77777777" w:rsidR="00182DF0" w:rsidRPr="00F80E42" w:rsidRDefault="00182DF0" w:rsidP="005E5949">
      <w:pPr>
        <w:numPr>
          <w:ilvl w:val="0"/>
          <w:numId w:val="15"/>
        </w:numPr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Umowa pomiędzy Wykonawcą, a podwykonawcą powinna być zawarta w formie pisemnej pod rygorem nieważności.</w:t>
      </w:r>
    </w:p>
    <w:p w14:paraId="2819DD4F" w14:textId="77777777" w:rsidR="00182DF0" w:rsidRPr="00F80E42" w:rsidRDefault="00182DF0" w:rsidP="005E5949">
      <w:pPr>
        <w:numPr>
          <w:ilvl w:val="0"/>
          <w:numId w:val="15"/>
        </w:numPr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Wykonawca zwraca się z wnioskiem do Zamawiającego o wyrażenie zgody na podwykonawcę robót budowlanych, który będzie uczestniczył w realizacji przedmiotu umowy. Wraz z wnioskiem Wykonawca przedstawia projekt umowy o podwykonawstwo, a także projekt jej zmian. </w:t>
      </w:r>
    </w:p>
    <w:p w14:paraId="034BF7BE" w14:textId="77777777" w:rsidR="00182DF0" w:rsidRPr="00F80E42" w:rsidRDefault="00182DF0" w:rsidP="005E5949">
      <w:pPr>
        <w:numPr>
          <w:ilvl w:val="0"/>
          <w:numId w:val="15"/>
        </w:numPr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Podwykonawca lub dalszy podwykonawca jest obowiązany dołączyć zgodę wykonawcy na zawarcie umowy </w:t>
      </w:r>
      <w:r w:rsidRPr="00F80E42">
        <w:rPr>
          <w:rFonts w:eastAsia="Times New Roman" w:cstheme="minorHAnsi"/>
          <w:lang w:eastAsia="ar-SA"/>
        </w:rPr>
        <w:br/>
        <w:t>o podwykonawstwo o treści zgodnej z projektem umowy.</w:t>
      </w:r>
    </w:p>
    <w:p w14:paraId="146BF7E9" w14:textId="77777777" w:rsidR="00182DF0" w:rsidRPr="00F80E42" w:rsidRDefault="00182DF0" w:rsidP="005E5949">
      <w:pPr>
        <w:numPr>
          <w:ilvl w:val="0"/>
          <w:numId w:val="15"/>
        </w:numPr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lang w:eastAsia="ar-SA"/>
        </w:rPr>
        <w:t>Zamawiający może zażądać o ile będzie to uzasadnione od Wykonawcy przedstawienia dokumentów potwierdzających kwalifikacje podwykonawcy. Zamawiający wyznacza termin na dostarczenie powyższych dokumentów, termin ten jednak nie może być krótszy niż 3 dni.</w:t>
      </w:r>
    </w:p>
    <w:p w14:paraId="0D126EDB" w14:textId="77777777" w:rsidR="00182DF0" w:rsidRPr="00F80E42" w:rsidRDefault="00182DF0" w:rsidP="005E5949">
      <w:pPr>
        <w:numPr>
          <w:ilvl w:val="0"/>
          <w:numId w:val="15"/>
        </w:numPr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lang w:eastAsia="ar-SA"/>
        </w:rPr>
        <w:t>Zamawiający w terminie 14 dni od otrzymania projektu umowy może zgłosić sprzeciw lub zastrzeżenia do projektu umowy o podwykonawstwo.</w:t>
      </w:r>
    </w:p>
    <w:p w14:paraId="17337D6F" w14:textId="77777777" w:rsidR="00182DF0" w:rsidRPr="00F80E42" w:rsidRDefault="00182DF0" w:rsidP="005E5949">
      <w:pPr>
        <w:numPr>
          <w:ilvl w:val="0"/>
          <w:numId w:val="15"/>
        </w:numPr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Niezgłoszenie zastrzeżeń, o których mowa w ust. </w:t>
      </w:r>
      <w:r w:rsidR="00EE23EA" w:rsidRPr="00F80E42">
        <w:rPr>
          <w:rFonts w:eastAsia="Times New Roman" w:cstheme="minorHAnsi"/>
          <w:lang w:eastAsia="ar-SA"/>
        </w:rPr>
        <w:t>7</w:t>
      </w:r>
      <w:r w:rsidRPr="00F80E42">
        <w:rPr>
          <w:rFonts w:eastAsia="Times New Roman" w:cstheme="minorHAnsi"/>
          <w:lang w:eastAsia="ar-SA"/>
        </w:rPr>
        <w:t xml:space="preserve">, do przedłożonego projektu umowy o podwykonawstwo, której przedmiotem są roboty budowlane, w terminie określonym w ust. </w:t>
      </w:r>
      <w:r w:rsidR="00EE23EA" w:rsidRPr="00F80E42">
        <w:rPr>
          <w:rFonts w:eastAsia="Times New Roman" w:cstheme="minorHAnsi"/>
          <w:lang w:eastAsia="ar-SA"/>
        </w:rPr>
        <w:t>7</w:t>
      </w:r>
      <w:r w:rsidRPr="00F80E42">
        <w:rPr>
          <w:rFonts w:eastAsia="Times New Roman" w:cstheme="minorHAnsi"/>
          <w:lang w:eastAsia="ar-SA"/>
        </w:rPr>
        <w:t>, uważa się za akceptację projektu umowy przez zamawiającego.</w:t>
      </w:r>
    </w:p>
    <w:p w14:paraId="2D5FD5CE" w14:textId="77777777" w:rsidR="00182DF0" w:rsidRPr="00F80E42" w:rsidRDefault="00182DF0" w:rsidP="005E5949">
      <w:pPr>
        <w:numPr>
          <w:ilvl w:val="0"/>
          <w:numId w:val="15"/>
        </w:numPr>
        <w:shd w:val="clear" w:color="auto" w:fill="FFFFFF"/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spacing w:val="-5"/>
          <w:lang w:eastAsia="ar-SA"/>
        </w:rPr>
        <w:t xml:space="preserve">Zgłoszenie w powyższym terminie sprzeciwu lub zastrzeżeń przez </w:t>
      </w:r>
      <w:r w:rsidRPr="00F80E42">
        <w:rPr>
          <w:rFonts w:eastAsia="Times New Roman" w:cstheme="minorHAnsi"/>
          <w:spacing w:val="-6"/>
          <w:lang w:eastAsia="ar-SA"/>
        </w:rPr>
        <w:t>Zamawiającego do proponowanej umowy będzie równoznaczne z odmową udzielenia zgody.</w:t>
      </w:r>
    </w:p>
    <w:p w14:paraId="509A0871" w14:textId="77777777" w:rsidR="00182DF0" w:rsidRPr="00F80E42" w:rsidRDefault="00DB0CF7" w:rsidP="005E5949">
      <w:pPr>
        <w:numPr>
          <w:ilvl w:val="0"/>
          <w:numId w:val="15"/>
        </w:numPr>
        <w:shd w:val="clear" w:color="auto" w:fill="FFFFFF"/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spacing w:val="1"/>
          <w:lang w:eastAsia="ar-SA"/>
        </w:rPr>
        <w:t xml:space="preserve"> </w:t>
      </w:r>
      <w:r w:rsidR="00182DF0" w:rsidRPr="00F80E42">
        <w:rPr>
          <w:rFonts w:eastAsia="Times New Roman" w:cstheme="minorHAnsi"/>
          <w:spacing w:val="1"/>
          <w:lang w:eastAsia="ar-SA"/>
        </w:rPr>
        <w:t xml:space="preserve">W przypadku zgłoszenia zastrzeżeń przez Zamawiającego, Wykonawca ponownie przedstawi </w:t>
      </w:r>
      <w:r w:rsidR="00182DF0" w:rsidRPr="00F80E42">
        <w:rPr>
          <w:rFonts w:eastAsia="Times New Roman" w:cstheme="minorHAnsi"/>
          <w:spacing w:val="-6"/>
          <w:lang w:eastAsia="ar-SA"/>
        </w:rPr>
        <w:t xml:space="preserve">projekt umowy </w:t>
      </w:r>
      <w:r w:rsidR="00182DF0" w:rsidRPr="00F80E42">
        <w:rPr>
          <w:rFonts w:eastAsia="Times New Roman" w:cstheme="minorHAnsi"/>
          <w:spacing w:val="-6"/>
          <w:lang w:eastAsia="ar-SA"/>
        </w:rPr>
        <w:br/>
        <w:t xml:space="preserve">z podwykonawcą w powyższym trybie, uwzględniający </w:t>
      </w:r>
      <w:r w:rsidR="00182DF0" w:rsidRPr="00F80E42">
        <w:rPr>
          <w:rFonts w:eastAsia="Times New Roman" w:cstheme="minorHAnsi"/>
          <w:spacing w:val="-5"/>
          <w:lang w:eastAsia="ar-SA"/>
        </w:rPr>
        <w:t>zastrzeżenia i uwagi zgłoszone przez Zamawiającego.</w:t>
      </w:r>
    </w:p>
    <w:p w14:paraId="4042B144" w14:textId="77777777" w:rsidR="00182DF0" w:rsidRPr="00F80E42" w:rsidRDefault="00DB0CF7" w:rsidP="005E5949">
      <w:pPr>
        <w:numPr>
          <w:ilvl w:val="0"/>
          <w:numId w:val="15"/>
        </w:numPr>
        <w:shd w:val="clear" w:color="auto" w:fill="FFFFFF"/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>Wykonawca, podwykonawca lub dalszy podwykonawca zamówienia na roboty budowlane przedkłada zamawiającemu poświadczoną za zgodność z oryginałem kopię zawartej umowy o podwykonawstwo, której przedmiotem są roboty budowlane, w terminie 7 dni od dnia jej zawarcia.</w:t>
      </w:r>
    </w:p>
    <w:p w14:paraId="59974BDA" w14:textId="77777777" w:rsidR="00182DF0" w:rsidRPr="00F80E42" w:rsidRDefault="00DB0CF7" w:rsidP="005E5949">
      <w:pPr>
        <w:numPr>
          <w:ilvl w:val="0"/>
          <w:numId w:val="15"/>
        </w:numPr>
        <w:shd w:val="clear" w:color="auto" w:fill="FFFFFF"/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 xml:space="preserve">W przypadku umów, których przedmiotem są roboty budowlane, wykonawca, podwykonawca lub dalszy podwykonawca przedkłada zamawiającemu poświadczoną za zgodność z oryginałem kopię zawartej umowy </w:t>
      </w:r>
      <w:r w:rsidR="00182DF0" w:rsidRPr="00F80E42">
        <w:rPr>
          <w:rFonts w:eastAsia="Times New Roman" w:cstheme="minorHAnsi"/>
          <w:lang w:eastAsia="ar-SA"/>
        </w:rPr>
        <w:br/>
        <w:t xml:space="preserve">o podwykonawstwo, której przedmiotem są dostawy lub usługi, w terminie 7 dni od dnia jej zawarcia, </w:t>
      </w:r>
      <w:r w:rsidR="00182DF0" w:rsidRPr="00F80E42">
        <w:rPr>
          <w:rFonts w:eastAsia="Times New Roman" w:cstheme="minorHAnsi"/>
          <w:lang w:eastAsia="ar-SA"/>
        </w:rPr>
        <w:br/>
      </w:r>
      <w:r w:rsidR="00182DF0" w:rsidRPr="00F80E42">
        <w:rPr>
          <w:rFonts w:eastAsia="Times New Roman" w:cstheme="minorHAnsi"/>
          <w:lang w:eastAsia="ar-SA"/>
        </w:rPr>
        <w:lastRenderedPageBreak/>
        <w:t xml:space="preserve">z wyłączeniem umów o podwykonawstwo o wartości mniejszej niż 0,5% wartości umowy. Wyłączenie, </w:t>
      </w:r>
      <w:r w:rsidR="00182DF0" w:rsidRPr="00F80E42">
        <w:rPr>
          <w:rFonts w:eastAsia="Times New Roman" w:cstheme="minorHAnsi"/>
          <w:lang w:eastAsia="ar-SA"/>
        </w:rPr>
        <w:br/>
        <w:t>o którym mowa w zdaniu pierwszym, nie dotyczy umów o podwykonawstwo o wartości większej niż 50</w:t>
      </w:r>
      <w:r w:rsidR="00EE23EA" w:rsidRPr="00F80E42">
        <w:rPr>
          <w:rFonts w:eastAsia="Times New Roman" w:cstheme="minorHAnsi"/>
          <w:lang w:eastAsia="ar-SA"/>
        </w:rPr>
        <w:t> </w:t>
      </w:r>
      <w:r w:rsidR="00182DF0" w:rsidRPr="00F80E42">
        <w:rPr>
          <w:rFonts w:eastAsia="Times New Roman" w:cstheme="minorHAnsi"/>
          <w:lang w:eastAsia="ar-SA"/>
        </w:rPr>
        <w:t>000</w:t>
      </w:r>
      <w:r w:rsidR="00EE23EA" w:rsidRPr="00F80E42">
        <w:rPr>
          <w:rFonts w:eastAsia="Times New Roman" w:cstheme="minorHAnsi"/>
          <w:lang w:eastAsia="ar-SA"/>
        </w:rPr>
        <w:t>,00</w:t>
      </w:r>
      <w:r w:rsidR="00182DF0" w:rsidRPr="00F80E42">
        <w:rPr>
          <w:rFonts w:eastAsia="Times New Roman" w:cstheme="minorHAnsi"/>
          <w:lang w:eastAsia="ar-SA"/>
        </w:rPr>
        <w:t xml:space="preserve"> złotych.</w:t>
      </w:r>
    </w:p>
    <w:p w14:paraId="1C45D558" w14:textId="77777777" w:rsidR="00182DF0" w:rsidRPr="00F80E42" w:rsidRDefault="00DB0CF7" w:rsidP="005E5949">
      <w:pPr>
        <w:numPr>
          <w:ilvl w:val="0"/>
          <w:numId w:val="15"/>
        </w:numPr>
        <w:shd w:val="clear" w:color="auto" w:fill="FFFFFF"/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>W przypadku, o którym mowa w ust. 12, podwykonawca lub dalszy podwykonawca, przedkłada poświadczoną za zgodność z oryginałem kopię umowy również wykonawcy</w:t>
      </w:r>
      <w:r w:rsidR="00EE23EA" w:rsidRPr="00F80E42">
        <w:rPr>
          <w:rFonts w:eastAsia="Times New Roman" w:cstheme="minorHAnsi"/>
          <w:lang w:eastAsia="ar-SA"/>
        </w:rPr>
        <w:t>.</w:t>
      </w:r>
    </w:p>
    <w:p w14:paraId="3E166111" w14:textId="77777777" w:rsidR="00182DF0" w:rsidRPr="00F80E42" w:rsidRDefault="00DB0CF7" w:rsidP="005E5949">
      <w:pPr>
        <w:numPr>
          <w:ilvl w:val="0"/>
          <w:numId w:val="15"/>
        </w:numPr>
        <w:shd w:val="clear" w:color="auto" w:fill="FFFFFF"/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>Przepisy ust. 4–</w:t>
      </w:r>
      <w:r w:rsidR="00EE23EA" w:rsidRPr="00F80E42">
        <w:rPr>
          <w:rFonts w:eastAsia="Times New Roman" w:cstheme="minorHAnsi"/>
          <w:lang w:eastAsia="ar-SA"/>
        </w:rPr>
        <w:t>13</w:t>
      </w:r>
      <w:r w:rsidR="00182DF0" w:rsidRPr="00F80E42">
        <w:rPr>
          <w:rFonts w:eastAsia="Times New Roman" w:cstheme="minorHAnsi"/>
          <w:lang w:eastAsia="ar-SA"/>
        </w:rPr>
        <w:t xml:space="preserve"> stosuje się odpowiednio do zmian umowy o podwykonawstwo.</w:t>
      </w:r>
    </w:p>
    <w:p w14:paraId="7B96A9AE" w14:textId="77777777" w:rsidR="00182DF0" w:rsidRPr="00F80E42" w:rsidRDefault="00DB0CF7" w:rsidP="005E5949">
      <w:pPr>
        <w:numPr>
          <w:ilvl w:val="0"/>
          <w:numId w:val="15"/>
        </w:numPr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 xml:space="preserve">Projekt umowy o podwykonawstwo lub dalsze podwykonawstwo powinien spełniać wymagania określone </w:t>
      </w:r>
      <w:r w:rsidR="00182DF0" w:rsidRPr="00F80E42">
        <w:rPr>
          <w:rFonts w:eastAsia="Times New Roman" w:cstheme="minorHAnsi"/>
          <w:lang w:eastAsia="ar-SA"/>
        </w:rPr>
        <w:br/>
        <w:t xml:space="preserve">w specyfikacji warunków zamówienia oraz </w:t>
      </w:r>
    </w:p>
    <w:p w14:paraId="5DF8769D" w14:textId="77777777" w:rsidR="00182DF0" w:rsidRPr="00F80E42" w:rsidRDefault="00182DF0" w:rsidP="005E5949">
      <w:pPr>
        <w:numPr>
          <w:ilvl w:val="4"/>
          <w:numId w:val="2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lang w:eastAsia="ar-SA"/>
        </w:rPr>
        <w:t>przewidywać termin zapłaty wynagrodzenia nie dłuższy niż 30 dni od dnia doręczenia wykonawcy faktury rachunku, potwierdzających wykonanie zleconej podwykonawcy lub dalszemu podwykonawcy dostawy, usługi lub roboty budowlanej</w:t>
      </w:r>
    </w:p>
    <w:p w14:paraId="1FEB4F5C" w14:textId="77777777" w:rsidR="00182DF0" w:rsidRPr="00F80E42" w:rsidRDefault="00182DF0" w:rsidP="005E5949">
      <w:pPr>
        <w:numPr>
          <w:ilvl w:val="4"/>
          <w:numId w:val="2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zawierać między innymi wszelkie obowiązki opisane w § 4 niniejszej umowy, jak też </w:t>
      </w:r>
    </w:p>
    <w:p w14:paraId="21504C99" w14:textId="77777777" w:rsidR="00182DF0" w:rsidRPr="00F80E42" w:rsidRDefault="00182DF0" w:rsidP="005E5949">
      <w:pPr>
        <w:numPr>
          <w:ilvl w:val="4"/>
          <w:numId w:val="2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zawierać tożsame postanowienia odnośnie zasad odbiorów, gwarancji i rękojmi. </w:t>
      </w:r>
    </w:p>
    <w:p w14:paraId="20974AB2" w14:textId="77777777" w:rsidR="00182DF0" w:rsidRPr="00F80E42" w:rsidRDefault="00182DF0" w:rsidP="005E5949">
      <w:pPr>
        <w:numPr>
          <w:ilvl w:val="4"/>
          <w:numId w:val="2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lang w:eastAsia="ar-SA"/>
        </w:rPr>
        <w:t>projekt umowy nie może uzależniać odbioru wykonanych prac od uprzedniego dokonania tych prac od Wykonawcy przez Zamawiającego</w:t>
      </w:r>
    </w:p>
    <w:p w14:paraId="67196295" w14:textId="77777777" w:rsidR="00182DF0" w:rsidRPr="00F80E42" w:rsidRDefault="00182DF0" w:rsidP="005E5949">
      <w:pPr>
        <w:numPr>
          <w:ilvl w:val="4"/>
          <w:numId w:val="2"/>
        </w:numPr>
        <w:suppressAutoHyphens/>
        <w:spacing w:after="0" w:line="276" w:lineRule="auto"/>
        <w:ind w:left="567" w:hanging="283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bCs/>
          <w:lang w:eastAsia="ar-SA"/>
        </w:rPr>
        <w:t>zawierać informację dotyczącą rozwiązania umowy z podwykonawcą w przypadku rozwiązania niniejszej umowy.</w:t>
      </w:r>
    </w:p>
    <w:p w14:paraId="53E7D8C0" w14:textId="77777777" w:rsidR="00182DF0" w:rsidRPr="00F80E42" w:rsidRDefault="00DB0CF7" w:rsidP="005E5949">
      <w:pPr>
        <w:numPr>
          <w:ilvl w:val="0"/>
          <w:numId w:val="15"/>
        </w:numPr>
        <w:shd w:val="clear" w:color="auto" w:fill="FFFFFF"/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>W przypadku umów, których przedmiotem są roboty budowlane, 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</w:t>
      </w:r>
    </w:p>
    <w:p w14:paraId="007329CD" w14:textId="77777777" w:rsidR="00182DF0" w:rsidRPr="00F80E42" w:rsidRDefault="00DB0CF7" w:rsidP="005E5949">
      <w:pPr>
        <w:numPr>
          <w:ilvl w:val="0"/>
          <w:numId w:val="15"/>
        </w:numPr>
        <w:shd w:val="clear" w:color="auto" w:fill="FFFFFF"/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 xml:space="preserve">Wynagrodzenie,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 </w:t>
      </w:r>
    </w:p>
    <w:p w14:paraId="5D174E1A" w14:textId="77777777" w:rsidR="00182DF0" w:rsidRPr="00F80E42" w:rsidRDefault="00DB0CF7" w:rsidP="005E5949">
      <w:pPr>
        <w:numPr>
          <w:ilvl w:val="0"/>
          <w:numId w:val="15"/>
        </w:numPr>
        <w:shd w:val="clear" w:color="auto" w:fill="FFFFFF"/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>Bezpośrednia zapłata obejmuje wyłącznie należne wynagrodzenie, bez odsetek, należnych podwykonawcy lub dalszemu podwykonawcy.</w:t>
      </w:r>
    </w:p>
    <w:p w14:paraId="621C10DD" w14:textId="77777777" w:rsidR="00182DF0" w:rsidRPr="00F80E42" w:rsidRDefault="00DB0CF7" w:rsidP="005E5949">
      <w:pPr>
        <w:numPr>
          <w:ilvl w:val="0"/>
          <w:numId w:val="15"/>
        </w:numPr>
        <w:shd w:val="clear" w:color="auto" w:fill="FFFFFF"/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>Zamawiający, przed dokonaniem bezpośredniej zapłaty, jest obowiązany umożliwić wykonawcy zgłoszenie, pisemnie, uwag dotyczących zasadności bezpośredniej zapłaty wynagrodzenia podwykonawcy lub dalszemu podwykonawcy. Zamawiający informuje o terminie zgłaszania uwag nie krótszym niż 7 dni od dnia doręczenia tej informacji. W uwagach nie można powoływać się na potrącenie roszczeń wykonawcy względem podwykonawcy niezwiązanych z realizacją umowy o podwykonawstwo.</w:t>
      </w:r>
    </w:p>
    <w:p w14:paraId="69BFD649" w14:textId="77777777" w:rsidR="00182DF0" w:rsidRPr="00F80E42" w:rsidRDefault="00DB0CF7" w:rsidP="005E5949">
      <w:pPr>
        <w:numPr>
          <w:ilvl w:val="0"/>
          <w:numId w:val="15"/>
        </w:numPr>
        <w:shd w:val="clear" w:color="auto" w:fill="FFFFFF"/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 xml:space="preserve">W przypadku zgłoszenia uwag, o których mowa w ust. </w:t>
      </w:r>
      <w:r w:rsidR="00EE23EA" w:rsidRPr="00F80E42">
        <w:rPr>
          <w:rFonts w:eastAsia="Times New Roman" w:cstheme="minorHAnsi"/>
          <w:lang w:eastAsia="ar-SA"/>
        </w:rPr>
        <w:t>19</w:t>
      </w:r>
      <w:r w:rsidR="00182DF0" w:rsidRPr="00F80E42">
        <w:rPr>
          <w:rFonts w:eastAsia="Times New Roman" w:cstheme="minorHAnsi"/>
          <w:lang w:eastAsia="ar-SA"/>
        </w:rPr>
        <w:t xml:space="preserve">, w terminie wskazanym przez zamawiającego, zamawiający może: </w:t>
      </w:r>
    </w:p>
    <w:p w14:paraId="7F8C8CDA" w14:textId="77777777" w:rsidR="00182DF0" w:rsidRPr="00F80E42" w:rsidRDefault="00182DF0" w:rsidP="005E5949">
      <w:pPr>
        <w:shd w:val="clear" w:color="auto" w:fill="FFFFFF"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b/>
          <w:bCs/>
          <w:lang w:eastAsia="ar-SA"/>
        </w:rPr>
        <w:t>1)</w:t>
      </w:r>
      <w:r w:rsidRPr="00F80E42">
        <w:rPr>
          <w:rFonts w:eastAsia="Times New Roman" w:cstheme="minorHAnsi"/>
          <w:lang w:eastAsia="ar-SA"/>
        </w:rPr>
        <w:t xml:space="preserve"> nie dokonać bezpośredniej zapłaty wynagrodzenia podwykonawcy lub dalszemu podwykonawcy, jeżeli wykonawca wykaże niezasadność takiej zapłaty albo </w:t>
      </w:r>
    </w:p>
    <w:p w14:paraId="4E047B55" w14:textId="77777777" w:rsidR="00182DF0" w:rsidRPr="00F80E42" w:rsidRDefault="00182DF0" w:rsidP="005E5949">
      <w:pPr>
        <w:shd w:val="clear" w:color="auto" w:fill="FFFFFF"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b/>
          <w:bCs/>
          <w:lang w:eastAsia="ar-SA"/>
        </w:rPr>
        <w:t>2)</w:t>
      </w:r>
      <w:r w:rsidRPr="00F80E42">
        <w:rPr>
          <w:rFonts w:eastAsia="Times New Roman" w:cstheme="minorHAnsi"/>
          <w:lang w:eastAsia="ar-SA"/>
        </w:rPr>
        <w:t xml:space="preserve"> złożyć do depozytu sądowego kwotę potrzebną na pokrycie wynagrodzenia podwykonawcy lub dalszego podwykonawcy, w przypadku istnienia zasadniczej wątpliwości zamawiającego co do wysokości należnej zapłaty lub podmiotu, któremu płatność się należy, albo </w:t>
      </w:r>
    </w:p>
    <w:p w14:paraId="1CFC5AB3" w14:textId="77777777" w:rsidR="00182DF0" w:rsidRPr="00F80E42" w:rsidRDefault="00182DF0" w:rsidP="005E5949">
      <w:pPr>
        <w:shd w:val="clear" w:color="auto" w:fill="FFFFFF"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b/>
          <w:bCs/>
          <w:lang w:eastAsia="ar-SA"/>
        </w:rPr>
        <w:t>3)</w:t>
      </w:r>
      <w:r w:rsidRPr="00F80E42">
        <w:rPr>
          <w:rFonts w:eastAsia="Times New Roman" w:cstheme="minorHAnsi"/>
          <w:lang w:eastAsia="ar-SA"/>
        </w:rPr>
        <w:t xml:space="preserve"> dokonać bezpośredniej zapłaty wynagrodzenia podwykonawcy lub dalszemu podwykonawcy, je-żeli podwykonawca lub dalszy podwykonawca wykaże zasadność takiej zapłaty.</w:t>
      </w:r>
    </w:p>
    <w:p w14:paraId="1830514F" w14:textId="77777777" w:rsidR="00182DF0" w:rsidRPr="00F80E42" w:rsidRDefault="00DB0CF7" w:rsidP="005E5949">
      <w:pPr>
        <w:numPr>
          <w:ilvl w:val="0"/>
          <w:numId w:val="15"/>
        </w:numPr>
        <w:shd w:val="clear" w:color="auto" w:fill="FFFFFF"/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 xml:space="preserve">W przypadku dokonania bezpośredniej zapłaty podwykonawcy lub dalszemu podwykonawcy zamawiający potrąca kwotę wypłaconego wynagrodzenia z wynagrodzenia należnego wykonawcy </w:t>
      </w:r>
    </w:p>
    <w:p w14:paraId="10ABF3BB" w14:textId="77777777" w:rsidR="00182DF0" w:rsidRPr="00F80E42" w:rsidRDefault="00DB0CF7" w:rsidP="005E5949">
      <w:pPr>
        <w:numPr>
          <w:ilvl w:val="0"/>
          <w:numId w:val="15"/>
        </w:numPr>
        <w:shd w:val="clear" w:color="auto" w:fill="FFFFFF"/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lastRenderedPageBreak/>
        <w:t xml:space="preserve"> </w:t>
      </w:r>
      <w:r w:rsidR="00182DF0" w:rsidRPr="00F80E42">
        <w:rPr>
          <w:rFonts w:eastAsia="Times New Roman" w:cstheme="minorHAnsi"/>
          <w:lang w:eastAsia="ar-SA"/>
        </w:rPr>
        <w:t>Konieczność wielokrotnego dokonywania bezpośredniej zapłaty podwykonawcy lub dalszemu podwykonawcy lub konieczność dokonania bezpośrednich zapłat na sumę większą niż 5% wartości umowy może stanowić podstawę do odstąpienia od umowy.</w:t>
      </w:r>
    </w:p>
    <w:p w14:paraId="44453576" w14:textId="77777777" w:rsidR="00D053D9" w:rsidRPr="00F80E42" w:rsidRDefault="00D053D9" w:rsidP="00D053D9">
      <w:pPr>
        <w:shd w:val="clear" w:color="auto" w:fill="FFFFFF"/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</w:p>
    <w:p w14:paraId="2FB210F8" w14:textId="1BF9EB7C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§ 1</w:t>
      </w:r>
      <w:r w:rsidR="00053324">
        <w:rPr>
          <w:rFonts w:eastAsia="Times New Roman" w:cstheme="minorHAnsi"/>
          <w:b/>
          <w:lang w:eastAsia="ar-SA"/>
        </w:rPr>
        <w:t>0</w:t>
      </w:r>
      <w:r w:rsidR="000A711A" w:rsidRPr="00F80E42">
        <w:rPr>
          <w:rFonts w:eastAsia="Times New Roman" w:cstheme="minorHAnsi"/>
          <w:b/>
          <w:lang w:eastAsia="ar-SA"/>
        </w:rPr>
        <w:t>.</w:t>
      </w:r>
    </w:p>
    <w:p w14:paraId="5D41D13C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Gwarancja wykonawcy i uprawnienia z tytułu rękojmi</w:t>
      </w:r>
    </w:p>
    <w:p w14:paraId="4104CE27" w14:textId="77777777" w:rsidR="00182DF0" w:rsidRPr="00F80E42" w:rsidRDefault="00182DF0" w:rsidP="005E5949">
      <w:pPr>
        <w:pStyle w:val="Akapitzlist"/>
        <w:numPr>
          <w:ilvl w:val="0"/>
          <w:numId w:val="16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bCs/>
          <w:lang w:eastAsia="ar-SA"/>
        </w:rPr>
        <w:t>Wykonawca</w:t>
      </w:r>
      <w:r w:rsidR="00DB0CF7" w:rsidRPr="00F80E42">
        <w:rPr>
          <w:rFonts w:eastAsia="Times New Roman" w:cstheme="minorHAnsi"/>
          <w:bCs/>
          <w:lang w:eastAsia="ar-SA"/>
        </w:rPr>
        <w:t xml:space="preserve"> </w:t>
      </w:r>
      <w:r w:rsidR="00B262DC" w:rsidRPr="00F80E42">
        <w:rPr>
          <w:rFonts w:eastAsia="Times New Roman" w:cstheme="minorHAnsi"/>
          <w:bCs/>
          <w:lang w:eastAsia="ar-SA"/>
        </w:rPr>
        <w:t xml:space="preserve">udziela …………….. miesięcy gwarancji na przedmiot Umowy, liczonych od dnia odbioru końcowego przedmiotu Umowy. Okres rękojmi za wady biegnie równolegle z okresem udzielonej gwarancji jakości. </w:t>
      </w:r>
      <w:r w:rsidR="00FC4A3A" w:rsidRPr="00F80E42">
        <w:rPr>
          <w:rFonts w:eastAsia="Times New Roman" w:cstheme="minorHAnsi"/>
          <w:bCs/>
          <w:lang w:eastAsia="ar-SA"/>
        </w:rPr>
        <w:br/>
      </w:r>
      <w:r w:rsidR="00B262DC" w:rsidRPr="00F80E42">
        <w:rPr>
          <w:rFonts w:eastAsia="Times New Roman" w:cstheme="minorHAnsi"/>
          <w:bCs/>
          <w:lang w:eastAsia="ar-SA"/>
        </w:rPr>
        <w:t xml:space="preserve">Czas trwania okresu rękojmi za wady Strony ustalają na okres tożsamy z okresem udzielonej przez Wykonawcę gwarancji jakości. </w:t>
      </w:r>
    </w:p>
    <w:p w14:paraId="70658276" w14:textId="77777777" w:rsidR="00182DF0" w:rsidRPr="00F80E42" w:rsidRDefault="00182DF0" w:rsidP="005E5949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W okresie rękojmi Wykonawca zobowiązuje się do bezpłatnego usunięcia wad i usterek w terminie wyznaczonym przez Zamawiającego nie dłuższym niż 14 dni. W wyjątkowych wypadkach Zamawiający może wyznaczyć dłuższe terminy usuwania wad. Okres rękojmi za dany element (w całości) zostanie przedłużony o czas naprawy. </w:t>
      </w:r>
    </w:p>
    <w:p w14:paraId="014ACFF9" w14:textId="77777777" w:rsidR="00182DF0" w:rsidRPr="00F80E42" w:rsidRDefault="00182DF0" w:rsidP="005E5949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Zamawiający ma prawo dochodzić uprawnień z tytułu rękojmi za wady, niezależnie od uprawnień wynikających z gwarancji.</w:t>
      </w:r>
    </w:p>
    <w:p w14:paraId="2E193489" w14:textId="77777777" w:rsidR="00182DF0" w:rsidRPr="00F80E42" w:rsidRDefault="00182DF0" w:rsidP="005E5949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Wykonawca odpowiada za wady w wykonaniu przedmiotu umowy również po okresie rękojmi, jeżeli Zamawiający zawiadomi Wykonawcę o wadzie przed upływem okresu rękojmi.</w:t>
      </w:r>
    </w:p>
    <w:p w14:paraId="180144A3" w14:textId="77777777" w:rsidR="00182DF0" w:rsidRPr="00F80E42" w:rsidRDefault="00182DF0" w:rsidP="005E5949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Jeżeli Wykonawca nie usunie wad w terminie 14 dni od daty wyznaczonej przez Zamawiającego na ich usunięcie, to Zamawiający może zlecić usunięcie wad stronie trzeciej na koszt Wykonawcy. W tym przypadku koszty usuwania wad będą pokrywane w pierwszej kolejności z zatrzymanej kwoty będącej zabezpieczeniem należytego wykonania umowy.</w:t>
      </w:r>
    </w:p>
    <w:p w14:paraId="03B2F088" w14:textId="77777777" w:rsidR="00182DF0" w:rsidRPr="00F80E42" w:rsidRDefault="00182DF0" w:rsidP="005E5949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Zamawiający ma prawo dochodzić uprawnień z tytułu rękojmi za wady, niezależnie od uprawnień wynikających z gwarancji.</w:t>
      </w:r>
    </w:p>
    <w:p w14:paraId="02C23BEF" w14:textId="77777777" w:rsidR="00182DF0" w:rsidRPr="00F80E42" w:rsidRDefault="00182DF0" w:rsidP="005E5949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Wykonawca odpowiada za wady w wykonaniu przedmiotu umowy również po okresie rękojmi, jeżeli Zamawiający zawiadomi Wykonawcę o wadzie przed upływem okresu rękojmi.</w:t>
      </w:r>
    </w:p>
    <w:p w14:paraId="7081E33A" w14:textId="1A2CF8C3" w:rsidR="00182DF0" w:rsidRPr="00F80E42" w:rsidRDefault="00182DF0" w:rsidP="005E5949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Jeżeli Wykonawca nie usunie wad w terminie wynikającym z niniejszej umowy, to Zamawiający może zlecić usunięcie wad stronie trzeciej na koszt Wykonawcy. W tym przypadku koszty usuwania wad będą pokrywane w pierwszej kolejności z zatrzymanej kwoty będącej zabezpieczeniem należytego wykonania umowy. W takim wypadku odpowiedzialność gwarancyjna, czy rękojmia</w:t>
      </w:r>
      <w:r w:rsidR="00F35A2D" w:rsidRPr="00F80E42">
        <w:rPr>
          <w:rFonts w:eastAsia="Times New Roman" w:cstheme="minorHAnsi"/>
          <w:lang w:eastAsia="ar-SA"/>
        </w:rPr>
        <w:t xml:space="preserve"> </w:t>
      </w:r>
      <w:r w:rsidRPr="00F80E42">
        <w:rPr>
          <w:rFonts w:eastAsia="Times New Roman" w:cstheme="minorHAnsi"/>
          <w:lang w:eastAsia="ar-SA"/>
        </w:rPr>
        <w:t>na Wykonawcy zostaje utrzymana, a dodatkowo udzieli takiego zabezpieczenia Wykonawca zastępczy.</w:t>
      </w:r>
    </w:p>
    <w:p w14:paraId="41F70E63" w14:textId="77777777" w:rsidR="000A03CE" w:rsidRPr="00F80E42" w:rsidRDefault="000A03CE" w:rsidP="005E5949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W przypadku umieszczania nowych urządzeń infrastruktury technicznej (przyłącza, rozbudowa sieci) w obszarze robót objętych gwarancją, Wykonawca ma prawo przenieść gwarancję udzieloną na wykonane roboty na rzecz innego podmiotu realizującego ww. prace w zakresie niezbędnym, tj. pas naruszonych warstw drogi, z utrzymaniem gwarancji objętej niniejszą umową zawartą z Gminą Purda. Wykonawca ma prawo pełnić nadzór nad ww. pracami.</w:t>
      </w:r>
      <w:r w:rsidR="00DB0CF7" w:rsidRPr="00F80E42">
        <w:rPr>
          <w:rFonts w:eastAsia="Times New Roman" w:cstheme="minorHAnsi"/>
          <w:lang w:eastAsia="ar-SA"/>
        </w:rPr>
        <w:t xml:space="preserve"> </w:t>
      </w:r>
      <w:r w:rsidRPr="00F80E42">
        <w:rPr>
          <w:rFonts w:eastAsia="Times New Roman" w:cstheme="minorHAnsi"/>
          <w:lang w:eastAsia="ar-SA"/>
        </w:rPr>
        <w:t xml:space="preserve">Bieżące utrzymanie (konserwacja, przeglądy, badania, usuwanie awarii) sieci i urządzeń zlokalizowanych w pasie drogowym nie powoduje utraty gwarancji. W przypadku konieczności ingerencji w warstwy drogi w związku z wykonywanymi pracami, Zamawiający niezwłocznie powiadomi Gwaranta </w:t>
      </w:r>
      <w:r w:rsidRPr="00F80E42">
        <w:rPr>
          <w:rFonts w:eastAsia="Times New Roman" w:cstheme="minorHAnsi"/>
          <w:lang w:eastAsia="ar-SA"/>
        </w:rPr>
        <w:br/>
        <w:t>o przystąpieniu do prac. Gwarant może wnieść zastrzeżenia odnośnie jakości robót mających na celu przywrócenie drogi do stanu pierwotnego, w ciągu 7 dni od otrzymania zawiadomienia.</w:t>
      </w:r>
    </w:p>
    <w:p w14:paraId="3DEFCAE6" w14:textId="77777777" w:rsidR="00182DF0" w:rsidRPr="00F80E42" w:rsidRDefault="00182DF0" w:rsidP="005E5949">
      <w:pPr>
        <w:spacing w:after="0" w:line="276" w:lineRule="auto"/>
        <w:jc w:val="both"/>
        <w:rPr>
          <w:rFonts w:eastAsia="Times New Roman" w:cstheme="minorHAnsi"/>
          <w:b/>
          <w:lang w:eastAsia="ar-SA"/>
        </w:rPr>
      </w:pPr>
    </w:p>
    <w:p w14:paraId="3347B8B7" w14:textId="6AD21B3C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§ 1</w:t>
      </w:r>
      <w:r w:rsidR="00053324">
        <w:rPr>
          <w:rFonts w:eastAsia="Times New Roman" w:cstheme="minorHAnsi"/>
          <w:b/>
          <w:lang w:eastAsia="ar-SA"/>
        </w:rPr>
        <w:t>1</w:t>
      </w:r>
      <w:r w:rsidR="00B262DC" w:rsidRPr="00F80E42">
        <w:rPr>
          <w:rFonts w:eastAsia="Times New Roman" w:cstheme="minorHAnsi"/>
          <w:b/>
          <w:lang w:eastAsia="ar-SA"/>
        </w:rPr>
        <w:t>.</w:t>
      </w:r>
    </w:p>
    <w:p w14:paraId="6186122E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spacing w:val="3"/>
          <w:w w:val="105"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Zmiana umowy</w:t>
      </w:r>
    </w:p>
    <w:p w14:paraId="1B9FFD37" w14:textId="77777777" w:rsidR="009A03A9" w:rsidRPr="00302C44" w:rsidRDefault="009A03A9" w:rsidP="009A03A9">
      <w:pPr>
        <w:suppressAutoHyphens/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ar-SA"/>
        </w:rPr>
      </w:pPr>
      <w:bookmarkStart w:id="1" w:name="_Hlk127887415"/>
      <w:bookmarkStart w:id="2" w:name="_Hlk121905190"/>
      <w:bookmarkStart w:id="3" w:name="_Hlk106779515"/>
      <w:r w:rsidRPr="00302C44">
        <w:rPr>
          <w:rFonts w:eastAsia="Times New Roman" w:cstheme="minorHAnsi"/>
          <w:lang w:eastAsia="ar-SA"/>
        </w:rPr>
        <w:t>Zamawiający przewiduje możliwość dokonywania następujących zmian w umowie w wypadkach opisywanych w art. 455 Prawa zamówień publicznych, a nadto w następujących przypadkach:</w:t>
      </w:r>
    </w:p>
    <w:p w14:paraId="63C1E026" w14:textId="77777777" w:rsidR="009A03A9" w:rsidRPr="00302C44" w:rsidRDefault="009A03A9" w:rsidP="009A03A9">
      <w:pPr>
        <w:numPr>
          <w:ilvl w:val="0"/>
          <w:numId w:val="17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bCs/>
          <w:lang w:eastAsia="ar-SA"/>
        </w:rPr>
      </w:pPr>
      <w:r w:rsidRPr="00302C44">
        <w:rPr>
          <w:rFonts w:eastAsia="Times New Roman" w:cstheme="minorHAnsi"/>
          <w:bCs/>
          <w:lang w:eastAsia="ar-SA"/>
        </w:rPr>
        <w:lastRenderedPageBreak/>
        <w:t>Zmiana umownego terminu zakończenia przedmiotu niniejszej Umowy jest możliwa w następujących przypadkach:</w:t>
      </w:r>
    </w:p>
    <w:p w14:paraId="1FC10259" w14:textId="77777777" w:rsidR="009A03A9" w:rsidRPr="00302C44" w:rsidRDefault="009A03A9" w:rsidP="009A03A9">
      <w:pPr>
        <w:numPr>
          <w:ilvl w:val="1"/>
          <w:numId w:val="18"/>
        </w:numPr>
        <w:tabs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>w przypadku nowopowstałej infrastruktury na nieruchomościach objętych zamówieniem lub nie zinwentaryzowanej infrastruktury, o której Zamawiający nie posiadał wiedzy, która spowoduje kolizję nieprzewidzianą w opracowanej dokumentacji,</w:t>
      </w:r>
    </w:p>
    <w:p w14:paraId="4A83E36D" w14:textId="77777777" w:rsidR="009A03A9" w:rsidRPr="00302C44" w:rsidRDefault="009A03A9" w:rsidP="009A03A9">
      <w:pPr>
        <w:numPr>
          <w:ilvl w:val="1"/>
          <w:numId w:val="18"/>
        </w:numPr>
        <w:tabs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>zmiany formy prawnej prowadzonej działalności gospodarczej przez Wykonawcę, w szczególności połączenie, przejęcie, lub innego przekształcenia Wykonawcy, jak również w razie ogłoszenia upadłości lub likwidacji Wykonawcy,</w:t>
      </w:r>
    </w:p>
    <w:p w14:paraId="40B8B74C" w14:textId="77777777" w:rsidR="009A03A9" w:rsidRPr="00302C44" w:rsidRDefault="009A03A9" w:rsidP="009A03A9">
      <w:pPr>
        <w:numPr>
          <w:ilvl w:val="1"/>
          <w:numId w:val="18"/>
        </w:numPr>
        <w:tabs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>śmierci Wykonawcy będącego osobą fizyczną, prowadzącego samodzielnie działalność gospodarczą,</w:t>
      </w:r>
    </w:p>
    <w:p w14:paraId="095CAB44" w14:textId="77777777" w:rsidR="009A03A9" w:rsidRPr="00302C44" w:rsidRDefault="009A03A9" w:rsidP="009A03A9">
      <w:pPr>
        <w:numPr>
          <w:ilvl w:val="1"/>
          <w:numId w:val="18"/>
        </w:numPr>
        <w:tabs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>wystąpienia wykopalisk archeologicznych uniemożliwiających wykonywanie robót,</w:t>
      </w:r>
    </w:p>
    <w:p w14:paraId="4322FC36" w14:textId="77777777" w:rsidR="009A03A9" w:rsidRPr="00302C44" w:rsidRDefault="009A03A9" w:rsidP="009A03A9">
      <w:pPr>
        <w:numPr>
          <w:ilvl w:val="1"/>
          <w:numId w:val="18"/>
        </w:numPr>
        <w:tabs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>w przypadku zmian na terenach nieruchomości objętego zamówieniem, które mogą spowodować kolizję z wykonywaniem robót,</w:t>
      </w:r>
    </w:p>
    <w:p w14:paraId="30327969" w14:textId="77777777" w:rsidR="009A03A9" w:rsidRPr="00302C44" w:rsidRDefault="009A03A9" w:rsidP="009A03A9">
      <w:pPr>
        <w:numPr>
          <w:ilvl w:val="1"/>
          <w:numId w:val="18"/>
        </w:numPr>
        <w:tabs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 xml:space="preserve">w przypadku nałożenia podczas realizacji robót przebudowy istniejącej infrastruktury przez dysponentów sieci </w:t>
      </w:r>
      <w:r w:rsidRPr="00824706">
        <w:rPr>
          <w:rFonts w:eastAsia="Times New Roman" w:cstheme="minorHAnsi"/>
          <w:lang w:eastAsia="ar-SA"/>
        </w:rPr>
        <w:t>(Zakład Energetyczny i innych) i innych warunków niż te wynikające z zawartej między stronami umowy,</w:t>
      </w:r>
    </w:p>
    <w:p w14:paraId="1B688A29" w14:textId="77777777" w:rsidR="009A03A9" w:rsidRPr="00302C44" w:rsidRDefault="009A03A9" w:rsidP="009A03A9">
      <w:pPr>
        <w:numPr>
          <w:ilvl w:val="1"/>
          <w:numId w:val="18"/>
        </w:numPr>
        <w:tabs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>okresowego zawieszenia robót, gdy: roboty zostaną rozpoczęte, a warunki atmosferyczne nie będą pozwalały na ich kontynuację zgodnie ze specyfikacjami,</w:t>
      </w:r>
    </w:p>
    <w:p w14:paraId="148918A5" w14:textId="77777777" w:rsidR="009A03A9" w:rsidRPr="00302C44" w:rsidRDefault="009A03A9" w:rsidP="009A03A9">
      <w:pPr>
        <w:numPr>
          <w:ilvl w:val="1"/>
          <w:numId w:val="18"/>
        </w:numPr>
        <w:tabs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>wystąpienia awarii technicznych, których Wykonawca nie mógł przewidzieć. Tym samym Wykonawca jest zobowiązany do wykonywania wykopów kontrolnych,</w:t>
      </w:r>
    </w:p>
    <w:p w14:paraId="6A832BEF" w14:textId="77777777" w:rsidR="009A03A9" w:rsidRPr="00302C44" w:rsidRDefault="009A03A9" w:rsidP="009A03A9">
      <w:pPr>
        <w:numPr>
          <w:ilvl w:val="1"/>
          <w:numId w:val="18"/>
        </w:numPr>
        <w:tabs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>w przypadku wystąpienia okoliczności niezależnych od Wykonawcy i Zamawiającego, skutkujących czasowym zawieszeniem realizacji umowy w wyniku działań osób trzecich, wystąpienia sytuacji nieprzewidzianych, których, mimo dochowania należytej staranności, nie można było przewidzieć,</w:t>
      </w:r>
    </w:p>
    <w:p w14:paraId="4539604B" w14:textId="77777777" w:rsidR="009A03A9" w:rsidRPr="00302C44" w:rsidRDefault="009A03A9" w:rsidP="009A03A9">
      <w:pPr>
        <w:numPr>
          <w:ilvl w:val="1"/>
          <w:numId w:val="18"/>
        </w:numPr>
        <w:tabs>
          <w:tab w:val="clear" w:pos="1440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>w przypadku braku zgody właścicieli nieruchomości na wykonanie robót budowlanych, które zostały objęte przedmiotem zamówienia,</w:t>
      </w:r>
    </w:p>
    <w:p w14:paraId="452FE960" w14:textId="77777777" w:rsidR="009A03A9" w:rsidRPr="00302C44" w:rsidRDefault="009A03A9" w:rsidP="009A03A9">
      <w:pPr>
        <w:numPr>
          <w:ilvl w:val="1"/>
          <w:numId w:val="18"/>
        </w:numPr>
        <w:tabs>
          <w:tab w:val="clear" w:pos="1440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 xml:space="preserve">w przypadku wystąpienia warunków atmosferycznych i warunków gruntowych, które ze względów obiektywnych będą uniemożliwiały wykonanie robót budowlano–montażowych, zgodnie z normami </w:t>
      </w:r>
      <w:proofErr w:type="spellStart"/>
      <w:r w:rsidRPr="00302C44">
        <w:rPr>
          <w:rFonts w:eastAsia="Times New Roman" w:cstheme="minorHAnsi"/>
          <w:lang w:eastAsia="ar-SA"/>
        </w:rPr>
        <w:t>techniczno</w:t>
      </w:r>
      <w:proofErr w:type="spellEnd"/>
      <w:r w:rsidRPr="00302C44">
        <w:rPr>
          <w:rFonts w:eastAsia="Times New Roman" w:cstheme="minorHAnsi"/>
          <w:lang w:eastAsia="ar-SA"/>
        </w:rPr>
        <w:t>–budowlanymi,</w:t>
      </w:r>
    </w:p>
    <w:p w14:paraId="5A18D054" w14:textId="77777777" w:rsidR="009A03A9" w:rsidRPr="00302C44" w:rsidRDefault="009A03A9" w:rsidP="009A03A9">
      <w:pPr>
        <w:numPr>
          <w:ilvl w:val="1"/>
          <w:numId w:val="18"/>
        </w:numPr>
        <w:tabs>
          <w:tab w:val="clear" w:pos="1440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 xml:space="preserve">wydłużającego się okresu przebudowania infrastruktury przez dysponenta Zakład Energetyczny lub inny podmiot, </w:t>
      </w:r>
    </w:p>
    <w:p w14:paraId="04FD1929" w14:textId="77777777" w:rsidR="009A03A9" w:rsidRPr="00302C44" w:rsidRDefault="009A03A9" w:rsidP="009A03A9">
      <w:pPr>
        <w:numPr>
          <w:ilvl w:val="1"/>
          <w:numId w:val="18"/>
        </w:numPr>
        <w:tabs>
          <w:tab w:val="clear" w:pos="1440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 xml:space="preserve">w przypadku wystąpienia warunków atmosferycznych, podniesienia poziomu lustra wody lub warunków gruntowych, które ze względów obiektywnych będą uniemożliwiały wykonanie robót budowlano–montażowych, zgodnie z normami </w:t>
      </w:r>
      <w:proofErr w:type="spellStart"/>
      <w:r w:rsidRPr="00302C44">
        <w:rPr>
          <w:rFonts w:eastAsia="Times New Roman" w:cstheme="minorHAnsi"/>
          <w:lang w:eastAsia="ar-SA"/>
        </w:rPr>
        <w:t>techniczno</w:t>
      </w:r>
      <w:proofErr w:type="spellEnd"/>
      <w:r w:rsidRPr="00302C44">
        <w:rPr>
          <w:rFonts w:eastAsia="Times New Roman" w:cstheme="minorHAnsi"/>
          <w:lang w:eastAsia="ar-SA"/>
        </w:rPr>
        <w:t>–budowlanymi,</w:t>
      </w:r>
    </w:p>
    <w:p w14:paraId="7CBAE9EC" w14:textId="77777777" w:rsidR="009A03A9" w:rsidRPr="00302C44" w:rsidRDefault="009A03A9" w:rsidP="009A03A9">
      <w:pPr>
        <w:numPr>
          <w:ilvl w:val="1"/>
          <w:numId w:val="18"/>
        </w:numPr>
        <w:tabs>
          <w:tab w:val="clear" w:pos="1440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>czasowego wstrzymania robót przez Zamawiającego z przyczyn niezależnych od Wykonawcy,</w:t>
      </w:r>
    </w:p>
    <w:p w14:paraId="29ACED22" w14:textId="77777777" w:rsidR="009A03A9" w:rsidRPr="00302C44" w:rsidRDefault="009A03A9" w:rsidP="009A03A9">
      <w:pPr>
        <w:numPr>
          <w:ilvl w:val="1"/>
          <w:numId w:val="18"/>
        </w:numPr>
        <w:tabs>
          <w:tab w:val="clear" w:pos="1440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Cs/>
          <w:lang w:eastAsia="ar-SA"/>
        </w:rPr>
      </w:pPr>
      <w:r w:rsidRPr="00302C44">
        <w:rPr>
          <w:rFonts w:eastAsia="Times New Roman" w:cstheme="minorHAnsi"/>
          <w:bCs/>
          <w:lang w:eastAsia="ar-SA"/>
        </w:rPr>
        <w:t>wstrzymania robót budowlanych w wyniku działania siły wyższej, potwierdzonego przez osobę wyznaczoną przez Zamawiającego, o ile czas wstrzymania robót i ich zakres będzie skutkować wydłużeniem terminu wykonania zamówienia – o czas tego wstrzymania robót. Pod pojęciem siły wyższej rozumie się wystąpienie zdarzenia nadzwyczajnego, zewnętrznego, niemożliwego do przewidzenia i zapobieżenia, którego nie dało się uniknąć nawet przy zachowaniu najwyższej staranności, a które uniemożliwia Wykonawcy wykonanie jego zobowiązania w całości lub części. W szczególności są to zdarzenia i okoliczności takie jak: klęska żywiołowa, działania wojenne, rebelie, terroryzm, epidemia, pandemia, rewolucja, powstanie, inwazja, bunt, zamieszki, strajk spowodowany przez inne osoby nie związane z realizacją inwestycji,</w:t>
      </w:r>
    </w:p>
    <w:p w14:paraId="6A12087E" w14:textId="77777777" w:rsidR="009A03A9" w:rsidRPr="00302C44" w:rsidRDefault="009A03A9" w:rsidP="009A03A9">
      <w:pPr>
        <w:numPr>
          <w:ilvl w:val="1"/>
          <w:numId w:val="18"/>
        </w:numPr>
        <w:tabs>
          <w:tab w:val="clear" w:pos="1440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Cs/>
          <w:lang w:eastAsia="ar-SA"/>
        </w:rPr>
      </w:pPr>
      <w:bookmarkStart w:id="4" w:name="_Hlk121817844"/>
      <w:r w:rsidRPr="00302C44">
        <w:rPr>
          <w:rFonts w:eastAsia="Times New Roman" w:cstheme="minorHAnsi"/>
          <w:bCs/>
          <w:lang w:eastAsia="ar-SA"/>
        </w:rPr>
        <w:t>w przypadku braku dostępności na rynku materiałów budowlanych niezbędnych do zrealizowania robót budowlanych,</w:t>
      </w:r>
    </w:p>
    <w:p w14:paraId="50DCAD21" w14:textId="77777777" w:rsidR="009A03A9" w:rsidRPr="00302C44" w:rsidRDefault="009A03A9" w:rsidP="009A03A9">
      <w:pPr>
        <w:numPr>
          <w:ilvl w:val="1"/>
          <w:numId w:val="18"/>
        </w:numPr>
        <w:tabs>
          <w:tab w:val="clear" w:pos="1440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Cs/>
          <w:lang w:eastAsia="ar-SA"/>
        </w:rPr>
      </w:pPr>
      <w:r w:rsidRPr="00302C44">
        <w:rPr>
          <w:rFonts w:eastAsia="Times New Roman" w:cstheme="minorHAnsi"/>
          <w:bCs/>
          <w:lang w:eastAsia="ar-SA"/>
        </w:rPr>
        <w:t>w przypadku przedłużającego się terminu uzyskania pozwoleń, opinii, uzgodnień  ze strony stosownego organu,</w:t>
      </w:r>
    </w:p>
    <w:p w14:paraId="3CEA9F48" w14:textId="77777777" w:rsidR="009A03A9" w:rsidRPr="00302C44" w:rsidRDefault="009A03A9" w:rsidP="009A03A9">
      <w:pPr>
        <w:numPr>
          <w:ilvl w:val="1"/>
          <w:numId w:val="18"/>
        </w:numPr>
        <w:tabs>
          <w:tab w:val="clear" w:pos="1440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Cs/>
          <w:lang w:eastAsia="ar-SA"/>
        </w:rPr>
      </w:pPr>
      <w:r w:rsidRPr="00302C44">
        <w:rPr>
          <w:rFonts w:eastAsia="Calibri" w:cstheme="minorHAnsi"/>
        </w:rPr>
        <w:lastRenderedPageBreak/>
        <w:t>w razie wstrzymania realizacji umowy ze względu na okoliczności znaleziska/odkrycia archeologicznego lub zabytku, które z przyczyn technologicznych uniemożliwiły wykonywanie niniejszej umowy – odpowiednio o liczbę dni wstrzymania realizacji umowy wynikającej z tych okoliczności.</w:t>
      </w:r>
    </w:p>
    <w:bookmarkEnd w:id="4"/>
    <w:p w14:paraId="0FED7443" w14:textId="77777777" w:rsidR="009A03A9" w:rsidRPr="00302C44" w:rsidRDefault="009A03A9" w:rsidP="009A03A9">
      <w:pPr>
        <w:tabs>
          <w:tab w:val="center" w:pos="5154"/>
        </w:tabs>
        <w:suppressAutoHyphens/>
        <w:spacing w:after="0"/>
        <w:ind w:left="284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>O powyższych okolicznościach Wykonawca powiadomi Zamawiającego pisemnie w sposób opisany w niniejszej umowie, a nadto złoży dokumenty wymienione w umowie.</w:t>
      </w:r>
    </w:p>
    <w:p w14:paraId="2391DF6C" w14:textId="77777777" w:rsidR="009A03A9" w:rsidRPr="00302C44" w:rsidRDefault="009A03A9" w:rsidP="009A03A9">
      <w:pPr>
        <w:numPr>
          <w:ilvl w:val="0"/>
          <w:numId w:val="19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bCs/>
          <w:lang w:eastAsia="ar-SA"/>
        </w:rPr>
      </w:pPr>
      <w:r w:rsidRPr="00302C44">
        <w:rPr>
          <w:rFonts w:eastAsia="Times New Roman" w:cstheme="minorHAnsi"/>
          <w:bCs/>
          <w:lang w:eastAsia="ar-SA"/>
        </w:rPr>
        <w:t>Zmiana podwykonawcy i podmiotu trzeciego.</w:t>
      </w:r>
    </w:p>
    <w:p w14:paraId="2E34E4BD" w14:textId="77777777" w:rsidR="009A03A9" w:rsidRPr="00302C44" w:rsidRDefault="009A03A9" w:rsidP="009A03A9">
      <w:pPr>
        <w:tabs>
          <w:tab w:val="center" w:pos="5154"/>
        </w:tabs>
        <w:suppressAutoHyphens/>
        <w:spacing w:after="0"/>
        <w:ind w:left="357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 xml:space="preserve">Wykonawca przedłoży Zamawiającemu dokumenty dotyczące podwykonawcy lub podmiotu trzeciego. </w:t>
      </w:r>
    </w:p>
    <w:p w14:paraId="3E37EA78" w14:textId="77777777" w:rsidR="009A03A9" w:rsidRPr="00302C44" w:rsidRDefault="009A03A9" w:rsidP="009A03A9">
      <w:pPr>
        <w:tabs>
          <w:tab w:val="center" w:pos="5154"/>
        </w:tabs>
        <w:suppressAutoHyphens/>
        <w:spacing w:after="0"/>
        <w:ind w:left="357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>Podwykonawca lub podmiot trzeci musi spełniać warunki określone w SWZ, jeżeli Wykonawca powoływał się na zasoby Podwykonawcy, czy podmiotu trzeciego, który miałby zostać zmieniony.</w:t>
      </w:r>
    </w:p>
    <w:p w14:paraId="022AE633" w14:textId="77777777" w:rsidR="009A03A9" w:rsidRPr="00302C44" w:rsidRDefault="009A03A9" w:rsidP="009A03A9">
      <w:pPr>
        <w:tabs>
          <w:tab w:val="center" w:pos="5154"/>
        </w:tabs>
        <w:suppressAutoHyphens/>
        <w:spacing w:after="0"/>
        <w:ind w:left="357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>Zamawiający zaakceptuje lub odmówi zmiany podwykonawcy lub podmiotu trzeciego w ciągu 14 dni od dnia przedłożenia dokumentów.</w:t>
      </w:r>
    </w:p>
    <w:p w14:paraId="42CDD585" w14:textId="77777777" w:rsidR="009A03A9" w:rsidRPr="00302C44" w:rsidRDefault="009A03A9" w:rsidP="009A03A9">
      <w:pPr>
        <w:numPr>
          <w:ilvl w:val="0"/>
          <w:numId w:val="19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>Wystąpienia konieczności wprowadzenia zmian spowodowanych następującymi okolicznościami:</w:t>
      </w:r>
    </w:p>
    <w:p w14:paraId="6D85227D" w14:textId="77777777" w:rsidR="009A03A9" w:rsidRPr="00302C44" w:rsidRDefault="009A03A9" w:rsidP="009A03A9">
      <w:pPr>
        <w:suppressAutoHyphens/>
        <w:spacing w:after="0"/>
        <w:ind w:left="567" w:hanging="283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b/>
          <w:bCs/>
          <w:lang w:eastAsia="ar-SA"/>
        </w:rPr>
        <w:t>1)</w:t>
      </w:r>
      <w:r w:rsidRPr="00302C44">
        <w:rPr>
          <w:rFonts w:eastAsia="Times New Roman" w:cstheme="minorHAnsi"/>
          <w:lang w:eastAsia="ar-SA"/>
        </w:rPr>
        <w:t xml:space="preserve"> rezygnacja przez Zamawiającego z realizacji części robót budowlanych. W takim wypadku Wykonawca jest uprawniony wyłącznie do otrzymania wynagrodzenia za zrealizowane prace, a ryzyka z możliwością rezygnacji przez Zamawiającego z części robót zostały przez niego uwzględnione w złożonej ofercie.</w:t>
      </w:r>
    </w:p>
    <w:p w14:paraId="2788F7B8" w14:textId="4999D827" w:rsidR="009A03A9" w:rsidRPr="00302C44" w:rsidRDefault="009A03A9" w:rsidP="009A03A9">
      <w:pPr>
        <w:suppressAutoHyphens/>
        <w:spacing w:after="0"/>
        <w:ind w:left="567" w:hanging="283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b/>
          <w:bCs/>
          <w:lang w:eastAsia="ar-SA"/>
        </w:rPr>
        <w:t>2)</w:t>
      </w:r>
      <w:r w:rsidRPr="00302C44">
        <w:rPr>
          <w:rFonts w:eastAsia="Times New Roman" w:cstheme="minorHAnsi"/>
          <w:lang w:eastAsia="ar-SA"/>
        </w:rPr>
        <w:t xml:space="preserve"> podjęcia przez Radę Gminy w Purdzie uchwały zmniejszającej zakres wykonania lub wstrzymania wykonanie przedsięwzięcia na podstawie art. 231 ustawy z dnia 27 sierpnia 2009 r. o finansach publicznych (</w:t>
      </w:r>
      <w:proofErr w:type="spellStart"/>
      <w:r w:rsidRPr="00302C44">
        <w:rPr>
          <w:rFonts w:eastAsia="Times New Roman" w:cstheme="minorHAnsi"/>
          <w:lang w:eastAsia="ar-SA"/>
        </w:rPr>
        <w:t>t.j</w:t>
      </w:r>
      <w:proofErr w:type="spellEnd"/>
      <w:r w:rsidRPr="00302C44">
        <w:rPr>
          <w:rFonts w:eastAsia="Times New Roman" w:cstheme="minorHAnsi"/>
          <w:lang w:eastAsia="ar-SA"/>
        </w:rPr>
        <w:t>. Dz. U. z 202</w:t>
      </w:r>
      <w:r>
        <w:rPr>
          <w:rFonts w:eastAsia="Times New Roman" w:cstheme="minorHAnsi"/>
          <w:lang w:eastAsia="ar-SA"/>
        </w:rPr>
        <w:t>3</w:t>
      </w:r>
      <w:r w:rsidRPr="00302C44">
        <w:rPr>
          <w:rFonts w:eastAsia="Times New Roman" w:cstheme="minorHAnsi"/>
          <w:lang w:eastAsia="ar-SA"/>
        </w:rPr>
        <w:t xml:space="preserve"> r., poz. </w:t>
      </w:r>
      <w:r>
        <w:rPr>
          <w:rFonts w:eastAsia="Times New Roman" w:cstheme="minorHAnsi"/>
          <w:lang w:eastAsia="ar-SA"/>
        </w:rPr>
        <w:t>1270</w:t>
      </w:r>
      <w:r w:rsidRPr="00302C44">
        <w:rPr>
          <w:rFonts w:eastAsia="Times New Roman" w:cstheme="minorHAnsi"/>
          <w:lang w:eastAsia="ar-SA"/>
        </w:rPr>
        <w:t>).</w:t>
      </w:r>
    </w:p>
    <w:p w14:paraId="4C940D4F" w14:textId="77777777" w:rsidR="009A03A9" w:rsidRPr="00302C44" w:rsidRDefault="009A03A9" w:rsidP="009A03A9">
      <w:pPr>
        <w:suppressAutoHyphens/>
        <w:spacing w:after="0"/>
        <w:ind w:left="567" w:hanging="283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b/>
          <w:bCs/>
          <w:lang w:eastAsia="ar-SA"/>
        </w:rPr>
        <w:t>3)</w:t>
      </w:r>
      <w:r w:rsidRPr="00302C44">
        <w:rPr>
          <w:rFonts w:eastAsia="Times New Roman" w:cstheme="minorHAnsi"/>
          <w:lang w:eastAsia="ar-SA"/>
        </w:rPr>
        <w:t xml:space="preserve"> w przypadku niezrealizowania części robót przez Wykonawcę wynagrodzenia będzie obniżone.</w:t>
      </w:r>
    </w:p>
    <w:p w14:paraId="66CF63C4" w14:textId="77777777" w:rsidR="009A03A9" w:rsidRPr="00302C44" w:rsidRDefault="009A03A9" w:rsidP="009A03A9">
      <w:pPr>
        <w:numPr>
          <w:ilvl w:val="0"/>
          <w:numId w:val="19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 xml:space="preserve">W przypadku zajścia okoliczności ust.3. </w:t>
      </w:r>
    </w:p>
    <w:p w14:paraId="3D334EC3" w14:textId="77777777" w:rsidR="009A03A9" w:rsidRPr="00302C44" w:rsidRDefault="009A03A9" w:rsidP="009A03A9">
      <w:pPr>
        <w:numPr>
          <w:ilvl w:val="1"/>
          <w:numId w:val="19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>Zamawiający pomniejszy lub zwiększy wynagrodzenie należne wykonawcy o wartość robót (proporcjonalnie do zakresu robót) spisując stosowny protokół konieczności, który musi zostać zaakceptowany przez obie strony.</w:t>
      </w:r>
    </w:p>
    <w:p w14:paraId="746172A4" w14:textId="77777777" w:rsidR="009A03A9" w:rsidRPr="00302C44" w:rsidRDefault="009A03A9" w:rsidP="009A03A9">
      <w:pPr>
        <w:suppressAutoHyphens/>
        <w:spacing w:after="0"/>
        <w:ind w:left="567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>lub</w:t>
      </w:r>
    </w:p>
    <w:p w14:paraId="5977FBAE" w14:textId="77777777" w:rsidR="009A03A9" w:rsidRPr="00302C44" w:rsidRDefault="009A03A9" w:rsidP="009A03A9">
      <w:pPr>
        <w:numPr>
          <w:ilvl w:val="1"/>
          <w:numId w:val="19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>Wykonawca wykona roboty zamienne zlecone przez Zamawiającego na podstawie stosownego protokołu.</w:t>
      </w:r>
    </w:p>
    <w:p w14:paraId="6AFF3706" w14:textId="77777777" w:rsidR="009A03A9" w:rsidRPr="00302C44" w:rsidRDefault="009A03A9" w:rsidP="009A03A9">
      <w:pPr>
        <w:numPr>
          <w:ilvl w:val="0"/>
          <w:numId w:val="19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bCs/>
        </w:rPr>
        <w:t xml:space="preserve">Zamawiający zmieni wynagrodzenie wykonawcy za roboty budowlane w przypadku zmiany stawek podatku VAT zaistniałej podczas obowiązywania zawartej umowy, na skutek powszechnie wprowadzonej zmiany obowiązujących stawek podatku od towarów i usług. </w:t>
      </w:r>
      <w:r w:rsidRPr="00302C44">
        <w:rPr>
          <w:rFonts w:eastAsia="Times New Roman" w:cstheme="minorHAnsi"/>
          <w:lang w:eastAsia="ar-SA"/>
        </w:rPr>
        <w:t>Waloryzacji będzie można dokonać w oparciu o pisemnie uzasadniony wniosek Wykonawcy, zaakceptowany przez Zamawiającego i sporządzony aneks do umowy.</w:t>
      </w:r>
    </w:p>
    <w:p w14:paraId="5BEEC1D6" w14:textId="77777777" w:rsidR="009A03A9" w:rsidRPr="00302C44" w:rsidRDefault="009A03A9" w:rsidP="009A03A9">
      <w:pPr>
        <w:numPr>
          <w:ilvl w:val="0"/>
          <w:numId w:val="19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>W przypadku umieszczania nowych urządzeń infrastruktury technicznej (przyłącza, rozbudowa sieci) w obszarze robót objętych gwarancją, Wykonawca ma prawo przenieść gwarancję udzieloną na wykonane roboty na rzecz innego podmiotu realizującego ww. prace w zakresie niezbędnym, tj. pas naruszonych warstw drogi, z utrzymaniem gwarancji objętej niniejszą umową zawartą z Gminą Purda. Wykonawca ma prawo pełnić nadzór nad ww. pracami.</w:t>
      </w:r>
    </w:p>
    <w:p w14:paraId="718F14DE" w14:textId="77777777" w:rsidR="009A03A9" w:rsidRPr="00302C44" w:rsidRDefault="009A03A9" w:rsidP="009A03A9">
      <w:pPr>
        <w:numPr>
          <w:ilvl w:val="0"/>
          <w:numId w:val="19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 xml:space="preserve"> W przypadku wystąpienia przyczyn, o których mowa w ust. 1, 3–</w:t>
      </w:r>
      <w:r>
        <w:rPr>
          <w:rFonts w:eastAsia="Times New Roman" w:cstheme="minorHAnsi"/>
          <w:lang w:eastAsia="ar-SA"/>
        </w:rPr>
        <w:t>5</w:t>
      </w:r>
      <w:r w:rsidRPr="00302C44">
        <w:rPr>
          <w:rFonts w:eastAsia="Times New Roman" w:cstheme="minorHAnsi"/>
          <w:lang w:eastAsia="ar-SA"/>
        </w:rPr>
        <w:t xml:space="preserve"> Strony uzgodnią powyższe zmiany zawartej umowy w formie aneksu. </w:t>
      </w:r>
    </w:p>
    <w:p w14:paraId="19207898" w14:textId="77777777" w:rsidR="009A03A9" w:rsidRPr="00302C44" w:rsidRDefault="009A03A9" w:rsidP="009A03A9">
      <w:pPr>
        <w:numPr>
          <w:ilvl w:val="0"/>
          <w:numId w:val="19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 xml:space="preserve">W przypadku wystąpienia przyczyn, o których mowa w ust. 2 nie będzie konieczności zmiany umowy </w:t>
      </w:r>
      <w:r w:rsidRPr="00302C44">
        <w:rPr>
          <w:rFonts w:eastAsia="Times New Roman" w:cstheme="minorHAnsi"/>
          <w:lang w:eastAsia="ar-SA"/>
        </w:rPr>
        <w:br/>
        <w:t>w formie aneksu.</w:t>
      </w:r>
      <w:bookmarkEnd w:id="1"/>
    </w:p>
    <w:bookmarkEnd w:id="2"/>
    <w:bookmarkEnd w:id="3"/>
    <w:p w14:paraId="62BB7744" w14:textId="77777777" w:rsidR="009524E6" w:rsidRPr="00F80E42" w:rsidRDefault="009524E6" w:rsidP="009524E6">
      <w:pPr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</w:p>
    <w:p w14:paraId="22617015" w14:textId="5573C3E4" w:rsidR="00182DF0" w:rsidRPr="00F80E42" w:rsidRDefault="00182DF0" w:rsidP="005E5949">
      <w:pPr>
        <w:tabs>
          <w:tab w:val="center" w:pos="5154"/>
        </w:tabs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§ 1</w:t>
      </w:r>
      <w:r w:rsidR="00053324">
        <w:rPr>
          <w:rFonts w:eastAsia="Times New Roman" w:cstheme="minorHAnsi"/>
          <w:b/>
          <w:lang w:eastAsia="ar-SA"/>
        </w:rPr>
        <w:t>2</w:t>
      </w:r>
      <w:r w:rsidR="006523FB" w:rsidRPr="00F80E42">
        <w:rPr>
          <w:rFonts w:eastAsia="Times New Roman" w:cstheme="minorHAnsi"/>
          <w:b/>
          <w:lang w:eastAsia="ar-SA"/>
        </w:rPr>
        <w:t>.</w:t>
      </w:r>
    </w:p>
    <w:p w14:paraId="0F159519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Postanowienia końcowe</w:t>
      </w:r>
    </w:p>
    <w:p w14:paraId="4A058DCA" w14:textId="7EFE1857" w:rsidR="000654E4" w:rsidRPr="00F80E42" w:rsidRDefault="000654E4" w:rsidP="000654E4">
      <w:pPr>
        <w:numPr>
          <w:ilvl w:val="0"/>
          <w:numId w:val="21"/>
        </w:numPr>
        <w:tabs>
          <w:tab w:val="clear" w:pos="360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Strony zobowiązują się do poddania ewentualnych sporów o roszczenia cywilnoprawne których zawarcie ugody jest dopuszczalne, mediacjom lub innemu polubownemu rozwiązaniu</w:t>
      </w:r>
      <w:r w:rsidR="00F35A2D" w:rsidRPr="00F80E42">
        <w:rPr>
          <w:rFonts w:eastAsia="Times New Roman" w:cstheme="minorHAnsi"/>
          <w:lang w:eastAsia="ar-SA"/>
        </w:rPr>
        <w:t xml:space="preserve"> </w:t>
      </w:r>
      <w:r w:rsidRPr="00F80E42">
        <w:rPr>
          <w:rFonts w:eastAsia="Times New Roman" w:cstheme="minorHAnsi"/>
          <w:lang w:eastAsia="ar-SA"/>
        </w:rPr>
        <w:t>sporu przed Sądem Polubownym przy Prokuratorii Generalnej Rzeczypospolitej</w:t>
      </w:r>
      <w:r w:rsidR="00220D4C" w:rsidRPr="00F80E42">
        <w:rPr>
          <w:rFonts w:eastAsia="Times New Roman" w:cstheme="minorHAnsi"/>
          <w:lang w:eastAsia="ar-SA"/>
        </w:rPr>
        <w:t xml:space="preserve"> </w:t>
      </w:r>
      <w:r w:rsidRPr="00F80E42">
        <w:rPr>
          <w:rFonts w:eastAsia="Times New Roman" w:cstheme="minorHAnsi"/>
          <w:lang w:eastAsia="ar-SA"/>
        </w:rPr>
        <w:t>Polskiej, wybranym mediatorem albo osobą prowadzącą inne polubowne rozwiązanie</w:t>
      </w:r>
      <w:r w:rsidR="00F35A2D" w:rsidRPr="00F80E42">
        <w:rPr>
          <w:rFonts w:eastAsia="Times New Roman" w:cstheme="minorHAnsi"/>
          <w:lang w:eastAsia="ar-SA"/>
        </w:rPr>
        <w:t xml:space="preserve"> </w:t>
      </w:r>
      <w:r w:rsidRPr="00F80E42">
        <w:rPr>
          <w:rFonts w:eastAsia="Times New Roman" w:cstheme="minorHAnsi"/>
          <w:lang w:eastAsia="ar-SA"/>
        </w:rPr>
        <w:t>sporu.</w:t>
      </w:r>
    </w:p>
    <w:p w14:paraId="521D5094" w14:textId="77777777" w:rsidR="00CE0718" w:rsidRPr="00F80E42" w:rsidRDefault="00182DF0" w:rsidP="000654E4">
      <w:pPr>
        <w:numPr>
          <w:ilvl w:val="0"/>
          <w:numId w:val="21"/>
        </w:numPr>
        <w:tabs>
          <w:tab w:val="clear" w:pos="360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Wszelkie spory, mogące wyniknąć z tytułu niniejszej umowy, będą rozstrzygane przez sąd właściwy miejscowo dla siedziby Zamawiającego.</w:t>
      </w:r>
    </w:p>
    <w:p w14:paraId="49A92192" w14:textId="392A0843" w:rsidR="00182DF0" w:rsidRPr="00F80E42" w:rsidRDefault="00182DF0" w:rsidP="005E5949">
      <w:pPr>
        <w:numPr>
          <w:ilvl w:val="0"/>
          <w:numId w:val="21"/>
        </w:numPr>
        <w:tabs>
          <w:tab w:val="clear" w:pos="360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lastRenderedPageBreak/>
        <w:t>W sprawach nieuregulowanych niniejszą umową stosuje się przepisy ustaw: ustawy z dnia 11</w:t>
      </w:r>
      <w:r w:rsidR="006523FB" w:rsidRPr="00F80E42">
        <w:rPr>
          <w:rFonts w:eastAsia="Times New Roman" w:cstheme="minorHAnsi"/>
          <w:lang w:eastAsia="ar-SA"/>
        </w:rPr>
        <w:t xml:space="preserve"> września </w:t>
      </w:r>
      <w:r w:rsidRPr="00F80E42">
        <w:rPr>
          <w:rFonts w:eastAsia="Times New Roman" w:cstheme="minorHAnsi"/>
          <w:lang w:eastAsia="ar-SA"/>
        </w:rPr>
        <w:t>2019r. Prawo zamówień publicznych (</w:t>
      </w:r>
      <w:proofErr w:type="spellStart"/>
      <w:r w:rsidR="009A03A9">
        <w:rPr>
          <w:rFonts w:eastAsia="Times New Roman" w:cstheme="minorHAnsi"/>
          <w:lang w:eastAsia="ar-SA"/>
        </w:rPr>
        <w:t>t.j</w:t>
      </w:r>
      <w:proofErr w:type="spellEnd"/>
      <w:r w:rsidR="009A03A9">
        <w:rPr>
          <w:rFonts w:eastAsia="Times New Roman" w:cstheme="minorHAnsi"/>
          <w:lang w:eastAsia="ar-SA"/>
        </w:rPr>
        <w:t xml:space="preserve">. </w:t>
      </w:r>
      <w:r w:rsidRPr="00F80E42">
        <w:rPr>
          <w:rFonts w:eastAsia="Times New Roman" w:cstheme="minorHAnsi"/>
          <w:lang w:eastAsia="pl-PL"/>
        </w:rPr>
        <w:t>Dz. U. z 20</w:t>
      </w:r>
      <w:r w:rsidR="00885F5B" w:rsidRPr="00F80E42">
        <w:rPr>
          <w:rFonts w:eastAsia="Times New Roman" w:cstheme="minorHAnsi"/>
          <w:lang w:eastAsia="pl-PL"/>
        </w:rPr>
        <w:t>2</w:t>
      </w:r>
      <w:r w:rsidR="009A03A9">
        <w:rPr>
          <w:rFonts w:eastAsia="Times New Roman" w:cstheme="minorHAnsi"/>
          <w:lang w:eastAsia="pl-PL"/>
        </w:rPr>
        <w:t xml:space="preserve">3 </w:t>
      </w:r>
      <w:r w:rsidRPr="00F80E42">
        <w:rPr>
          <w:rFonts w:eastAsia="Times New Roman" w:cstheme="minorHAnsi"/>
          <w:lang w:eastAsia="pl-PL"/>
        </w:rPr>
        <w:t xml:space="preserve">r., poz. </w:t>
      </w:r>
      <w:r w:rsidR="009A03A9">
        <w:rPr>
          <w:rFonts w:eastAsia="Times New Roman" w:cstheme="minorHAnsi"/>
          <w:lang w:eastAsia="pl-PL"/>
        </w:rPr>
        <w:t>1605</w:t>
      </w:r>
      <w:r w:rsidRPr="00F80E42">
        <w:rPr>
          <w:rFonts w:eastAsia="Times New Roman" w:cstheme="minorHAnsi"/>
          <w:lang w:eastAsia="ar-SA"/>
        </w:rPr>
        <w:t>), ustawy z dnia 7</w:t>
      </w:r>
      <w:r w:rsidR="006523FB" w:rsidRPr="00F80E42">
        <w:rPr>
          <w:rFonts w:eastAsia="Times New Roman" w:cstheme="minorHAnsi"/>
          <w:lang w:eastAsia="ar-SA"/>
        </w:rPr>
        <w:t xml:space="preserve"> lipca </w:t>
      </w:r>
      <w:r w:rsidRPr="00F80E42">
        <w:rPr>
          <w:rFonts w:eastAsia="Times New Roman" w:cstheme="minorHAnsi"/>
          <w:lang w:eastAsia="ar-SA"/>
        </w:rPr>
        <w:t>1994</w:t>
      </w:r>
      <w:r w:rsidR="009A03A9">
        <w:rPr>
          <w:rFonts w:eastAsia="Times New Roman" w:cstheme="minorHAnsi"/>
          <w:lang w:eastAsia="ar-SA"/>
        </w:rPr>
        <w:t xml:space="preserve"> </w:t>
      </w:r>
      <w:r w:rsidRPr="00F80E42">
        <w:rPr>
          <w:rFonts w:eastAsia="Times New Roman" w:cstheme="minorHAnsi"/>
          <w:lang w:eastAsia="ar-SA"/>
        </w:rPr>
        <w:t>r. Prawo budowlane (</w:t>
      </w:r>
      <w:r w:rsidR="00491E22" w:rsidRPr="00F80E42">
        <w:rPr>
          <w:rFonts w:eastAsia="Times New Roman" w:cstheme="minorHAnsi"/>
          <w:lang w:eastAsia="ar-SA"/>
        </w:rPr>
        <w:t>Dz. U. z 202</w:t>
      </w:r>
      <w:r w:rsidR="001E0467">
        <w:rPr>
          <w:rFonts w:eastAsia="Times New Roman" w:cstheme="minorHAnsi"/>
          <w:lang w:eastAsia="ar-SA"/>
        </w:rPr>
        <w:t>3</w:t>
      </w:r>
      <w:r w:rsidR="00491E22" w:rsidRPr="00F80E42">
        <w:rPr>
          <w:rFonts w:eastAsia="Times New Roman" w:cstheme="minorHAnsi"/>
          <w:lang w:eastAsia="ar-SA"/>
        </w:rPr>
        <w:t xml:space="preserve"> r., poz. </w:t>
      </w:r>
      <w:r w:rsidR="001E0467">
        <w:rPr>
          <w:rFonts w:eastAsia="Times New Roman" w:cstheme="minorHAnsi"/>
          <w:lang w:eastAsia="ar-SA"/>
        </w:rPr>
        <w:t>682</w:t>
      </w:r>
      <w:r w:rsidR="00491E22" w:rsidRPr="00F80E42">
        <w:rPr>
          <w:rFonts w:eastAsia="Times New Roman" w:cstheme="minorHAnsi"/>
          <w:lang w:eastAsia="ar-SA"/>
        </w:rPr>
        <w:t xml:space="preserve"> ze zm.</w:t>
      </w:r>
      <w:r w:rsidRPr="00F80E42">
        <w:rPr>
          <w:rFonts w:eastAsia="Times New Roman" w:cstheme="minorHAnsi"/>
          <w:lang w:eastAsia="ar-SA"/>
        </w:rPr>
        <w:t>) oraz Kodeksu cywilnego o ile przepisy ustawy Prawo zamówień publicznych nie stanowią inaczej.</w:t>
      </w:r>
    </w:p>
    <w:p w14:paraId="7879B5C7" w14:textId="77777777" w:rsidR="006523FB" w:rsidRPr="00F80E42" w:rsidRDefault="006523FB" w:rsidP="005E5949">
      <w:pPr>
        <w:numPr>
          <w:ilvl w:val="0"/>
          <w:numId w:val="21"/>
        </w:numPr>
        <w:tabs>
          <w:tab w:val="clear" w:pos="360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Umowę sporządzono w czterech jednobrzmiących egzemplarzach po dwa egzemplarze dla każdej ze stron.</w:t>
      </w:r>
    </w:p>
    <w:p w14:paraId="703F8807" w14:textId="77777777" w:rsidR="00C77CA8" w:rsidRPr="00F80E42" w:rsidRDefault="00C77CA8" w:rsidP="005E5949">
      <w:pPr>
        <w:widowControl w:val="0"/>
        <w:numPr>
          <w:ilvl w:val="0"/>
          <w:numId w:val="21"/>
        </w:numPr>
        <w:shd w:val="clear" w:color="auto" w:fill="FFFFFF"/>
        <w:tabs>
          <w:tab w:val="clear" w:pos="360"/>
          <w:tab w:val="left" w:pos="-284"/>
          <w:tab w:val="num" w:pos="284"/>
        </w:tabs>
        <w:spacing w:after="0" w:line="276" w:lineRule="auto"/>
        <w:ind w:left="284" w:right="-284" w:hanging="284"/>
        <w:jc w:val="both"/>
        <w:rPr>
          <w:rFonts w:eastAsia="Times New Roman" w:cstheme="minorHAnsi"/>
          <w:color w:val="000000"/>
          <w:lang w:eastAsia="pl-PL" w:bidi="pl-PL"/>
        </w:rPr>
      </w:pPr>
      <w:r w:rsidRPr="00F80E42">
        <w:rPr>
          <w:rFonts w:eastAsia="Times New Roman" w:cstheme="minorHAnsi"/>
          <w:color w:val="000000"/>
          <w:lang w:eastAsia="pl-PL" w:bidi="pl-PL"/>
        </w:rPr>
        <w:t>Wykonawca w związku z zawarciem i wykonywaniem niniejszej umowy będzie pełnić funkcję:</w:t>
      </w:r>
    </w:p>
    <w:p w14:paraId="505274BF" w14:textId="77777777" w:rsidR="00C77CA8" w:rsidRPr="00F80E42" w:rsidRDefault="00C77CA8" w:rsidP="003E5684">
      <w:pPr>
        <w:widowControl w:val="0"/>
        <w:shd w:val="clear" w:color="auto" w:fill="FFFFFF"/>
        <w:tabs>
          <w:tab w:val="left" w:pos="567"/>
        </w:tabs>
        <w:spacing w:after="0" w:line="276" w:lineRule="auto"/>
        <w:ind w:left="567" w:right="-3" w:hanging="283"/>
        <w:jc w:val="both"/>
        <w:rPr>
          <w:rFonts w:eastAsia="Times New Roman" w:cstheme="minorHAnsi"/>
          <w:color w:val="000000"/>
          <w:lang w:eastAsia="pl-PL" w:bidi="pl-PL"/>
        </w:rPr>
      </w:pPr>
      <w:r w:rsidRPr="00F80E42">
        <w:rPr>
          <w:rFonts w:eastAsia="Times New Roman" w:cstheme="minorHAnsi"/>
          <w:b/>
          <w:bCs/>
          <w:color w:val="000000"/>
          <w:lang w:eastAsia="pl-PL" w:bidi="pl-PL"/>
        </w:rPr>
        <w:t>1)</w:t>
      </w:r>
      <w:r w:rsidRPr="00F80E42">
        <w:rPr>
          <w:rFonts w:eastAsia="Times New Roman" w:cstheme="minorHAnsi"/>
          <w:color w:val="000000"/>
          <w:lang w:eastAsia="pl-PL" w:bidi="pl-PL"/>
        </w:rPr>
        <w:t xml:space="preserve"> Podmiotu przetwarzającego w rozumieniu art. 28 Rozporządzenia Parlamentu Europejskiego i Rady (UE) 2016/679 z dnia 27 kwietnia 2016 r. w sprawie ochrony osób fizycznych w związku z przetwarzaniem danych osobowych i w sprawie swobodnego przepływu takich danych oraz uchylenia dyrektywy 95/46/WE (dalej „RODO”).</w:t>
      </w:r>
    </w:p>
    <w:p w14:paraId="06559523" w14:textId="77777777" w:rsidR="00C77CA8" w:rsidRPr="00F80E42" w:rsidRDefault="00C77CA8" w:rsidP="003E5684">
      <w:pPr>
        <w:widowControl w:val="0"/>
        <w:shd w:val="clear" w:color="auto" w:fill="FFFFFF"/>
        <w:tabs>
          <w:tab w:val="left" w:pos="567"/>
        </w:tabs>
        <w:spacing w:after="0" w:line="276" w:lineRule="auto"/>
        <w:ind w:left="567" w:right="-3" w:hanging="283"/>
        <w:jc w:val="both"/>
        <w:rPr>
          <w:rFonts w:eastAsia="Times New Roman" w:cstheme="minorHAnsi"/>
          <w:color w:val="000000"/>
          <w:lang w:eastAsia="pl-PL" w:bidi="pl-PL"/>
        </w:rPr>
      </w:pPr>
      <w:r w:rsidRPr="00F80E42">
        <w:rPr>
          <w:rFonts w:eastAsia="Times New Roman" w:cstheme="minorHAnsi"/>
          <w:b/>
          <w:bCs/>
          <w:color w:val="000000"/>
          <w:lang w:eastAsia="pl-PL" w:bidi="pl-PL"/>
        </w:rPr>
        <w:t>2)</w:t>
      </w:r>
      <w:r w:rsidRPr="00F80E42">
        <w:rPr>
          <w:rFonts w:eastAsia="Times New Roman" w:cstheme="minorHAnsi"/>
          <w:color w:val="000000"/>
          <w:lang w:eastAsia="pl-PL" w:bidi="pl-PL"/>
        </w:rPr>
        <w:t xml:space="preserve"> Samodzielnego administratora danych osobowych, zgodnie z przepisami RODO – w zakresie pozostałych danych osobowych.</w:t>
      </w:r>
    </w:p>
    <w:p w14:paraId="1C4719B6" w14:textId="77777777" w:rsidR="00C77CA8" w:rsidRPr="00F80E42" w:rsidRDefault="00C77CA8" w:rsidP="003E5684">
      <w:pPr>
        <w:widowControl w:val="0"/>
        <w:numPr>
          <w:ilvl w:val="0"/>
          <w:numId w:val="21"/>
        </w:numPr>
        <w:shd w:val="clear" w:color="auto" w:fill="FFFFFF"/>
        <w:tabs>
          <w:tab w:val="clear" w:pos="360"/>
          <w:tab w:val="left" w:pos="-284"/>
          <w:tab w:val="num" w:pos="284"/>
        </w:tabs>
        <w:spacing w:after="0" w:line="276" w:lineRule="auto"/>
        <w:ind w:left="284" w:right="-3" w:hanging="284"/>
        <w:jc w:val="both"/>
        <w:rPr>
          <w:rFonts w:eastAsia="Times New Roman" w:cstheme="minorHAnsi"/>
          <w:color w:val="000000"/>
          <w:lang w:eastAsia="pl-PL" w:bidi="pl-PL"/>
        </w:rPr>
      </w:pPr>
      <w:r w:rsidRPr="00F80E42">
        <w:rPr>
          <w:rFonts w:eastAsia="Times New Roman" w:cstheme="minorHAnsi"/>
          <w:color w:val="000000"/>
          <w:lang w:eastAsia="pl-PL" w:bidi="pl-PL"/>
        </w:rPr>
        <w:t>Administratorem danych osobowych po stronie Zamawiającego jest ……………………………... Administratorem danych osobowych po stronie Wykonawcy jest …………………………...</w:t>
      </w:r>
    </w:p>
    <w:p w14:paraId="6EB22538" w14:textId="77777777" w:rsidR="00C77CA8" w:rsidRPr="00F80E42" w:rsidRDefault="00C77CA8" w:rsidP="003E5684">
      <w:pPr>
        <w:widowControl w:val="0"/>
        <w:numPr>
          <w:ilvl w:val="0"/>
          <w:numId w:val="21"/>
        </w:numPr>
        <w:shd w:val="clear" w:color="auto" w:fill="FFFFFF"/>
        <w:tabs>
          <w:tab w:val="clear" w:pos="360"/>
          <w:tab w:val="left" w:pos="-284"/>
          <w:tab w:val="num" w:pos="284"/>
        </w:tabs>
        <w:spacing w:after="0" w:line="276" w:lineRule="auto"/>
        <w:ind w:left="284" w:right="-3" w:hanging="284"/>
        <w:jc w:val="both"/>
        <w:rPr>
          <w:rFonts w:eastAsia="Times New Roman" w:cstheme="minorHAnsi"/>
          <w:color w:val="000000"/>
          <w:lang w:eastAsia="pl-PL" w:bidi="pl-PL"/>
        </w:rPr>
      </w:pPr>
      <w:r w:rsidRPr="00F80E42">
        <w:rPr>
          <w:rFonts w:eastAsia="Times New Roman" w:cstheme="minorHAnsi"/>
          <w:color w:val="000000"/>
          <w:lang w:eastAsia="pl-PL" w:bidi="pl-PL"/>
        </w:rPr>
        <w:t xml:space="preserve">Każda ze Stron zobowiązuje się poinformować wszystkie osoby fizyczne związane z realizacją niniejszej umowy </w:t>
      </w:r>
      <w:r w:rsidRPr="00F80E42">
        <w:rPr>
          <w:rFonts w:eastAsia="Times New Roman" w:cstheme="minorHAnsi"/>
          <w:color w:val="000000"/>
          <w:lang w:eastAsia="pl-PL" w:bidi="pl-PL"/>
        </w:rPr>
        <w:br/>
        <w:t>(w tym osoby fizyczne prowadzące działalność gospodarczą), których dane osobowe w jakiejkolwiek formie będą udostępnione drugiej Stronie w celu realizacji niniejszej umowy, o fakcie przekazania ich danych osobowych drugiej Stronie i ich przetwarzaniu przez drugą Stronę.</w:t>
      </w:r>
    </w:p>
    <w:p w14:paraId="434AC7D6" w14:textId="1B1A240A" w:rsidR="00C77CA8" w:rsidRPr="00F80E42" w:rsidRDefault="00C77CA8" w:rsidP="003E5684">
      <w:pPr>
        <w:widowControl w:val="0"/>
        <w:numPr>
          <w:ilvl w:val="0"/>
          <w:numId w:val="21"/>
        </w:numPr>
        <w:shd w:val="clear" w:color="auto" w:fill="FFFFFF"/>
        <w:tabs>
          <w:tab w:val="clear" w:pos="360"/>
          <w:tab w:val="num" w:pos="284"/>
        </w:tabs>
        <w:spacing w:after="0" w:line="276" w:lineRule="auto"/>
        <w:ind w:left="284" w:right="-3" w:hanging="284"/>
        <w:jc w:val="both"/>
        <w:rPr>
          <w:rFonts w:eastAsia="Times New Roman" w:cstheme="minorHAnsi"/>
          <w:color w:val="000000"/>
          <w:lang w:eastAsia="pl-PL" w:bidi="pl-PL"/>
        </w:rPr>
      </w:pPr>
      <w:r w:rsidRPr="00F80E42">
        <w:rPr>
          <w:rFonts w:eastAsia="Times New Roman" w:cstheme="minorHAnsi"/>
          <w:color w:val="000000"/>
          <w:lang w:eastAsia="pl-PL" w:bidi="pl-PL"/>
        </w:rPr>
        <w:t xml:space="preserve">Obowiązek, o którym mowa w ust. </w:t>
      </w:r>
      <w:r w:rsidR="009A03A9">
        <w:rPr>
          <w:rFonts w:eastAsia="Times New Roman" w:cstheme="minorHAnsi"/>
          <w:color w:val="000000"/>
          <w:lang w:eastAsia="pl-PL" w:bidi="pl-PL"/>
        </w:rPr>
        <w:t>7</w:t>
      </w:r>
      <w:r w:rsidRPr="00F80E42">
        <w:rPr>
          <w:rFonts w:eastAsia="Times New Roman" w:cstheme="minorHAnsi"/>
          <w:color w:val="000000"/>
          <w:lang w:eastAsia="pl-PL" w:bidi="pl-PL"/>
        </w:rPr>
        <w:t xml:space="preserve">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</w:t>
      </w:r>
      <w:r w:rsidR="00DC1B4F" w:rsidRPr="00F80E42">
        <w:rPr>
          <w:rFonts w:eastAsia="Times New Roman" w:cstheme="minorHAnsi"/>
          <w:color w:val="000000"/>
          <w:lang w:eastAsia="pl-PL" w:bidi="pl-PL"/>
        </w:rPr>
        <w:br/>
      </w:r>
      <w:r w:rsidRPr="00F80E42">
        <w:rPr>
          <w:rFonts w:eastAsia="Times New Roman" w:cstheme="minorHAnsi"/>
          <w:color w:val="000000"/>
          <w:lang w:eastAsia="pl-PL" w:bidi="pl-PL"/>
        </w:rPr>
        <w:t>w RODO wobec tych osób. Aktualna treść klauzuli informacyjnej Zamawiającego dostępna jest na stronie internetowej Zamawiającego (………………………………………….)</w:t>
      </w:r>
      <w:r w:rsidR="009A03A9">
        <w:rPr>
          <w:rFonts w:eastAsia="Times New Roman" w:cstheme="minorHAnsi"/>
          <w:color w:val="000000"/>
          <w:lang w:eastAsia="pl-PL" w:bidi="pl-PL"/>
        </w:rPr>
        <w:t>.</w:t>
      </w:r>
    </w:p>
    <w:p w14:paraId="26E12533" w14:textId="77777777" w:rsidR="00C77CA8" w:rsidRPr="00F80E42" w:rsidRDefault="00C77CA8" w:rsidP="003E5684">
      <w:pPr>
        <w:widowControl w:val="0"/>
        <w:numPr>
          <w:ilvl w:val="0"/>
          <w:numId w:val="21"/>
        </w:numPr>
        <w:shd w:val="clear" w:color="auto" w:fill="FFFFFF"/>
        <w:tabs>
          <w:tab w:val="clear" w:pos="360"/>
          <w:tab w:val="left" w:pos="-284"/>
          <w:tab w:val="num" w:pos="284"/>
        </w:tabs>
        <w:spacing w:after="0" w:line="276" w:lineRule="auto"/>
        <w:ind w:left="284" w:right="-3" w:hanging="284"/>
        <w:jc w:val="both"/>
        <w:rPr>
          <w:rFonts w:eastAsia="Times New Roman" w:cstheme="minorHAnsi"/>
          <w:color w:val="000000"/>
          <w:lang w:eastAsia="pl-PL" w:bidi="pl-PL"/>
        </w:rPr>
      </w:pPr>
      <w:r w:rsidRPr="00F80E42">
        <w:rPr>
          <w:rFonts w:eastAsia="Times New Roman" w:cstheme="minorHAnsi"/>
          <w:color w:val="000000"/>
          <w:lang w:eastAsia="pl-PL" w:bidi="pl-PL"/>
        </w:rPr>
        <w:t>Każda ze Stron ponosi wobec drugiej Strony pełną odpowiedzialność z tytułu niewykonania lub nienależytego wykonania obowiązków wskazanych powyżej.</w:t>
      </w:r>
    </w:p>
    <w:p w14:paraId="265CE1CE" w14:textId="77777777" w:rsidR="00182DF0" w:rsidRPr="00F80E42" w:rsidRDefault="00182DF0" w:rsidP="005E5949">
      <w:pPr>
        <w:suppressAutoHyphens/>
        <w:spacing w:after="0" w:line="276" w:lineRule="auto"/>
        <w:rPr>
          <w:rFonts w:eastAsia="Times New Roman" w:cstheme="minorHAnsi"/>
          <w:bCs/>
          <w:lang w:eastAsia="ar-SA"/>
        </w:rPr>
      </w:pPr>
    </w:p>
    <w:p w14:paraId="544F723A" w14:textId="77777777" w:rsidR="00182DF0" w:rsidRPr="00F80E42" w:rsidRDefault="00182DF0" w:rsidP="005E5949">
      <w:pPr>
        <w:widowControl w:val="0"/>
        <w:tabs>
          <w:tab w:val="left" w:pos="360"/>
        </w:tabs>
        <w:overflowPunct w:val="0"/>
        <w:autoSpaceDE w:val="0"/>
        <w:spacing w:after="0" w:line="276" w:lineRule="auto"/>
        <w:ind w:left="284"/>
        <w:jc w:val="both"/>
        <w:textAlignment w:val="baseline"/>
        <w:rPr>
          <w:rFonts w:eastAsia="Times New Roman" w:cstheme="minorHAnsi"/>
          <w:b/>
          <w:bCs/>
          <w:iCs/>
          <w:u w:val="single"/>
          <w:lang w:eastAsia="ar-SA"/>
        </w:rPr>
      </w:pPr>
      <w:r w:rsidRPr="00F80E42">
        <w:rPr>
          <w:rFonts w:eastAsia="Times New Roman" w:cstheme="minorHAnsi"/>
          <w:b/>
          <w:bCs/>
          <w:iCs/>
          <w:u w:val="single"/>
          <w:lang w:eastAsia="ar-SA"/>
        </w:rPr>
        <w:t>Załącznik do umowy:</w:t>
      </w:r>
    </w:p>
    <w:p w14:paraId="587430A3" w14:textId="44CEABE2" w:rsidR="00CE1BA6" w:rsidRPr="00F80E42" w:rsidRDefault="005D0EF5" w:rsidP="00F80E42">
      <w:pPr>
        <w:widowControl w:val="0"/>
        <w:tabs>
          <w:tab w:val="left" w:pos="360"/>
        </w:tabs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eastAsia="Times New Roman" w:cstheme="minorHAnsi"/>
          <w:iCs/>
          <w:lang w:eastAsia="ar-SA"/>
        </w:rPr>
      </w:pPr>
      <w:r w:rsidRPr="00F80E42">
        <w:rPr>
          <w:rFonts w:eastAsia="Times New Roman" w:cstheme="minorHAnsi"/>
          <w:iCs/>
          <w:lang w:eastAsia="ar-SA"/>
        </w:rPr>
        <w:t>Dokumentacja projektowa</w:t>
      </w:r>
    </w:p>
    <w:p w14:paraId="31AA5D97" w14:textId="77777777" w:rsidR="00F80E42" w:rsidRPr="00F80E42" w:rsidRDefault="00F80E42" w:rsidP="00F80E42">
      <w:pPr>
        <w:widowControl w:val="0"/>
        <w:tabs>
          <w:tab w:val="left" w:pos="360"/>
        </w:tabs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eastAsia="Times New Roman" w:cstheme="minorHAnsi"/>
          <w:iCs/>
          <w:lang w:eastAsia="ar-SA"/>
        </w:rPr>
      </w:pPr>
    </w:p>
    <w:p w14:paraId="7C7AAFA2" w14:textId="77777777" w:rsidR="00B122B0" w:rsidRPr="00F80E42" w:rsidRDefault="00B122B0" w:rsidP="005E5949">
      <w:pPr>
        <w:widowControl w:val="0"/>
        <w:tabs>
          <w:tab w:val="left" w:pos="360"/>
        </w:tabs>
        <w:overflowPunct w:val="0"/>
        <w:autoSpaceDE w:val="0"/>
        <w:spacing w:after="0" w:line="276" w:lineRule="auto"/>
        <w:jc w:val="both"/>
        <w:textAlignment w:val="baseline"/>
        <w:rPr>
          <w:rFonts w:eastAsia="Times New Roman" w:cstheme="minorHAnsi"/>
          <w:lang w:eastAsia="ar-SA"/>
        </w:rPr>
      </w:pPr>
    </w:p>
    <w:p w14:paraId="09B0D291" w14:textId="77777777" w:rsidR="00182DF0" w:rsidRPr="00F80E42" w:rsidRDefault="00182DF0" w:rsidP="005E5949">
      <w:pPr>
        <w:widowControl w:val="0"/>
        <w:tabs>
          <w:tab w:val="left" w:pos="1418"/>
          <w:tab w:val="left" w:pos="7088"/>
        </w:tabs>
        <w:overflowPunct w:val="0"/>
        <w:autoSpaceDE w:val="0"/>
        <w:spacing w:after="0" w:line="276" w:lineRule="auto"/>
        <w:jc w:val="center"/>
        <w:textAlignment w:val="baseline"/>
        <w:rPr>
          <w:rFonts w:eastAsia="Times New Roman" w:cstheme="minorHAnsi"/>
          <w:b/>
          <w:bCs/>
          <w:lang w:eastAsia="ar-SA"/>
        </w:rPr>
      </w:pPr>
      <w:r w:rsidRPr="00F80E42">
        <w:rPr>
          <w:rFonts w:eastAsia="Times New Roman" w:cstheme="minorHAnsi"/>
          <w:b/>
          <w:bCs/>
          <w:lang w:eastAsia="ar-SA"/>
        </w:rPr>
        <w:t>ZAMAWIAJĄCY:</w:t>
      </w:r>
      <w:r w:rsidR="006523FB" w:rsidRPr="00F80E42">
        <w:rPr>
          <w:rFonts w:eastAsia="Times New Roman" w:cstheme="minorHAnsi"/>
          <w:b/>
          <w:bCs/>
          <w:lang w:eastAsia="ar-SA"/>
        </w:rPr>
        <w:tab/>
        <w:t>WYKONAWCA:</w:t>
      </w:r>
    </w:p>
    <w:p w14:paraId="5F8AA9C4" w14:textId="77777777" w:rsidR="00CE1BA6" w:rsidRPr="00F80E42" w:rsidRDefault="00CE1BA6" w:rsidP="005E5949">
      <w:pPr>
        <w:widowControl w:val="0"/>
        <w:tabs>
          <w:tab w:val="left" w:pos="1418"/>
          <w:tab w:val="left" w:pos="7088"/>
        </w:tabs>
        <w:overflowPunct w:val="0"/>
        <w:autoSpaceDE w:val="0"/>
        <w:spacing w:after="0" w:line="276" w:lineRule="auto"/>
        <w:jc w:val="center"/>
        <w:textAlignment w:val="baseline"/>
        <w:rPr>
          <w:rFonts w:eastAsia="Times New Roman" w:cstheme="minorHAnsi"/>
          <w:b/>
          <w:bCs/>
          <w:lang w:eastAsia="ar-SA"/>
        </w:rPr>
      </w:pPr>
    </w:p>
    <w:p w14:paraId="659F9AAB" w14:textId="6246D027" w:rsidR="00F80E42" w:rsidRPr="00F80E42" w:rsidRDefault="00F80E42">
      <w:pPr>
        <w:rPr>
          <w:rFonts w:eastAsia="Times New Roman" w:cstheme="minorHAnsi"/>
          <w:b/>
          <w:bCs/>
          <w:lang w:eastAsia="ar-SA"/>
        </w:rPr>
      </w:pPr>
    </w:p>
    <w:sectPr w:rsidR="00F80E42" w:rsidRPr="00F80E42" w:rsidSect="0079670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851" w:right="851" w:bottom="851" w:left="851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BCC4E" w14:textId="77777777" w:rsidR="00564FB2" w:rsidRDefault="00564FB2">
      <w:pPr>
        <w:spacing w:after="0" w:line="240" w:lineRule="auto"/>
      </w:pPr>
      <w:r>
        <w:separator/>
      </w:r>
    </w:p>
  </w:endnote>
  <w:endnote w:type="continuationSeparator" w:id="0">
    <w:p w14:paraId="25CCAC3F" w14:textId="77777777" w:rsidR="00564FB2" w:rsidRDefault="0056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57865" w14:textId="77777777" w:rsidR="006E00B5" w:rsidRDefault="006E00B5" w:rsidP="006E00B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089788" w14:textId="77777777" w:rsidR="006E00B5" w:rsidRDefault="006E00B5" w:rsidP="006E00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95274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03462768"/>
          <w:docPartObj>
            <w:docPartGallery w:val="Page Numbers (Top of Page)"/>
            <w:docPartUnique/>
          </w:docPartObj>
        </w:sdtPr>
        <w:sdtEndPr/>
        <w:sdtContent>
          <w:p w14:paraId="78B21F48" w14:textId="77777777" w:rsidR="006E00B5" w:rsidRPr="009218EF" w:rsidRDefault="006E00B5">
            <w:pPr>
              <w:pStyle w:val="Stopka"/>
              <w:jc w:val="right"/>
              <w:rPr>
                <w:sz w:val="20"/>
                <w:szCs w:val="20"/>
              </w:rPr>
            </w:pPr>
            <w:r w:rsidRPr="009218EF">
              <w:rPr>
                <w:sz w:val="20"/>
                <w:szCs w:val="20"/>
              </w:rPr>
              <w:t xml:space="preserve">Strona </w:t>
            </w:r>
            <w:r w:rsidRPr="009218EF">
              <w:rPr>
                <w:b/>
                <w:bCs/>
                <w:sz w:val="20"/>
                <w:szCs w:val="20"/>
              </w:rPr>
              <w:fldChar w:fldCharType="begin"/>
            </w:r>
            <w:r w:rsidRPr="009218EF">
              <w:rPr>
                <w:b/>
                <w:bCs/>
                <w:sz w:val="20"/>
                <w:szCs w:val="20"/>
              </w:rPr>
              <w:instrText>PAGE</w:instrText>
            </w:r>
            <w:r w:rsidRPr="009218EF">
              <w:rPr>
                <w:b/>
                <w:bCs/>
                <w:sz w:val="20"/>
                <w:szCs w:val="20"/>
              </w:rPr>
              <w:fldChar w:fldCharType="separate"/>
            </w:r>
            <w:r w:rsidR="004736A7">
              <w:rPr>
                <w:b/>
                <w:bCs/>
                <w:noProof/>
                <w:sz w:val="20"/>
                <w:szCs w:val="20"/>
              </w:rPr>
              <w:t>19</w:t>
            </w:r>
            <w:r w:rsidRPr="009218EF">
              <w:rPr>
                <w:b/>
                <w:bCs/>
                <w:sz w:val="20"/>
                <w:szCs w:val="20"/>
              </w:rPr>
              <w:fldChar w:fldCharType="end"/>
            </w:r>
            <w:r w:rsidRPr="009218EF">
              <w:rPr>
                <w:sz w:val="20"/>
                <w:szCs w:val="20"/>
              </w:rPr>
              <w:t xml:space="preserve"> z </w:t>
            </w:r>
            <w:r w:rsidRPr="009218EF">
              <w:rPr>
                <w:b/>
                <w:bCs/>
                <w:sz w:val="20"/>
                <w:szCs w:val="20"/>
              </w:rPr>
              <w:fldChar w:fldCharType="begin"/>
            </w:r>
            <w:r w:rsidRPr="009218EF">
              <w:rPr>
                <w:b/>
                <w:bCs/>
                <w:sz w:val="20"/>
                <w:szCs w:val="20"/>
              </w:rPr>
              <w:instrText>NUMPAGES</w:instrText>
            </w:r>
            <w:r w:rsidRPr="009218EF">
              <w:rPr>
                <w:b/>
                <w:bCs/>
                <w:sz w:val="20"/>
                <w:szCs w:val="20"/>
              </w:rPr>
              <w:fldChar w:fldCharType="separate"/>
            </w:r>
            <w:r w:rsidR="004736A7">
              <w:rPr>
                <w:b/>
                <w:bCs/>
                <w:noProof/>
                <w:sz w:val="20"/>
                <w:szCs w:val="20"/>
              </w:rPr>
              <w:t>20</w:t>
            </w:r>
            <w:r w:rsidRPr="009218E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467015E" w14:textId="77777777" w:rsidR="006E00B5" w:rsidRDefault="006E00B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88998836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1BEFF8" w14:textId="77777777" w:rsidR="006E00B5" w:rsidRPr="00D57827" w:rsidRDefault="006E00B5">
            <w:pPr>
              <w:pStyle w:val="Stopka"/>
              <w:jc w:val="right"/>
              <w:rPr>
                <w:sz w:val="20"/>
                <w:szCs w:val="20"/>
              </w:rPr>
            </w:pPr>
            <w:r w:rsidRPr="00D57827">
              <w:rPr>
                <w:sz w:val="20"/>
                <w:szCs w:val="20"/>
              </w:rPr>
              <w:t xml:space="preserve">Strona </w:t>
            </w:r>
            <w:r w:rsidRPr="00D57827">
              <w:rPr>
                <w:b/>
                <w:bCs/>
                <w:sz w:val="20"/>
                <w:szCs w:val="20"/>
              </w:rPr>
              <w:fldChar w:fldCharType="begin"/>
            </w:r>
            <w:r w:rsidRPr="00D57827">
              <w:rPr>
                <w:b/>
                <w:bCs/>
                <w:sz w:val="20"/>
                <w:szCs w:val="20"/>
              </w:rPr>
              <w:instrText>PAGE</w:instrText>
            </w:r>
            <w:r w:rsidRPr="00D57827">
              <w:rPr>
                <w:b/>
                <w:bCs/>
                <w:sz w:val="20"/>
                <w:szCs w:val="20"/>
              </w:rPr>
              <w:fldChar w:fldCharType="separate"/>
            </w:r>
            <w:r w:rsidR="007A6FE2">
              <w:rPr>
                <w:b/>
                <w:bCs/>
                <w:noProof/>
                <w:sz w:val="20"/>
                <w:szCs w:val="20"/>
              </w:rPr>
              <w:t>1</w:t>
            </w:r>
            <w:r w:rsidRPr="00D57827">
              <w:rPr>
                <w:b/>
                <w:bCs/>
                <w:sz w:val="20"/>
                <w:szCs w:val="20"/>
              </w:rPr>
              <w:fldChar w:fldCharType="end"/>
            </w:r>
            <w:r w:rsidRPr="00D57827">
              <w:rPr>
                <w:sz w:val="20"/>
                <w:szCs w:val="20"/>
              </w:rPr>
              <w:t xml:space="preserve"> z </w:t>
            </w:r>
            <w:r w:rsidRPr="00D57827">
              <w:rPr>
                <w:b/>
                <w:bCs/>
                <w:sz w:val="20"/>
                <w:szCs w:val="20"/>
              </w:rPr>
              <w:fldChar w:fldCharType="begin"/>
            </w:r>
            <w:r w:rsidRPr="00D57827">
              <w:rPr>
                <w:b/>
                <w:bCs/>
                <w:sz w:val="20"/>
                <w:szCs w:val="20"/>
              </w:rPr>
              <w:instrText>NUMPAGES</w:instrText>
            </w:r>
            <w:r w:rsidRPr="00D57827">
              <w:rPr>
                <w:b/>
                <w:bCs/>
                <w:sz w:val="20"/>
                <w:szCs w:val="20"/>
              </w:rPr>
              <w:fldChar w:fldCharType="separate"/>
            </w:r>
            <w:r w:rsidR="007A6FE2">
              <w:rPr>
                <w:b/>
                <w:bCs/>
                <w:noProof/>
                <w:sz w:val="20"/>
                <w:szCs w:val="20"/>
              </w:rPr>
              <w:t>21</w:t>
            </w:r>
            <w:r w:rsidRPr="00D5782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5D1E984" w14:textId="77777777" w:rsidR="006E00B5" w:rsidRDefault="006E00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41210" w14:textId="77777777" w:rsidR="00564FB2" w:rsidRDefault="00564FB2">
      <w:pPr>
        <w:spacing w:after="0" w:line="240" w:lineRule="auto"/>
      </w:pPr>
      <w:r>
        <w:separator/>
      </w:r>
    </w:p>
  </w:footnote>
  <w:footnote w:type="continuationSeparator" w:id="0">
    <w:p w14:paraId="4CF240C6" w14:textId="77777777" w:rsidR="00564FB2" w:rsidRDefault="00564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64350" w14:textId="77777777" w:rsidR="006E00B5" w:rsidRDefault="006E00B5">
    <w:pPr>
      <w:pStyle w:val="Nagwek"/>
    </w:pPr>
  </w:p>
  <w:p w14:paraId="3ED12177" w14:textId="0BC6DC0E" w:rsidR="006E00B5" w:rsidRPr="00D57827" w:rsidRDefault="004C6DAC" w:rsidP="00D57827">
    <w:pPr>
      <w:pStyle w:val="Nagwek"/>
      <w:tabs>
        <w:tab w:val="clear" w:pos="9072"/>
        <w:tab w:val="right" w:pos="10065"/>
      </w:tabs>
      <w:spacing w:after="120"/>
      <w:rPr>
        <w:rFonts w:asciiTheme="minorHAnsi" w:hAnsiTheme="minorHAnsi" w:cstheme="minorHAnsi"/>
        <w:iCs/>
        <w:sz w:val="20"/>
        <w:szCs w:val="20"/>
      </w:rPr>
    </w:pPr>
    <w:r>
      <w:rPr>
        <w:rFonts w:asciiTheme="minorHAnsi" w:hAnsiTheme="minorHAnsi" w:cstheme="minorHAnsi"/>
        <w:iCs/>
        <w:sz w:val="20"/>
        <w:szCs w:val="20"/>
      </w:rPr>
      <w:t>Znak sprawy: ZP.271</w:t>
    </w:r>
    <w:r w:rsidR="005D0EF5">
      <w:rPr>
        <w:rFonts w:asciiTheme="minorHAnsi" w:hAnsiTheme="minorHAnsi" w:cstheme="minorHAnsi"/>
        <w:iCs/>
        <w:sz w:val="20"/>
        <w:szCs w:val="20"/>
      </w:rPr>
      <w:t>.</w:t>
    </w:r>
    <w:r w:rsidR="002003E9">
      <w:rPr>
        <w:rFonts w:asciiTheme="minorHAnsi" w:hAnsiTheme="minorHAnsi" w:cstheme="minorHAnsi"/>
        <w:iCs/>
        <w:sz w:val="20"/>
        <w:szCs w:val="20"/>
      </w:rPr>
      <w:t>10</w:t>
    </w:r>
    <w:r w:rsidR="005D0EF5">
      <w:rPr>
        <w:rFonts w:asciiTheme="minorHAnsi" w:hAnsiTheme="minorHAnsi" w:cstheme="minorHAnsi"/>
        <w:iCs/>
        <w:sz w:val="20"/>
        <w:szCs w:val="20"/>
      </w:rPr>
      <w:t>.</w:t>
    </w:r>
    <w:r>
      <w:rPr>
        <w:rFonts w:asciiTheme="minorHAnsi" w:hAnsiTheme="minorHAnsi" w:cstheme="minorHAnsi"/>
        <w:iCs/>
        <w:sz w:val="20"/>
        <w:szCs w:val="20"/>
      </w:rPr>
      <w:t>20</w:t>
    </w:r>
    <w:r w:rsidR="006E00B5" w:rsidRPr="00D57827">
      <w:rPr>
        <w:rFonts w:asciiTheme="minorHAnsi" w:hAnsiTheme="minorHAnsi" w:cstheme="minorHAnsi"/>
        <w:iCs/>
        <w:sz w:val="20"/>
        <w:szCs w:val="20"/>
      </w:rPr>
      <w:t>2</w:t>
    </w:r>
    <w:r w:rsidR="002003E9">
      <w:rPr>
        <w:rFonts w:asciiTheme="minorHAnsi" w:hAnsiTheme="minorHAnsi" w:cstheme="minorHAnsi"/>
        <w:iCs/>
        <w:sz w:val="20"/>
        <w:szCs w:val="20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FA77A" w14:textId="25F2B799" w:rsidR="006E00B5" w:rsidRPr="00A02CCB" w:rsidRDefault="006E00B5">
    <w:pPr>
      <w:pStyle w:val="Nagwek"/>
      <w:rPr>
        <w:rFonts w:asciiTheme="minorHAnsi" w:hAnsiTheme="minorHAnsi" w:cstheme="minorHAnsi"/>
        <w:sz w:val="20"/>
        <w:szCs w:val="20"/>
      </w:rPr>
    </w:pPr>
    <w:r w:rsidRPr="00A02CCB">
      <w:rPr>
        <w:rFonts w:asciiTheme="minorHAnsi" w:hAnsiTheme="minorHAnsi" w:cstheme="minorHAnsi"/>
        <w:sz w:val="20"/>
        <w:szCs w:val="20"/>
      </w:rPr>
      <w:t>Znak sprawy: ZP.271</w:t>
    </w:r>
    <w:r w:rsidR="005D0EF5">
      <w:rPr>
        <w:rFonts w:asciiTheme="minorHAnsi" w:hAnsiTheme="minorHAnsi" w:cstheme="minorHAnsi"/>
        <w:sz w:val="20"/>
        <w:szCs w:val="20"/>
      </w:rPr>
      <w:t>.</w:t>
    </w:r>
    <w:r w:rsidR="002003E9">
      <w:rPr>
        <w:rFonts w:asciiTheme="minorHAnsi" w:hAnsiTheme="minorHAnsi" w:cstheme="minorHAnsi"/>
        <w:sz w:val="20"/>
        <w:szCs w:val="20"/>
      </w:rPr>
      <w:t>10</w:t>
    </w:r>
    <w:r w:rsidRPr="00A02CCB">
      <w:rPr>
        <w:rFonts w:asciiTheme="minorHAnsi" w:hAnsiTheme="minorHAnsi" w:cstheme="minorHAnsi"/>
        <w:sz w:val="20"/>
        <w:szCs w:val="20"/>
      </w:rPr>
      <w:t>.202</w:t>
    </w:r>
    <w:r w:rsidR="002003E9">
      <w:rPr>
        <w:rFonts w:asciiTheme="minorHAnsi" w:hAnsiTheme="minorHAnsi"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91E03A6"/>
    <w:name w:val="WW8Num2"/>
    <w:lvl w:ilvl="0">
      <w:start w:val="1"/>
      <w:numFmt w:val="decimal"/>
      <w:lvlText w:val="%1)"/>
      <w:lvlJc w:val="left"/>
      <w:pPr>
        <w:tabs>
          <w:tab w:val="num" w:pos="37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196CDB"/>
    <w:multiLevelType w:val="hybridMultilevel"/>
    <w:tmpl w:val="93A0DDA0"/>
    <w:lvl w:ilvl="0" w:tplc="06D0B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8E590B"/>
    <w:multiLevelType w:val="multilevel"/>
    <w:tmpl w:val="65AA9856"/>
    <w:lvl w:ilvl="0">
      <w:start w:val="9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E509D"/>
    <w:multiLevelType w:val="hybridMultilevel"/>
    <w:tmpl w:val="8EBE8392"/>
    <w:lvl w:ilvl="0" w:tplc="C3C2A6D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  <w:b/>
        <w:bCs/>
      </w:rPr>
    </w:lvl>
    <w:lvl w:ilvl="1" w:tplc="E7449A78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F522A0"/>
    <w:multiLevelType w:val="hybridMultilevel"/>
    <w:tmpl w:val="122C62B6"/>
    <w:lvl w:ilvl="0" w:tplc="F6769F74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13BE5"/>
    <w:multiLevelType w:val="hybridMultilevel"/>
    <w:tmpl w:val="D932D2C0"/>
    <w:lvl w:ilvl="0" w:tplc="937EEAA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3F4D5A"/>
    <w:multiLevelType w:val="hybridMultilevel"/>
    <w:tmpl w:val="845E93A4"/>
    <w:lvl w:ilvl="0" w:tplc="8FE6EBCA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C5469"/>
    <w:multiLevelType w:val="hybridMultilevel"/>
    <w:tmpl w:val="0DF868BA"/>
    <w:lvl w:ilvl="0" w:tplc="7AD6E6AA">
      <w:start w:val="6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F6492"/>
    <w:multiLevelType w:val="hybridMultilevel"/>
    <w:tmpl w:val="24B808E8"/>
    <w:lvl w:ilvl="0" w:tplc="FBA6A4D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14272C"/>
    <w:multiLevelType w:val="hybridMultilevel"/>
    <w:tmpl w:val="48242180"/>
    <w:lvl w:ilvl="0" w:tplc="90E878F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bCs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542F1A"/>
    <w:multiLevelType w:val="hybridMultilevel"/>
    <w:tmpl w:val="507C01FE"/>
    <w:lvl w:ilvl="0" w:tplc="A6DCF980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9917F50"/>
    <w:multiLevelType w:val="hybridMultilevel"/>
    <w:tmpl w:val="B7221A30"/>
    <w:lvl w:ilvl="0" w:tplc="1C6EEB4A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/>
        <w:bCs/>
      </w:rPr>
    </w:lvl>
    <w:lvl w:ilvl="1" w:tplc="FD44CC1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E4695"/>
    <w:multiLevelType w:val="hybridMultilevel"/>
    <w:tmpl w:val="61E88516"/>
    <w:lvl w:ilvl="0" w:tplc="0928AB4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40398D"/>
    <w:multiLevelType w:val="hybridMultilevel"/>
    <w:tmpl w:val="7B2250F6"/>
    <w:lvl w:ilvl="0" w:tplc="4740C9C0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180E31"/>
    <w:multiLevelType w:val="hybridMultilevel"/>
    <w:tmpl w:val="E5C455DA"/>
    <w:lvl w:ilvl="0" w:tplc="E102AEB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E3CA5F8C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4A0417"/>
    <w:multiLevelType w:val="hybridMultilevel"/>
    <w:tmpl w:val="83943A26"/>
    <w:lvl w:ilvl="0" w:tplc="46C44BF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7209E5"/>
    <w:multiLevelType w:val="hybridMultilevel"/>
    <w:tmpl w:val="44AA97BC"/>
    <w:lvl w:ilvl="0" w:tplc="8FCAE38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03CCF"/>
    <w:multiLevelType w:val="hybridMultilevel"/>
    <w:tmpl w:val="33D6F758"/>
    <w:lvl w:ilvl="0" w:tplc="0DF6D62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126B40"/>
    <w:multiLevelType w:val="hybridMultilevel"/>
    <w:tmpl w:val="8E40C5E6"/>
    <w:lvl w:ilvl="0" w:tplc="B3D819E6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0810D3B"/>
    <w:multiLevelType w:val="hybridMultilevel"/>
    <w:tmpl w:val="2460CA0E"/>
    <w:lvl w:ilvl="0" w:tplc="8584A68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298DDD4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3812274"/>
    <w:multiLevelType w:val="hybridMultilevel"/>
    <w:tmpl w:val="2724F8A2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04150011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/>
        <w:bCs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015CA520">
      <w:start w:val="1"/>
      <w:numFmt w:val="decimal"/>
      <w:lvlText w:val="%5)"/>
      <w:lvlJc w:val="left"/>
      <w:pPr>
        <w:ind w:left="3960" w:hanging="360"/>
      </w:pPr>
      <w:rPr>
        <w:rFonts w:hint="default"/>
        <w:b/>
        <w:b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4CEC4C8"/>
    <w:lvl w:ilvl="0" w:tplc="B1349F7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8240B59"/>
    <w:multiLevelType w:val="hybridMultilevel"/>
    <w:tmpl w:val="2A5EBD58"/>
    <w:lvl w:ilvl="0" w:tplc="6448A29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C1E10E7"/>
    <w:multiLevelType w:val="hybridMultilevel"/>
    <w:tmpl w:val="FCACFA1C"/>
    <w:lvl w:ilvl="0" w:tplc="0E8EDC36">
      <w:start w:val="10"/>
      <w:numFmt w:val="decimal"/>
      <w:lvlText w:val="%1."/>
      <w:lvlJc w:val="left"/>
      <w:pPr>
        <w:ind w:left="1440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21299"/>
    <w:multiLevelType w:val="hybridMultilevel"/>
    <w:tmpl w:val="15ACCD62"/>
    <w:lvl w:ilvl="0" w:tplc="9C724AB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D146D78"/>
    <w:multiLevelType w:val="hybridMultilevel"/>
    <w:tmpl w:val="D77AF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0406EE"/>
    <w:multiLevelType w:val="multilevel"/>
    <w:tmpl w:val="F014AF3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427545B7"/>
    <w:multiLevelType w:val="hybridMultilevel"/>
    <w:tmpl w:val="81447E98"/>
    <w:lvl w:ilvl="0" w:tplc="3430652A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theme="minorHAns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43BC3912"/>
    <w:multiLevelType w:val="hybridMultilevel"/>
    <w:tmpl w:val="37BA6AFA"/>
    <w:lvl w:ilvl="0" w:tplc="88EE7CF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44F5E8C"/>
    <w:multiLevelType w:val="hybridMultilevel"/>
    <w:tmpl w:val="596AC7BE"/>
    <w:lvl w:ilvl="0" w:tplc="373C6C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/>
        <w:bCs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559190C"/>
    <w:multiLevelType w:val="hybridMultilevel"/>
    <w:tmpl w:val="394EC258"/>
    <w:lvl w:ilvl="0" w:tplc="658C1DB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8FD4C19"/>
    <w:multiLevelType w:val="multilevel"/>
    <w:tmpl w:val="B7166A0C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3927A5"/>
    <w:multiLevelType w:val="hybridMultilevel"/>
    <w:tmpl w:val="3FD09E3C"/>
    <w:lvl w:ilvl="0" w:tplc="A41C67E2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449CB"/>
    <w:multiLevelType w:val="hybridMultilevel"/>
    <w:tmpl w:val="3BFEF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7754999"/>
    <w:multiLevelType w:val="hybridMultilevel"/>
    <w:tmpl w:val="1F729D5A"/>
    <w:lvl w:ilvl="0" w:tplc="20EEAA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/>
        <w:bCs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87E7F81"/>
    <w:multiLevelType w:val="hybridMultilevel"/>
    <w:tmpl w:val="29CA8828"/>
    <w:lvl w:ilvl="0" w:tplc="D9984654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Theme="minorHAnsi" w:hAnsiTheme="minorHAnsi" w:cstheme="minorHAnsi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9335B54"/>
    <w:multiLevelType w:val="hybridMultilevel"/>
    <w:tmpl w:val="FEA6EC9A"/>
    <w:lvl w:ilvl="0" w:tplc="66B819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F33123"/>
    <w:multiLevelType w:val="hybridMultilevel"/>
    <w:tmpl w:val="56124EC2"/>
    <w:lvl w:ilvl="0" w:tplc="CFD0FF9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A8A4976"/>
    <w:multiLevelType w:val="multilevel"/>
    <w:tmpl w:val="B4AEE81A"/>
    <w:name w:val="WW8Num29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 w15:restartNumberingAfterBreak="0">
    <w:nsid w:val="7ABF4BB8"/>
    <w:multiLevelType w:val="hybridMultilevel"/>
    <w:tmpl w:val="C64E3734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56A67DE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52918504">
    <w:abstractNumId w:val="0"/>
  </w:num>
  <w:num w:numId="2" w16cid:durableId="2000501057">
    <w:abstractNumId w:val="20"/>
  </w:num>
  <w:num w:numId="3" w16cid:durableId="2133280563">
    <w:abstractNumId w:val="39"/>
  </w:num>
  <w:num w:numId="4" w16cid:durableId="351541480">
    <w:abstractNumId w:val="12"/>
  </w:num>
  <w:num w:numId="5" w16cid:durableId="353456830">
    <w:abstractNumId w:val="9"/>
  </w:num>
  <w:num w:numId="6" w16cid:durableId="171260383">
    <w:abstractNumId w:val="5"/>
  </w:num>
  <w:num w:numId="7" w16cid:durableId="267855546">
    <w:abstractNumId w:val="30"/>
  </w:num>
  <w:num w:numId="8" w16cid:durableId="931665484">
    <w:abstractNumId w:val="3"/>
  </w:num>
  <w:num w:numId="9" w16cid:durableId="1056973611">
    <w:abstractNumId w:val="29"/>
  </w:num>
  <w:num w:numId="10" w16cid:durableId="1812597942">
    <w:abstractNumId w:val="34"/>
  </w:num>
  <w:num w:numId="11" w16cid:durableId="475488236">
    <w:abstractNumId w:val="8"/>
  </w:num>
  <w:num w:numId="12" w16cid:durableId="610666593">
    <w:abstractNumId w:val="33"/>
  </w:num>
  <w:num w:numId="13" w16cid:durableId="25105169">
    <w:abstractNumId w:val="37"/>
  </w:num>
  <w:num w:numId="14" w16cid:durableId="1753887113">
    <w:abstractNumId w:val="24"/>
  </w:num>
  <w:num w:numId="15" w16cid:durableId="389965994">
    <w:abstractNumId w:val="26"/>
  </w:num>
  <w:num w:numId="16" w16cid:durableId="1694187810">
    <w:abstractNumId w:val="35"/>
  </w:num>
  <w:num w:numId="17" w16cid:durableId="1463765312">
    <w:abstractNumId w:val="18"/>
  </w:num>
  <w:num w:numId="18" w16cid:durableId="326709411">
    <w:abstractNumId w:val="38"/>
  </w:num>
  <w:num w:numId="19" w16cid:durableId="219564458">
    <w:abstractNumId w:val="19"/>
  </w:num>
  <w:num w:numId="20" w16cid:durableId="786588205">
    <w:abstractNumId w:val="15"/>
  </w:num>
  <w:num w:numId="21" w16cid:durableId="1434130876">
    <w:abstractNumId w:val="1"/>
  </w:num>
  <w:num w:numId="22" w16cid:durableId="1792047497">
    <w:abstractNumId w:val="28"/>
  </w:num>
  <w:num w:numId="23" w16cid:durableId="1561136062">
    <w:abstractNumId w:val="21"/>
  </w:num>
  <w:num w:numId="24" w16cid:durableId="426386100">
    <w:abstractNumId w:val="27"/>
  </w:num>
  <w:num w:numId="25" w16cid:durableId="1870029250">
    <w:abstractNumId w:val="16"/>
  </w:num>
  <w:num w:numId="26" w16cid:durableId="865098662">
    <w:abstractNumId w:val="14"/>
  </w:num>
  <w:num w:numId="27" w16cid:durableId="1064135455">
    <w:abstractNumId w:val="11"/>
  </w:num>
  <w:num w:numId="28" w16cid:durableId="2078553990">
    <w:abstractNumId w:val="2"/>
  </w:num>
  <w:num w:numId="29" w16cid:durableId="2029602216">
    <w:abstractNumId w:val="10"/>
  </w:num>
  <w:num w:numId="30" w16cid:durableId="495340673">
    <w:abstractNumId w:val="36"/>
  </w:num>
  <w:num w:numId="31" w16cid:durableId="14528964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91217673">
    <w:abstractNumId w:val="31"/>
  </w:num>
  <w:num w:numId="33" w16cid:durableId="1896773259">
    <w:abstractNumId w:val="17"/>
  </w:num>
  <w:num w:numId="34" w16cid:durableId="1612933792">
    <w:abstractNumId w:val="32"/>
  </w:num>
  <w:num w:numId="35" w16cid:durableId="798186326">
    <w:abstractNumId w:val="4"/>
  </w:num>
  <w:num w:numId="36" w16cid:durableId="1207911000">
    <w:abstractNumId w:val="23"/>
  </w:num>
  <w:num w:numId="37" w16cid:durableId="1618293999">
    <w:abstractNumId w:val="6"/>
  </w:num>
  <w:num w:numId="38" w16cid:durableId="1194416096">
    <w:abstractNumId w:val="25"/>
  </w:num>
  <w:num w:numId="39" w16cid:durableId="1321350880">
    <w:abstractNumId w:val="22"/>
  </w:num>
  <w:num w:numId="40" w16cid:durableId="11940798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E8"/>
    <w:rsid w:val="00012511"/>
    <w:rsid w:val="00014104"/>
    <w:rsid w:val="00015AFD"/>
    <w:rsid w:val="00017CF7"/>
    <w:rsid w:val="000427DE"/>
    <w:rsid w:val="00053324"/>
    <w:rsid w:val="000569C5"/>
    <w:rsid w:val="000654E4"/>
    <w:rsid w:val="0007117B"/>
    <w:rsid w:val="00072900"/>
    <w:rsid w:val="000763C9"/>
    <w:rsid w:val="000910C9"/>
    <w:rsid w:val="000945A3"/>
    <w:rsid w:val="000A02A5"/>
    <w:rsid w:val="000A03CE"/>
    <w:rsid w:val="000A711A"/>
    <w:rsid w:val="000B3EFD"/>
    <w:rsid w:val="000C1B00"/>
    <w:rsid w:val="000C422B"/>
    <w:rsid w:val="000D4097"/>
    <w:rsid w:val="000D79EA"/>
    <w:rsid w:val="000E6CE6"/>
    <w:rsid w:val="000F00F8"/>
    <w:rsid w:val="000F63EC"/>
    <w:rsid w:val="00106410"/>
    <w:rsid w:val="0010752E"/>
    <w:rsid w:val="0011155E"/>
    <w:rsid w:val="00111BEA"/>
    <w:rsid w:val="00121606"/>
    <w:rsid w:val="0012327E"/>
    <w:rsid w:val="00125F08"/>
    <w:rsid w:val="00127B06"/>
    <w:rsid w:val="00127CAE"/>
    <w:rsid w:val="00140334"/>
    <w:rsid w:val="00150392"/>
    <w:rsid w:val="00166394"/>
    <w:rsid w:val="00167275"/>
    <w:rsid w:val="00182DF0"/>
    <w:rsid w:val="00185C3E"/>
    <w:rsid w:val="001B0C33"/>
    <w:rsid w:val="001B3F08"/>
    <w:rsid w:val="001C2A9E"/>
    <w:rsid w:val="001C57D5"/>
    <w:rsid w:val="001D0DBD"/>
    <w:rsid w:val="001D5BBC"/>
    <w:rsid w:val="001E0467"/>
    <w:rsid w:val="001E2FA3"/>
    <w:rsid w:val="001E30DE"/>
    <w:rsid w:val="001F1945"/>
    <w:rsid w:val="002003E9"/>
    <w:rsid w:val="00205C4B"/>
    <w:rsid w:val="002070F9"/>
    <w:rsid w:val="00220D4C"/>
    <w:rsid w:val="00231653"/>
    <w:rsid w:val="00241053"/>
    <w:rsid w:val="00244880"/>
    <w:rsid w:val="002474FB"/>
    <w:rsid w:val="00282E07"/>
    <w:rsid w:val="002833CF"/>
    <w:rsid w:val="00284FE3"/>
    <w:rsid w:val="0029221D"/>
    <w:rsid w:val="002A1C8E"/>
    <w:rsid w:val="002A68C0"/>
    <w:rsid w:val="002B663F"/>
    <w:rsid w:val="002D5863"/>
    <w:rsid w:val="002E15E7"/>
    <w:rsid w:val="002E46F4"/>
    <w:rsid w:val="002F07E1"/>
    <w:rsid w:val="00304088"/>
    <w:rsid w:val="00315C4E"/>
    <w:rsid w:val="003171D6"/>
    <w:rsid w:val="00317D72"/>
    <w:rsid w:val="003218C4"/>
    <w:rsid w:val="003228CC"/>
    <w:rsid w:val="0033029F"/>
    <w:rsid w:val="003347FE"/>
    <w:rsid w:val="00336472"/>
    <w:rsid w:val="00340655"/>
    <w:rsid w:val="00342D22"/>
    <w:rsid w:val="00346BAA"/>
    <w:rsid w:val="00347A7D"/>
    <w:rsid w:val="00352F71"/>
    <w:rsid w:val="00361A22"/>
    <w:rsid w:val="00361F21"/>
    <w:rsid w:val="003623CC"/>
    <w:rsid w:val="0037251E"/>
    <w:rsid w:val="00380C07"/>
    <w:rsid w:val="00383459"/>
    <w:rsid w:val="003957A0"/>
    <w:rsid w:val="003C1BAE"/>
    <w:rsid w:val="003C650B"/>
    <w:rsid w:val="003D2DFF"/>
    <w:rsid w:val="003D4751"/>
    <w:rsid w:val="003D68F2"/>
    <w:rsid w:val="003E5684"/>
    <w:rsid w:val="003E6CE4"/>
    <w:rsid w:val="003F069D"/>
    <w:rsid w:val="003F5028"/>
    <w:rsid w:val="003F5DAC"/>
    <w:rsid w:val="0041006D"/>
    <w:rsid w:val="00410DEE"/>
    <w:rsid w:val="00417946"/>
    <w:rsid w:val="00423340"/>
    <w:rsid w:val="00425A49"/>
    <w:rsid w:val="00441CA3"/>
    <w:rsid w:val="0045012B"/>
    <w:rsid w:val="00453A90"/>
    <w:rsid w:val="00455E7A"/>
    <w:rsid w:val="00460630"/>
    <w:rsid w:val="00464C6F"/>
    <w:rsid w:val="00466D9D"/>
    <w:rsid w:val="004736A7"/>
    <w:rsid w:val="0047666E"/>
    <w:rsid w:val="00476C1B"/>
    <w:rsid w:val="00490737"/>
    <w:rsid w:val="00491E22"/>
    <w:rsid w:val="00496959"/>
    <w:rsid w:val="004A3374"/>
    <w:rsid w:val="004B180D"/>
    <w:rsid w:val="004C21BA"/>
    <w:rsid w:val="004C6DAC"/>
    <w:rsid w:val="004E60DE"/>
    <w:rsid w:val="004F084D"/>
    <w:rsid w:val="004F62DB"/>
    <w:rsid w:val="00507E0E"/>
    <w:rsid w:val="00513200"/>
    <w:rsid w:val="00513AA7"/>
    <w:rsid w:val="0054759E"/>
    <w:rsid w:val="00552CC7"/>
    <w:rsid w:val="00564FB2"/>
    <w:rsid w:val="0057597F"/>
    <w:rsid w:val="005A46EC"/>
    <w:rsid w:val="005A7F3D"/>
    <w:rsid w:val="005B06C8"/>
    <w:rsid w:val="005B2CB3"/>
    <w:rsid w:val="005B4A38"/>
    <w:rsid w:val="005B7723"/>
    <w:rsid w:val="005C2C3E"/>
    <w:rsid w:val="005C4086"/>
    <w:rsid w:val="005C520F"/>
    <w:rsid w:val="005C77D1"/>
    <w:rsid w:val="005D0EF5"/>
    <w:rsid w:val="005E05D1"/>
    <w:rsid w:val="005E0E4D"/>
    <w:rsid w:val="005E5949"/>
    <w:rsid w:val="005E6791"/>
    <w:rsid w:val="005F1A96"/>
    <w:rsid w:val="006155DD"/>
    <w:rsid w:val="00627844"/>
    <w:rsid w:val="0064441D"/>
    <w:rsid w:val="0065040C"/>
    <w:rsid w:val="006523FB"/>
    <w:rsid w:val="00655506"/>
    <w:rsid w:val="006747AF"/>
    <w:rsid w:val="00677D08"/>
    <w:rsid w:val="006869A1"/>
    <w:rsid w:val="006910AF"/>
    <w:rsid w:val="006931A6"/>
    <w:rsid w:val="006956D4"/>
    <w:rsid w:val="006B1CAD"/>
    <w:rsid w:val="006D10F4"/>
    <w:rsid w:val="006E00B5"/>
    <w:rsid w:val="006E7CA6"/>
    <w:rsid w:val="006F528C"/>
    <w:rsid w:val="006F5792"/>
    <w:rsid w:val="00701493"/>
    <w:rsid w:val="00703738"/>
    <w:rsid w:val="0070518D"/>
    <w:rsid w:val="007117E5"/>
    <w:rsid w:val="0073782B"/>
    <w:rsid w:val="0074516F"/>
    <w:rsid w:val="0074792A"/>
    <w:rsid w:val="00757461"/>
    <w:rsid w:val="0076535E"/>
    <w:rsid w:val="00781E34"/>
    <w:rsid w:val="00782A58"/>
    <w:rsid w:val="00785D57"/>
    <w:rsid w:val="00794EF3"/>
    <w:rsid w:val="0079670B"/>
    <w:rsid w:val="007A6FE2"/>
    <w:rsid w:val="007A7208"/>
    <w:rsid w:val="007D3A6C"/>
    <w:rsid w:val="007D783B"/>
    <w:rsid w:val="007F7C62"/>
    <w:rsid w:val="00805354"/>
    <w:rsid w:val="00807FD6"/>
    <w:rsid w:val="00813620"/>
    <w:rsid w:val="00817677"/>
    <w:rsid w:val="008308A3"/>
    <w:rsid w:val="00836CC9"/>
    <w:rsid w:val="008516F0"/>
    <w:rsid w:val="00871210"/>
    <w:rsid w:val="008748AD"/>
    <w:rsid w:val="00885F5B"/>
    <w:rsid w:val="008921DF"/>
    <w:rsid w:val="008A5859"/>
    <w:rsid w:val="008B3B12"/>
    <w:rsid w:val="008B7DBB"/>
    <w:rsid w:val="008D61D5"/>
    <w:rsid w:val="008E3A92"/>
    <w:rsid w:val="008E6F06"/>
    <w:rsid w:val="008F32D5"/>
    <w:rsid w:val="008F7D8A"/>
    <w:rsid w:val="00911E74"/>
    <w:rsid w:val="0091316C"/>
    <w:rsid w:val="00913CEF"/>
    <w:rsid w:val="00917A85"/>
    <w:rsid w:val="009218EF"/>
    <w:rsid w:val="00933D70"/>
    <w:rsid w:val="00937F6C"/>
    <w:rsid w:val="009445B7"/>
    <w:rsid w:val="00946258"/>
    <w:rsid w:val="009524E6"/>
    <w:rsid w:val="00960962"/>
    <w:rsid w:val="00971735"/>
    <w:rsid w:val="00971E26"/>
    <w:rsid w:val="00990ADB"/>
    <w:rsid w:val="0099300C"/>
    <w:rsid w:val="00994E50"/>
    <w:rsid w:val="009A03A9"/>
    <w:rsid w:val="009A19ED"/>
    <w:rsid w:val="009A2432"/>
    <w:rsid w:val="00A02CCB"/>
    <w:rsid w:val="00A02DCE"/>
    <w:rsid w:val="00A12FE6"/>
    <w:rsid w:val="00A16758"/>
    <w:rsid w:val="00A16DE1"/>
    <w:rsid w:val="00A16E45"/>
    <w:rsid w:val="00A47FBA"/>
    <w:rsid w:val="00A52919"/>
    <w:rsid w:val="00A66EF3"/>
    <w:rsid w:val="00A729BD"/>
    <w:rsid w:val="00A72C0F"/>
    <w:rsid w:val="00A824D5"/>
    <w:rsid w:val="00A86829"/>
    <w:rsid w:val="00A9167E"/>
    <w:rsid w:val="00AA6C1D"/>
    <w:rsid w:val="00AB70A1"/>
    <w:rsid w:val="00AE3606"/>
    <w:rsid w:val="00AE44FE"/>
    <w:rsid w:val="00AE790C"/>
    <w:rsid w:val="00B122B0"/>
    <w:rsid w:val="00B262DC"/>
    <w:rsid w:val="00B4460A"/>
    <w:rsid w:val="00B6788B"/>
    <w:rsid w:val="00B80C45"/>
    <w:rsid w:val="00B85E54"/>
    <w:rsid w:val="00B921E0"/>
    <w:rsid w:val="00BB1463"/>
    <w:rsid w:val="00BB3CC6"/>
    <w:rsid w:val="00BB54D2"/>
    <w:rsid w:val="00BC406D"/>
    <w:rsid w:val="00BE7198"/>
    <w:rsid w:val="00BF75F5"/>
    <w:rsid w:val="00C008BD"/>
    <w:rsid w:val="00C17C01"/>
    <w:rsid w:val="00C26940"/>
    <w:rsid w:val="00C34875"/>
    <w:rsid w:val="00C40643"/>
    <w:rsid w:val="00C500C2"/>
    <w:rsid w:val="00C52604"/>
    <w:rsid w:val="00C6535B"/>
    <w:rsid w:val="00C7742F"/>
    <w:rsid w:val="00C77CA8"/>
    <w:rsid w:val="00C874E1"/>
    <w:rsid w:val="00CB18EE"/>
    <w:rsid w:val="00CC21DB"/>
    <w:rsid w:val="00CD3DF3"/>
    <w:rsid w:val="00CD78D2"/>
    <w:rsid w:val="00CE0718"/>
    <w:rsid w:val="00CE1BA6"/>
    <w:rsid w:val="00CF3F73"/>
    <w:rsid w:val="00D0266B"/>
    <w:rsid w:val="00D053D9"/>
    <w:rsid w:val="00D064E4"/>
    <w:rsid w:val="00D07AC0"/>
    <w:rsid w:val="00D373AE"/>
    <w:rsid w:val="00D57827"/>
    <w:rsid w:val="00D622C1"/>
    <w:rsid w:val="00D65B5E"/>
    <w:rsid w:val="00D706F3"/>
    <w:rsid w:val="00D935A3"/>
    <w:rsid w:val="00DA2DF1"/>
    <w:rsid w:val="00DA616C"/>
    <w:rsid w:val="00DB0CF7"/>
    <w:rsid w:val="00DB43F9"/>
    <w:rsid w:val="00DB456F"/>
    <w:rsid w:val="00DC1B4F"/>
    <w:rsid w:val="00DF23F6"/>
    <w:rsid w:val="00E06BBC"/>
    <w:rsid w:val="00E135B0"/>
    <w:rsid w:val="00E27FC8"/>
    <w:rsid w:val="00E37266"/>
    <w:rsid w:val="00E438D4"/>
    <w:rsid w:val="00E44B5D"/>
    <w:rsid w:val="00E4694A"/>
    <w:rsid w:val="00E46AD0"/>
    <w:rsid w:val="00E7020D"/>
    <w:rsid w:val="00E7388C"/>
    <w:rsid w:val="00E7444B"/>
    <w:rsid w:val="00EB58AF"/>
    <w:rsid w:val="00EC2A16"/>
    <w:rsid w:val="00ED4796"/>
    <w:rsid w:val="00ED7D4D"/>
    <w:rsid w:val="00EE23EA"/>
    <w:rsid w:val="00EE3568"/>
    <w:rsid w:val="00EE5112"/>
    <w:rsid w:val="00EF2244"/>
    <w:rsid w:val="00F01A89"/>
    <w:rsid w:val="00F2769C"/>
    <w:rsid w:val="00F33BDF"/>
    <w:rsid w:val="00F35A2D"/>
    <w:rsid w:val="00F42B75"/>
    <w:rsid w:val="00F42C33"/>
    <w:rsid w:val="00F54A92"/>
    <w:rsid w:val="00F5531C"/>
    <w:rsid w:val="00F56A16"/>
    <w:rsid w:val="00F607F3"/>
    <w:rsid w:val="00F6090B"/>
    <w:rsid w:val="00F80E42"/>
    <w:rsid w:val="00F872EA"/>
    <w:rsid w:val="00F91DDF"/>
    <w:rsid w:val="00F93912"/>
    <w:rsid w:val="00F949FA"/>
    <w:rsid w:val="00FB5536"/>
    <w:rsid w:val="00FC3FE8"/>
    <w:rsid w:val="00FC4A3A"/>
    <w:rsid w:val="00FF2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993B"/>
  <w15:docId w15:val="{C5D8B45D-82CD-4387-9FEB-164D6E33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6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82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DF0"/>
  </w:style>
  <w:style w:type="character" w:styleId="Numerstrony">
    <w:name w:val="page number"/>
    <w:rsid w:val="00182DF0"/>
    <w:rPr>
      <w:rFonts w:cs="Times New Roman"/>
    </w:rPr>
  </w:style>
  <w:style w:type="paragraph" w:styleId="Nagwek">
    <w:name w:val="header"/>
    <w:basedOn w:val="Normalny"/>
    <w:link w:val="NagwekZnak"/>
    <w:rsid w:val="00182DF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182D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Normal,Akapit z listą3,Akapit z listą31,Wypunktowanie,Normal2,Asia 2  Akapit z listą,tekst normalny"/>
    <w:basedOn w:val="Normalny"/>
    <w:link w:val="AkapitzlistZnak"/>
    <w:uiPriority w:val="34"/>
    <w:qFormat/>
    <w:rsid w:val="00B262DC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Asia 2  Akapit z listą Znak,tekst normalny Znak"/>
    <w:basedOn w:val="Domylnaczcionkaakapitu"/>
    <w:link w:val="Akapitzlist"/>
    <w:uiPriority w:val="34"/>
    <w:locked/>
    <w:rsid w:val="00E4694A"/>
  </w:style>
  <w:style w:type="paragraph" w:customStyle="1" w:styleId="Tekstpodstawowywcity31">
    <w:name w:val="Tekst podstawowy wcięty 31"/>
    <w:basedOn w:val="Normalny"/>
    <w:rsid w:val="00EE511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4B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4B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4B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B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B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6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15</Pages>
  <Words>7197</Words>
  <Characters>43184</Characters>
  <Application>Microsoft Office Word</Application>
  <DocSecurity>0</DocSecurity>
  <Lines>359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17</cp:revision>
  <cp:lastPrinted>2021-06-01T09:38:00Z</cp:lastPrinted>
  <dcterms:created xsi:type="dcterms:W3CDTF">2023-08-28T06:04:00Z</dcterms:created>
  <dcterms:modified xsi:type="dcterms:W3CDTF">2024-04-03T11:23:00Z</dcterms:modified>
</cp:coreProperties>
</file>