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BC48" w14:textId="77777777" w:rsidR="00303F18" w:rsidRPr="00122947" w:rsidRDefault="000A356F" w:rsidP="00303F18">
      <w:pPr>
        <w:spacing w:after="0" w:line="23" w:lineRule="atLeast"/>
      </w:pPr>
      <w:r>
        <w:t xml:space="preserve"> </w:t>
      </w:r>
      <w:r w:rsidR="00303F18" w:rsidRPr="00122947">
        <w:t>…………………………………………………..</w:t>
      </w:r>
    </w:p>
    <w:p w14:paraId="7A00C9C8" w14:textId="77777777" w:rsidR="00303F18" w:rsidRPr="00122947" w:rsidRDefault="00303F18" w:rsidP="00303F18">
      <w:pPr>
        <w:spacing w:after="0" w:line="23" w:lineRule="atLeast"/>
        <w:rPr>
          <w:sz w:val="20"/>
          <w:szCs w:val="20"/>
        </w:rPr>
      </w:pPr>
      <w:r w:rsidRPr="00122947">
        <w:rPr>
          <w:sz w:val="20"/>
          <w:szCs w:val="20"/>
        </w:rPr>
        <w:t xml:space="preserve">          pieczęć Zamawiającego</w:t>
      </w:r>
    </w:p>
    <w:p w14:paraId="0B49F443" w14:textId="77777777" w:rsidR="00303F18" w:rsidRPr="00122947" w:rsidRDefault="00303F18" w:rsidP="00303F18">
      <w:pPr>
        <w:spacing w:after="0" w:line="23" w:lineRule="atLeast"/>
        <w:rPr>
          <w:sz w:val="24"/>
          <w:szCs w:val="24"/>
        </w:rPr>
      </w:pPr>
    </w:p>
    <w:p w14:paraId="2F2C6736" w14:textId="77777777" w:rsidR="00303F18" w:rsidRPr="00122947" w:rsidRDefault="00303F18" w:rsidP="00303F18">
      <w:pPr>
        <w:spacing w:after="0" w:line="23" w:lineRule="atLeast"/>
        <w:rPr>
          <w:rFonts w:ascii="Calibri" w:hAnsi="Calibri" w:cs="Calibri"/>
        </w:rPr>
      </w:pPr>
      <w:r w:rsidRPr="00122947">
        <w:rPr>
          <w:rFonts w:ascii="Calibri" w:hAnsi="Calibri" w:cs="Calibri"/>
        </w:rPr>
        <w:t>Znak sprawy</w:t>
      </w:r>
      <w:r>
        <w:rPr>
          <w:rFonts w:ascii="Calibri" w:hAnsi="Calibri" w:cs="Calibri"/>
        </w:rPr>
        <w:t xml:space="preserve">: </w:t>
      </w:r>
      <w:r w:rsidRPr="009A04C0">
        <w:rPr>
          <w:rFonts w:ascii="Calibri" w:hAnsi="Calibri" w:cs="Calibri"/>
          <w:color w:val="000000" w:themeColor="text1"/>
        </w:rPr>
        <w:t>GK.</w:t>
      </w:r>
      <w:r w:rsidRPr="00E7020C">
        <w:rPr>
          <w:rFonts w:ascii="Calibri" w:hAnsi="Calibri" w:cs="Calibri"/>
          <w:color w:val="000000" w:themeColor="text1"/>
        </w:rPr>
        <w:t>603</w:t>
      </w:r>
      <w:r w:rsidR="00AD557A" w:rsidRPr="00E7020C">
        <w:rPr>
          <w:rFonts w:ascii="Calibri" w:hAnsi="Calibri" w:cs="Calibri"/>
          <w:color w:val="000000" w:themeColor="text1"/>
        </w:rPr>
        <w:t>.</w:t>
      </w:r>
      <w:r w:rsidR="00440AA7" w:rsidRPr="00E7020C">
        <w:rPr>
          <w:rFonts w:ascii="Calibri" w:hAnsi="Calibri" w:cs="Calibri"/>
          <w:color w:val="000000" w:themeColor="text1"/>
        </w:rPr>
        <w:t>2</w:t>
      </w:r>
      <w:r w:rsidR="009A04C0" w:rsidRPr="00E7020C">
        <w:rPr>
          <w:rFonts w:ascii="Calibri" w:hAnsi="Calibri" w:cs="Calibri"/>
          <w:color w:val="000000" w:themeColor="text1"/>
        </w:rPr>
        <w:t>.202</w:t>
      </w:r>
      <w:r w:rsidR="00440AA7" w:rsidRPr="00E7020C">
        <w:rPr>
          <w:rFonts w:ascii="Calibri" w:hAnsi="Calibri" w:cs="Calibri"/>
          <w:color w:val="000000" w:themeColor="text1"/>
        </w:rPr>
        <w:t>5</w:t>
      </w:r>
    </w:p>
    <w:p w14:paraId="55805749" w14:textId="77777777" w:rsidR="00A3191F" w:rsidRPr="00A3191F" w:rsidRDefault="00303F18" w:rsidP="00A3191F">
      <w:pPr>
        <w:spacing w:after="0" w:line="23" w:lineRule="atLeast"/>
        <w:jc w:val="right"/>
        <w:rPr>
          <w:rFonts w:ascii="Calibri" w:hAnsi="Calibri" w:cs="Calibri"/>
        </w:rPr>
      </w:pPr>
      <w:r w:rsidRPr="00122947">
        <w:rPr>
          <w:rFonts w:ascii="Calibri" w:hAnsi="Calibri" w:cs="Calibri"/>
        </w:rPr>
        <w:t xml:space="preserve">Prostki, </w:t>
      </w:r>
      <w:r w:rsidRPr="009A04C0">
        <w:rPr>
          <w:rFonts w:ascii="Calibri" w:hAnsi="Calibri" w:cs="Calibri"/>
          <w:color w:val="000000" w:themeColor="text1"/>
        </w:rPr>
        <w:t xml:space="preserve">dnia </w:t>
      </w:r>
      <w:r w:rsidR="00256E40">
        <w:rPr>
          <w:rFonts w:ascii="Calibri" w:hAnsi="Calibri" w:cs="Calibri"/>
          <w:color w:val="000000" w:themeColor="text1"/>
        </w:rPr>
        <w:t>2</w:t>
      </w:r>
      <w:r w:rsidR="0026392E">
        <w:rPr>
          <w:rFonts w:ascii="Calibri" w:hAnsi="Calibri" w:cs="Calibri"/>
          <w:color w:val="000000" w:themeColor="text1"/>
        </w:rPr>
        <w:t>4</w:t>
      </w:r>
      <w:r w:rsidR="009532CA" w:rsidRPr="009A04C0">
        <w:rPr>
          <w:rFonts w:ascii="Calibri" w:hAnsi="Calibri" w:cs="Calibri"/>
          <w:color w:val="000000" w:themeColor="text1"/>
        </w:rPr>
        <w:t>.04.202</w:t>
      </w:r>
      <w:r w:rsidR="00256E40">
        <w:rPr>
          <w:rFonts w:ascii="Calibri" w:hAnsi="Calibri" w:cs="Calibri"/>
          <w:color w:val="000000" w:themeColor="text1"/>
        </w:rPr>
        <w:t>5</w:t>
      </w:r>
      <w:r w:rsidR="009532CA" w:rsidRPr="009A04C0">
        <w:rPr>
          <w:rFonts w:ascii="Calibri" w:hAnsi="Calibri" w:cs="Calibri"/>
          <w:color w:val="000000" w:themeColor="text1"/>
        </w:rPr>
        <w:t xml:space="preserve"> r.</w:t>
      </w:r>
    </w:p>
    <w:p w14:paraId="37A16F1A" w14:textId="77777777" w:rsidR="00303F18" w:rsidRPr="00122947" w:rsidRDefault="00303F18" w:rsidP="00303F1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22947">
        <w:rPr>
          <w:rFonts w:eastAsia="Times New Roman" w:cstheme="minorHAnsi"/>
          <w:b/>
          <w:sz w:val="24"/>
          <w:szCs w:val="24"/>
          <w:lang w:eastAsia="pl-PL"/>
        </w:rPr>
        <w:t xml:space="preserve">ZAPYTANIE OFERTOWE </w:t>
      </w:r>
    </w:p>
    <w:p w14:paraId="472FFB48" w14:textId="77777777" w:rsidR="00303F18" w:rsidRPr="00122947" w:rsidRDefault="00303F18" w:rsidP="00303F1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22947">
        <w:rPr>
          <w:rFonts w:eastAsia="Times New Roman" w:cstheme="minorHAnsi"/>
          <w:sz w:val="24"/>
          <w:szCs w:val="24"/>
          <w:lang w:eastAsia="pl-PL"/>
        </w:rPr>
        <w:t>Nr sprawy:</w:t>
      </w:r>
      <w:r w:rsidR="003008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08EC" w:rsidRPr="00E702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GK.603.</w:t>
      </w:r>
      <w:r w:rsidR="00440AA7" w:rsidRPr="00E702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9A04C0" w:rsidRPr="00E702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.202</w:t>
      </w:r>
      <w:r w:rsidR="00440AA7" w:rsidRPr="00E702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</w:p>
    <w:p w14:paraId="16C7D3E6" w14:textId="77777777" w:rsidR="00303F18" w:rsidRPr="00122947" w:rsidRDefault="00303F18" w:rsidP="00303F18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2947">
        <w:rPr>
          <w:rFonts w:eastAsia="Times New Roman" w:cstheme="minorHAnsi"/>
          <w:b/>
          <w:bCs/>
          <w:sz w:val="24"/>
          <w:szCs w:val="24"/>
          <w:lang w:eastAsia="pl-PL"/>
        </w:rPr>
        <w:t>I. Zamawiający.</w:t>
      </w:r>
    </w:p>
    <w:p w14:paraId="0B18D0C3" w14:textId="77777777" w:rsidR="00303F18" w:rsidRPr="00122947" w:rsidRDefault="00303F18" w:rsidP="00303F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2947">
        <w:rPr>
          <w:rFonts w:eastAsia="Times New Roman" w:cstheme="minorHAnsi"/>
          <w:sz w:val="24"/>
          <w:szCs w:val="24"/>
          <w:lang w:eastAsia="pl-PL"/>
        </w:rPr>
        <w:t xml:space="preserve">Zamawiający - Gmina Prostki, w imieniu której działa: </w:t>
      </w:r>
    </w:p>
    <w:p w14:paraId="520D70C7" w14:textId="77777777" w:rsidR="00303F18" w:rsidRPr="00122947" w:rsidRDefault="00303F18" w:rsidP="00303F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2947">
        <w:rPr>
          <w:rFonts w:eastAsia="Times New Roman" w:cstheme="minorHAnsi"/>
          <w:sz w:val="24"/>
          <w:szCs w:val="24"/>
          <w:lang w:eastAsia="pl-PL"/>
        </w:rPr>
        <w:t>Wójt Gminy Prostki</w:t>
      </w:r>
    </w:p>
    <w:p w14:paraId="68AC5503" w14:textId="77777777" w:rsidR="00303F18" w:rsidRPr="00122947" w:rsidRDefault="00303F18" w:rsidP="00303F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2947">
        <w:rPr>
          <w:rFonts w:eastAsia="Times New Roman" w:cstheme="minorHAnsi"/>
          <w:sz w:val="24"/>
          <w:szCs w:val="24"/>
          <w:lang w:eastAsia="pl-PL"/>
        </w:rPr>
        <w:t>19-335 Prostki, ul. 1 Maja 44B</w:t>
      </w:r>
    </w:p>
    <w:p w14:paraId="3646424F" w14:textId="77777777" w:rsidR="00303F18" w:rsidRPr="00122947" w:rsidRDefault="00303F18" w:rsidP="00303F1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22947">
        <w:rPr>
          <w:rFonts w:eastAsia="Times New Roman" w:cstheme="minorHAnsi"/>
          <w:sz w:val="24"/>
          <w:szCs w:val="24"/>
          <w:lang w:eastAsia="pl-PL"/>
        </w:rPr>
        <w:t>tel. (087) 6112012,  fax.  (087) 6112079</w:t>
      </w:r>
    </w:p>
    <w:p w14:paraId="406AB1F5" w14:textId="77777777" w:rsidR="00303F18" w:rsidRPr="003008EC" w:rsidRDefault="00303F18" w:rsidP="00303F18">
      <w:pPr>
        <w:spacing w:before="12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008EC">
        <w:rPr>
          <w:rFonts w:eastAsia="Times New Roman" w:cstheme="minorHAnsi"/>
          <w:b/>
          <w:sz w:val="24"/>
          <w:szCs w:val="24"/>
          <w:lang w:eastAsia="pl-PL"/>
        </w:rPr>
        <w:t>II. Nazwa zamówienia nadana przez Zamawiającego.</w:t>
      </w:r>
    </w:p>
    <w:p w14:paraId="5839D500" w14:textId="77777777" w:rsidR="00303F18" w:rsidRPr="003008EC" w:rsidRDefault="00303F18" w:rsidP="00303F18">
      <w:pPr>
        <w:jc w:val="both"/>
        <w:rPr>
          <w:rFonts w:cstheme="minorHAnsi"/>
          <w:color w:val="000000"/>
          <w:sz w:val="24"/>
          <w:szCs w:val="24"/>
        </w:rPr>
      </w:pPr>
      <w:r w:rsidRPr="003008EC">
        <w:rPr>
          <w:rFonts w:cstheme="minorHAnsi"/>
          <w:color w:val="000000"/>
          <w:sz w:val="24"/>
          <w:szCs w:val="24"/>
        </w:rPr>
        <w:t xml:space="preserve">Monitoring składowiska odpadów komunalnych w fazie poeksploatacyjnej w Wiśniowie Ełckim, </w:t>
      </w:r>
      <w:r w:rsidR="0022065A" w:rsidRPr="003008EC">
        <w:rPr>
          <w:rFonts w:cstheme="minorHAnsi"/>
          <w:color w:val="000000"/>
          <w:sz w:val="24"/>
          <w:szCs w:val="24"/>
        </w:rPr>
        <w:t>g</w:t>
      </w:r>
      <w:r w:rsidRPr="003008EC">
        <w:rPr>
          <w:rFonts w:cstheme="minorHAnsi"/>
          <w:color w:val="000000"/>
          <w:sz w:val="24"/>
          <w:szCs w:val="24"/>
        </w:rPr>
        <w:t>mina Prostki.</w:t>
      </w:r>
    </w:p>
    <w:p w14:paraId="3DAD4867" w14:textId="77777777" w:rsidR="00303F18" w:rsidRPr="003008EC" w:rsidRDefault="00303F18" w:rsidP="00303F18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b/>
          <w:bCs/>
          <w:sz w:val="24"/>
          <w:szCs w:val="24"/>
          <w:lang w:eastAsia="pl-PL"/>
        </w:rPr>
        <w:t>III. Przedmiot zamówienia.</w:t>
      </w:r>
    </w:p>
    <w:p w14:paraId="3BBF645F" w14:textId="77777777" w:rsidR="00303F18" w:rsidRPr="003008EC" w:rsidRDefault="00303F18" w:rsidP="00303F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eastAsia="Times New Roman" w:cstheme="minorHAnsi"/>
          <w:noProof/>
          <w:sz w:val="24"/>
          <w:szCs w:val="24"/>
          <w:lang w:eastAsia="pl-PL"/>
        </w:rPr>
      </w:pPr>
      <w:r w:rsidRPr="003008EC">
        <w:rPr>
          <w:rFonts w:eastAsia="Times New Roman" w:cstheme="minorHAnsi"/>
          <w:b/>
          <w:sz w:val="24"/>
          <w:szCs w:val="24"/>
          <w:lang w:eastAsia="pl-PL"/>
        </w:rPr>
        <w:t>Przedmiotem zamówienia jest</w:t>
      </w:r>
      <w:r w:rsidRPr="003008EC">
        <w:rPr>
          <w:rFonts w:eastAsia="Times New Roman" w:cstheme="minorHAnsi"/>
          <w:sz w:val="24"/>
          <w:szCs w:val="24"/>
          <w:lang w:eastAsia="pl-PL"/>
        </w:rPr>
        <w:t xml:space="preserve"> : </w:t>
      </w:r>
    </w:p>
    <w:p w14:paraId="387A58E5" w14:textId="77777777" w:rsidR="00303F18" w:rsidRPr="003008EC" w:rsidRDefault="00303F18" w:rsidP="003008E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3008EC">
        <w:rPr>
          <w:rFonts w:cstheme="minorHAnsi"/>
          <w:color w:val="000000"/>
          <w:sz w:val="24"/>
          <w:szCs w:val="24"/>
        </w:rPr>
        <w:t>Wykonanie zadania pn. „Monitoring składowiska odpadów komunalnych w fazie</w:t>
      </w:r>
      <w:r w:rsidR="003008EC">
        <w:rPr>
          <w:rFonts w:cstheme="minorHAnsi"/>
          <w:color w:val="000000"/>
          <w:sz w:val="24"/>
          <w:szCs w:val="24"/>
        </w:rPr>
        <w:t xml:space="preserve"> </w:t>
      </w:r>
      <w:r w:rsidRPr="003008EC">
        <w:rPr>
          <w:rFonts w:cstheme="minorHAnsi"/>
          <w:color w:val="000000"/>
          <w:sz w:val="24"/>
          <w:szCs w:val="24"/>
        </w:rPr>
        <w:t>poeksploatacyjnej w Wiśniowie Ełckim, Gmina Prostki”.</w:t>
      </w:r>
    </w:p>
    <w:p w14:paraId="48B10E80" w14:textId="77777777" w:rsidR="00303F18" w:rsidRPr="003008EC" w:rsidRDefault="00303F18" w:rsidP="00303F18">
      <w:pPr>
        <w:autoSpaceDE w:val="0"/>
        <w:autoSpaceDN w:val="0"/>
        <w:adjustRightInd w:val="0"/>
        <w:spacing w:after="0" w:line="240" w:lineRule="auto"/>
        <w:ind w:left="357"/>
        <w:rPr>
          <w:rFonts w:eastAsia="Times New Roman" w:cstheme="minorHAnsi"/>
          <w:noProof/>
          <w:sz w:val="24"/>
          <w:szCs w:val="24"/>
          <w:lang w:eastAsia="pl-PL"/>
        </w:rPr>
      </w:pPr>
    </w:p>
    <w:p w14:paraId="4B861F03" w14:textId="77777777" w:rsidR="00303F18" w:rsidRPr="003008EC" w:rsidRDefault="00303F18" w:rsidP="00303F18">
      <w:pPr>
        <w:jc w:val="both"/>
        <w:rPr>
          <w:rFonts w:cstheme="minorHAnsi"/>
          <w:sz w:val="24"/>
          <w:szCs w:val="24"/>
        </w:rPr>
      </w:pPr>
      <w:r w:rsidRPr="003008EC">
        <w:rPr>
          <w:rFonts w:eastAsia="Times New Roman" w:cstheme="minorHAnsi"/>
          <w:b/>
          <w:bCs/>
          <w:spacing w:val="-5"/>
          <w:sz w:val="24"/>
          <w:szCs w:val="24"/>
          <w:lang w:eastAsia="pl-PL"/>
        </w:rPr>
        <w:t xml:space="preserve">Szczegółowy opis przedmiotu zamówienia : </w:t>
      </w:r>
      <w:r w:rsidRPr="003008EC">
        <w:rPr>
          <w:rFonts w:cstheme="minorHAnsi"/>
          <w:color w:val="000000"/>
          <w:sz w:val="24"/>
          <w:szCs w:val="24"/>
        </w:rPr>
        <w:t>Wykonanie pomiarów w terenie, pobranie próbek, uzyskanie niezbędnych materiałów danych od pomiotów zewnętrznych w celu prowadzenia monitoringu wysypiska zgodnie z wymogami Rozporządzenia Ministra Środowiska w sprawie składowisk odpadów z dnia 30 kwietnia 2013</w:t>
      </w:r>
      <w:r w:rsidR="00FE6E4D" w:rsidRPr="003008EC">
        <w:rPr>
          <w:rFonts w:cstheme="minorHAnsi"/>
          <w:color w:val="000000"/>
          <w:sz w:val="24"/>
          <w:szCs w:val="24"/>
        </w:rPr>
        <w:t xml:space="preserve"> </w:t>
      </w:r>
      <w:r w:rsidRPr="003008EC">
        <w:rPr>
          <w:rFonts w:cstheme="minorHAnsi"/>
          <w:color w:val="000000"/>
          <w:sz w:val="24"/>
          <w:szCs w:val="24"/>
        </w:rPr>
        <w:t>r. (</w:t>
      </w:r>
      <w:proofErr w:type="spellStart"/>
      <w:r w:rsidR="00FE6E4D" w:rsidRPr="003008EC">
        <w:rPr>
          <w:rFonts w:cstheme="minorHAnsi"/>
          <w:color w:val="000000"/>
          <w:sz w:val="24"/>
          <w:szCs w:val="24"/>
        </w:rPr>
        <w:t>t.j</w:t>
      </w:r>
      <w:proofErr w:type="spellEnd"/>
      <w:r w:rsidR="00FE6E4D" w:rsidRPr="003008EC">
        <w:rPr>
          <w:rFonts w:cstheme="minorHAnsi"/>
          <w:color w:val="000000"/>
          <w:sz w:val="24"/>
          <w:szCs w:val="24"/>
        </w:rPr>
        <w:t xml:space="preserve">. </w:t>
      </w:r>
      <w:r w:rsidRPr="003008EC">
        <w:rPr>
          <w:rFonts w:cstheme="minorHAnsi"/>
          <w:color w:val="000000"/>
          <w:sz w:val="24"/>
          <w:szCs w:val="24"/>
        </w:rPr>
        <w:t>Dz.U.20</w:t>
      </w:r>
      <w:r w:rsidR="00FE6E4D" w:rsidRPr="003008EC">
        <w:rPr>
          <w:rFonts w:cstheme="minorHAnsi"/>
          <w:color w:val="000000"/>
          <w:sz w:val="24"/>
          <w:szCs w:val="24"/>
        </w:rPr>
        <w:t>22</w:t>
      </w:r>
      <w:r w:rsidRPr="003008EC">
        <w:rPr>
          <w:rFonts w:cstheme="minorHAnsi"/>
          <w:color w:val="000000"/>
          <w:sz w:val="24"/>
          <w:szCs w:val="24"/>
        </w:rPr>
        <w:t>.</w:t>
      </w:r>
      <w:r w:rsidR="00FE6E4D" w:rsidRPr="003008EC">
        <w:rPr>
          <w:rFonts w:cstheme="minorHAnsi"/>
          <w:color w:val="000000"/>
          <w:sz w:val="24"/>
          <w:szCs w:val="24"/>
        </w:rPr>
        <w:t>1902</w:t>
      </w:r>
      <w:r w:rsidR="00F9581D">
        <w:rPr>
          <w:rFonts w:cstheme="minorHAnsi"/>
          <w:color w:val="000000"/>
          <w:sz w:val="24"/>
          <w:szCs w:val="24"/>
        </w:rPr>
        <w:t xml:space="preserve"> ze zm.</w:t>
      </w:r>
      <w:r w:rsidRPr="003008EC">
        <w:rPr>
          <w:rFonts w:cstheme="minorHAnsi"/>
          <w:color w:val="000000"/>
          <w:sz w:val="24"/>
          <w:szCs w:val="24"/>
        </w:rPr>
        <w:t xml:space="preserve">), decyzji Starosty ełckiego R.7634-29/10 z dnia 22.10.2010 r. i R.6238.2.2012 z dnia 20.01.2012 r. /kopie- stanowią załącznik </w:t>
      </w:r>
      <w:r w:rsidR="006C7367" w:rsidRPr="003008EC">
        <w:rPr>
          <w:rFonts w:cstheme="minorHAnsi"/>
          <w:color w:val="000000"/>
          <w:sz w:val="24"/>
          <w:szCs w:val="24"/>
        </w:rPr>
        <w:t xml:space="preserve">nr </w:t>
      </w:r>
      <w:r w:rsidR="00F22CAF">
        <w:rPr>
          <w:rFonts w:cstheme="minorHAnsi"/>
          <w:color w:val="000000"/>
          <w:sz w:val="24"/>
          <w:szCs w:val="24"/>
        </w:rPr>
        <w:t>4</w:t>
      </w:r>
      <w:r w:rsidR="006C7367" w:rsidRPr="003008EC">
        <w:rPr>
          <w:rFonts w:cstheme="minorHAnsi"/>
          <w:color w:val="000000"/>
          <w:sz w:val="24"/>
          <w:szCs w:val="24"/>
        </w:rPr>
        <w:t xml:space="preserve"> </w:t>
      </w:r>
      <w:r w:rsidRPr="003008EC">
        <w:rPr>
          <w:rFonts w:cstheme="minorHAnsi"/>
          <w:color w:val="000000"/>
          <w:sz w:val="24"/>
          <w:szCs w:val="24"/>
        </w:rPr>
        <w:t>do zapytania/.</w:t>
      </w:r>
    </w:p>
    <w:p w14:paraId="7360A01C" w14:textId="77777777" w:rsidR="00A3191F" w:rsidRDefault="00303F18" w:rsidP="00A3191F">
      <w:pPr>
        <w:spacing w:after="0"/>
        <w:jc w:val="both"/>
        <w:rPr>
          <w:rFonts w:cstheme="minorHAnsi"/>
          <w:sz w:val="24"/>
          <w:szCs w:val="24"/>
        </w:rPr>
      </w:pPr>
      <w:r w:rsidRPr="003008EC">
        <w:rPr>
          <w:rFonts w:eastAsia="Times New Roman" w:cstheme="minorHAnsi"/>
          <w:b/>
          <w:bCs/>
          <w:spacing w:val="-2"/>
          <w:sz w:val="24"/>
          <w:szCs w:val="24"/>
          <w:lang w:eastAsia="pl-PL"/>
        </w:rPr>
        <w:t xml:space="preserve">IV. Termin realizacji zamówienia </w:t>
      </w:r>
    </w:p>
    <w:p w14:paraId="5CEB5332" w14:textId="77777777" w:rsidR="00303F18" w:rsidRPr="00A3191F" w:rsidRDefault="00303F18" w:rsidP="00A3191F">
      <w:pPr>
        <w:spacing w:after="0"/>
        <w:jc w:val="both"/>
        <w:rPr>
          <w:rFonts w:cstheme="minorHAnsi"/>
          <w:sz w:val="24"/>
          <w:szCs w:val="24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Wymagany termin wykonania zamówienia: </w:t>
      </w:r>
    </w:p>
    <w:p w14:paraId="4AE39D46" w14:textId="77777777" w:rsidR="00FE6E4D" w:rsidRPr="003008EC" w:rsidRDefault="00FE6E4D" w:rsidP="00A319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08EC">
        <w:rPr>
          <w:rFonts w:cstheme="minorHAnsi"/>
          <w:sz w:val="24"/>
          <w:szCs w:val="24"/>
        </w:rPr>
        <w:t xml:space="preserve">od dnia </w:t>
      </w:r>
      <w:r w:rsidR="00F327E0">
        <w:rPr>
          <w:rFonts w:cstheme="minorHAnsi"/>
          <w:sz w:val="24"/>
          <w:szCs w:val="24"/>
        </w:rPr>
        <w:t>26</w:t>
      </w:r>
      <w:r w:rsidRPr="003008EC">
        <w:rPr>
          <w:rFonts w:cstheme="minorHAnsi"/>
          <w:sz w:val="24"/>
          <w:szCs w:val="24"/>
        </w:rPr>
        <w:t>.05.202</w:t>
      </w:r>
      <w:r w:rsidR="00256E40">
        <w:rPr>
          <w:rFonts w:cstheme="minorHAnsi"/>
          <w:sz w:val="24"/>
          <w:szCs w:val="24"/>
        </w:rPr>
        <w:t>5</w:t>
      </w:r>
      <w:r w:rsidRPr="003008EC">
        <w:rPr>
          <w:rFonts w:cstheme="minorHAnsi"/>
          <w:sz w:val="24"/>
          <w:szCs w:val="24"/>
        </w:rPr>
        <w:t xml:space="preserve"> r. do 15.02.202</w:t>
      </w:r>
      <w:r w:rsidR="00256E40">
        <w:rPr>
          <w:rFonts w:cstheme="minorHAnsi"/>
          <w:sz w:val="24"/>
          <w:szCs w:val="24"/>
        </w:rPr>
        <w:t>6</w:t>
      </w:r>
      <w:r w:rsidRPr="003008EC">
        <w:rPr>
          <w:rFonts w:cstheme="minorHAnsi"/>
          <w:sz w:val="24"/>
          <w:szCs w:val="24"/>
        </w:rPr>
        <w:t xml:space="preserve"> r.</w:t>
      </w:r>
    </w:p>
    <w:p w14:paraId="191566CA" w14:textId="77777777" w:rsidR="00303F18" w:rsidRPr="003008EC" w:rsidRDefault="00303F18" w:rsidP="00A319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bCs/>
          <w:sz w:val="24"/>
          <w:szCs w:val="24"/>
          <w:lang w:eastAsia="pl-PL"/>
        </w:rPr>
        <w:t>Termin związania ofertą -</w:t>
      </w:r>
      <w:r w:rsidR="00DA7DCB" w:rsidRPr="003008E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E6E4D" w:rsidRPr="003008EC">
        <w:rPr>
          <w:rFonts w:eastAsia="Times New Roman" w:cstheme="minorHAnsi"/>
          <w:bCs/>
          <w:sz w:val="24"/>
          <w:szCs w:val="24"/>
          <w:lang w:eastAsia="pl-PL"/>
        </w:rPr>
        <w:t>30</w:t>
      </w:r>
      <w:r w:rsidRPr="003008EC">
        <w:rPr>
          <w:rFonts w:eastAsia="Times New Roman" w:cstheme="minorHAnsi"/>
          <w:bCs/>
          <w:sz w:val="24"/>
          <w:szCs w:val="24"/>
          <w:lang w:eastAsia="pl-PL"/>
        </w:rPr>
        <w:t xml:space="preserve"> dni</w:t>
      </w:r>
    </w:p>
    <w:p w14:paraId="65151D7C" w14:textId="77777777" w:rsidR="00303F18" w:rsidRPr="003008EC" w:rsidRDefault="00303F18" w:rsidP="00303F18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b/>
          <w:bCs/>
          <w:sz w:val="24"/>
          <w:szCs w:val="24"/>
          <w:lang w:eastAsia="pl-PL"/>
        </w:rPr>
        <w:t>V. Miejsce i termin składania ofert.</w:t>
      </w:r>
    </w:p>
    <w:p w14:paraId="76191089" w14:textId="77777777" w:rsidR="00303F18" w:rsidRPr="003008EC" w:rsidRDefault="00303F18" w:rsidP="00284C9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Ofertę należy złożyć w zamkniętej kopercie opisanej w następujący sposób </w:t>
      </w:r>
      <w:r w:rsidR="00A43D77" w:rsidRPr="003008EC">
        <w:rPr>
          <w:rFonts w:eastAsia="Times New Roman" w:cstheme="minorHAnsi"/>
          <w:sz w:val="24"/>
          <w:szCs w:val="24"/>
          <w:lang w:eastAsia="pl-PL"/>
        </w:rPr>
        <w:t xml:space="preserve">zgodnie z pkt VII </w:t>
      </w:r>
      <w:r w:rsidRPr="003008EC">
        <w:rPr>
          <w:rFonts w:eastAsia="Times New Roman" w:cstheme="minorHAnsi"/>
          <w:sz w:val="24"/>
          <w:szCs w:val="24"/>
          <w:lang w:eastAsia="pl-PL"/>
        </w:rPr>
        <w:t>(pocztą lub osobiście)</w:t>
      </w:r>
      <w:r w:rsidR="00284C9D" w:rsidRPr="003008EC">
        <w:rPr>
          <w:rFonts w:cstheme="minorHAnsi"/>
          <w:sz w:val="24"/>
          <w:szCs w:val="24"/>
        </w:rPr>
        <w:t xml:space="preserve"> </w:t>
      </w:r>
      <w:r w:rsidRPr="003008EC">
        <w:rPr>
          <w:rFonts w:eastAsia="Times New Roman" w:cstheme="minorHAnsi"/>
          <w:sz w:val="24"/>
          <w:szCs w:val="24"/>
          <w:lang w:eastAsia="pl-PL"/>
        </w:rPr>
        <w:t xml:space="preserve">w terminie do dnia </w:t>
      </w:r>
      <w:r w:rsidR="00256E4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="00F327E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FE6E4D" w:rsidRPr="009A04C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15D1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maj</w:t>
      </w:r>
      <w:r w:rsidR="00FE6E4D" w:rsidRPr="009A04C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202</w:t>
      </w:r>
      <w:r w:rsidR="00256E4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="00FE6E4D" w:rsidRPr="009A04C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</w:t>
      </w:r>
      <w:r w:rsidRPr="009A04C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godz. </w:t>
      </w:r>
      <w:r w:rsidR="00256E4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9</w:t>
      </w:r>
      <w:r w:rsidR="00DA7DCB" w:rsidRPr="009A04C0">
        <w:rPr>
          <w:rFonts w:cstheme="minorHAnsi"/>
          <w:color w:val="000000" w:themeColor="text1"/>
          <w:sz w:val="24"/>
          <w:szCs w:val="24"/>
          <w:vertAlign w:val="superscript"/>
        </w:rPr>
        <w:t>oo</w:t>
      </w:r>
      <w:r w:rsidR="00DA7DCB" w:rsidRPr="009A04C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84C9D" w:rsidRPr="003008EC">
        <w:rPr>
          <w:rFonts w:eastAsia="Times New Roman" w:cstheme="minorHAnsi"/>
          <w:sz w:val="24"/>
          <w:szCs w:val="24"/>
          <w:lang w:eastAsia="pl-PL"/>
        </w:rPr>
        <w:br/>
      </w:r>
      <w:r w:rsidRPr="003008EC">
        <w:rPr>
          <w:rFonts w:eastAsia="Times New Roman" w:cstheme="minorHAnsi"/>
          <w:sz w:val="24"/>
          <w:szCs w:val="24"/>
          <w:lang w:eastAsia="pl-PL"/>
        </w:rPr>
        <w:t>w sekretariacie zamawiającego /I piętro pokój nr 106/.</w:t>
      </w:r>
      <w:r w:rsidR="00DA7DCB" w:rsidRPr="003008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7DCB" w:rsidRPr="003008EC">
        <w:rPr>
          <w:rFonts w:cstheme="minorHAnsi"/>
          <w:sz w:val="24"/>
          <w:szCs w:val="24"/>
        </w:rPr>
        <w:t xml:space="preserve">Publiczne otwarcie ofert o godz. </w:t>
      </w:r>
      <w:r w:rsidR="00256E40">
        <w:rPr>
          <w:rFonts w:cstheme="minorHAnsi"/>
          <w:color w:val="000000" w:themeColor="text1"/>
          <w:sz w:val="24"/>
          <w:szCs w:val="24"/>
        </w:rPr>
        <w:t>9</w:t>
      </w:r>
      <w:r w:rsidR="00256E40">
        <w:rPr>
          <w:rFonts w:cstheme="minorHAnsi"/>
          <w:color w:val="000000" w:themeColor="text1"/>
          <w:sz w:val="24"/>
          <w:szCs w:val="24"/>
          <w:vertAlign w:val="superscript"/>
        </w:rPr>
        <w:t>1</w:t>
      </w:r>
      <w:r w:rsidR="00DA7DCB" w:rsidRPr="009A04C0">
        <w:rPr>
          <w:rFonts w:cstheme="minorHAnsi"/>
          <w:color w:val="000000" w:themeColor="text1"/>
          <w:sz w:val="24"/>
          <w:szCs w:val="24"/>
          <w:vertAlign w:val="superscript"/>
        </w:rPr>
        <w:t>o</w:t>
      </w:r>
      <w:r w:rsidR="00DA7DCB" w:rsidRPr="003008EC">
        <w:rPr>
          <w:rFonts w:cstheme="minorHAnsi"/>
          <w:sz w:val="24"/>
          <w:szCs w:val="24"/>
          <w:vertAlign w:val="superscript"/>
        </w:rPr>
        <w:t xml:space="preserve"> </w:t>
      </w:r>
      <w:r w:rsidR="00DA7DCB" w:rsidRPr="003008EC">
        <w:rPr>
          <w:rFonts w:eastAsia="Times New Roman" w:cstheme="minorHAnsi"/>
          <w:sz w:val="24"/>
          <w:szCs w:val="24"/>
          <w:lang w:eastAsia="pl-PL"/>
        </w:rPr>
        <w:t xml:space="preserve">.  </w:t>
      </w:r>
      <w:r w:rsidR="00284C9D" w:rsidRPr="003008EC">
        <w:rPr>
          <w:rFonts w:eastAsia="Times New Roman" w:cstheme="minorHAnsi"/>
          <w:sz w:val="24"/>
          <w:szCs w:val="24"/>
          <w:lang w:eastAsia="pl-PL"/>
        </w:rPr>
        <w:br/>
      </w:r>
      <w:r w:rsidR="00DA7DCB" w:rsidRPr="003008EC">
        <w:rPr>
          <w:rFonts w:cstheme="minorHAnsi"/>
          <w:sz w:val="24"/>
          <w:szCs w:val="24"/>
        </w:rPr>
        <w:t xml:space="preserve">Dla ofert przysłanych pocztą liczy się data i godzina dostarczenia oferty pod wskazany adres. </w:t>
      </w:r>
    </w:p>
    <w:p w14:paraId="3A9C4697" w14:textId="77777777" w:rsidR="00303F18" w:rsidRPr="003008EC" w:rsidRDefault="00303F18" w:rsidP="00303F18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b/>
          <w:bCs/>
          <w:sz w:val="24"/>
          <w:szCs w:val="24"/>
          <w:lang w:eastAsia="pl-PL"/>
        </w:rPr>
        <w:t>VI. Oferta powinna zawierać:</w:t>
      </w:r>
    </w:p>
    <w:p w14:paraId="184CDB36" w14:textId="77777777" w:rsidR="00303F18" w:rsidRPr="003008EC" w:rsidRDefault="00303F18" w:rsidP="00303F18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eastAsia="Calibri" w:cstheme="minorHAnsi"/>
          <w:noProof/>
          <w:sz w:val="24"/>
          <w:szCs w:val="24"/>
        </w:rPr>
      </w:pPr>
      <w:r w:rsidRPr="003008EC">
        <w:rPr>
          <w:rFonts w:eastAsia="Calibri" w:cstheme="minorHAnsi"/>
          <w:noProof/>
          <w:sz w:val="24"/>
          <w:szCs w:val="24"/>
        </w:rPr>
        <w:t>Wypełniony formularz oferty /zgodnie ze wzorem stanowiącym zał. nr 1/</w:t>
      </w:r>
      <w:r w:rsidR="006C7367" w:rsidRPr="003008EC">
        <w:rPr>
          <w:rFonts w:eastAsia="Calibri" w:cstheme="minorHAnsi"/>
          <w:noProof/>
          <w:sz w:val="24"/>
          <w:szCs w:val="24"/>
        </w:rPr>
        <w:t>.</w:t>
      </w:r>
    </w:p>
    <w:p w14:paraId="57825D9D" w14:textId="77777777" w:rsidR="00F22CAF" w:rsidRPr="00F22CAF" w:rsidRDefault="00F22CAF" w:rsidP="00F22CAF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eastAsia="Calibri" w:cstheme="minorHAnsi"/>
          <w:noProof/>
          <w:sz w:val="24"/>
          <w:szCs w:val="24"/>
        </w:rPr>
      </w:pPr>
      <w:r w:rsidRPr="003008EC">
        <w:rPr>
          <w:rFonts w:eastAsia="Calibri" w:cstheme="minorHAnsi"/>
          <w:bCs/>
          <w:sz w:val="24"/>
          <w:szCs w:val="24"/>
        </w:rPr>
        <w:t xml:space="preserve">Parafowany projekt umowy </w:t>
      </w:r>
      <w:r w:rsidRPr="003008EC">
        <w:rPr>
          <w:rFonts w:cstheme="minorHAnsi"/>
          <w:sz w:val="24"/>
          <w:szCs w:val="24"/>
        </w:rPr>
        <w:t>/istotne zapisy umowy/ podpisane przez oferenta</w:t>
      </w:r>
      <w:r w:rsidRPr="003008EC">
        <w:rPr>
          <w:rFonts w:eastAsia="Calibri" w:cstheme="minorHAnsi"/>
          <w:bCs/>
          <w:sz w:val="24"/>
          <w:szCs w:val="24"/>
        </w:rPr>
        <w:t xml:space="preserve"> zał. </w:t>
      </w:r>
      <w:r>
        <w:rPr>
          <w:rFonts w:eastAsia="Calibri" w:cstheme="minorHAnsi"/>
          <w:bCs/>
          <w:sz w:val="24"/>
          <w:szCs w:val="24"/>
        </w:rPr>
        <w:br/>
      </w:r>
      <w:r w:rsidRPr="003008EC">
        <w:rPr>
          <w:rFonts w:eastAsia="Calibri" w:cstheme="minorHAnsi"/>
          <w:bCs/>
          <w:sz w:val="24"/>
          <w:szCs w:val="24"/>
        </w:rPr>
        <w:t xml:space="preserve">nr </w:t>
      </w:r>
      <w:r>
        <w:rPr>
          <w:rFonts w:eastAsia="Calibri" w:cstheme="minorHAnsi"/>
          <w:bCs/>
          <w:sz w:val="24"/>
          <w:szCs w:val="24"/>
        </w:rPr>
        <w:t>2</w:t>
      </w:r>
      <w:r w:rsidRPr="003008EC">
        <w:rPr>
          <w:rFonts w:eastAsia="Calibri" w:cstheme="minorHAnsi"/>
          <w:bCs/>
          <w:sz w:val="24"/>
          <w:szCs w:val="24"/>
        </w:rPr>
        <w:t>.</w:t>
      </w:r>
      <w:r>
        <w:rPr>
          <w:rFonts w:eastAsia="Calibri" w:cstheme="minorHAnsi"/>
          <w:noProof/>
          <w:sz w:val="24"/>
          <w:szCs w:val="24"/>
        </w:rPr>
        <w:t>/</w:t>
      </w:r>
    </w:p>
    <w:p w14:paraId="3F4E3650" w14:textId="77777777" w:rsidR="00303F18" w:rsidRDefault="00303F18" w:rsidP="00303F18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eastAsia="Calibri" w:cstheme="minorHAnsi"/>
          <w:noProof/>
          <w:sz w:val="24"/>
          <w:szCs w:val="24"/>
        </w:rPr>
      </w:pPr>
      <w:r w:rsidRPr="003008EC">
        <w:rPr>
          <w:rFonts w:eastAsia="Calibri" w:cstheme="minorHAnsi"/>
          <w:noProof/>
          <w:sz w:val="24"/>
          <w:szCs w:val="24"/>
        </w:rPr>
        <w:t xml:space="preserve">Oświadczenie, </w:t>
      </w:r>
      <w:r w:rsidRPr="003008EC">
        <w:rPr>
          <w:rFonts w:eastAsia="Calibri" w:cstheme="minorHAnsi"/>
          <w:sz w:val="24"/>
          <w:szCs w:val="24"/>
          <w:lang w:eastAsia="pl-PL"/>
        </w:rPr>
        <w:t xml:space="preserve">że oferent nie zalega z opłacaniem podatków, opłat oraz składek </w:t>
      </w:r>
      <w:r w:rsidR="003008EC">
        <w:rPr>
          <w:rFonts w:eastAsia="Calibri" w:cstheme="minorHAnsi"/>
          <w:sz w:val="24"/>
          <w:szCs w:val="24"/>
          <w:lang w:eastAsia="pl-PL"/>
        </w:rPr>
        <w:br/>
      </w:r>
      <w:r w:rsidRPr="003008EC">
        <w:rPr>
          <w:rFonts w:eastAsia="Calibri" w:cstheme="minorHAnsi"/>
          <w:sz w:val="24"/>
          <w:szCs w:val="24"/>
          <w:lang w:eastAsia="pl-PL"/>
        </w:rPr>
        <w:t xml:space="preserve">na ubezpieczenia społeczne zał. </w:t>
      </w:r>
      <w:r w:rsidR="006C7367" w:rsidRPr="003008EC">
        <w:rPr>
          <w:rFonts w:eastAsia="Calibri" w:cstheme="minorHAnsi"/>
          <w:sz w:val="24"/>
          <w:szCs w:val="24"/>
          <w:lang w:eastAsia="pl-PL"/>
        </w:rPr>
        <w:t>n</w:t>
      </w:r>
      <w:r w:rsidRPr="003008EC">
        <w:rPr>
          <w:rFonts w:eastAsia="Calibri" w:cstheme="minorHAnsi"/>
          <w:sz w:val="24"/>
          <w:szCs w:val="24"/>
          <w:lang w:eastAsia="pl-PL"/>
        </w:rPr>
        <w:t xml:space="preserve">r </w:t>
      </w:r>
      <w:r w:rsidR="00F22CAF">
        <w:rPr>
          <w:rFonts w:eastAsia="Calibri" w:cstheme="minorHAnsi"/>
          <w:sz w:val="24"/>
          <w:szCs w:val="24"/>
          <w:lang w:eastAsia="pl-PL"/>
        </w:rPr>
        <w:t>3</w:t>
      </w:r>
      <w:r w:rsidRPr="003008EC">
        <w:rPr>
          <w:rFonts w:eastAsia="Calibri" w:cstheme="minorHAnsi"/>
          <w:sz w:val="24"/>
          <w:szCs w:val="24"/>
          <w:lang w:eastAsia="pl-PL"/>
        </w:rPr>
        <w:t>.</w:t>
      </w:r>
    </w:p>
    <w:p w14:paraId="36867294" w14:textId="77777777" w:rsidR="006C7367" w:rsidRPr="003008EC" w:rsidRDefault="006C7367" w:rsidP="00A3191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3008EC">
        <w:rPr>
          <w:rFonts w:cstheme="minorHAnsi"/>
          <w:sz w:val="24"/>
          <w:szCs w:val="24"/>
        </w:rPr>
        <w:t xml:space="preserve">Aktualny odpis z właściwego rejestru lub aktualne zaświadczenie o wpisie do ewidencji działalności gospodarczej, potwierdzające zdolność wykonawcy do występowania </w:t>
      </w:r>
      <w:r w:rsidR="003B4570">
        <w:rPr>
          <w:rFonts w:cstheme="minorHAnsi"/>
          <w:sz w:val="24"/>
          <w:szCs w:val="24"/>
        </w:rPr>
        <w:br/>
      </w:r>
      <w:r w:rsidRPr="003008EC">
        <w:rPr>
          <w:rFonts w:cstheme="minorHAnsi"/>
          <w:sz w:val="24"/>
          <w:szCs w:val="24"/>
        </w:rPr>
        <w:t xml:space="preserve">w obrocie prawnym obejmującym przedmiot zamówienia wystawiony nie wcześniej </w:t>
      </w:r>
      <w:r w:rsidRPr="003008EC">
        <w:rPr>
          <w:rFonts w:cstheme="minorHAnsi"/>
          <w:sz w:val="24"/>
          <w:szCs w:val="24"/>
        </w:rPr>
        <w:lastRenderedPageBreak/>
        <w:t>niż 6 m-</w:t>
      </w:r>
      <w:proofErr w:type="spellStart"/>
      <w:r w:rsidRPr="003008EC">
        <w:rPr>
          <w:rFonts w:cstheme="minorHAnsi"/>
          <w:sz w:val="24"/>
          <w:szCs w:val="24"/>
        </w:rPr>
        <w:t>cy</w:t>
      </w:r>
      <w:proofErr w:type="spellEnd"/>
      <w:r w:rsidRPr="003008EC">
        <w:rPr>
          <w:rFonts w:cstheme="minorHAnsi"/>
          <w:sz w:val="24"/>
          <w:szCs w:val="24"/>
        </w:rPr>
        <w:t xml:space="preserve"> przed upływem składania ofert lub potwierdzenie aktualności przez organ wydający wpis.</w:t>
      </w:r>
    </w:p>
    <w:p w14:paraId="5EE67799" w14:textId="77777777" w:rsidR="00A43D77" w:rsidRPr="003008EC" w:rsidRDefault="00A43D77" w:rsidP="00A3191F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eastAsia="Calibri" w:cstheme="minorHAnsi"/>
          <w:noProof/>
          <w:sz w:val="24"/>
          <w:szCs w:val="24"/>
        </w:rPr>
      </w:pPr>
      <w:r w:rsidRPr="003008EC">
        <w:rPr>
          <w:rFonts w:cstheme="minorHAnsi"/>
          <w:sz w:val="24"/>
          <w:szCs w:val="24"/>
        </w:rPr>
        <w:t xml:space="preserve">Oświadczenie o posiadaniu certyfikatu akredytacji o systemie oceny zgodności </w:t>
      </w:r>
      <w:r w:rsidR="003008EC">
        <w:rPr>
          <w:rFonts w:cstheme="minorHAnsi"/>
          <w:sz w:val="24"/>
          <w:szCs w:val="24"/>
        </w:rPr>
        <w:br/>
      </w:r>
      <w:r w:rsidRPr="003008EC">
        <w:rPr>
          <w:rFonts w:cstheme="minorHAnsi"/>
          <w:sz w:val="24"/>
          <w:szCs w:val="24"/>
        </w:rPr>
        <w:t>w zakresie normy PN-EN ISO/IEC 17025:2018-02.</w:t>
      </w:r>
    </w:p>
    <w:p w14:paraId="4A870EA2" w14:textId="77777777" w:rsidR="00A43D77" w:rsidRPr="003008EC" w:rsidRDefault="00A43D77" w:rsidP="00A43D77">
      <w:pPr>
        <w:spacing w:after="0" w:line="240" w:lineRule="auto"/>
        <w:ind w:left="709"/>
        <w:contextualSpacing/>
        <w:rPr>
          <w:rFonts w:eastAsia="Calibri" w:cstheme="minorHAnsi"/>
          <w:noProof/>
          <w:sz w:val="24"/>
          <w:szCs w:val="24"/>
        </w:rPr>
      </w:pPr>
    </w:p>
    <w:p w14:paraId="3A4945D4" w14:textId="77777777" w:rsidR="00A43D77" w:rsidRPr="003008EC" w:rsidRDefault="00A43D77" w:rsidP="003008EC">
      <w:pPr>
        <w:spacing w:after="0" w:line="240" w:lineRule="auto"/>
        <w:ind w:left="284"/>
        <w:contextualSpacing/>
        <w:jc w:val="both"/>
        <w:rPr>
          <w:rFonts w:eastAsia="Calibri" w:cstheme="minorHAnsi"/>
          <w:noProof/>
          <w:sz w:val="24"/>
          <w:szCs w:val="24"/>
        </w:rPr>
      </w:pPr>
      <w:r w:rsidRPr="003008EC">
        <w:rPr>
          <w:rFonts w:cstheme="minorHAnsi"/>
          <w:sz w:val="24"/>
          <w:szCs w:val="24"/>
        </w:rPr>
        <w:t>Zamawiający wezwie do uzupełnienia bądź złożenia wyjaśnień tych Wykonawców, których oferty nie będą kompletne lub zawierają błędy.</w:t>
      </w:r>
    </w:p>
    <w:p w14:paraId="28089BDA" w14:textId="77777777" w:rsidR="00A43D77" w:rsidRPr="003008EC" w:rsidRDefault="00A43D77" w:rsidP="00A43D77">
      <w:pPr>
        <w:spacing w:after="0" w:line="240" w:lineRule="auto"/>
        <w:ind w:left="709"/>
        <w:contextualSpacing/>
        <w:rPr>
          <w:rFonts w:eastAsia="Calibri" w:cstheme="minorHAnsi"/>
          <w:noProof/>
          <w:sz w:val="24"/>
          <w:szCs w:val="24"/>
        </w:rPr>
      </w:pPr>
    </w:p>
    <w:p w14:paraId="6D4FB8C2" w14:textId="77777777" w:rsidR="00303F18" w:rsidRPr="003008EC" w:rsidRDefault="00303F18" w:rsidP="00303F18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b/>
          <w:bCs/>
          <w:sz w:val="24"/>
          <w:szCs w:val="24"/>
          <w:lang w:eastAsia="pl-PL"/>
        </w:rPr>
        <w:t>VII. Sposób przygotowania oferty</w:t>
      </w:r>
    </w:p>
    <w:p w14:paraId="266FDE05" w14:textId="77777777" w:rsidR="00303F18" w:rsidRPr="003008EC" w:rsidRDefault="00303F18" w:rsidP="00303F1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008EC">
        <w:rPr>
          <w:rFonts w:eastAsia="Calibri" w:cstheme="minorHAnsi"/>
          <w:sz w:val="24"/>
          <w:szCs w:val="24"/>
        </w:rPr>
        <w:t xml:space="preserve">Oferta powinna być sporządzona w języku polskim w formie pisemnej, na maszynie, komputerze, nieścieralnym atramentem, umieścić w zabezpieczonej kopercie i opisanej </w:t>
      </w:r>
      <w:r w:rsidRPr="003008EC">
        <w:rPr>
          <w:rFonts w:eastAsia="Calibri" w:cstheme="minorHAnsi"/>
          <w:sz w:val="24"/>
          <w:szCs w:val="24"/>
        </w:rPr>
        <w:br/>
        <w:t>w następujący sposób</w:t>
      </w:r>
      <w:r w:rsidRPr="003008EC">
        <w:rPr>
          <w:rFonts w:eastAsia="Calibri" w:cstheme="minorHAnsi"/>
          <w:iCs/>
          <w:sz w:val="24"/>
          <w:szCs w:val="24"/>
        </w:rPr>
        <w:t xml:space="preserve">: </w:t>
      </w:r>
      <w:r w:rsidRPr="003008EC">
        <w:rPr>
          <w:rFonts w:eastAsia="Calibri" w:cstheme="minorHAnsi"/>
          <w:sz w:val="24"/>
          <w:szCs w:val="24"/>
        </w:rPr>
        <w:t xml:space="preserve">nazwa i adres zamawiającego, nazwa i adres wykonawcy, z adnotacją  Zapytanie ofertowe znak sprawy </w:t>
      </w:r>
      <w:r w:rsidR="004313E4" w:rsidRPr="00E7020C">
        <w:rPr>
          <w:rFonts w:eastAsia="Calibri" w:cstheme="minorHAnsi"/>
          <w:bCs/>
          <w:color w:val="000000" w:themeColor="text1"/>
          <w:sz w:val="24"/>
          <w:szCs w:val="24"/>
        </w:rPr>
        <w:t>603</w:t>
      </w:r>
      <w:r w:rsidR="00AD557A" w:rsidRPr="00E7020C">
        <w:rPr>
          <w:rFonts w:eastAsia="Calibri" w:cstheme="minorHAnsi"/>
          <w:bCs/>
          <w:color w:val="000000" w:themeColor="text1"/>
          <w:sz w:val="24"/>
          <w:szCs w:val="24"/>
        </w:rPr>
        <w:t>.</w:t>
      </w:r>
      <w:r w:rsidR="00440AA7" w:rsidRPr="00E7020C">
        <w:rPr>
          <w:rFonts w:eastAsia="Calibri" w:cstheme="minorHAnsi"/>
          <w:bCs/>
          <w:color w:val="000000" w:themeColor="text1"/>
          <w:sz w:val="24"/>
          <w:szCs w:val="24"/>
        </w:rPr>
        <w:t>2</w:t>
      </w:r>
      <w:r w:rsidR="009A04C0" w:rsidRPr="00E7020C">
        <w:rPr>
          <w:rFonts w:eastAsia="Calibri" w:cstheme="minorHAnsi"/>
          <w:bCs/>
          <w:color w:val="000000" w:themeColor="text1"/>
          <w:sz w:val="24"/>
          <w:szCs w:val="24"/>
        </w:rPr>
        <w:t>.202</w:t>
      </w:r>
      <w:r w:rsidR="00440AA7" w:rsidRPr="00E7020C">
        <w:rPr>
          <w:rFonts w:eastAsia="Calibri" w:cstheme="minorHAnsi"/>
          <w:bCs/>
          <w:color w:val="000000" w:themeColor="text1"/>
          <w:sz w:val="24"/>
          <w:szCs w:val="24"/>
        </w:rPr>
        <w:t>5</w:t>
      </w:r>
      <w:r w:rsidR="00AD557A" w:rsidRPr="00E7020C">
        <w:rPr>
          <w:rFonts w:eastAsia="Calibri" w:cstheme="minorHAnsi"/>
          <w:bCs/>
          <w:color w:val="000000" w:themeColor="text1"/>
          <w:sz w:val="24"/>
          <w:szCs w:val="24"/>
        </w:rPr>
        <w:t xml:space="preserve"> </w:t>
      </w:r>
      <w:r w:rsidRPr="003008EC">
        <w:rPr>
          <w:rFonts w:eastAsia="Calibri" w:cstheme="minorHAnsi"/>
          <w:sz w:val="24"/>
          <w:szCs w:val="24"/>
        </w:rPr>
        <w:t xml:space="preserve">do postępowania o udzielenie zamówienia  publicznego na: </w:t>
      </w:r>
      <w:r w:rsidR="00E06A1A" w:rsidRPr="003008EC">
        <w:rPr>
          <w:rFonts w:cstheme="minorHAnsi"/>
          <w:sz w:val="24"/>
          <w:szCs w:val="24"/>
        </w:rPr>
        <w:t xml:space="preserve">„Monitoring składowiska odpadów komunalnych w fazie poeksploatacyjnej </w:t>
      </w:r>
      <w:r w:rsidR="003008EC">
        <w:rPr>
          <w:rFonts w:cstheme="minorHAnsi"/>
          <w:sz w:val="24"/>
          <w:szCs w:val="24"/>
        </w:rPr>
        <w:br/>
      </w:r>
      <w:r w:rsidR="00E06A1A" w:rsidRPr="003008EC">
        <w:rPr>
          <w:rFonts w:cstheme="minorHAnsi"/>
          <w:sz w:val="24"/>
          <w:szCs w:val="24"/>
        </w:rPr>
        <w:t xml:space="preserve">w Wiśniowie Ełckim, </w:t>
      </w:r>
      <w:r w:rsidR="00733E97" w:rsidRPr="003008EC">
        <w:rPr>
          <w:rFonts w:cstheme="minorHAnsi"/>
          <w:sz w:val="24"/>
          <w:szCs w:val="24"/>
        </w:rPr>
        <w:t>g</w:t>
      </w:r>
      <w:r w:rsidR="00E06A1A" w:rsidRPr="003008EC">
        <w:rPr>
          <w:rFonts w:cstheme="minorHAnsi"/>
          <w:sz w:val="24"/>
          <w:szCs w:val="24"/>
        </w:rPr>
        <w:t>mina Prostki”</w:t>
      </w:r>
      <w:r w:rsidR="00733E97" w:rsidRPr="003008EC">
        <w:rPr>
          <w:rFonts w:cstheme="minorHAnsi"/>
          <w:sz w:val="24"/>
          <w:szCs w:val="24"/>
        </w:rPr>
        <w:t>.</w:t>
      </w:r>
    </w:p>
    <w:p w14:paraId="2CA51CE4" w14:textId="77777777" w:rsidR="00303F18" w:rsidRPr="003008EC" w:rsidRDefault="00303F18" w:rsidP="00303F18">
      <w:p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b/>
          <w:bCs/>
          <w:sz w:val="24"/>
          <w:szCs w:val="24"/>
          <w:lang w:eastAsia="pl-PL"/>
        </w:rPr>
        <w:t>VIII. Kryteria oceny ofert i sposób obliczania ceny.</w:t>
      </w:r>
    </w:p>
    <w:p w14:paraId="55521DB6" w14:textId="77777777" w:rsidR="00303F18" w:rsidRPr="003008EC" w:rsidRDefault="00303F18" w:rsidP="00303F1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bCs/>
          <w:sz w:val="24"/>
          <w:szCs w:val="24"/>
          <w:lang w:eastAsia="pl-PL"/>
        </w:rPr>
        <w:t>Oceny ofert będzie dokonywała komisja</w:t>
      </w:r>
      <w:r w:rsidRPr="003008EC">
        <w:rPr>
          <w:rFonts w:eastAsia="Times New Roman" w:cstheme="minorHAnsi"/>
          <w:sz w:val="24"/>
          <w:szCs w:val="24"/>
          <w:lang w:eastAsia="pl-PL"/>
        </w:rPr>
        <w:t xml:space="preserve"> zatwierdzona przez Wójta Gminy Prostki</w:t>
      </w:r>
      <w:r w:rsidRPr="003008EC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</w:p>
    <w:p w14:paraId="4A4AA283" w14:textId="77777777" w:rsidR="00303F18" w:rsidRPr="003008EC" w:rsidRDefault="00303F18" w:rsidP="00303F1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>W odniesieniu do wykonawców którzy złożą ofertę, oraz spełnią postawione warunki, komisja dokona oceny ofert na podstawie następujących kryteriów:</w:t>
      </w:r>
    </w:p>
    <w:p w14:paraId="2C495BCD" w14:textId="77777777" w:rsidR="00303F18" w:rsidRPr="003008EC" w:rsidRDefault="00303F18" w:rsidP="00303F18">
      <w:pPr>
        <w:tabs>
          <w:tab w:val="left" w:pos="709"/>
        </w:tabs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55383A5" w14:textId="77777777" w:rsidR="00303F18" w:rsidRPr="003008EC" w:rsidRDefault="00733E97" w:rsidP="00303F18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rPr>
          <w:rFonts w:eastAsia="Calibri" w:cstheme="minorHAnsi"/>
          <w:sz w:val="24"/>
          <w:szCs w:val="24"/>
        </w:rPr>
      </w:pPr>
      <w:r w:rsidRPr="003008EC">
        <w:rPr>
          <w:rFonts w:cstheme="minorHAnsi"/>
          <w:sz w:val="24"/>
          <w:szCs w:val="24"/>
        </w:rPr>
        <w:t xml:space="preserve">Jedynym kryterium oceny oferty jest cena brutto - znaczenie 100 %. </w:t>
      </w:r>
    </w:p>
    <w:p w14:paraId="3FEDFEF3" w14:textId="77777777" w:rsidR="00733E97" w:rsidRPr="003008EC" w:rsidRDefault="00733E97" w:rsidP="00733E97">
      <w:pPr>
        <w:tabs>
          <w:tab w:val="num" w:pos="1440"/>
        </w:tabs>
        <w:spacing w:after="0" w:line="240" w:lineRule="auto"/>
        <w:ind w:left="709"/>
        <w:rPr>
          <w:rFonts w:eastAsia="Calibri" w:cstheme="minorHAnsi"/>
          <w:sz w:val="24"/>
          <w:szCs w:val="24"/>
        </w:rPr>
      </w:pPr>
    </w:p>
    <w:p w14:paraId="285A77FC" w14:textId="77777777" w:rsidR="00733E97" w:rsidRPr="003008EC" w:rsidRDefault="00733E97" w:rsidP="00733E97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3008EC">
        <w:rPr>
          <w:rFonts w:cstheme="minorHAnsi"/>
          <w:sz w:val="24"/>
          <w:szCs w:val="24"/>
        </w:rPr>
        <w:tab/>
      </w:r>
      <w:r w:rsidRPr="003008EC">
        <w:rPr>
          <w:rFonts w:cstheme="minorHAnsi"/>
          <w:sz w:val="24"/>
          <w:szCs w:val="24"/>
        </w:rPr>
        <w:tab/>
      </w:r>
      <w:r w:rsidRPr="003008EC">
        <w:rPr>
          <w:rFonts w:cstheme="minorHAnsi"/>
          <w:sz w:val="24"/>
          <w:szCs w:val="24"/>
        </w:rPr>
        <w:tab/>
      </w:r>
      <w:r w:rsidRPr="003008EC">
        <w:rPr>
          <w:rFonts w:cstheme="minorHAnsi"/>
          <w:sz w:val="24"/>
          <w:szCs w:val="24"/>
        </w:rPr>
        <w:tab/>
        <w:t xml:space="preserve">         </w:t>
      </w:r>
      <w:r w:rsidR="00C341CF" w:rsidRPr="003008EC">
        <w:rPr>
          <w:rFonts w:cstheme="minorHAnsi"/>
          <w:sz w:val="24"/>
          <w:szCs w:val="24"/>
        </w:rPr>
        <w:t xml:space="preserve"> </w:t>
      </w:r>
      <w:r w:rsidRPr="003008EC">
        <w:rPr>
          <w:rFonts w:cstheme="minorHAnsi"/>
          <w:sz w:val="24"/>
          <w:szCs w:val="24"/>
        </w:rPr>
        <w:t>najniższa zaoferowana cena brutto</w:t>
      </w:r>
    </w:p>
    <w:p w14:paraId="31B9D1DE" w14:textId="77777777" w:rsidR="00733E97" w:rsidRPr="003008EC" w:rsidRDefault="00733E97" w:rsidP="00733E97">
      <w:pPr>
        <w:pStyle w:val="Akapitzlist"/>
        <w:ind w:left="360"/>
        <w:jc w:val="both"/>
        <w:rPr>
          <w:rFonts w:cstheme="minorHAnsi"/>
          <w:sz w:val="24"/>
          <w:szCs w:val="24"/>
        </w:rPr>
      </w:pPr>
      <w:r w:rsidRPr="003008EC">
        <w:rPr>
          <w:rFonts w:cstheme="minorHAnsi"/>
          <w:sz w:val="24"/>
          <w:szCs w:val="24"/>
        </w:rPr>
        <w:t xml:space="preserve">Liczba przyznanych punktów = ----------------------------------------------- x 100 </w:t>
      </w:r>
      <w:r w:rsidRPr="003008EC">
        <w:rPr>
          <w:rFonts w:cstheme="minorHAnsi"/>
          <w:sz w:val="24"/>
          <w:szCs w:val="24"/>
        </w:rPr>
        <w:tab/>
      </w:r>
      <w:r w:rsidRPr="003008EC">
        <w:rPr>
          <w:rFonts w:cstheme="minorHAnsi"/>
          <w:sz w:val="24"/>
          <w:szCs w:val="24"/>
        </w:rPr>
        <w:tab/>
      </w:r>
      <w:r w:rsidRPr="003008EC">
        <w:rPr>
          <w:rFonts w:cstheme="minorHAnsi"/>
          <w:sz w:val="24"/>
          <w:szCs w:val="24"/>
        </w:rPr>
        <w:tab/>
      </w:r>
      <w:r w:rsidRPr="003008EC">
        <w:rPr>
          <w:rFonts w:cstheme="minorHAnsi"/>
          <w:sz w:val="24"/>
          <w:szCs w:val="24"/>
        </w:rPr>
        <w:tab/>
      </w:r>
      <w:r w:rsidRPr="003008EC">
        <w:rPr>
          <w:rFonts w:cstheme="minorHAnsi"/>
          <w:sz w:val="24"/>
          <w:szCs w:val="24"/>
        </w:rPr>
        <w:tab/>
        <w:t xml:space="preserve">  </w:t>
      </w:r>
      <w:r w:rsidRPr="003008EC">
        <w:rPr>
          <w:rFonts w:cstheme="minorHAnsi"/>
          <w:sz w:val="24"/>
          <w:szCs w:val="24"/>
        </w:rPr>
        <w:tab/>
      </w:r>
      <w:r w:rsidRPr="003008EC">
        <w:rPr>
          <w:rFonts w:cstheme="minorHAnsi"/>
          <w:sz w:val="24"/>
          <w:szCs w:val="24"/>
        </w:rPr>
        <w:tab/>
        <w:t xml:space="preserve">   cena ocenianej oferty brutto</w:t>
      </w:r>
    </w:p>
    <w:p w14:paraId="40B50AE3" w14:textId="77777777" w:rsidR="00733E97" w:rsidRPr="003008EC" w:rsidRDefault="00733E97" w:rsidP="00733E97">
      <w:pPr>
        <w:tabs>
          <w:tab w:val="num" w:pos="1440"/>
        </w:tabs>
        <w:spacing w:after="0" w:line="240" w:lineRule="auto"/>
        <w:ind w:left="709"/>
        <w:rPr>
          <w:rFonts w:eastAsia="Calibri" w:cstheme="minorHAnsi"/>
          <w:sz w:val="24"/>
          <w:szCs w:val="24"/>
        </w:rPr>
      </w:pPr>
    </w:p>
    <w:p w14:paraId="7C6F8D1D" w14:textId="77777777" w:rsidR="00303F18" w:rsidRPr="003008EC" w:rsidRDefault="00303F18" w:rsidP="00303F18">
      <w:pPr>
        <w:pStyle w:val="Akapitzlist"/>
        <w:keepNext/>
        <w:numPr>
          <w:ilvl w:val="0"/>
          <w:numId w:val="3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bCs/>
          <w:sz w:val="24"/>
          <w:szCs w:val="24"/>
          <w:lang w:eastAsia="pl-PL"/>
        </w:rPr>
        <w:t>Za najkorzystniejszą ofertę uznana zostanie oferta, która otrzyma najwyższą sumę liczby punktów</w:t>
      </w:r>
      <w:r w:rsidR="00C341CF" w:rsidRPr="003008EC">
        <w:rPr>
          <w:rFonts w:eastAsia="Times New Roman" w:cstheme="minorHAnsi"/>
          <w:bCs/>
          <w:sz w:val="24"/>
          <w:szCs w:val="24"/>
          <w:lang w:eastAsia="pl-PL"/>
        </w:rPr>
        <w:t xml:space="preserve"> z najniższą ceną za wykonanie całości przedmiotu zamówienia, oferty pozostałe proporcjonalnie mniej.</w:t>
      </w:r>
    </w:p>
    <w:p w14:paraId="5E858BE4" w14:textId="77777777" w:rsidR="00303F18" w:rsidRPr="003008EC" w:rsidRDefault="00303F18" w:rsidP="00303F18">
      <w:pPr>
        <w:keepNext/>
        <w:numPr>
          <w:ilvl w:val="0"/>
          <w:numId w:val="3"/>
        </w:numPr>
        <w:spacing w:after="0" w:line="240" w:lineRule="auto"/>
        <w:ind w:left="357" w:hanging="357"/>
        <w:jc w:val="both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W przypadku złożenia ofert które uzyskają taką sama liczbę punktów, zamawiający wezwie wykonawców, którzy złożyli te oferty, do złożenia w terminie określonym przez zamawiającego ofert dodatkowych. Wykonawca składając oferty dodatkowe, nie może zaoferować cen wyższych niż zaoferowane w złożonych ofertach w postępowaniu. </w:t>
      </w:r>
    </w:p>
    <w:p w14:paraId="44549B7F" w14:textId="77777777" w:rsidR="00303F18" w:rsidRPr="003008EC" w:rsidRDefault="00303F18" w:rsidP="00303F18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Jeżeli zaoferowana cena, koszt lub ich istotne części składowe, wydają się rażąco niskie </w:t>
      </w:r>
      <w:r w:rsidRPr="003008EC">
        <w:rPr>
          <w:rFonts w:eastAsia="Times New Roman" w:cstheme="minorHAnsi"/>
          <w:sz w:val="24"/>
          <w:szCs w:val="24"/>
          <w:lang w:eastAsia="pl-PL"/>
        </w:rPr>
        <w:br/>
        <w:t xml:space="preserve">w stosunku do przedmiotu zamówienia i budzą wątpliwości zamawiającego co do możliwości wykonania przedmiotu zamówienia zgodnie z wymaganiami określonymi przez zamawiającego lub wynikającymi z odrębnych przepisów, zamawiający zwraca się  </w:t>
      </w:r>
      <w:r w:rsidRPr="003008EC">
        <w:rPr>
          <w:rFonts w:eastAsia="Times New Roman" w:cstheme="minorHAnsi"/>
          <w:sz w:val="24"/>
          <w:szCs w:val="24"/>
          <w:lang w:eastAsia="pl-PL"/>
        </w:rPr>
        <w:br/>
        <w:t>o udzielenie wyjaśnień, w tym złożenie dowodów, wyliczenie ceny lub kosztu.</w:t>
      </w:r>
    </w:p>
    <w:p w14:paraId="7CDE1FAA" w14:textId="77777777" w:rsidR="00303F18" w:rsidRPr="003008EC" w:rsidRDefault="00303F18" w:rsidP="00303F18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pacing w:val="3"/>
          <w:sz w:val="24"/>
          <w:szCs w:val="24"/>
          <w:lang w:eastAsia="pl-PL"/>
        </w:rPr>
        <w:t xml:space="preserve">Obowiązek wykazania, że oferta nie zawiera rażąco niskiej ceny lub kosztu spoczywa </w:t>
      </w:r>
      <w:r w:rsidR="003008EC">
        <w:rPr>
          <w:rFonts w:eastAsia="Times New Roman" w:cstheme="minorHAnsi"/>
          <w:spacing w:val="3"/>
          <w:sz w:val="24"/>
          <w:szCs w:val="24"/>
          <w:lang w:eastAsia="pl-PL"/>
        </w:rPr>
        <w:br/>
      </w:r>
      <w:r w:rsidRPr="003008EC">
        <w:rPr>
          <w:rFonts w:eastAsia="Times New Roman" w:cstheme="minorHAnsi"/>
          <w:spacing w:val="3"/>
          <w:sz w:val="24"/>
          <w:szCs w:val="24"/>
          <w:lang w:eastAsia="pl-PL"/>
        </w:rPr>
        <w:t>na wykonawcy.</w:t>
      </w:r>
    </w:p>
    <w:p w14:paraId="7071B65D" w14:textId="77777777" w:rsidR="00303F18" w:rsidRPr="003008EC" w:rsidRDefault="00303F18" w:rsidP="00303F18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pacing w:val="3"/>
          <w:sz w:val="24"/>
          <w:szCs w:val="24"/>
          <w:lang w:eastAsia="pl-PL"/>
        </w:rPr>
        <w:t>Zamawiający odrzuca ofertę wykonawcy, który nie udzielił wyjaśnień lub jeżeli dokonana ocena wyjaśnień wraz ze złożonymi dowodami potwierdza, że oferta zawiera rażąco niską cenę lub koszt w stosunku do przedmiotu zamówienia.</w:t>
      </w:r>
    </w:p>
    <w:p w14:paraId="556E067E" w14:textId="77777777" w:rsidR="00C341CF" w:rsidRPr="003008EC" w:rsidRDefault="00C341CF" w:rsidP="003008E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cstheme="minorHAnsi"/>
          <w:sz w:val="24"/>
          <w:szCs w:val="24"/>
        </w:rPr>
        <w:t>Oferent powinien podać stałą cenę zawierającą wszystkie koszty.</w:t>
      </w:r>
    </w:p>
    <w:p w14:paraId="78FC0196" w14:textId="77777777" w:rsidR="00C341CF" w:rsidRPr="003008EC" w:rsidRDefault="00C341CF" w:rsidP="003008E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cstheme="minorHAnsi"/>
          <w:sz w:val="24"/>
          <w:szCs w:val="24"/>
        </w:rPr>
        <w:t>Oferent jest odpowiedzialny za prawidłowe obliczenie wszystkich kosztów</w:t>
      </w:r>
      <w:r w:rsidR="00C8238F">
        <w:rPr>
          <w:rFonts w:cstheme="minorHAnsi"/>
          <w:sz w:val="24"/>
          <w:szCs w:val="24"/>
        </w:rPr>
        <w:t xml:space="preserve"> </w:t>
      </w:r>
      <w:r w:rsidRPr="003008EC">
        <w:rPr>
          <w:rFonts w:cstheme="minorHAnsi"/>
          <w:sz w:val="24"/>
          <w:szCs w:val="24"/>
        </w:rPr>
        <w:t>tak,</w:t>
      </w:r>
      <w:r w:rsidR="00A3191F">
        <w:rPr>
          <w:rFonts w:cstheme="minorHAnsi"/>
          <w:sz w:val="24"/>
          <w:szCs w:val="24"/>
        </w:rPr>
        <w:t xml:space="preserve"> </w:t>
      </w:r>
      <w:r w:rsidR="00A3191F">
        <w:rPr>
          <w:rFonts w:cstheme="minorHAnsi"/>
          <w:sz w:val="24"/>
          <w:szCs w:val="24"/>
        </w:rPr>
        <w:br/>
      </w:r>
      <w:r w:rsidRPr="003008EC">
        <w:rPr>
          <w:rFonts w:cstheme="minorHAnsi"/>
          <w:sz w:val="24"/>
          <w:szCs w:val="24"/>
        </w:rPr>
        <w:t>aby obejmowały pełen zakres prac i oferta tworzyła całość gotową do wykonania usługi.</w:t>
      </w:r>
    </w:p>
    <w:p w14:paraId="76D5D452" w14:textId="77777777" w:rsidR="00303F18" w:rsidRDefault="00303F18" w:rsidP="003008EC">
      <w:p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IX. Warunki wykluczenia.</w:t>
      </w:r>
    </w:p>
    <w:p w14:paraId="043F3F4F" w14:textId="77777777" w:rsidR="00A3191F" w:rsidRPr="00A3191F" w:rsidRDefault="00A3191F" w:rsidP="003008EC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 </w:t>
      </w:r>
      <w:r w:rsidRPr="00A3191F">
        <w:rPr>
          <w:sz w:val="24"/>
          <w:szCs w:val="24"/>
        </w:rPr>
        <w:t>Zamówienia nie mogą być udzielane podmiotom znajdującym się na liście sankcyjnej MSWiA zgodnie z postanowieniami ustawy z dnia 13.04.2022 r. o szczególnych rozwiązaniach w zakresie przeciwdziałania wspieraniu agresji na Ukrainę oraz służących ochronie bezpieczeństwa narodowego (</w:t>
      </w:r>
      <w:proofErr w:type="spellStart"/>
      <w:r w:rsidR="00F9581D">
        <w:rPr>
          <w:sz w:val="24"/>
          <w:szCs w:val="24"/>
        </w:rPr>
        <w:t>t.j</w:t>
      </w:r>
      <w:proofErr w:type="spellEnd"/>
      <w:r w:rsidR="00F9581D">
        <w:rPr>
          <w:sz w:val="24"/>
          <w:szCs w:val="24"/>
        </w:rPr>
        <w:t xml:space="preserve">. </w:t>
      </w:r>
      <w:r w:rsidRPr="00A3191F">
        <w:rPr>
          <w:sz w:val="24"/>
          <w:szCs w:val="24"/>
        </w:rPr>
        <w:t>Dz.U. z 202</w:t>
      </w:r>
      <w:r w:rsidR="0084388C">
        <w:rPr>
          <w:sz w:val="24"/>
          <w:szCs w:val="24"/>
        </w:rPr>
        <w:t>5</w:t>
      </w:r>
      <w:r w:rsidRPr="00A3191F">
        <w:rPr>
          <w:sz w:val="24"/>
          <w:szCs w:val="24"/>
        </w:rPr>
        <w:t xml:space="preserve"> r. poz. </w:t>
      </w:r>
      <w:r w:rsidR="0084388C">
        <w:rPr>
          <w:sz w:val="24"/>
          <w:szCs w:val="24"/>
        </w:rPr>
        <w:t>514</w:t>
      </w:r>
      <w:r w:rsidRPr="00A3191F">
        <w:rPr>
          <w:sz w:val="24"/>
          <w:szCs w:val="24"/>
        </w:rPr>
        <w:t xml:space="preserve"> ze zm.).</w:t>
      </w:r>
    </w:p>
    <w:p w14:paraId="096C745F" w14:textId="77777777" w:rsidR="00303F18" w:rsidRPr="003008EC" w:rsidRDefault="00A3191F" w:rsidP="003008EC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  </w:t>
      </w:r>
      <w:r w:rsidR="00303F18" w:rsidRPr="003008EC">
        <w:rPr>
          <w:rFonts w:eastAsia="Times New Roman" w:cstheme="minorHAnsi"/>
          <w:sz w:val="24"/>
          <w:szCs w:val="24"/>
          <w:lang w:eastAsia="pl-PL"/>
        </w:rPr>
        <w:t>Zamówienia udzielane przez beneficjenta nie mogą być udzielane podmiotom powiązanym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3F18" w:rsidRPr="003008EC">
        <w:rPr>
          <w:rFonts w:eastAsia="Times New Roman" w:cstheme="minorHAnsi"/>
          <w:sz w:val="24"/>
          <w:szCs w:val="24"/>
          <w:lang w:eastAsia="pl-PL"/>
        </w:rPr>
        <w:t xml:space="preserve">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wykonawcy,  </w:t>
      </w:r>
      <w:r w:rsidR="00303F18" w:rsidRPr="003008EC">
        <w:rPr>
          <w:rFonts w:eastAsia="Times New Roman" w:cstheme="minorHAnsi"/>
          <w:sz w:val="24"/>
          <w:szCs w:val="24"/>
          <w:lang w:eastAsia="pl-PL"/>
        </w:rPr>
        <w:br/>
        <w:t xml:space="preserve">a wykonawcą, polegające w szczególności na: </w:t>
      </w:r>
    </w:p>
    <w:p w14:paraId="20B91C9B" w14:textId="77777777" w:rsidR="00303F18" w:rsidRPr="003008EC" w:rsidRDefault="00303F18" w:rsidP="003008EC">
      <w:pPr>
        <w:numPr>
          <w:ilvl w:val="0"/>
          <w:numId w:val="7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uczestniczeniu w spółce jako wspólnik spółki cywilnej lub spółki osobowej; </w:t>
      </w:r>
    </w:p>
    <w:p w14:paraId="788B33B5" w14:textId="77777777" w:rsidR="00303F18" w:rsidRPr="003008EC" w:rsidRDefault="00303F18" w:rsidP="003008EC">
      <w:pPr>
        <w:numPr>
          <w:ilvl w:val="0"/>
          <w:numId w:val="7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posiadaniu co najmniej 10 % udziałów lub akcji; </w:t>
      </w:r>
    </w:p>
    <w:p w14:paraId="0F4B98F3" w14:textId="77777777" w:rsidR="00303F18" w:rsidRPr="003008EC" w:rsidRDefault="00303F18" w:rsidP="003008EC">
      <w:pPr>
        <w:numPr>
          <w:ilvl w:val="0"/>
          <w:numId w:val="7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pełnieniu funkcji członka organu nadzorczego lub zarządzającego, prokurenta, pełnomocnika; </w:t>
      </w:r>
    </w:p>
    <w:p w14:paraId="62374EDC" w14:textId="77777777" w:rsidR="00303F18" w:rsidRPr="003008EC" w:rsidRDefault="00303F18" w:rsidP="003008EC">
      <w:pPr>
        <w:numPr>
          <w:ilvl w:val="0"/>
          <w:numId w:val="7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pozostawaniu w związku małżeńskim, w stosunku pokrewieństwa lub powinowactwa w linii prostej; </w:t>
      </w:r>
    </w:p>
    <w:p w14:paraId="7ED92AAE" w14:textId="77777777" w:rsidR="00303F18" w:rsidRPr="003008EC" w:rsidRDefault="00303F18" w:rsidP="003008EC">
      <w:pPr>
        <w:numPr>
          <w:ilvl w:val="0"/>
          <w:numId w:val="7"/>
        </w:numPr>
        <w:suppressAutoHyphens/>
        <w:autoSpaceDE w:val="0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zh-CN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pozostawaniu z wykonawcą w takim stosunku prawnym lub faktycznym, że może </w:t>
      </w:r>
      <w:r w:rsidR="003008EC">
        <w:rPr>
          <w:rFonts w:eastAsia="Times New Roman" w:cstheme="minorHAnsi"/>
          <w:sz w:val="24"/>
          <w:szCs w:val="24"/>
          <w:lang w:eastAsia="pl-PL"/>
        </w:rPr>
        <w:br/>
      </w:r>
      <w:r w:rsidRPr="003008EC">
        <w:rPr>
          <w:rFonts w:eastAsia="Times New Roman" w:cstheme="minorHAnsi"/>
          <w:sz w:val="24"/>
          <w:szCs w:val="24"/>
          <w:lang w:eastAsia="pl-PL"/>
        </w:rPr>
        <w:t xml:space="preserve">to budzić uzasadnione wątpliwości co do bezstronności tych osób. </w:t>
      </w:r>
    </w:p>
    <w:p w14:paraId="6C475077" w14:textId="77777777" w:rsidR="00303F18" w:rsidRPr="003008EC" w:rsidRDefault="00303F18" w:rsidP="003008EC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>W przypadku, stwierdzenia zależności wskazanych w pkt 1-5, wykonawca zostanie wykluczony z postępowania</w:t>
      </w:r>
    </w:p>
    <w:p w14:paraId="06E6DDCB" w14:textId="77777777" w:rsidR="00303F18" w:rsidRPr="003008EC" w:rsidRDefault="00303F18" w:rsidP="003008EC">
      <w:pPr>
        <w:widowControl w:val="0"/>
        <w:suppressAutoHyphens/>
        <w:autoSpaceDE w:val="0"/>
        <w:spacing w:after="0" w:line="240" w:lineRule="auto"/>
        <w:jc w:val="both"/>
        <w:rPr>
          <w:rFonts w:eastAsia="Tahoma" w:cstheme="minorHAnsi"/>
          <w:sz w:val="24"/>
          <w:szCs w:val="24"/>
          <w:lang w:eastAsia="zh-CN"/>
        </w:rPr>
      </w:pPr>
      <w:r w:rsidRPr="003008EC">
        <w:rPr>
          <w:rFonts w:eastAsia="Times New Roman" w:cstheme="minorHAnsi"/>
          <w:b/>
          <w:sz w:val="24"/>
          <w:szCs w:val="24"/>
          <w:lang w:eastAsia="pl-PL"/>
        </w:rPr>
        <w:t>X. Odrzuceniu podlegają oferty</w:t>
      </w:r>
      <w:r w:rsidRPr="003008EC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61D77243" w14:textId="77777777" w:rsidR="00303F18" w:rsidRPr="003008EC" w:rsidRDefault="00303F18" w:rsidP="003008E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>których treść nie odpowiada treści zapytania ofertowego,</w:t>
      </w:r>
    </w:p>
    <w:p w14:paraId="2147530D" w14:textId="77777777" w:rsidR="00303F18" w:rsidRPr="003008EC" w:rsidRDefault="00303F18" w:rsidP="003008E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>złożone przez oferenta niespełniającego warunków, określonych w zapytaniu ofertowym,</w:t>
      </w:r>
    </w:p>
    <w:p w14:paraId="4849E3FA" w14:textId="77777777" w:rsidR="00303F18" w:rsidRPr="003008EC" w:rsidRDefault="00303F18" w:rsidP="003008E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oferty złożone po terminie składania ofert, </w:t>
      </w:r>
      <w:r w:rsidR="00C341CF" w:rsidRPr="003008EC">
        <w:rPr>
          <w:rFonts w:eastAsia="Times New Roman" w:cstheme="minorHAnsi"/>
          <w:sz w:val="24"/>
          <w:szCs w:val="24"/>
          <w:lang w:eastAsia="pl-PL"/>
        </w:rPr>
        <w:t>nie będą brane pod uwagę w podczas wyłonienia wykonawcy.</w:t>
      </w:r>
      <w:r w:rsidRPr="003008E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BBC7E2" w14:textId="77777777" w:rsidR="00303F18" w:rsidRPr="003008EC" w:rsidRDefault="00303F18" w:rsidP="003008E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b/>
          <w:sz w:val="24"/>
          <w:szCs w:val="24"/>
          <w:lang w:eastAsia="zh-CN"/>
        </w:rPr>
        <w:t xml:space="preserve">XI. </w:t>
      </w:r>
      <w:r w:rsidRPr="003008EC">
        <w:rPr>
          <w:rFonts w:eastAsia="Times New Roman" w:cstheme="minorHAnsi"/>
          <w:b/>
          <w:bCs/>
          <w:sz w:val="24"/>
          <w:szCs w:val="24"/>
          <w:lang w:eastAsia="pl-PL"/>
        </w:rPr>
        <w:t>Dodatkowe informacje.</w:t>
      </w:r>
    </w:p>
    <w:p w14:paraId="1FF00FAE" w14:textId="77777777" w:rsidR="00303F18" w:rsidRPr="003008EC" w:rsidRDefault="00303F18" w:rsidP="003008E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 xml:space="preserve">Pytania dotyczące niniejszego postępowania oferenci mogą uzyskać telefonicznie pod numerem telefonu </w:t>
      </w:r>
      <w:r w:rsidR="00C341CF" w:rsidRPr="003008EC">
        <w:rPr>
          <w:rFonts w:eastAsia="Times New Roman" w:cstheme="minorHAnsi"/>
          <w:sz w:val="24"/>
          <w:szCs w:val="24"/>
          <w:lang w:eastAsia="pl-PL"/>
        </w:rPr>
        <w:t>8761128</w:t>
      </w:r>
      <w:r w:rsidR="00F9581D">
        <w:rPr>
          <w:rFonts w:eastAsia="Times New Roman" w:cstheme="minorHAnsi"/>
          <w:sz w:val="24"/>
          <w:szCs w:val="24"/>
          <w:lang w:eastAsia="pl-PL"/>
        </w:rPr>
        <w:t>54</w:t>
      </w:r>
      <w:r w:rsidRPr="003008EC">
        <w:rPr>
          <w:rFonts w:eastAsia="Times New Roman" w:cstheme="minorHAnsi"/>
          <w:sz w:val="24"/>
          <w:szCs w:val="24"/>
          <w:lang w:eastAsia="pl-PL"/>
        </w:rPr>
        <w:t xml:space="preserve"> lub drogą elektroniczną </w:t>
      </w:r>
      <w:r w:rsidR="003008EC" w:rsidRPr="003008EC">
        <w:rPr>
          <w:rFonts w:eastAsia="Times New Roman" w:cstheme="minorHAnsi"/>
          <w:sz w:val="24"/>
          <w:szCs w:val="24"/>
          <w:lang w:eastAsia="pl-PL"/>
        </w:rPr>
        <w:t>inga.kwiatkowska@prostki.pl</w:t>
      </w:r>
    </w:p>
    <w:p w14:paraId="5796533C" w14:textId="77777777" w:rsidR="00303F18" w:rsidRPr="003008EC" w:rsidRDefault="00303F18" w:rsidP="003008E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>Oferent może złożyć jedną ofertę.</w:t>
      </w:r>
    </w:p>
    <w:p w14:paraId="3D041A82" w14:textId="77777777" w:rsidR="003008EC" w:rsidRPr="003008EC" w:rsidRDefault="003008EC" w:rsidP="003008E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cstheme="minorHAnsi"/>
          <w:sz w:val="24"/>
          <w:szCs w:val="24"/>
        </w:rPr>
        <w:t>Zaleca się wszystkim biorącym udział w postępowaniu dokonanie wizji lokalnej terenu</w:t>
      </w:r>
      <w:r w:rsidR="003A016F">
        <w:rPr>
          <w:rFonts w:cstheme="minorHAnsi"/>
          <w:sz w:val="24"/>
          <w:szCs w:val="24"/>
        </w:rPr>
        <w:t>.</w:t>
      </w:r>
    </w:p>
    <w:p w14:paraId="6179D4C7" w14:textId="77777777" w:rsidR="00303F18" w:rsidRDefault="00303F18" w:rsidP="003008E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pl-PL"/>
        </w:rPr>
        <w:t>Inne oświadczenia i dokumenty zamawiający może zażądać od wyłonionego wykonawcy przed podpisaniem umowy.</w:t>
      </w:r>
    </w:p>
    <w:p w14:paraId="19E4B12F" w14:textId="77777777" w:rsidR="0027009F" w:rsidRDefault="0027009F" w:rsidP="003008E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Proszę o informację </w:t>
      </w:r>
      <w:r w:rsidR="00231058">
        <w:rPr>
          <w:rFonts w:eastAsia="Times New Roman" w:cstheme="minorHAnsi"/>
          <w:sz w:val="24"/>
          <w:szCs w:val="24"/>
          <w:lang w:eastAsia="pl-PL"/>
        </w:rPr>
        <w:t xml:space="preserve">w jakim terminie będą wykonywane badania. </w:t>
      </w:r>
    </w:p>
    <w:p w14:paraId="756E1836" w14:textId="77777777" w:rsidR="00536EC1" w:rsidRPr="00536EC1" w:rsidRDefault="00536EC1" w:rsidP="00536EC1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może unieważnić postępowanie bez podawania przyczyn.</w:t>
      </w:r>
    </w:p>
    <w:p w14:paraId="1BA3BC0A" w14:textId="77777777" w:rsidR="00303F18" w:rsidRPr="003008EC" w:rsidRDefault="00303F18" w:rsidP="003008EC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3008EC">
        <w:rPr>
          <w:rFonts w:eastAsia="Times New Roman" w:cstheme="minorHAnsi"/>
          <w:b/>
          <w:sz w:val="24"/>
          <w:szCs w:val="24"/>
          <w:lang w:eastAsia="zh-CN"/>
        </w:rPr>
        <w:t>XII. Załącznik</w:t>
      </w:r>
      <w:r w:rsidRPr="003008EC">
        <w:rPr>
          <w:rFonts w:eastAsia="Times New Roman" w:cstheme="minorHAnsi"/>
          <w:sz w:val="24"/>
          <w:szCs w:val="24"/>
          <w:lang w:eastAsia="zh-CN"/>
        </w:rPr>
        <w:t>i</w:t>
      </w:r>
    </w:p>
    <w:p w14:paraId="73719F2D" w14:textId="77777777" w:rsidR="00303F18" w:rsidRPr="003008EC" w:rsidRDefault="00303F18" w:rsidP="003008EC">
      <w:pPr>
        <w:widowControl w:val="0"/>
        <w:suppressAutoHyphens/>
        <w:autoSpaceDE w:val="0"/>
        <w:spacing w:after="0" w:line="240" w:lineRule="auto"/>
        <w:jc w:val="both"/>
        <w:rPr>
          <w:rFonts w:eastAsia="Tahoma" w:cstheme="minorHAnsi"/>
          <w:sz w:val="24"/>
          <w:szCs w:val="24"/>
          <w:lang w:eastAsia="zh-CN"/>
        </w:rPr>
      </w:pPr>
      <w:r w:rsidRPr="003008EC">
        <w:rPr>
          <w:rFonts w:eastAsia="Times New Roman" w:cstheme="minorHAnsi"/>
          <w:sz w:val="24"/>
          <w:szCs w:val="24"/>
          <w:lang w:eastAsia="zh-CN"/>
        </w:rPr>
        <w:t xml:space="preserve">Załącznik Nr 1 – </w:t>
      </w:r>
      <w:r w:rsidR="004268DE">
        <w:rPr>
          <w:rFonts w:eastAsia="Times New Roman" w:cstheme="minorHAnsi"/>
          <w:sz w:val="24"/>
          <w:szCs w:val="24"/>
          <w:lang w:eastAsia="zh-CN"/>
        </w:rPr>
        <w:t>Formularz ofertowy</w:t>
      </w:r>
    </w:p>
    <w:p w14:paraId="68F46F7D" w14:textId="77777777" w:rsidR="00303F18" w:rsidRPr="003008EC" w:rsidRDefault="00303F18" w:rsidP="003008E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008EC">
        <w:rPr>
          <w:rFonts w:eastAsia="Times New Roman" w:cstheme="minorHAnsi"/>
          <w:sz w:val="24"/>
          <w:szCs w:val="24"/>
          <w:lang w:eastAsia="zh-CN"/>
        </w:rPr>
        <w:t>Załącznik Nr 2 – Projekt umowy</w:t>
      </w:r>
    </w:p>
    <w:p w14:paraId="04660F37" w14:textId="77777777" w:rsidR="00303F18" w:rsidRPr="003008EC" w:rsidRDefault="00303F18" w:rsidP="003008E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008EC">
        <w:rPr>
          <w:rFonts w:eastAsia="Times New Roman" w:cstheme="minorHAnsi"/>
          <w:sz w:val="24"/>
          <w:szCs w:val="24"/>
          <w:lang w:eastAsia="zh-CN"/>
        </w:rPr>
        <w:t>Załącznik Nr 3 – Oświadczeni</w:t>
      </w:r>
      <w:r w:rsidR="00866D16">
        <w:rPr>
          <w:rFonts w:eastAsia="Times New Roman" w:cstheme="minorHAnsi"/>
          <w:sz w:val="24"/>
          <w:szCs w:val="24"/>
          <w:lang w:eastAsia="zh-CN"/>
        </w:rPr>
        <w:t xml:space="preserve">e </w:t>
      </w:r>
    </w:p>
    <w:p w14:paraId="5A626DAC" w14:textId="77777777" w:rsidR="00F9581D" w:rsidRDefault="00303F18" w:rsidP="00A3191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08EC">
        <w:rPr>
          <w:rFonts w:eastAsia="Times New Roman" w:cstheme="minorHAnsi"/>
          <w:sz w:val="24"/>
          <w:szCs w:val="24"/>
          <w:lang w:eastAsia="zh-CN"/>
        </w:rPr>
        <w:t>Załącznik N</w:t>
      </w:r>
      <w:r w:rsidR="003008EC" w:rsidRPr="003008EC">
        <w:rPr>
          <w:rFonts w:eastAsia="Times New Roman" w:cstheme="minorHAnsi"/>
          <w:sz w:val="24"/>
          <w:szCs w:val="24"/>
          <w:lang w:eastAsia="zh-CN"/>
        </w:rPr>
        <w:t>r 4</w:t>
      </w:r>
      <w:r w:rsidRPr="003008EC">
        <w:rPr>
          <w:rFonts w:eastAsia="Times New Roman" w:cstheme="minorHAnsi"/>
          <w:sz w:val="24"/>
          <w:szCs w:val="24"/>
          <w:lang w:eastAsia="zh-CN"/>
        </w:rPr>
        <w:t xml:space="preserve"> – </w:t>
      </w:r>
      <w:r w:rsidR="003008EC" w:rsidRPr="003008EC">
        <w:rPr>
          <w:rFonts w:eastAsia="Times New Roman" w:cstheme="minorHAnsi"/>
          <w:sz w:val="24"/>
          <w:szCs w:val="24"/>
          <w:lang w:eastAsia="zh-CN"/>
        </w:rPr>
        <w:t>Decyzje</w:t>
      </w:r>
      <w:r w:rsidR="00A3191F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A3191F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A3191F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A3191F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A3191F">
        <w:rPr>
          <w:rFonts w:eastAsia="Times New Roman" w:cstheme="minorHAnsi"/>
          <w:b/>
          <w:bCs/>
          <w:sz w:val="24"/>
          <w:szCs w:val="24"/>
          <w:lang w:eastAsia="pl-PL"/>
        </w:rPr>
        <w:tab/>
      </w:r>
    </w:p>
    <w:p w14:paraId="0D163E46" w14:textId="77777777" w:rsidR="00F9581D" w:rsidRDefault="00F9581D" w:rsidP="00F9581D">
      <w:pPr>
        <w:spacing w:after="0" w:line="240" w:lineRule="auto"/>
        <w:ind w:left="595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95FAE4A" w14:textId="77777777" w:rsidR="00303F18" w:rsidRPr="00A3191F" w:rsidRDefault="00A3191F" w:rsidP="00F9581D">
      <w:pPr>
        <w:spacing w:after="0" w:line="240" w:lineRule="auto"/>
        <w:ind w:left="595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303F18" w:rsidRPr="003008EC">
        <w:rPr>
          <w:rFonts w:eastAsia="Times New Roman" w:cstheme="minorHAnsi"/>
          <w:bCs/>
          <w:sz w:val="24"/>
          <w:szCs w:val="24"/>
          <w:lang w:eastAsia="zh-CN"/>
        </w:rPr>
        <w:t>Wójt Gminy Prostki</w:t>
      </w:r>
      <w:r w:rsidR="00303F18" w:rsidRPr="003008EC">
        <w:rPr>
          <w:rFonts w:eastAsia="Arial" w:cstheme="minorHAnsi"/>
          <w:bCs/>
          <w:sz w:val="24"/>
          <w:szCs w:val="24"/>
          <w:lang w:eastAsia="zh-CN"/>
        </w:rPr>
        <w:t xml:space="preserve">  </w:t>
      </w:r>
    </w:p>
    <w:sectPr w:rsidR="00303F18" w:rsidRPr="00A3191F" w:rsidSect="00A3191F">
      <w:foot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FD6F" w14:textId="77777777" w:rsidR="003C5BEB" w:rsidRDefault="003C5BEB" w:rsidP="00C8238F">
      <w:pPr>
        <w:spacing w:after="0" w:line="240" w:lineRule="auto"/>
      </w:pPr>
      <w:r>
        <w:separator/>
      </w:r>
    </w:p>
  </w:endnote>
  <w:endnote w:type="continuationSeparator" w:id="0">
    <w:p w14:paraId="550F3258" w14:textId="77777777" w:rsidR="003C5BEB" w:rsidRDefault="003C5BEB" w:rsidP="00C8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tblLayout w:type="fixed"/>
      <w:tblLook w:val="04A0" w:firstRow="1" w:lastRow="0" w:firstColumn="1" w:lastColumn="0" w:noHBand="0" w:noVBand="1"/>
    </w:tblPr>
    <w:tblGrid>
      <w:gridCol w:w="2972"/>
      <w:gridCol w:w="4536"/>
      <w:gridCol w:w="2835"/>
    </w:tblGrid>
    <w:tr w:rsidR="00C8238F" w:rsidRPr="00C8238F" w14:paraId="3B8EB87A" w14:textId="77777777" w:rsidTr="00917568">
      <w:trPr>
        <w:trHeight w:val="1276"/>
      </w:trPr>
      <w:tc>
        <w:tcPr>
          <w:tcW w:w="2972" w:type="dxa"/>
          <w:shd w:val="clear" w:color="auto" w:fill="auto"/>
        </w:tcPr>
        <w:p w14:paraId="3A89639B" w14:textId="77777777" w:rsidR="00C8238F" w:rsidRPr="00C8238F" w:rsidRDefault="00C8238F" w:rsidP="00C823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Calibri"/>
              <w:b/>
              <w:sz w:val="16"/>
              <w:szCs w:val="16"/>
            </w:rPr>
          </w:pPr>
          <w:r w:rsidRPr="00C8238F">
            <w:rPr>
              <w:rFonts w:ascii="Calibri" w:eastAsia="Calibri" w:hAnsi="Calibri" w:cs="Calibri"/>
              <w:b/>
              <w:sz w:val="16"/>
              <w:szCs w:val="16"/>
            </w:rPr>
            <w:t>Urząd Gminy Prostki</w:t>
          </w:r>
          <w:r w:rsidRPr="00C8238F">
            <w:rPr>
              <w:rFonts w:ascii="Calibri" w:eastAsia="Calibri" w:hAnsi="Calibri" w:cs="Calibri"/>
              <w:b/>
              <w:sz w:val="16"/>
              <w:szCs w:val="16"/>
            </w:rPr>
            <w:tab/>
          </w:r>
        </w:p>
        <w:p w14:paraId="43BEF365" w14:textId="77777777" w:rsidR="00C8238F" w:rsidRPr="00C8238F" w:rsidRDefault="00C8238F" w:rsidP="00C823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0C8238F">
            <w:rPr>
              <w:rFonts w:ascii="Calibri" w:eastAsia="Calibri" w:hAnsi="Calibri" w:cs="Calibri"/>
              <w:sz w:val="16"/>
              <w:szCs w:val="16"/>
            </w:rPr>
            <w:t>ul. 1 Maja 44B, 19-335 Prostki</w:t>
          </w:r>
          <w:r w:rsidRPr="00C8238F">
            <w:rPr>
              <w:rFonts w:ascii="Calibri" w:eastAsia="Calibri" w:hAnsi="Calibri" w:cs="Calibri"/>
              <w:sz w:val="16"/>
              <w:szCs w:val="16"/>
            </w:rPr>
            <w:tab/>
          </w:r>
        </w:p>
        <w:p w14:paraId="0F8C4B7A" w14:textId="77777777" w:rsidR="00C8238F" w:rsidRPr="00C8238F" w:rsidRDefault="00C8238F" w:rsidP="00C823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val="en-US"/>
            </w:rPr>
          </w:pPr>
          <w:r w:rsidRPr="00C8238F">
            <w:rPr>
              <w:rFonts w:ascii="Calibri" w:eastAsia="Calibri" w:hAnsi="Calibri" w:cs="Calibri"/>
              <w:sz w:val="16"/>
              <w:szCs w:val="16"/>
              <w:lang w:val="en-US"/>
            </w:rPr>
            <w:t>tel. 87 6112012</w:t>
          </w:r>
        </w:p>
        <w:p w14:paraId="14383C5F" w14:textId="77777777" w:rsidR="00C8238F" w:rsidRPr="00C8238F" w:rsidRDefault="00C8238F" w:rsidP="00C823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val="en-US"/>
            </w:rPr>
          </w:pPr>
          <w:r w:rsidRPr="00C8238F">
            <w:rPr>
              <w:rFonts w:ascii="Calibri" w:eastAsia="Calibri" w:hAnsi="Calibri" w:cs="Calibri"/>
              <w:sz w:val="16"/>
              <w:szCs w:val="16"/>
              <w:lang w:val="en-US"/>
            </w:rPr>
            <w:t>fax 87 6112079</w:t>
          </w:r>
        </w:p>
        <w:p w14:paraId="4C70D311" w14:textId="77777777" w:rsidR="00C8238F" w:rsidRPr="00C8238F" w:rsidRDefault="00C8238F" w:rsidP="00C823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val="en-US"/>
            </w:rPr>
          </w:pPr>
          <w:r w:rsidRPr="00C8238F">
            <w:rPr>
              <w:rFonts w:ascii="Calibri" w:eastAsia="Calibri" w:hAnsi="Calibri" w:cs="Calibri"/>
              <w:sz w:val="16"/>
              <w:szCs w:val="16"/>
              <w:lang w:val="en-US"/>
            </w:rPr>
            <w:t xml:space="preserve">mail: </w:t>
          </w:r>
          <w:r w:rsidRPr="00C8238F">
            <w:rPr>
              <w:rFonts w:ascii="Calibri" w:eastAsia="Calibri" w:hAnsi="Calibri" w:cs="Calibri"/>
              <w:color w:val="000000"/>
              <w:sz w:val="16"/>
              <w:szCs w:val="16"/>
              <w:lang w:val="en-US"/>
            </w:rPr>
            <w:t>sekretariat@prostki.pl</w:t>
          </w:r>
        </w:p>
      </w:tc>
      <w:tc>
        <w:tcPr>
          <w:tcW w:w="4536" w:type="dxa"/>
          <w:shd w:val="clear" w:color="auto" w:fill="auto"/>
        </w:tcPr>
        <w:p w14:paraId="1F5E02C0" w14:textId="77777777" w:rsidR="00C8238F" w:rsidRPr="00C8238F" w:rsidRDefault="00C8238F" w:rsidP="00C823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0C8238F">
            <w:rPr>
              <w:rFonts w:ascii="Calibri" w:eastAsia="Calibri" w:hAnsi="Calibri" w:cs="Calibri"/>
              <w:b/>
              <w:sz w:val="16"/>
              <w:szCs w:val="16"/>
            </w:rPr>
            <w:t>Sprawę prowadzi:</w:t>
          </w:r>
          <w:r w:rsidRPr="00C8238F">
            <w:rPr>
              <w:rFonts w:ascii="Calibri" w:eastAsia="Calibri" w:hAnsi="Calibri" w:cs="Calibri"/>
              <w:sz w:val="16"/>
              <w:szCs w:val="16"/>
            </w:rPr>
            <w:t xml:space="preserve"> Inga Kwiatkowska</w:t>
          </w:r>
        </w:p>
        <w:p w14:paraId="749C55D7" w14:textId="77777777" w:rsidR="00C8238F" w:rsidRPr="00C8238F" w:rsidRDefault="00C8238F" w:rsidP="00C823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0C8238F">
            <w:rPr>
              <w:rFonts w:ascii="Calibri" w:eastAsia="Calibri" w:hAnsi="Calibri" w:cs="Calibri"/>
              <w:sz w:val="16"/>
              <w:szCs w:val="16"/>
            </w:rPr>
            <w:t>Referat Gospodarki Komunalnej i Rolnictwa</w:t>
          </w:r>
        </w:p>
        <w:p w14:paraId="2C960DFF" w14:textId="77777777" w:rsidR="00C8238F" w:rsidRPr="0027009F" w:rsidRDefault="00C8238F" w:rsidP="00C823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val="en-US"/>
            </w:rPr>
          </w:pPr>
          <w:r w:rsidRPr="0027009F">
            <w:rPr>
              <w:rFonts w:ascii="Calibri" w:eastAsia="Calibri" w:hAnsi="Calibri" w:cs="Calibri"/>
              <w:sz w:val="16"/>
              <w:szCs w:val="16"/>
              <w:lang w:val="en-US"/>
            </w:rPr>
            <w:t>Tel. 87 61128</w:t>
          </w:r>
          <w:r w:rsidR="00F9581D" w:rsidRPr="0027009F">
            <w:rPr>
              <w:rFonts w:ascii="Calibri" w:eastAsia="Calibri" w:hAnsi="Calibri" w:cs="Calibri"/>
              <w:sz w:val="16"/>
              <w:szCs w:val="16"/>
              <w:lang w:val="en-US"/>
            </w:rPr>
            <w:t>54</w:t>
          </w:r>
        </w:p>
        <w:p w14:paraId="13A3B0E7" w14:textId="77777777" w:rsidR="00C8238F" w:rsidRPr="00F9581D" w:rsidRDefault="00C8238F" w:rsidP="00C8238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val="en-US"/>
            </w:rPr>
          </w:pPr>
          <w:r w:rsidRPr="00F9581D">
            <w:rPr>
              <w:rFonts w:ascii="Calibri" w:eastAsia="Calibri" w:hAnsi="Calibri" w:cs="Calibri"/>
              <w:sz w:val="16"/>
              <w:szCs w:val="16"/>
              <w:lang w:val="en-US"/>
            </w:rPr>
            <w:t>mail:</w:t>
          </w:r>
          <w:r w:rsidRPr="00F9581D">
            <w:rPr>
              <w:rFonts w:ascii="Calibri" w:eastAsia="Calibri" w:hAnsi="Calibri" w:cs="Times New Roman"/>
              <w:sz w:val="16"/>
              <w:lang w:val="en-US" w:eastAsia="pl-PL"/>
            </w:rPr>
            <w:t xml:space="preserve"> inga.kwiatkowska@prostki.pl</w:t>
          </w:r>
        </w:p>
      </w:tc>
      <w:tc>
        <w:tcPr>
          <w:tcW w:w="2835" w:type="dxa"/>
          <w:shd w:val="clear" w:color="auto" w:fill="auto"/>
        </w:tcPr>
        <w:p w14:paraId="09C6496A" w14:textId="77777777" w:rsidR="00C8238F" w:rsidRPr="00F9581D" w:rsidRDefault="00C8238F" w:rsidP="00C8238F">
          <w:pPr>
            <w:pBdr>
              <w:top w:val="single" w:sz="4" w:space="1" w:color="D9D9D9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Calibri" w:hAnsi="Calibri" w:cs="Times New Roman"/>
              <w:color w:val="808080"/>
              <w:spacing w:val="60"/>
              <w:sz w:val="16"/>
              <w:szCs w:val="16"/>
              <w:lang w:val="en-US"/>
            </w:rPr>
          </w:pPr>
        </w:p>
        <w:p w14:paraId="16FB2387" w14:textId="77777777" w:rsidR="00C8238F" w:rsidRPr="00C8238F" w:rsidRDefault="00C8238F" w:rsidP="00C8238F">
          <w:pPr>
            <w:pBdr>
              <w:top w:val="single" w:sz="4" w:space="1" w:color="D9D9D9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C8238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1C7C8B74" wp14:editId="70FEB01D">
                <wp:extent cx="1009650" cy="523875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47F044" w14:textId="77777777" w:rsidR="00C8238F" w:rsidRDefault="00C82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B370" w14:textId="77777777" w:rsidR="003C5BEB" w:rsidRDefault="003C5BEB" w:rsidP="00C8238F">
      <w:pPr>
        <w:spacing w:after="0" w:line="240" w:lineRule="auto"/>
      </w:pPr>
      <w:r>
        <w:separator/>
      </w:r>
    </w:p>
  </w:footnote>
  <w:footnote w:type="continuationSeparator" w:id="0">
    <w:p w14:paraId="2EE95CDB" w14:textId="77777777" w:rsidR="003C5BEB" w:rsidRDefault="003C5BEB" w:rsidP="00C82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5646"/>
    <w:multiLevelType w:val="hybridMultilevel"/>
    <w:tmpl w:val="1048E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4388F"/>
    <w:multiLevelType w:val="hybridMultilevel"/>
    <w:tmpl w:val="181AF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E5AA4"/>
    <w:multiLevelType w:val="hybridMultilevel"/>
    <w:tmpl w:val="3A6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B1D10"/>
    <w:multiLevelType w:val="hybridMultilevel"/>
    <w:tmpl w:val="08167A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45A6A1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D01"/>
    <w:multiLevelType w:val="hybridMultilevel"/>
    <w:tmpl w:val="854C472E"/>
    <w:lvl w:ilvl="0" w:tplc="BD2E3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464E7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D1A2F"/>
    <w:multiLevelType w:val="hybridMultilevel"/>
    <w:tmpl w:val="AFC0F9A6"/>
    <w:lvl w:ilvl="0" w:tplc="04150019">
      <w:start w:val="1"/>
      <w:numFmt w:val="lowerLetter"/>
      <w:lvlText w:val="%1."/>
      <w:lvlJc w:val="left"/>
      <w:pPr>
        <w:ind w:left="233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80D1F"/>
    <w:multiLevelType w:val="hybridMultilevel"/>
    <w:tmpl w:val="0526DC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06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483845">
    <w:abstractNumId w:val="5"/>
  </w:num>
  <w:num w:numId="3" w16cid:durableId="128130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597772">
    <w:abstractNumId w:val="6"/>
  </w:num>
  <w:num w:numId="5" w16cid:durableId="1695302967">
    <w:abstractNumId w:val="3"/>
  </w:num>
  <w:num w:numId="6" w16cid:durableId="1535385694">
    <w:abstractNumId w:val="1"/>
  </w:num>
  <w:num w:numId="7" w16cid:durableId="28423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18"/>
    <w:rsid w:val="0008265C"/>
    <w:rsid w:val="000A356F"/>
    <w:rsid w:val="000F341D"/>
    <w:rsid w:val="00102CAB"/>
    <w:rsid w:val="0016464E"/>
    <w:rsid w:val="0018654F"/>
    <w:rsid w:val="00204FDC"/>
    <w:rsid w:val="00217CA3"/>
    <w:rsid w:val="0022065A"/>
    <w:rsid w:val="00231058"/>
    <w:rsid w:val="00256E40"/>
    <w:rsid w:val="0026392E"/>
    <w:rsid w:val="0027009F"/>
    <w:rsid w:val="00284C9D"/>
    <w:rsid w:val="003008EC"/>
    <w:rsid w:val="00303F18"/>
    <w:rsid w:val="003A016F"/>
    <w:rsid w:val="003B4570"/>
    <w:rsid w:val="003B7400"/>
    <w:rsid w:val="003C5BEB"/>
    <w:rsid w:val="003D109E"/>
    <w:rsid w:val="00403D44"/>
    <w:rsid w:val="0040772C"/>
    <w:rsid w:val="004268DE"/>
    <w:rsid w:val="004313E4"/>
    <w:rsid w:val="00440AA7"/>
    <w:rsid w:val="00496597"/>
    <w:rsid w:val="004E28DE"/>
    <w:rsid w:val="00536EC1"/>
    <w:rsid w:val="005427CD"/>
    <w:rsid w:val="005D797A"/>
    <w:rsid w:val="006479C7"/>
    <w:rsid w:val="00664008"/>
    <w:rsid w:val="006C7367"/>
    <w:rsid w:val="00733E97"/>
    <w:rsid w:val="00761E13"/>
    <w:rsid w:val="00762368"/>
    <w:rsid w:val="007B70EA"/>
    <w:rsid w:val="007C768C"/>
    <w:rsid w:val="0084388C"/>
    <w:rsid w:val="0084761D"/>
    <w:rsid w:val="00866D16"/>
    <w:rsid w:val="009532CA"/>
    <w:rsid w:val="009A04C0"/>
    <w:rsid w:val="009E01E9"/>
    <w:rsid w:val="00A3191F"/>
    <w:rsid w:val="00A43D77"/>
    <w:rsid w:val="00AB4483"/>
    <w:rsid w:val="00AD557A"/>
    <w:rsid w:val="00B021AB"/>
    <w:rsid w:val="00B05138"/>
    <w:rsid w:val="00BC4115"/>
    <w:rsid w:val="00BC6096"/>
    <w:rsid w:val="00C15D1C"/>
    <w:rsid w:val="00C222F9"/>
    <w:rsid w:val="00C341CF"/>
    <w:rsid w:val="00C8238F"/>
    <w:rsid w:val="00D43B3F"/>
    <w:rsid w:val="00D62AE0"/>
    <w:rsid w:val="00D92F96"/>
    <w:rsid w:val="00DA119F"/>
    <w:rsid w:val="00DA7DCB"/>
    <w:rsid w:val="00E02D86"/>
    <w:rsid w:val="00E06A1A"/>
    <w:rsid w:val="00E56539"/>
    <w:rsid w:val="00E7020C"/>
    <w:rsid w:val="00E74EBD"/>
    <w:rsid w:val="00F22CAF"/>
    <w:rsid w:val="00F327E0"/>
    <w:rsid w:val="00F407D8"/>
    <w:rsid w:val="00F9581D"/>
    <w:rsid w:val="00FE6E4D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B0E1"/>
  <w15:chartTrackingRefBased/>
  <w15:docId w15:val="{D3A7C872-A395-4A59-A8B3-4D6230C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F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3F18"/>
    <w:pPr>
      <w:ind w:left="720"/>
      <w:contextualSpacing/>
    </w:pPr>
  </w:style>
  <w:style w:type="paragraph" w:styleId="Bezodstpw">
    <w:name w:val="No Spacing"/>
    <w:uiPriority w:val="1"/>
    <w:qFormat/>
    <w:rsid w:val="00303F1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2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38F"/>
  </w:style>
  <w:style w:type="paragraph" w:styleId="Stopka">
    <w:name w:val="footer"/>
    <w:basedOn w:val="Normalny"/>
    <w:link w:val="StopkaZnak"/>
    <w:uiPriority w:val="99"/>
    <w:unhideWhenUsed/>
    <w:rsid w:val="00C82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wkozuchowski</cp:lastModifiedBy>
  <cp:revision>2</cp:revision>
  <dcterms:created xsi:type="dcterms:W3CDTF">2025-04-29T05:43:00Z</dcterms:created>
  <dcterms:modified xsi:type="dcterms:W3CDTF">2025-04-29T05:43:00Z</dcterms:modified>
</cp:coreProperties>
</file>