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A0205" w14:textId="77777777" w:rsidR="007C5A96" w:rsidRPr="007C5A96" w:rsidRDefault="007C5A96" w:rsidP="007C5A96">
      <w:pPr>
        <w:spacing w:line="360" w:lineRule="auto"/>
        <w:rPr>
          <w:rFonts w:ascii="Times New Roman" w:hAnsi="Times New Roman" w:cs="Times New Roman"/>
        </w:rPr>
      </w:pPr>
      <w:r>
        <w:tab/>
      </w:r>
      <w:r w:rsidRPr="007C5A96">
        <w:rPr>
          <w:rFonts w:ascii="Times New Roman" w:hAnsi="Times New Roman" w:cs="Times New Roman"/>
        </w:rPr>
        <w:tab/>
      </w:r>
      <w:r w:rsidRPr="007C5A96">
        <w:rPr>
          <w:rFonts w:ascii="Times New Roman" w:hAnsi="Times New Roman" w:cs="Times New Roman"/>
        </w:rPr>
        <w:tab/>
      </w:r>
      <w:r w:rsidRPr="007C5A96">
        <w:rPr>
          <w:rFonts w:ascii="Times New Roman" w:hAnsi="Times New Roman" w:cs="Times New Roman"/>
        </w:rPr>
        <w:tab/>
      </w:r>
      <w:r w:rsidRPr="007C5A96">
        <w:rPr>
          <w:rFonts w:ascii="Times New Roman" w:hAnsi="Times New Roman" w:cs="Times New Roman"/>
        </w:rPr>
        <w:tab/>
      </w:r>
      <w:r w:rsidRPr="007C5A96">
        <w:rPr>
          <w:rFonts w:ascii="Times New Roman" w:hAnsi="Times New Roman" w:cs="Times New Roman"/>
        </w:rPr>
        <w:tab/>
      </w:r>
      <w:r w:rsidRPr="007C5A96">
        <w:rPr>
          <w:rFonts w:ascii="Times New Roman" w:hAnsi="Times New Roman" w:cs="Times New Roman"/>
        </w:rPr>
        <w:tab/>
        <w:t>Załącznik Nr 2 do Zapytania Ofertowego</w:t>
      </w:r>
    </w:p>
    <w:p w14:paraId="08BC595B" w14:textId="09374FEB" w:rsidR="007C5A96" w:rsidRPr="009627CB" w:rsidRDefault="007C5A96" w:rsidP="007C5A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396041">
        <w:rPr>
          <w:rFonts w:ascii="Times New Roman" w:hAnsi="Times New Roman" w:cs="Times New Roman"/>
          <w:sz w:val="24"/>
          <w:szCs w:val="24"/>
        </w:rPr>
        <w:t>7031.1.2024</w:t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</w:p>
    <w:p w14:paraId="3CBC9BE0" w14:textId="77777777" w:rsidR="007C5A96" w:rsidRPr="009627CB" w:rsidRDefault="007C5A96" w:rsidP="007C5A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B4B379" w14:textId="77777777" w:rsidR="007C5A96" w:rsidRPr="009627CB" w:rsidRDefault="007C5A96" w:rsidP="007C5A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7CB">
        <w:rPr>
          <w:rFonts w:ascii="Times New Roman" w:hAnsi="Times New Roman" w:cs="Times New Roman"/>
          <w:b/>
          <w:sz w:val="24"/>
          <w:szCs w:val="24"/>
        </w:rPr>
        <w:t>Umowa  Nr ..........................</w:t>
      </w:r>
    </w:p>
    <w:p w14:paraId="7155ED4A" w14:textId="77777777" w:rsidR="007C5A96" w:rsidRPr="009627CB" w:rsidRDefault="007C5A96" w:rsidP="007C5A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7D22E7" w14:textId="77777777" w:rsidR="007C5A96" w:rsidRPr="009627CB" w:rsidRDefault="007C5A96" w:rsidP="007C5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zawarta dnia ........................... w Prostkach pomiędzy:</w:t>
      </w:r>
    </w:p>
    <w:p w14:paraId="43B0A480" w14:textId="77777777" w:rsidR="007C5A96" w:rsidRPr="009627CB" w:rsidRDefault="007C5A96" w:rsidP="007C5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Gminą Prostki z siedzibą w Prostkach,</w:t>
      </w:r>
    </w:p>
    <w:p w14:paraId="6AA39F42" w14:textId="77777777" w:rsidR="007C5A96" w:rsidRPr="009627CB" w:rsidRDefault="007C5A96" w:rsidP="007C5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 xml:space="preserve">adres: ul. 1 Maja 44B, 19-335 Prostki </w:t>
      </w:r>
    </w:p>
    <w:p w14:paraId="2221A23C" w14:textId="77777777" w:rsidR="007C5A96" w:rsidRPr="009627CB" w:rsidRDefault="007C5A96" w:rsidP="007C5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NIP 848-182-62-83</w:t>
      </w:r>
    </w:p>
    <w:p w14:paraId="7F59A9EA" w14:textId="77777777" w:rsidR="007C5A96" w:rsidRPr="009627CB" w:rsidRDefault="007C5A96" w:rsidP="007C5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REGON 790671136,</w:t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  <w:t xml:space="preserve">            będącą</w:t>
      </w:r>
      <w:r w:rsidRPr="009627CB">
        <w:rPr>
          <w:rFonts w:ascii="Times New Roman" w:hAnsi="Times New Roman" w:cs="Times New Roman"/>
          <w:b/>
          <w:sz w:val="24"/>
          <w:szCs w:val="24"/>
        </w:rPr>
        <w:t xml:space="preserve"> Nabywcą</w:t>
      </w:r>
      <w:r w:rsidRPr="009627CB">
        <w:rPr>
          <w:rFonts w:ascii="Times New Roman" w:hAnsi="Times New Roman" w:cs="Times New Roman"/>
          <w:sz w:val="24"/>
          <w:szCs w:val="24"/>
        </w:rPr>
        <w:t xml:space="preserve"> (</w:t>
      </w:r>
      <w:r w:rsidRPr="009627CB">
        <w:rPr>
          <w:rFonts w:ascii="Times New Roman" w:hAnsi="Times New Roman" w:cs="Times New Roman"/>
          <w:b/>
          <w:sz w:val="24"/>
          <w:szCs w:val="24"/>
        </w:rPr>
        <w:t>Odbiorca</w:t>
      </w:r>
      <w:r w:rsidRPr="009627CB">
        <w:rPr>
          <w:rFonts w:ascii="Times New Roman" w:hAnsi="Times New Roman" w:cs="Times New Roman"/>
          <w:sz w:val="24"/>
          <w:szCs w:val="24"/>
        </w:rPr>
        <w:t>: Urząd Gminy Prostki, ul. 1 Maja 44B, 19-335 Prostki)</w:t>
      </w:r>
    </w:p>
    <w:p w14:paraId="2DD87935" w14:textId="77777777" w:rsidR="007C5A96" w:rsidRPr="009627CB" w:rsidRDefault="007C5A96" w:rsidP="007C5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64AEC230" w14:textId="77777777" w:rsidR="007C5A96" w:rsidRPr="009627CB" w:rsidRDefault="007C5A96" w:rsidP="007C5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1. Wójta Gminy – Rafała Wilczewskiego</w:t>
      </w:r>
    </w:p>
    <w:p w14:paraId="1F5CA6C6" w14:textId="77777777" w:rsidR="007C5A96" w:rsidRPr="009627CB" w:rsidRDefault="007C5A96" w:rsidP="007C5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 xml:space="preserve">przy kontrasygnacie Skarbnika Gminy – Moniki </w:t>
      </w:r>
      <w:proofErr w:type="spellStart"/>
      <w:r w:rsidRPr="009627CB">
        <w:rPr>
          <w:rFonts w:ascii="Times New Roman" w:hAnsi="Times New Roman" w:cs="Times New Roman"/>
          <w:sz w:val="24"/>
          <w:szCs w:val="24"/>
        </w:rPr>
        <w:t>Mikielskiej</w:t>
      </w:r>
      <w:proofErr w:type="spellEnd"/>
    </w:p>
    <w:p w14:paraId="4076ACA8" w14:textId="77777777" w:rsidR="007C5A96" w:rsidRPr="009627CB" w:rsidRDefault="007C5A96" w:rsidP="007C5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zwaną dalej Zamawiającym:</w:t>
      </w:r>
    </w:p>
    <w:p w14:paraId="6820D5FC" w14:textId="77777777" w:rsidR="009627CB" w:rsidRDefault="007C5A96" w:rsidP="007C5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a</w:t>
      </w:r>
    </w:p>
    <w:p w14:paraId="2AE058A0" w14:textId="00BECAAC" w:rsidR="007C5A96" w:rsidRPr="009627CB" w:rsidRDefault="007C5A96" w:rsidP="007C5A96">
      <w:pPr>
        <w:spacing w:line="360" w:lineRule="auto"/>
        <w:jc w:val="both"/>
        <w:rPr>
          <w:rFonts w:ascii="Times New Roman" w:hAnsi="Times New Roman" w:cs="Times New Roman"/>
        </w:rPr>
      </w:pPr>
      <w:r w:rsidRPr="009627CB">
        <w:rPr>
          <w:rFonts w:ascii="Times New Roman" w:hAnsi="Times New Roman" w:cs="Times New Roman"/>
        </w:rPr>
        <w:t>...............................................</w:t>
      </w:r>
      <w:r w:rsidR="009627CB">
        <w:rPr>
          <w:rFonts w:ascii="Times New Roman" w:hAnsi="Times New Roman" w:cs="Times New Roman"/>
        </w:rPr>
        <w:t>........</w:t>
      </w:r>
      <w:r w:rsidRPr="009627CB">
        <w:rPr>
          <w:rFonts w:ascii="Times New Roman" w:hAnsi="Times New Roman" w:cs="Times New Roman"/>
        </w:rPr>
        <w:t>................/wpis do rejestru nr</w:t>
      </w:r>
      <w:r w:rsidR="009627CB" w:rsidRPr="009627CB">
        <w:rPr>
          <w:rFonts w:ascii="Times New Roman" w:hAnsi="Times New Roman" w:cs="Times New Roman"/>
        </w:rPr>
        <w:t xml:space="preserve"> </w:t>
      </w:r>
      <w:r w:rsidRPr="009627CB">
        <w:rPr>
          <w:rFonts w:ascii="Times New Roman" w:hAnsi="Times New Roman" w:cs="Times New Roman"/>
        </w:rPr>
        <w:t>.................................................</w:t>
      </w:r>
      <w:r w:rsidR="009627CB">
        <w:rPr>
          <w:rFonts w:ascii="Times New Roman" w:hAnsi="Times New Roman" w:cs="Times New Roman"/>
        </w:rPr>
        <w:t>.</w:t>
      </w:r>
      <w:r w:rsidRPr="009627CB">
        <w:rPr>
          <w:rFonts w:ascii="Times New Roman" w:hAnsi="Times New Roman" w:cs="Times New Roman"/>
        </w:rPr>
        <w:t>....</w:t>
      </w:r>
      <w:r w:rsidR="009627CB">
        <w:rPr>
          <w:rFonts w:ascii="Times New Roman" w:hAnsi="Times New Roman" w:cs="Times New Roman"/>
        </w:rPr>
        <w:t>....</w:t>
      </w:r>
      <w:r w:rsidRPr="009627CB">
        <w:rPr>
          <w:rFonts w:ascii="Times New Roman" w:hAnsi="Times New Roman" w:cs="Times New Roman"/>
        </w:rPr>
        <w:t>........./</w:t>
      </w:r>
    </w:p>
    <w:p w14:paraId="7BB4BC9A" w14:textId="77777777" w:rsidR="007C5A96" w:rsidRPr="009627CB" w:rsidRDefault="007C5A96" w:rsidP="007C5A96">
      <w:pPr>
        <w:tabs>
          <w:tab w:val="left" w:pos="63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reprezentowanym przez:</w:t>
      </w:r>
      <w:r w:rsidRPr="009627CB">
        <w:rPr>
          <w:rFonts w:ascii="Times New Roman" w:hAnsi="Times New Roman" w:cs="Times New Roman"/>
          <w:sz w:val="24"/>
          <w:szCs w:val="24"/>
        </w:rPr>
        <w:tab/>
      </w:r>
    </w:p>
    <w:p w14:paraId="5FB44EEA" w14:textId="77777777" w:rsidR="007C5A96" w:rsidRPr="009627CB" w:rsidRDefault="007C5A96" w:rsidP="007C5A9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zwanym dalej „Wykonawcą”</w:t>
      </w:r>
    </w:p>
    <w:p w14:paraId="2344414C" w14:textId="77777777" w:rsidR="007C5A96" w:rsidRPr="009627CB" w:rsidRDefault="007C5A96" w:rsidP="007C5A9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t>zwane łącznie „Stronami”</w:t>
      </w:r>
    </w:p>
    <w:p w14:paraId="0C89D5BB" w14:textId="77777777" w:rsidR="007C5A96" w:rsidRPr="009627CB" w:rsidRDefault="007C5A96" w:rsidP="007C5A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t>o następującej treści:</w:t>
      </w:r>
      <w:r w:rsidRPr="009627C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                                                                       </w:t>
      </w:r>
    </w:p>
    <w:p w14:paraId="32E85DA9" w14:textId="196F86CA" w:rsidR="00AF4D4E" w:rsidRPr="00957C43" w:rsidRDefault="007C5A96" w:rsidP="00957C4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 xml:space="preserve">Niniejszą umowę zawarto na podstawie Regulaminu udzielania zamówień publicznych </w:t>
      </w:r>
      <w:r w:rsidR="009627CB">
        <w:rPr>
          <w:rFonts w:ascii="Times New Roman" w:hAnsi="Times New Roman" w:cs="Times New Roman"/>
          <w:sz w:val="24"/>
          <w:szCs w:val="24"/>
        </w:rPr>
        <w:br/>
      </w:r>
      <w:r w:rsidRPr="009627CB">
        <w:rPr>
          <w:rFonts w:ascii="Times New Roman" w:hAnsi="Times New Roman" w:cs="Times New Roman"/>
          <w:sz w:val="24"/>
          <w:szCs w:val="24"/>
        </w:rPr>
        <w:t xml:space="preserve">w Urzędzie Gminy Prostki, stanowiącego załącznik do Zarządzenia Nr 8.2021 Wójta Gminy Prostki z dnia 01 lutego 2021 r. w sprawie zasad udzielania zamówień publicznych w Urzędzie Gminy Prostki.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D0E90F" w14:textId="6942634D" w:rsidR="007C5A96" w:rsidRPr="007C5A96" w:rsidRDefault="007C5A96" w:rsidP="007C5A96">
      <w:pPr>
        <w:spacing w:line="480" w:lineRule="auto"/>
        <w:jc w:val="center"/>
        <w:rPr>
          <w:rFonts w:ascii="Times New Roman" w:hAnsi="Times New Roman" w:cs="Times New Roman"/>
        </w:rPr>
      </w:pPr>
      <w:r w:rsidRPr="007C5A96">
        <w:rPr>
          <w:rFonts w:ascii="Times New Roman" w:hAnsi="Times New Roman" w:cs="Times New Roman"/>
          <w:b/>
          <w:bCs/>
        </w:rPr>
        <w:t>§ 1.</w:t>
      </w:r>
    </w:p>
    <w:p w14:paraId="6B7064BE" w14:textId="6692AD60" w:rsidR="00D3766A" w:rsidRPr="009627CB" w:rsidRDefault="007C5A96" w:rsidP="00D37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96">
        <w:rPr>
          <w:rFonts w:ascii="Times New Roman" w:hAnsi="Times New Roman" w:cs="Times New Roman"/>
        </w:rPr>
        <w:t xml:space="preserve">1. </w:t>
      </w:r>
      <w:r w:rsidRPr="009627CB">
        <w:rPr>
          <w:rFonts w:ascii="Times New Roman" w:hAnsi="Times New Roman" w:cs="Times New Roman"/>
          <w:sz w:val="24"/>
          <w:szCs w:val="24"/>
        </w:rPr>
        <w:t xml:space="preserve">Zamawiający zleca, a Wykonawca przyjmuje wykonanie zadania: </w:t>
      </w:r>
      <w:r w:rsidRPr="00DD05B9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DD05B9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Usuwanie wyrobów zawierających azbest z terenu </w:t>
      </w:r>
      <w:r w:rsidR="00D127BE" w:rsidRPr="00DD05B9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DD05B9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miny Prostki</w:t>
      </w:r>
      <w:r w:rsidRPr="00DD05B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0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Pr="00DD05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9A980CA" w14:textId="1C8DCC7A" w:rsidR="0002464F" w:rsidRPr="009627CB" w:rsidRDefault="0002464F" w:rsidP="00D3766A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Przedmiot umowy określony w ust. 1 obejmuje usunięcie wyrobów zawierających azbest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Fonts w:ascii="Times New Roman" w:hAnsi="Times New Roman" w:cs="Times New Roman"/>
          <w:sz w:val="24"/>
          <w:szCs w:val="24"/>
        </w:rPr>
        <w:br/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z nieruchomości znajdujących się na terenie </w:t>
      </w:r>
      <w:r w:rsidR="00504C79">
        <w:rPr>
          <w:rStyle w:val="markedcontent"/>
          <w:rFonts w:ascii="Times New Roman" w:hAnsi="Times New Roman" w:cs="Times New Roman"/>
          <w:sz w:val="24"/>
          <w:szCs w:val="24"/>
        </w:rPr>
        <w:t>G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miny Prostki</w:t>
      </w:r>
      <w:r w:rsidR="00504C79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726CA46A" w14:textId="3F37BC78" w:rsidR="0002464F" w:rsidRPr="009627CB" w:rsidRDefault="0002464F" w:rsidP="00D3766A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Hlk146193182"/>
      <w:r w:rsidRPr="0020103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Odebranie płyt azbestowo – cementowych </w:t>
      </w:r>
      <w:r w:rsidRPr="00201038">
        <w:rPr>
          <w:rStyle w:val="markedcontent"/>
          <w:rFonts w:ascii="Times New Roman" w:hAnsi="Times New Roman" w:cs="Times New Roman"/>
          <w:sz w:val="24"/>
          <w:szCs w:val="24"/>
        </w:rPr>
        <w:t>z miejsc tymczasowego składowania,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 pakowanie (przy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pomocy własnych materiałów typu folia, palety), załadunek na środek transportu, transport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i przekazanie odpadów zawierających azbest na składowisko odpadów niebezpiecznych do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utylizacji</w:t>
      </w:r>
      <w:r w:rsidR="009B20C3">
        <w:rPr>
          <w:rStyle w:val="markedcontent"/>
          <w:rFonts w:ascii="Times New Roman" w:hAnsi="Times New Roman" w:cs="Times New Roman"/>
          <w:sz w:val="24"/>
          <w:szCs w:val="24"/>
        </w:rPr>
        <w:t xml:space="preserve">, poniesienie kosztów utylizacji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oraz wystawienie kart przekazania odpadów, w ilości szacowanej: </w:t>
      </w:r>
      <w:r w:rsidR="008A13E2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67,068</w:t>
      </w:r>
      <w:r w:rsidRPr="00DD05B9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Mg (</w:t>
      </w:r>
      <w:r w:rsidR="008A13E2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4 191,74</w:t>
      </w:r>
      <w:r w:rsidRPr="00DD05B9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DD05B9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DD05B9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bookmarkEnd w:id="0"/>
    <w:p w14:paraId="08421FFA" w14:textId="77777777" w:rsidR="0002464F" w:rsidRDefault="0002464F" w:rsidP="00D3766A">
      <w:pPr>
        <w:pStyle w:val="Akapitzlist"/>
        <w:spacing w:after="0" w:line="360" w:lineRule="auto"/>
        <w:ind w:left="567"/>
        <w:jc w:val="both"/>
        <w:rPr>
          <w:rStyle w:val="markedcontent"/>
          <w:rFonts w:cstheme="minorHAnsi"/>
          <w:sz w:val="24"/>
          <w:szCs w:val="24"/>
        </w:rPr>
      </w:pPr>
    </w:p>
    <w:p w14:paraId="015DD645" w14:textId="2CD9368E" w:rsidR="0002464F" w:rsidRPr="009627CB" w:rsidRDefault="0002464F" w:rsidP="00D3766A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3</w:t>
      </w:r>
      <w:r w:rsidRPr="00DB32F8">
        <w:rPr>
          <w:rStyle w:val="markedcontent"/>
          <w:rFonts w:cstheme="minorHAnsi"/>
          <w:sz w:val="24"/>
          <w:szCs w:val="24"/>
        </w:rPr>
        <w:t xml:space="preserve">.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Wykonawca otrzyma od Zamawiającego wykaz nieruchomości, z których mają zostać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="00504C79">
        <w:rPr>
          <w:rStyle w:val="markedcontent"/>
          <w:rFonts w:ascii="Times New Roman" w:hAnsi="Times New Roman" w:cs="Times New Roman"/>
          <w:sz w:val="24"/>
          <w:szCs w:val="24"/>
        </w:rPr>
        <w:t>odebrane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 wyroby zawierające azbest </w:t>
      </w:r>
      <w:r w:rsidR="00504C79">
        <w:rPr>
          <w:rStyle w:val="markedcontent"/>
          <w:rFonts w:ascii="Times New Roman" w:hAnsi="Times New Roman" w:cs="Times New Roman"/>
          <w:sz w:val="24"/>
          <w:szCs w:val="24"/>
        </w:rPr>
        <w:t xml:space="preserve">oraz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płyty azbestowo – cementowe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zgromadzone w miejscach tymczasowego składowania. Wskazane w ust. 2 ilości mogą ulec zmianie, na skutek dokonania faktycznego pomiaru</w:t>
      </w:r>
      <w:r w:rsidR="00DB32F8"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powierzchni oraz masy usuwanych wyrobów, podczas realizacji zamówienia. Wykaz</w:t>
      </w:r>
      <w:r w:rsidR="00DB32F8"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nieruchomości z ilością wyrobów zawierających azbest do usunięcia</w:t>
      </w:r>
      <w:r w:rsidR="00FC732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z tych posesji stanowi </w:t>
      </w:r>
      <w:r w:rsidRPr="00FC732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załącznik nr 1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, który jest integralną częścią niniejszej umowy.</w:t>
      </w:r>
      <w:r w:rsidR="00DB32F8"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FC732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Wykonawca przyjmuje do wiadomości, że liczba nieruchomości i szacowana ilość odpadów może</w:t>
      </w:r>
      <w:r w:rsidR="00DB32F8" w:rsidRPr="00FC7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732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ulec zmianie w trakcie wykonywania umowy</w:t>
      </w:r>
      <w:r w:rsidR="00FC732D" w:rsidRPr="00FC732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E48F7B" w14:textId="77777777" w:rsidR="00DB32F8" w:rsidRPr="009627CB" w:rsidRDefault="00DB32F8" w:rsidP="00D3766A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5F54A29" w14:textId="4882B35A" w:rsidR="00DB32F8" w:rsidRPr="009627CB" w:rsidRDefault="00DB32F8" w:rsidP="00D3766A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4. </w:t>
      </w:r>
      <w:r w:rsidRPr="009627CB">
        <w:rPr>
          <w:rFonts w:ascii="Times New Roman" w:hAnsi="Times New Roman" w:cs="Times New Roman"/>
          <w:sz w:val="24"/>
          <w:szCs w:val="24"/>
        </w:rPr>
        <w:t>Wykonawca zobowiązany jest do ustalenia daty i godziny odebrania wyrobów zawierających azbest z właścicielem nieruchomości, u którego mają być wykonane prace, przed odebrani</w:t>
      </w:r>
      <w:r w:rsidR="00504C79">
        <w:rPr>
          <w:rFonts w:ascii="Times New Roman" w:hAnsi="Times New Roman" w:cs="Times New Roman"/>
          <w:sz w:val="24"/>
          <w:szCs w:val="24"/>
        </w:rPr>
        <w:t xml:space="preserve">em </w:t>
      </w:r>
      <w:r w:rsidRPr="009627CB">
        <w:rPr>
          <w:rFonts w:ascii="Times New Roman" w:hAnsi="Times New Roman" w:cs="Times New Roman"/>
          <w:sz w:val="24"/>
          <w:szCs w:val="24"/>
        </w:rPr>
        <w:t xml:space="preserve">wyrobów zawierających azbest. Termin odebrania wyrobów zawierających azbest powinien być dogodny dla właściciela nieruchomości. </w:t>
      </w:r>
      <w:r w:rsidR="00FC732D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ykonawca jest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zobowiązany w ciągu 7 dni od podpisania umowy do ustalenia z właścicielami poszczególnych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nieruchomości terminu wykonania usługi na ich posesjach oraz poinformowaniu o tym Zamawiającego. Z przyczyn niezależnych od Wykonawcy terminy wykonania usługi mogą ulec zmianie, jednak okres nie może być dłuższy niż do dnia </w:t>
      </w:r>
      <w:r w:rsidR="008A13E2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31.12.2024 r.</w:t>
      </w:r>
    </w:p>
    <w:p w14:paraId="340F7801" w14:textId="77777777" w:rsidR="00DB32F8" w:rsidRPr="009627CB" w:rsidRDefault="00DB32F8" w:rsidP="00D3766A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E48B34B" w14:textId="3A1C780F" w:rsidR="00357B6E" w:rsidRPr="009627CB" w:rsidRDefault="00DB32F8" w:rsidP="00D3766A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5. Wykonawca ponosi pełną odpowiedzialność odszkodowawczą za szkody spowodowane swoim działaniem lub niedopatrzeniem, związanym z realizacją niniejsze</w:t>
      </w:r>
      <w:r w:rsidR="003766F4">
        <w:rPr>
          <w:rStyle w:val="markedcontent"/>
          <w:rFonts w:ascii="Times New Roman" w:hAnsi="Times New Roman" w:cs="Times New Roman"/>
          <w:sz w:val="24"/>
          <w:szCs w:val="24"/>
        </w:rPr>
        <w:t>j Umowy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7439B52" w14:textId="77777777" w:rsidR="00DB32F8" w:rsidRPr="009627CB" w:rsidRDefault="00DB32F8" w:rsidP="00D3766A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98C803F" w14:textId="068AE493" w:rsidR="00357B6E" w:rsidRPr="009627CB" w:rsidRDefault="00DB32F8" w:rsidP="00D3766A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6. Przed przystąpieniem do wykonywania prac Wykonawca zobowiązany jest do sporządzenia</w:t>
      </w:r>
      <w:r w:rsidRPr="009627CB">
        <w:rPr>
          <w:rFonts w:ascii="Times New Roman" w:hAnsi="Times New Roman" w:cs="Times New Roman"/>
          <w:sz w:val="24"/>
          <w:szCs w:val="24"/>
        </w:rPr>
        <w:br/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harmonogramu pracy i dostarczenia go Z</w:t>
      </w:r>
      <w:r w:rsidR="00357B6E" w:rsidRPr="009627CB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mawiającemu</w:t>
      </w:r>
      <w:r w:rsidR="00357B6E"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14E517AA" w14:textId="24122C58" w:rsidR="00D3766A" w:rsidRPr="009627CB" w:rsidRDefault="00357B6E" w:rsidP="00D3766A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7. Wykonawca zapewnia organizację i zabezpieczenie placu robót oraz dokona uporządkowania terenu po zakończeniu prac. </w:t>
      </w:r>
    </w:p>
    <w:p w14:paraId="18AB351D" w14:textId="39D6D7E8" w:rsidR="00357B6E" w:rsidRPr="009627CB" w:rsidRDefault="00357B6E" w:rsidP="00D3766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8. </w:t>
      </w:r>
      <w:r w:rsidRPr="009627CB">
        <w:rPr>
          <w:rFonts w:ascii="Times New Roman" w:hAnsi="Times New Roman" w:cs="Times New Roman"/>
          <w:sz w:val="24"/>
          <w:szCs w:val="24"/>
        </w:rPr>
        <w:t xml:space="preserve">Zamawiający dopuszcza podwykonawstwo. Wykonawca może powierzyć wykonanie części zamówienia podwykonawcy. Wykonawca jest odpowiedzialny za wszelkie formalności </w:t>
      </w:r>
      <w:r w:rsidRPr="009627CB">
        <w:rPr>
          <w:rFonts w:ascii="Times New Roman" w:hAnsi="Times New Roman" w:cs="Times New Roman"/>
          <w:sz w:val="24"/>
          <w:szCs w:val="24"/>
        </w:rPr>
        <w:lastRenderedPageBreak/>
        <w:t>dopuszczające podwykonawcę do wykonania zadania. Za brak odpowiednich formalności konsekwencje ponosi wykonawca, z którym umowa była pierwotnie podpisan</w:t>
      </w:r>
      <w:r w:rsidR="003766F4">
        <w:rPr>
          <w:rFonts w:ascii="Times New Roman" w:hAnsi="Times New Roman" w:cs="Times New Roman"/>
          <w:sz w:val="24"/>
          <w:szCs w:val="24"/>
        </w:rPr>
        <w:t>a</w:t>
      </w:r>
      <w:r w:rsidRPr="009627CB">
        <w:rPr>
          <w:rFonts w:ascii="Times New Roman" w:hAnsi="Times New Roman" w:cs="Times New Roman"/>
          <w:sz w:val="24"/>
          <w:szCs w:val="24"/>
        </w:rPr>
        <w:t>.</w:t>
      </w:r>
    </w:p>
    <w:p w14:paraId="34224592" w14:textId="77777777" w:rsidR="00357B6E" w:rsidRPr="009627CB" w:rsidRDefault="00357B6E" w:rsidP="00D3766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B85445" w14:textId="79946DAA" w:rsidR="00357B6E" w:rsidRPr="009627CB" w:rsidRDefault="00357B6E" w:rsidP="00D3766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 xml:space="preserve">9. </w:t>
      </w:r>
      <w:r w:rsidR="003766F4">
        <w:rPr>
          <w:rFonts w:ascii="Times New Roman" w:hAnsi="Times New Roman" w:cs="Times New Roman"/>
          <w:sz w:val="24"/>
          <w:szCs w:val="24"/>
        </w:rPr>
        <w:t xml:space="preserve">Wykonawca zobowiązuje się do sporządzenia protokołu odbioru z czynności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usuwania wyrobów zawierających azbest</w:t>
      </w:r>
      <w:r w:rsidR="003766F4">
        <w:rPr>
          <w:rStyle w:val="markedcontent"/>
          <w:rFonts w:ascii="Times New Roman" w:hAnsi="Times New Roman" w:cs="Times New Roman"/>
          <w:sz w:val="24"/>
          <w:szCs w:val="24"/>
        </w:rPr>
        <w:t xml:space="preserve">, który winien być zatwierdzony </w:t>
      </w:r>
      <w:r w:rsidRPr="009627CB">
        <w:rPr>
          <w:rFonts w:ascii="Times New Roman" w:hAnsi="Times New Roman" w:cs="Times New Roman"/>
          <w:sz w:val="24"/>
          <w:szCs w:val="24"/>
        </w:rPr>
        <w:t>przez: przedstawiciela Zamawiającego, właściciela nieruchomości, Wykonawcę tj.:</w:t>
      </w:r>
    </w:p>
    <w:p w14:paraId="24319148" w14:textId="3044A4D0" w:rsidR="0002464F" w:rsidRPr="00D3766A" w:rsidRDefault="00EF42E6" w:rsidP="00D3766A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ilość usuniętych wyrobów zawierających azbest z danej nieruchomości </w:t>
      </w:r>
      <w:r w:rsidRPr="005D6E6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[należy podać</w:t>
      </w:r>
      <w:r w:rsidRPr="005D6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7CB" w:rsidRPr="005D6E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D6E6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5D6E61" w:rsidRPr="005D6E6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5D6E61" w:rsidRPr="005D6E6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="008A13E2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D6E6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Mg]</w:t>
      </w:r>
    </w:p>
    <w:p w14:paraId="6F2064DA" w14:textId="4CEC66D3" w:rsidR="007C5A96" w:rsidRPr="009627CB" w:rsidRDefault="007C5A96" w:rsidP="009627CB">
      <w:pPr>
        <w:spacing w:after="0" w:line="240" w:lineRule="auto"/>
        <w:ind w:left="107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ab/>
      </w:r>
    </w:p>
    <w:p w14:paraId="7F816097" w14:textId="30139654" w:rsidR="009627CB" w:rsidRDefault="00EF42E6" w:rsidP="00D3766A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 xml:space="preserve">10. </w:t>
      </w:r>
      <w:r w:rsidR="007A7E6B" w:rsidRPr="009627CB">
        <w:rPr>
          <w:rFonts w:ascii="Times New Roman" w:hAnsi="Times New Roman" w:cs="Times New Roman"/>
          <w:sz w:val="24"/>
          <w:szCs w:val="24"/>
        </w:rPr>
        <w:t xml:space="preserve">Wszelkie zmiany i uzupełnienia Umowy wymagające uprzedniej akceptacji Stron </w:t>
      </w:r>
      <w:r w:rsidR="007A7E6B" w:rsidRPr="009627CB">
        <w:rPr>
          <w:rFonts w:ascii="Times New Roman" w:hAnsi="Times New Roman" w:cs="Times New Roman"/>
          <w:sz w:val="24"/>
          <w:szCs w:val="24"/>
        </w:rPr>
        <w:br/>
        <w:t xml:space="preserve">i formy pisemnego aneksu, pod rygorem nieważności, muszą być dokonane przez umocowanych do tego przedstawicieli obu Stron. Podpisanie aneksu do umowy powinno być poprzedzone sporządzeniem protokołu konieczności </w:t>
      </w:r>
      <w:r w:rsidR="00201038">
        <w:rPr>
          <w:rFonts w:ascii="Times New Roman" w:hAnsi="Times New Roman" w:cs="Times New Roman"/>
          <w:sz w:val="24"/>
          <w:szCs w:val="24"/>
        </w:rPr>
        <w:t>zawierającego</w:t>
      </w:r>
      <w:r w:rsidR="007A7E6B" w:rsidRPr="009627CB">
        <w:rPr>
          <w:rFonts w:ascii="Times New Roman" w:hAnsi="Times New Roman" w:cs="Times New Roman"/>
          <w:sz w:val="24"/>
          <w:szCs w:val="24"/>
        </w:rPr>
        <w:t xml:space="preserve"> m</w:t>
      </w:r>
      <w:r w:rsidR="00201038">
        <w:rPr>
          <w:rFonts w:ascii="Times New Roman" w:hAnsi="Times New Roman" w:cs="Times New Roman"/>
          <w:sz w:val="24"/>
          <w:szCs w:val="24"/>
        </w:rPr>
        <w:t>.i</w:t>
      </w:r>
      <w:r w:rsidR="007A7E6B" w:rsidRPr="009627CB">
        <w:rPr>
          <w:rFonts w:ascii="Times New Roman" w:hAnsi="Times New Roman" w:cs="Times New Roman"/>
          <w:sz w:val="24"/>
          <w:szCs w:val="24"/>
        </w:rPr>
        <w:t>n. istotne okoliczności potwierdzające konieczność zawarcia aneksu.</w:t>
      </w:r>
    </w:p>
    <w:p w14:paraId="492DED3F" w14:textId="77777777" w:rsidR="00D3766A" w:rsidRPr="009627CB" w:rsidRDefault="00D3766A" w:rsidP="00D3766A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558579" w14:textId="2C11612B" w:rsidR="009627CB" w:rsidRDefault="00EF42E6" w:rsidP="00D3766A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 xml:space="preserve">11. </w:t>
      </w:r>
      <w:r w:rsidR="007A7E6B" w:rsidRPr="009627CB">
        <w:rPr>
          <w:rFonts w:ascii="Times New Roman" w:hAnsi="Times New Roman" w:cs="Times New Roman"/>
          <w:sz w:val="24"/>
          <w:szCs w:val="24"/>
        </w:rPr>
        <w:t xml:space="preserve">Jeśli nastąpi zmiana powszechnie obowiązujących przepisów prawa w zakresie mającym wpływ na realizację przedmiotu zamówienia powodująca, że realizacja przedmiotu Umowy, </w:t>
      </w:r>
      <w:r w:rsidR="009627CB">
        <w:rPr>
          <w:rFonts w:ascii="Times New Roman" w:hAnsi="Times New Roman" w:cs="Times New Roman"/>
          <w:sz w:val="24"/>
          <w:szCs w:val="24"/>
        </w:rPr>
        <w:br/>
      </w:r>
      <w:r w:rsidR="007A7E6B" w:rsidRPr="009627CB">
        <w:rPr>
          <w:rFonts w:ascii="Times New Roman" w:hAnsi="Times New Roman" w:cs="Times New Roman"/>
          <w:sz w:val="24"/>
          <w:szCs w:val="24"/>
        </w:rPr>
        <w:t>w niezmienionej postaci stanie się niecelowa. Zmiana tych przepisów musi wywierać</w:t>
      </w:r>
      <w:r w:rsidR="009627CB">
        <w:rPr>
          <w:rFonts w:ascii="Times New Roman" w:hAnsi="Times New Roman" w:cs="Times New Roman"/>
          <w:sz w:val="24"/>
          <w:szCs w:val="24"/>
        </w:rPr>
        <w:t xml:space="preserve"> </w:t>
      </w:r>
      <w:r w:rsidR="007A7E6B" w:rsidRPr="009627CB">
        <w:rPr>
          <w:rFonts w:ascii="Times New Roman" w:hAnsi="Times New Roman" w:cs="Times New Roman"/>
          <w:sz w:val="24"/>
          <w:szCs w:val="24"/>
        </w:rPr>
        <w:t>bezpośredni wpływ na realizację przedmiotu umowy i może prowadzić do modyfikacji wyłącznie tych zapisów umowy, do których się odnosi.</w:t>
      </w:r>
    </w:p>
    <w:p w14:paraId="31C985C4" w14:textId="77777777" w:rsidR="00957C43" w:rsidRPr="009627CB" w:rsidRDefault="00957C43" w:rsidP="00D3766A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F6FEE8" w14:textId="0EEE6035" w:rsidR="009627CB" w:rsidRDefault="00EF42E6" w:rsidP="00962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12. Wszystkie uzupełnienia przedmiotu umowy, których konieczność wykonania wyniknie z winy Wykonawcy wykonane zostaną przez Wykonawcę nieodpłatnie.</w:t>
      </w:r>
    </w:p>
    <w:p w14:paraId="69ED7E6F" w14:textId="77777777" w:rsidR="009627CB" w:rsidRDefault="009627CB" w:rsidP="00962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DAA9D" w14:textId="336077EE" w:rsidR="004E78CE" w:rsidRDefault="0071321D" w:rsidP="009627CB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13. Wykonawca zobowiązuje się do wykonania przedmiotu umowy zgodnie z niniejszą umową</w:t>
      </w:r>
      <w:r w:rsidRPr="009627CB">
        <w:rPr>
          <w:rFonts w:ascii="Times New Roman" w:hAnsi="Times New Roman" w:cs="Times New Roman"/>
          <w:sz w:val="24"/>
          <w:szCs w:val="24"/>
        </w:rPr>
        <w:br/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oraz zgodnie z obowiązującymi przepisami, w tym rozporządzeniem Ministra Gospodarki, Pracy</w:t>
      </w:r>
      <w:r w:rsidRPr="009627CB">
        <w:rPr>
          <w:rFonts w:ascii="Times New Roman" w:hAnsi="Times New Roman" w:cs="Times New Roman"/>
          <w:sz w:val="24"/>
          <w:szCs w:val="24"/>
        </w:rPr>
        <w:br/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i Polityki Społecznej z dnia 2 kwietnia 2004 r. w sprawie sposobu i warunków bezpiecznego</w:t>
      </w:r>
      <w:r w:rsidRPr="009627CB">
        <w:rPr>
          <w:rFonts w:ascii="Times New Roman" w:hAnsi="Times New Roman" w:cs="Times New Roman"/>
          <w:sz w:val="24"/>
          <w:szCs w:val="24"/>
        </w:rPr>
        <w:br/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użytkowania i usuwania wyrobów zawierających azbest (Dz. U. </w:t>
      </w:r>
      <w:r w:rsidR="00504C79">
        <w:rPr>
          <w:rStyle w:val="markedcontent"/>
          <w:rFonts w:ascii="Times New Roman" w:hAnsi="Times New Roman" w:cs="Times New Roman"/>
          <w:sz w:val="24"/>
          <w:szCs w:val="24"/>
        </w:rPr>
        <w:t>2004</w:t>
      </w:r>
      <w:r w:rsidR="00901F9A">
        <w:rPr>
          <w:rStyle w:val="markedcontent"/>
          <w:rFonts w:ascii="Times New Roman" w:hAnsi="Times New Roman" w:cs="Times New Roman"/>
          <w:sz w:val="24"/>
          <w:szCs w:val="24"/>
        </w:rPr>
        <w:t xml:space="preserve"> r.,</w:t>
      </w:r>
      <w:r w:rsidR="00504C79">
        <w:rPr>
          <w:rStyle w:val="markedcontent"/>
          <w:rFonts w:ascii="Times New Roman" w:hAnsi="Times New Roman" w:cs="Times New Roman"/>
          <w:sz w:val="24"/>
          <w:szCs w:val="24"/>
        </w:rPr>
        <w:t xml:space="preserve"> Nr 71</w:t>
      </w:r>
      <w:r w:rsidR="00901F9A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504C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 poz.</w:t>
      </w:r>
      <w:r w:rsidR="00901F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649 ze zm.)</w:t>
      </w:r>
      <w:r w:rsidR="00901F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oraz</w:t>
      </w:r>
      <w:r w:rsidR="00901F9A">
        <w:rPr>
          <w:rFonts w:ascii="Times New Roman" w:hAnsi="Times New Roman" w:cs="Times New Roman"/>
          <w:sz w:val="24"/>
          <w:szCs w:val="24"/>
        </w:rPr>
        <w:t xml:space="preserve"> </w:t>
      </w:r>
      <w:r w:rsidR="00901F9A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stawy z dnia 14 grudnia 2012 r. o odpadach (</w:t>
      </w:r>
      <w:proofErr w:type="spellStart"/>
      <w:r w:rsidR="00901F9A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901F9A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Dz. U. z 202</w:t>
      </w:r>
      <w:r w:rsidR="00901F9A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901F9A">
        <w:rPr>
          <w:rStyle w:val="markedcontent"/>
          <w:rFonts w:ascii="Times New Roman" w:hAnsi="Times New Roman" w:cs="Times New Roman"/>
          <w:sz w:val="24"/>
          <w:szCs w:val="24"/>
        </w:rPr>
        <w:t>1587 ze zm.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), w tym m.in. </w:t>
      </w:r>
      <w:r w:rsidRPr="008A13E2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zgłosi zamiar</w:t>
      </w:r>
      <w:r w:rsidR="009627CB" w:rsidRPr="008A1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13E2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przeprowadzenia prac właściwemu organowi nadzoru budowlanego, właściwemu okręgowemu</w:t>
      </w:r>
      <w:r w:rsidR="009627CB" w:rsidRPr="008A1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13E2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inspektorowi pracy oraz właściwemu państwowemu inspektorowi sanitarnemu, w terminie co</w:t>
      </w:r>
      <w:r w:rsidR="009627CB" w:rsidRPr="008A1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13E2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najmniej 7 dni przed rozpoczęciem prac.</w:t>
      </w:r>
    </w:p>
    <w:p w14:paraId="16E5B5C9" w14:textId="77777777" w:rsidR="00957C43" w:rsidRDefault="00957C43" w:rsidP="009627CB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82B706A" w14:textId="7A7AEF40" w:rsidR="004E78CE" w:rsidRPr="004E78CE" w:rsidRDefault="004E78CE" w:rsidP="004E78C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E78CE">
        <w:rPr>
          <w:rFonts w:ascii="Times New Roman" w:hAnsi="Times New Roman" w:cs="Times New Roman"/>
          <w:sz w:val="24"/>
          <w:szCs w:val="24"/>
        </w:rPr>
        <w:t xml:space="preserve">12. Wybrany Wykonawca w dniu podpisania umowy oświadczy, że wszelkie dane, dokumenty </w:t>
      </w:r>
      <w:r w:rsidR="00201038">
        <w:rPr>
          <w:rFonts w:ascii="Times New Roman" w:hAnsi="Times New Roman" w:cs="Times New Roman"/>
          <w:sz w:val="24"/>
          <w:szCs w:val="24"/>
        </w:rPr>
        <w:br/>
      </w:r>
      <w:r w:rsidRPr="004E78CE">
        <w:rPr>
          <w:rFonts w:ascii="Times New Roman" w:hAnsi="Times New Roman" w:cs="Times New Roman"/>
          <w:sz w:val="24"/>
          <w:szCs w:val="24"/>
        </w:rPr>
        <w:t xml:space="preserve">i informacje pozyskane w trakcie realizacji zadania wykorzysta wyłącznie w celu wykonania tegoż </w:t>
      </w:r>
      <w:r w:rsidRPr="004E78CE">
        <w:rPr>
          <w:rFonts w:ascii="Times New Roman" w:hAnsi="Times New Roman" w:cs="Times New Roman"/>
          <w:sz w:val="24"/>
          <w:szCs w:val="24"/>
        </w:rPr>
        <w:lastRenderedPageBreak/>
        <w:t>zadania, a dane osobowe będzie chronić zgodnie z ustawą z dnia 10 maja 2018 r. o ochronie danych osobowych (</w:t>
      </w:r>
      <w:proofErr w:type="spellStart"/>
      <w:r w:rsidRPr="004E78C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E78CE">
        <w:rPr>
          <w:rFonts w:ascii="Times New Roman" w:hAnsi="Times New Roman" w:cs="Times New Roman"/>
          <w:sz w:val="24"/>
          <w:szCs w:val="24"/>
        </w:rPr>
        <w:t>. Dz. U. z 2019 r., poz. 1781 ze zm.)</w:t>
      </w:r>
      <w:r w:rsidR="00D127BE">
        <w:rPr>
          <w:rFonts w:ascii="Times New Roman" w:hAnsi="Times New Roman" w:cs="Times New Roman"/>
          <w:sz w:val="24"/>
          <w:szCs w:val="24"/>
        </w:rPr>
        <w:t>.</w:t>
      </w:r>
    </w:p>
    <w:p w14:paraId="1634E1B0" w14:textId="77777777" w:rsidR="009627CB" w:rsidRDefault="009627CB"/>
    <w:p w14:paraId="089043D7" w14:textId="3F1F53BC" w:rsidR="00EF42E6" w:rsidRPr="009627CB" w:rsidRDefault="00EF42E6" w:rsidP="009627CB">
      <w:pPr>
        <w:spacing w:line="480" w:lineRule="auto"/>
        <w:jc w:val="center"/>
        <w:rPr>
          <w:rFonts w:ascii="Times New Roman" w:hAnsi="Times New Roman" w:cs="Times New Roman"/>
        </w:rPr>
      </w:pPr>
      <w:r w:rsidRPr="007C5A96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2</w:t>
      </w:r>
      <w:r w:rsidRPr="007C5A96">
        <w:rPr>
          <w:rFonts w:ascii="Times New Roman" w:hAnsi="Times New Roman" w:cs="Times New Roman"/>
          <w:b/>
          <w:bCs/>
        </w:rPr>
        <w:t>.</w:t>
      </w:r>
    </w:p>
    <w:p w14:paraId="05A4CAF8" w14:textId="257E0EB9" w:rsidR="00EF42E6" w:rsidRPr="009627CB" w:rsidRDefault="00EF42E6" w:rsidP="00EF42E6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627CB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rozpoczęcia wykonania przedmiotu umowy ustala się od dnia zawarcia umowy.</w:t>
      </w:r>
    </w:p>
    <w:p w14:paraId="1E0B3DD9" w14:textId="32B68F3D" w:rsidR="00EF42E6" w:rsidRPr="009627CB" w:rsidRDefault="00EF42E6" w:rsidP="00EF42E6">
      <w:pPr>
        <w:spacing w:line="48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627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Termin zakończenia wykonywania przedmiotu umowy ustala się na dzień </w:t>
      </w:r>
      <w:r w:rsidR="008A13E2" w:rsidRPr="008A13E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31.12.2024 r.</w:t>
      </w:r>
    </w:p>
    <w:p w14:paraId="4C60BDF2" w14:textId="77777777" w:rsidR="009627CB" w:rsidRDefault="00EF42E6" w:rsidP="009627CB">
      <w:pPr>
        <w:spacing w:line="480" w:lineRule="auto"/>
        <w:jc w:val="center"/>
        <w:rPr>
          <w:rFonts w:ascii="Times New Roman" w:hAnsi="Times New Roman" w:cs="Times New Roman"/>
        </w:rPr>
      </w:pPr>
      <w:r w:rsidRPr="007C5A96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  <w:r w:rsidRPr="007C5A96">
        <w:rPr>
          <w:rFonts w:ascii="Times New Roman" w:hAnsi="Times New Roman" w:cs="Times New Roman"/>
          <w:b/>
          <w:bCs/>
        </w:rPr>
        <w:t>.</w:t>
      </w:r>
    </w:p>
    <w:p w14:paraId="5F6F45EF" w14:textId="1536A7BB" w:rsidR="009B13B1" w:rsidRPr="00390F16" w:rsidRDefault="00FD5DD4" w:rsidP="009B13B1">
      <w:pPr>
        <w:pStyle w:val="Akapitzlist"/>
        <w:numPr>
          <w:ilvl w:val="0"/>
          <w:numId w:val="7"/>
        </w:numPr>
        <w:spacing w:line="360" w:lineRule="auto"/>
        <w:ind w:left="142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9B13B1">
        <w:rPr>
          <w:rStyle w:val="markedcontent"/>
          <w:rFonts w:ascii="Times New Roman" w:hAnsi="Times New Roman" w:cs="Times New Roman"/>
          <w:sz w:val="24"/>
          <w:szCs w:val="24"/>
        </w:rPr>
        <w:t>Rozliczenie wykonania przedmiotu umowy odbywać się będzie według faktycznej wagi</w:t>
      </w:r>
      <w:r w:rsidRPr="009B13B1">
        <w:rPr>
          <w:rFonts w:ascii="Times New Roman" w:hAnsi="Times New Roman" w:cs="Times New Roman"/>
          <w:sz w:val="24"/>
          <w:szCs w:val="24"/>
        </w:rPr>
        <w:t xml:space="preserve"> </w:t>
      </w:r>
      <w:r w:rsidRPr="009B13B1">
        <w:rPr>
          <w:rStyle w:val="markedcontent"/>
          <w:rFonts w:ascii="Times New Roman" w:hAnsi="Times New Roman" w:cs="Times New Roman"/>
          <w:sz w:val="24"/>
          <w:szCs w:val="24"/>
        </w:rPr>
        <w:t xml:space="preserve">odpadów zawierających azbest usuniętych w ramach zadania w </w:t>
      </w:r>
      <w:r w:rsidR="0071321D" w:rsidRPr="00E95D3D">
        <w:rPr>
          <w:rFonts w:ascii="Times New Roman" w:hAnsi="Times New Roman" w:cs="Times New Roman"/>
          <w:sz w:val="24"/>
          <w:szCs w:val="24"/>
        </w:rPr>
        <w:t>§ 1</w:t>
      </w:r>
      <w:r w:rsidR="0071321D" w:rsidRPr="009B13B1">
        <w:rPr>
          <w:rFonts w:ascii="Times New Roman" w:hAnsi="Times New Roman" w:cs="Times New Roman"/>
          <w:sz w:val="24"/>
          <w:szCs w:val="24"/>
        </w:rPr>
        <w:t xml:space="preserve"> </w:t>
      </w:r>
      <w:r w:rsidRPr="009B13B1">
        <w:rPr>
          <w:rStyle w:val="markedcontent"/>
          <w:rFonts w:ascii="Times New Roman" w:hAnsi="Times New Roman" w:cs="Times New Roman"/>
          <w:sz w:val="24"/>
          <w:szCs w:val="24"/>
        </w:rPr>
        <w:t xml:space="preserve">pkt 2. </w:t>
      </w:r>
      <w:proofErr w:type="spellStart"/>
      <w:r w:rsidR="0071321D" w:rsidRPr="009B13B1">
        <w:rPr>
          <w:rStyle w:val="markedcontent"/>
          <w:rFonts w:ascii="Times New Roman" w:hAnsi="Times New Roman" w:cs="Times New Roman"/>
          <w:sz w:val="24"/>
          <w:szCs w:val="24"/>
        </w:rPr>
        <w:t>ppkt</w:t>
      </w:r>
      <w:proofErr w:type="spellEnd"/>
      <w:r w:rsidR="0071321D" w:rsidRPr="009B13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01038" w:rsidRPr="009B13B1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71321D" w:rsidRPr="009B13B1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B13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01038" w:rsidRPr="00390F1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390F1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 niniejszej umowy</w:t>
      </w:r>
      <w:r w:rsidR="009B13B1" w:rsidRPr="00390F1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zgodnie z cenami jednostkowymi zaoferowanymi przez Wykonawcę:</w:t>
      </w:r>
    </w:p>
    <w:p w14:paraId="44023E91" w14:textId="1D20281B" w:rsidR="009B13B1" w:rsidRPr="00390F16" w:rsidRDefault="009B13B1" w:rsidP="009213F3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0F16"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Odebranie płyt azbestowo – cementowych</w:t>
      </w:r>
      <w:r w:rsidRPr="00390F1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z miejsc tymczasowego składowania, pakowanie (przy pomocy własnych materiałów typu folia, palety), załadunek na środek transportu, transport i przekazanie odpadów zawierających azbest na składowisko odpadów niebezpiecznych do utylizacji, poniesienie kosztów utylizacji oraz wystawienie kart przekazania odpadów, w ilości szacowanej: </w:t>
      </w:r>
      <w:r w:rsidR="008A13E2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67,068</w:t>
      </w:r>
      <w:r w:rsidRPr="00390F1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Mg (</w:t>
      </w:r>
      <w:r w:rsidR="008A13E2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4 191,74</w:t>
      </w:r>
      <w:r w:rsidRPr="00390F1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m2)  </w:t>
      </w:r>
      <w:r w:rsidR="009213F3" w:rsidRPr="00390F16"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– cena jednostkowa </w:t>
      </w:r>
      <w:r w:rsidR="009213F3" w:rsidRPr="00390F1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="009213F3" w:rsidRPr="00390F16"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………………..</w:t>
      </w:r>
    </w:p>
    <w:p w14:paraId="5DDE4599" w14:textId="77777777" w:rsidR="003766F4" w:rsidRDefault="00FD5DD4" w:rsidP="003766F4">
      <w:pPr>
        <w:pStyle w:val="Akapitzlist"/>
        <w:numPr>
          <w:ilvl w:val="0"/>
          <w:numId w:val="7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13B1">
        <w:rPr>
          <w:rFonts w:ascii="Times New Roman" w:hAnsi="Times New Roman" w:cs="Times New Roman"/>
          <w:sz w:val="24"/>
          <w:szCs w:val="24"/>
        </w:rPr>
        <w:t>Należność Wykonawcy za wykonane prace płatna będzie przelewem na rachunek bankowy wykonawcy prowadzony przez .............................................. Nr rachunku: ......................................................... w t</w:t>
      </w:r>
      <w:r w:rsidRPr="009B13B1">
        <w:rPr>
          <w:rFonts w:ascii="Times New Roman" w:hAnsi="Times New Roman" w:cs="Times New Roman"/>
          <w:color w:val="000000"/>
          <w:sz w:val="24"/>
          <w:szCs w:val="24"/>
        </w:rPr>
        <w:t xml:space="preserve">erminie </w:t>
      </w:r>
      <w:r w:rsidR="00E95D3D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9B13B1">
        <w:rPr>
          <w:rFonts w:ascii="Times New Roman" w:hAnsi="Times New Roman" w:cs="Times New Roman"/>
          <w:color w:val="000000"/>
          <w:sz w:val="24"/>
          <w:szCs w:val="24"/>
        </w:rPr>
        <w:t xml:space="preserve"> dni od dnia doręczenia prawidłowo wystawionej faktury VAT. </w:t>
      </w:r>
      <w:r w:rsidR="003766F4" w:rsidRPr="003766F4">
        <w:rPr>
          <w:rFonts w:ascii="Times New Roman" w:hAnsi="Times New Roman" w:cs="Times New Roman"/>
          <w:sz w:val="24"/>
          <w:szCs w:val="24"/>
        </w:rPr>
        <w:t xml:space="preserve">Należność za wykonane prace zostanie opłacona po prawidłowym wystawieniu faktury VAT </w:t>
      </w:r>
      <w:proofErr w:type="spellStart"/>
      <w:r w:rsidR="003766F4" w:rsidRPr="003766F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766F4" w:rsidRPr="003766F4">
        <w:rPr>
          <w:rFonts w:ascii="Times New Roman" w:hAnsi="Times New Roman" w:cs="Times New Roman"/>
          <w:sz w:val="24"/>
          <w:szCs w:val="24"/>
        </w:rPr>
        <w:t xml:space="preserve">.: </w:t>
      </w:r>
    </w:p>
    <w:p w14:paraId="19B047BE" w14:textId="77777777" w:rsidR="00957C43" w:rsidRDefault="003766F4" w:rsidP="003766F4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766F4">
        <w:rPr>
          <w:rFonts w:ascii="Times New Roman" w:hAnsi="Times New Roman" w:cs="Times New Roman"/>
          <w:sz w:val="24"/>
          <w:szCs w:val="24"/>
        </w:rPr>
        <w:t xml:space="preserve">Nabywca: Gmina Prostki </w:t>
      </w:r>
    </w:p>
    <w:p w14:paraId="4D7C8500" w14:textId="77777777" w:rsidR="00957C43" w:rsidRDefault="003766F4" w:rsidP="00957C43">
      <w:pPr>
        <w:pStyle w:val="Akapitzlist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766F4">
        <w:rPr>
          <w:rFonts w:ascii="Times New Roman" w:hAnsi="Times New Roman" w:cs="Times New Roman"/>
          <w:sz w:val="24"/>
          <w:szCs w:val="24"/>
        </w:rPr>
        <w:t xml:space="preserve">ul. 1 Maja 44B </w:t>
      </w:r>
    </w:p>
    <w:p w14:paraId="10C53104" w14:textId="3C882191" w:rsidR="00957C43" w:rsidRDefault="003766F4" w:rsidP="00957C43">
      <w:pPr>
        <w:pStyle w:val="Akapitzlist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766F4">
        <w:rPr>
          <w:rFonts w:ascii="Times New Roman" w:hAnsi="Times New Roman" w:cs="Times New Roman"/>
          <w:sz w:val="24"/>
          <w:szCs w:val="24"/>
        </w:rPr>
        <w:t xml:space="preserve">19-335 Prostki </w:t>
      </w:r>
    </w:p>
    <w:p w14:paraId="0EED4F78" w14:textId="69482BCC" w:rsidR="003766F4" w:rsidRDefault="003766F4" w:rsidP="00957C43">
      <w:pPr>
        <w:pStyle w:val="Akapitzlist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766F4">
        <w:rPr>
          <w:rFonts w:ascii="Times New Roman" w:hAnsi="Times New Roman" w:cs="Times New Roman"/>
          <w:sz w:val="24"/>
          <w:szCs w:val="24"/>
        </w:rPr>
        <w:t xml:space="preserve">NIP 848-182-62-83 </w:t>
      </w:r>
    </w:p>
    <w:p w14:paraId="1DEE07FF" w14:textId="77777777" w:rsidR="00957C43" w:rsidRDefault="003766F4" w:rsidP="003766F4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766F4">
        <w:rPr>
          <w:rFonts w:ascii="Times New Roman" w:hAnsi="Times New Roman" w:cs="Times New Roman"/>
          <w:sz w:val="24"/>
          <w:szCs w:val="24"/>
        </w:rPr>
        <w:t xml:space="preserve">Odbiorca: Urząd Gminy Prostki </w:t>
      </w:r>
    </w:p>
    <w:p w14:paraId="4BB83426" w14:textId="77777777" w:rsidR="00957C43" w:rsidRDefault="003766F4" w:rsidP="00957C43">
      <w:pPr>
        <w:pStyle w:val="Akapitzlist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766F4">
        <w:rPr>
          <w:rFonts w:ascii="Times New Roman" w:hAnsi="Times New Roman" w:cs="Times New Roman"/>
          <w:sz w:val="24"/>
          <w:szCs w:val="24"/>
        </w:rPr>
        <w:t xml:space="preserve">ul. 1 Maja 44B </w:t>
      </w:r>
    </w:p>
    <w:p w14:paraId="32B54F8B" w14:textId="1B1D6D33" w:rsidR="003766F4" w:rsidRDefault="003766F4" w:rsidP="00957C43">
      <w:pPr>
        <w:pStyle w:val="Akapitzlist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766F4">
        <w:rPr>
          <w:rFonts w:ascii="Times New Roman" w:hAnsi="Times New Roman" w:cs="Times New Roman"/>
          <w:sz w:val="24"/>
          <w:szCs w:val="24"/>
        </w:rPr>
        <w:t>19-335 Prostki</w:t>
      </w:r>
    </w:p>
    <w:p w14:paraId="52F2EB75" w14:textId="77777777" w:rsidR="00957C43" w:rsidRPr="003766F4" w:rsidRDefault="00957C43" w:rsidP="00957C43">
      <w:pPr>
        <w:pStyle w:val="Akapitzlist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5F2BB89" w14:textId="46E5E7C0" w:rsidR="00957C43" w:rsidRDefault="00D127BE" w:rsidP="00957C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pl-PL"/>
        </w:rPr>
        <w:t>3</w:t>
      </w:r>
      <w:r w:rsidR="009C100B" w:rsidRPr="009C100B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pl-PL"/>
        </w:rPr>
        <w:t xml:space="preserve">. </w:t>
      </w:r>
      <w:r w:rsidR="009C100B" w:rsidRPr="009C100B">
        <w:rPr>
          <w:rFonts w:ascii="Times New Roman" w:hAnsi="Times New Roman" w:cs="Times New Roman"/>
          <w:sz w:val="24"/>
          <w:szCs w:val="24"/>
        </w:rPr>
        <w:t>Płatność wynikająca z umowy zostanie opłacona przy użyciu metody podzielonej płatności (</w:t>
      </w:r>
      <w:r w:rsidR="009C100B" w:rsidRPr="009C10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SPLIT PAYMENT)</w:t>
      </w:r>
      <w:r w:rsidR="009C100B" w:rsidRPr="009C100B">
        <w:rPr>
          <w:rFonts w:ascii="Times New Roman" w:hAnsi="Times New Roman" w:cs="Times New Roman"/>
          <w:sz w:val="24"/>
          <w:szCs w:val="24"/>
        </w:rPr>
        <w:t>.</w:t>
      </w:r>
    </w:p>
    <w:p w14:paraId="7CF8899D" w14:textId="77777777" w:rsidR="00957C43" w:rsidRPr="00957C43" w:rsidRDefault="00957C43" w:rsidP="00957C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6BAD9" w14:textId="53CB187D" w:rsidR="009627CB" w:rsidRDefault="00FD5DD4" w:rsidP="009627C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pl-PL"/>
        </w:rPr>
        <w:lastRenderedPageBreak/>
        <w:t xml:space="preserve">4. </w:t>
      </w:r>
      <w:r w:rsidRPr="00390F1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Cen</w:t>
      </w:r>
      <w:r w:rsidR="00E95D3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90F1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jednostkow</w:t>
      </w:r>
      <w:r w:rsidR="00E95D3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90F1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ww.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obejmuj</w:t>
      </w:r>
      <w:r w:rsidR="00E95D3D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 wszystkie koszty związane z wykonaniem przedmiotu umowy, tj. pakowaniem, załadunkiem, transportem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i unieszkodliwieniem 1 Mg wyrobów zawierających azbest i nie będ</w:t>
      </w:r>
      <w:r w:rsidR="0080631F">
        <w:rPr>
          <w:rStyle w:val="markedcontent"/>
          <w:rFonts w:ascii="Times New Roman" w:hAnsi="Times New Roman" w:cs="Times New Roman"/>
          <w:sz w:val="24"/>
          <w:szCs w:val="24"/>
        </w:rPr>
        <w:t>zie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 podlegać podwyższeniu. </w:t>
      </w:r>
    </w:p>
    <w:p w14:paraId="564F1807" w14:textId="46EE55BE" w:rsidR="00FD5DD4" w:rsidRDefault="00FD5DD4" w:rsidP="00962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 xml:space="preserve">5. </w:t>
      </w:r>
      <w:r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Podstawą faktycznego rozliczenia będzie </w:t>
      </w:r>
      <w:bookmarkStart w:id="1" w:name="_Hlk145925023"/>
      <w:r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protokół odbioru </w:t>
      </w:r>
      <w:r w:rsidR="009B13B1"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końcowego zadania </w:t>
      </w:r>
      <w:r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podpisany przez: przedstawiciela Zamawiającego, Wykonawcę oraz karty przekazania odpadów na składowisko odpadów. </w:t>
      </w:r>
    </w:p>
    <w:p w14:paraId="53951FD1" w14:textId="4CDF3121" w:rsidR="00B7351C" w:rsidRPr="00B7351C" w:rsidRDefault="00B7351C" w:rsidP="00962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1C">
        <w:rPr>
          <w:rFonts w:ascii="Times New Roman" w:hAnsi="Times New Roman" w:cs="Times New Roman"/>
          <w:sz w:val="24"/>
          <w:szCs w:val="24"/>
        </w:rPr>
        <w:t xml:space="preserve">6. </w:t>
      </w:r>
      <w:r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do </w:t>
      </w:r>
      <w:r w:rsidR="009B13B1"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>sporządzania</w:t>
      </w:r>
      <w:r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protokoł</w:t>
      </w:r>
      <w:r w:rsidR="009B13B1"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859"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odbioru </w:t>
      </w:r>
      <w:r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>po wykonan</w:t>
      </w:r>
      <w:r w:rsidR="009B13B1"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>iu</w:t>
      </w:r>
      <w:r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</w:t>
      </w:r>
      <w:r w:rsidR="0080631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B13B1"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9B13B1"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każdej </w:t>
      </w:r>
      <w:r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>nieruchomości</w:t>
      </w:r>
      <w:r w:rsidR="009B13B1"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Wykonanie zadania będzie odbywać się do wyczerpania środków na realizację</w:t>
      </w:r>
      <w:r w:rsidR="00FF1859"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1859"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>tj</w:t>
      </w:r>
      <w:proofErr w:type="spellEnd"/>
      <w:r w:rsidR="008A1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czym Zamawiający poinformuje Wykonawcę (telefonicznie).  </w:t>
      </w:r>
    </w:p>
    <w:p w14:paraId="5052E3BA" w14:textId="0A21B327" w:rsidR="009627CB" w:rsidRDefault="00B7351C" w:rsidP="009627C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D5DD4" w:rsidRPr="009627CB">
        <w:rPr>
          <w:rFonts w:ascii="Times New Roman" w:hAnsi="Times New Roman" w:cs="Times New Roman"/>
          <w:sz w:val="24"/>
          <w:szCs w:val="24"/>
        </w:rPr>
        <w:t xml:space="preserve">. Faktura VAT za wykonane usługi zostanie wystawiona najpóźniej z datą </w:t>
      </w:r>
      <w:r w:rsidR="008A13E2">
        <w:rPr>
          <w:rFonts w:ascii="Times New Roman" w:hAnsi="Times New Roman" w:cs="Times New Roman"/>
          <w:sz w:val="24"/>
          <w:szCs w:val="24"/>
        </w:rPr>
        <w:t>31.12.2024</w:t>
      </w:r>
      <w:r w:rsidR="0080631F">
        <w:rPr>
          <w:rFonts w:ascii="Times New Roman" w:hAnsi="Times New Roman" w:cs="Times New Roman"/>
          <w:sz w:val="24"/>
          <w:szCs w:val="24"/>
        </w:rPr>
        <w:t xml:space="preserve"> </w:t>
      </w:r>
      <w:r w:rsidR="00FD5DD4" w:rsidRPr="009627CB">
        <w:rPr>
          <w:rFonts w:ascii="Times New Roman" w:hAnsi="Times New Roman" w:cs="Times New Roman"/>
          <w:sz w:val="24"/>
          <w:szCs w:val="24"/>
        </w:rPr>
        <w:t xml:space="preserve">r. </w:t>
      </w:r>
      <w:r w:rsidR="00AF4D4E">
        <w:rPr>
          <w:rFonts w:ascii="Times New Roman" w:hAnsi="Times New Roman" w:cs="Times New Roman"/>
          <w:sz w:val="24"/>
          <w:szCs w:val="24"/>
        </w:rPr>
        <w:br/>
      </w:r>
      <w:r w:rsidR="00FD5DD4" w:rsidRPr="009627CB">
        <w:rPr>
          <w:rFonts w:ascii="Times New Roman" w:hAnsi="Times New Roman" w:cs="Times New Roman"/>
          <w:sz w:val="24"/>
          <w:szCs w:val="24"/>
        </w:rPr>
        <w:t xml:space="preserve">z </w:t>
      </w:r>
      <w:r w:rsidR="0080631F">
        <w:rPr>
          <w:rFonts w:ascii="Times New Roman" w:hAnsi="Times New Roman" w:cs="Times New Roman"/>
          <w:sz w:val="24"/>
          <w:szCs w:val="24"/>
        </w:rPr>
        <w:t>30</w:t>
      </w:r>
      <w:r w:rsidR="00FD5DD4" w:rsidRPr="009627CB">
        <w:rPr>
          <w:rFonts w:ascii="Times New Roman" w:hAnsi="Times New Roman" w:cs="Times New Roman"/>
          <w:sz w:val="24"/>
          <w:szCs w:val="24"/>
        </w:rPr>
        <w:t xml:space="preserve"> dniowym terminem płatności.</w:t>
      </w:r>
    </w:p>
    <w:p w14:paraId="37DF4C1C" w14:textId="77777777" w:rsidR="00D3766A" w:rsidRPr="009627CB" w:rsidRDefault="00D3766A" w:rsidP="009627C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CABC01" w14:textId="5261E441" w:rsidR="00FD5DD4" w:rsidRPr="009627CB" w:rsidRDefault="00B7351C" w:rsidP="009627C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D5DD4" w:rsidRPr="009627CB">
        <w:rPr>
          <w:rFonts w:ascii="Times New Roman" w:hAnsi="Times New Roman" w:cs="Times New Roman"/>
          <w:sz w:val="24"/>
          <w:szCs w:val="24"/>
        </w:rPr>
        <w:t>. Z</w:t>
      </w:r>
      <w:r w:rsidR="00FD5DD4" w:rsidRPr="009627CB">
        <w:rPr>
          <w:rStyle w:val="markedcontent"/>
          <w:rFonts w:ascii="Times New Roman" w:hAnsi="Times New Roman" w:cs="Times New Roman"/>
          <w:sz w:val="24"/>
          <w:szCs w:val="24"/>
        </w:rPr>
        <w:t>a termin zapłaty uważa się dzień obciążenia rachunku bankowego Zamawiającego.</w:t>
      </w:r>
    </w:p>
    <w:bookmarkEnd w:id="1"/>
    <w:p w14:paraId="602A6AC6" w14:textId="1FA3807D" w:rsidR="00FD5DD4" w:rsidRDefault="00FD5DD4" w:rsidP="00EF42E6">
      <w:pPr>
        <w:spacing w:line="480" w:lineRule="auto"/>
        <w:jc w:val="both"/>
        <w:rPr>
          <w:b/>
          <w:bCs/>
          <w:color w:val="000000"/>
          <w:spacing w:val="-14"/>
        </w:rPr>
      </w:pPr>
    </w:p>
    <w:p w14:paraId="6E6CDC19" w14:textId="571ECBC6" w:rsidR="00FD5DD4" w:rsidRDefault="00FD5DD4" w:rsidP="00FD5DD4">
      <w:pPr>
        <w:spacing w:line="480" w:lineRule="auto"/>
        <w:jc w:val="center"/>
        <w:rPr>
          <w:b/>
        </w:rPr>
      </w:pPr>
      <w:bookmarkStart w:id="2" w:name="_Hlk145928416"/>
      <w:r>
        <w:rPr>
          <w:b/>
        </w:rPr>
        <w:t>§ 4.</w:t>
      </w:r>
    </w:p>
    <w:bookmarkEnd w:id="2"/>
    <w:p w14:paraId="501B7FEC" w14:textId="77777777" w:rsidR="006670F3" w:rsidRPr="009627CB" w:rsidRDefault="006670F3" w:rsidP="00962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1. Wykonawca zobowiązany jest zapłacić Zamawiającemu karę umowną:</w:t>
      </w:r>
    </w:p>
    <w:p w14:paraId="4729FAFF" w14:textId="4F619EC3" w:rsidR="006670F3" w:rsidRPr="009627CB" w:rsidRDefault="006670F3" w:rsidP="009627C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za opóźnienie w wykonaniu przedmiotu umowy z przyczyn leżących po stronie Wykonawcy</w:t>
      </w:r>
      <w:r w:rsid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Fonts w:ascii="Times New Roman" w:hAnsi="Times New Roman" w:cs="Times New Roman"/>
          <w:sz w:val="24"/>
          <w:szCs w:val="24"/>
        </w:rPr>
        <w:t>w wysokości 0,1% wynagrodzenia umownego brutto obliczonego za</w:t>
      </w:r>
      <w:r w:rsid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Fonts w:ascii="Times New Roman" w:hAnsi="Times New Roman" w:cs="Times New Roman"/>
          <w:sz w:val="24"/>
          <w:szCs w:val="24"/>
        </w:rPr>
        <w:t>prace zlecone do wykonania w danym terminie za każdy dzień opóźnienia</w:t>
      </w:r>
      <w:r w:rsidR="00AF4D4E">
        <w:rPr>
          <w:rFonts w:ascii="Times New Roman" w:hAnsi="Times New Roman" w:cs="Times New Roman"/>
          <w:sz w:val="24"/>
          <w:szCs w:val="24"/>
        </w:rPr>
        <w:t>;</w:t>
      </w:r>
      <w:r w:rsidRPr="009627CB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37C4511" w14:textId="6F1481F8" w:rsidR="00FD5DD4" w:rsidRPr="009627CB" w:rsidRDefault="006670F3" w:rsidP="009627CB">
      <w:pPr>
        <w:pStyle w:val="Akapitzlist"/>
        <w:numPr>
          <w:ilvl w:val="0"/>
          <w:numId w:val="5"/>
        </w:num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 xml:space="preserve">za odstąpienie od umowy przez którąkolwiek ze stron z przyczyn, za które Wykonawca ponosi odpowiedzialność, w wysokości 10%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całościowego wynagrodzenia umownego za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przedmiot umowy</w:t>
      </w:r>
      <w:r w:rsidR="00AF4D4E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27ABE180" w14:textId="571BB6D2" w:rsidR="006670F3" w:rsidRPr="009627CB" w:rsidRDefault="006670F3" w:rsidP="009627CB">
      <w:pPr>
        <w:pStyle w:val="Akapitzlist"/>
        <w:numPr>
          <w:ilvl w:val="0"/>
          <w:numId w:val="5"/>
        </w:num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627CB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za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niewłaściwe realizowanie usług, tj. niezgodnie z przepisami obowiązującego prawa</w:t>
      </w:r>
      <w:r w:rsidRPr="009627C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4D4E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9627C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i </w:t>
      </w:r>
      <w:r w:rsidRPr="009627CB">
        <w:rPr>
          <w:rStyle w:val="markedcontent"/>
          <w:rFonts w:ascii="Times New Roman" w:hAnsi="Times New Roman" w:cs="Times New Roman"/>
          <w:bCs/>
          <w:sz w:val="24"/>
          <w:szCs w:val="24"/>
        </w:rPr>
        <w:t>nieusu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nięcie nieprawidłowości w ciągu do 2 dni roboczych w wysokości </w:t>
      </w:r>
      <w:r w:rsidR="00AF4D4E">
        <w:rPr>
          <w:rStyle w:val="markedcontent"/>
          <w:rFonts w:ascii="Times New Roman" w:hAnsi="Times New Roman" w:cs="Times New Roman"/>
          <w:sz w:val="24"/>
          <w:szCs w:val="24"/>
        </w:rPr>
        <w:t>1% kwoty wartości zamówienia.</w:t>
      </w:r>
    </w:p>
    <w:p w14:paraId="51092794" w14:textId="59A84983" w:rsidR="006670F3" w:rsidRPr="009627CB" w:rsidRDefault="006670F3" w:rsidP="00AF4D4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2. </w:t>
      </w:r>
      <w:r w:rsidRPr="009627CB">
        <w:rPr>
          <w:rFonts w:ascii="Times New Roman" w:hAnsi="Times New Roman" w:cs="Times New Roman"/>
          <w:sz w:val="24"/>
          <w:szCs w:val="24"/>
        </w:rPr>
        <w:t>Zamawiający zastrzega sobie prawo do potrącenia kar umownych z wynagrodzenia Wykonawcy, na co niniejszym Wykonawca wyraża zgodę.</w:t>
      </w:r>
    </w:p>
    <w:p w14:paraId="281913E9" w14:textId="7E274B74" w:rsidR="006670F3" w:rsidRDefault="006670F3" w:rsidP="00AF4D4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3. Zamawiający ma prawo do dochodzenia odszkodowania na zasadach ogólnych bez względu na wysokość nałożonych kar umownych</w:t>
      </w:r>
      <w:r w:rsidR="00D3766A">
        <w:rPr>
          <w:rFonts w:ascii="Times New Roman" w:hAnsi="Times New Roman" w:cs="Times New Roman"/>
          <w:sz w:val="24"/>
          <w:szCs w:val="24"/>
        </w:rPr>
        <w:t>.</w:t>
      </w:r>
    </w:p>
    <w:p w14:paraId="4486A4A4" w14:textId="7C66F906" w:rsidR="009C100B" w:rsidRDefault="009C100B" w:rsidP="00AF4D4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6C4608" w14:textId="511D9295" w:rsidR="009C100B" w:rsidRDefault="009C100B" w:rsidP="00AF4D4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8D3318" w14:textId="77777777" w:rsidR="00957C43" w:rsidRPr="00AF4D4E" w:rsidRDefault="00957C43" w:rsidP="00AF4D4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BF9B13" w14:textId="4B84C12F" w:rsidR="0071321D" w:rsidRPr="009627CB" w:rsidRDefault="0071321D" w:rsidP="009627CB">
      <w:pPr>
        <w:spacing w:line="480" w:lineRule="auto"/>
        <w:jc w:val="center"/>
        <w:rPr>
          <w:b/>
        </w:rPr>
      </w:pPr>
      <w:r>
        <w:rPr>
          <w:b/>
        </w:rPr>
        <w:lastRenderedPageBreak/>
        <w:t>§ 5.</w:t>
      </w:r>
    </w:p>
    <w:p w14:paraId="6D52D9EA" w14:textId="77777777" w:rsidR="0071321D" w:rsidRPr="009627CB" w:rsidRDefault="0071321D" w:rsidP="0071321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t>Osobami upoważnionymi do kontaktów w czasie trwania umowy są</w:t>
      </w:r>
    </w:p>
    <w:p w14:paraId="1E7ED282" w14:textId="77777777" w:rsidR="0071321D" w:rsidRPr="009627CB" w:rsidRDefault="0071321D" w:rsidP="0071321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t xml:space="preserve">   1) po stronie Zamawiającego: Inga Kwiatkowska</w:t>
      </w:r>
    </w:p>
    <w:p w14:paraId="025E794E" w14:textId="0C27A7C8" w:rsidR="0071321D" w:rsidRPr="009627CB" w:rsidRDefault="0071321D" w:rsidP="0071321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t xml:space="preserve">       tel. 8761128</w:t>
      </w:r>
      <w:r w:rsidR="0080631F">
        <w:rPr>
          <w:rFonts w:ascii="Times New Roman" w:hAnsi="Times New Roman" w:cs="Times New Roman"/>
          <w:bCs/>
          <w:sz w:val="24"/>
          <w:szCs w:val="24"/>
        </w:rPr>
        <w:t>54</w:t>
      </w:r>
      <w:r w:rsidRPr="009627CB">
        <w:rPr>
          <w:rFonts w:ascii="Times New Roman" w:hAnsi="Times New Roman" w:cs="Times New Roman"/>
          <w:bCs/>
          <w:sz w:val="24"/>
          <w:szCs w:val="24"/>
        </w:rPr>
        <w:t>, fax 876112079</w:t>
      </w:r>
    </w:p>
    <w:p w14:paraId="26BD9158" w14:textId="175DEA53" w:rsidR="00AF4D4E" w:rsidRPr="00AF4D4E" w:rsidRDefault="0071321D" w:rsidP="0071321D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C33C9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spellStart"/>
      <w:r w:rsidRPr="009627CB">
        <w:rPr>
          <w:rFonts w:ascii="Times New Roman" w:hAnsi="Times New Roman" w:cs="Times New Roman"/>
          <w:bCs/>
          <w:sz w:val="24"/>
          <w:szCs w:val="24"/>
          <w:lang w:val="de-DE"/>
        </w:rPr>
        <w:t>e-mail</w:t>
      </w:r>
      <w:proofErr w:type="spellEnd"/>
      <w:r w:rsidRPr="009627C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: </w:t>
      </w:r>
      <w:hyperlink r:id="rId5" w:history="1">
        <w:r w:rsidR="00AF4D4E" w:rsidRPr="009926DE">
          <w:rPr>
            <w:rStyle w:val="Hipercze"/>
            <w:rFonts w:ascii="Times New Roman" w:hAnsi="Times New Roman" w:cs="Times New Roman"/>
            <w:bCs/>
            <w:sz w:val="24"/>
            <w:szCs w:val="24"/>
            <w:lang w:val="de-DE"/>
          </w:rPr>
          <w:t>inga.kwiatkowska@prostki.pl</w:t>
        </w:r>
      </w:hyperlink>
    </w:p>
    <w:p w14:paraId="759D8554" w14:textId="77777777" w:rsidR="0071321D" w:rsidRPr="009627CB" w:rsidRDefault="0071321D" w:rsidP="0071321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Pr="009627CB">
        <w:rPr>
          <w:rFonts w:ascii="Times New Roman" w:hAnsi="Times New Roman" w:cs="Times New Roman"/>
          <w:bCs/>
          <w:sz w:val="24"/>
          <w:szCs w:val="24"/>
        </w:rPr>
        <w:t xml:space="preserve">Po stronie Wykonawcy: </w:t>
      </w:r>
    </w:p>
    <w:p w14:paraId="3710CFBE" w14:textId="77777777" w:rsidR="0071321D" w:rsidRPr="009627CB" w:rsidRDefault="0071321D" w:rsidP="0071321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t xml:space="preserve">   ......................................</w:t>
      </w:r>
    </w:p>
    <w:p w14:paraId="4B03955F" w14:textId="75C75547" w:rsidR="006670F3" w:rsidRPr="009C100B" w:rsidRDefault="0071321D" w:rsidP="009C100B">
      <w:pPr>
        <w:spacing w:line="360" w:lineRule="auto"/>
        <w:rPr>
          <w:bCs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t xml:space="preserve">   ......................................</w:t>
      </w:r>
    </w:p>
    <w:p w14:paraId="650316A9" w14:textId="20BA925F" w:rsidR="006670F3" w:rsidRPr="009627CB" w:rsidRDefault="0071321D" w:rsidP="009627CB">
      <w:pPr>
        <w:spacing w:line="480" w:lineRule="auto"/>
        <w:jc w:val="center"/>
        <w:rPr>
          <w:b/>
        </w:rPr>
      </w:pPr>
      <w:r>
        <w:rPr>
          <w:b/>
        </w:rPr>
        <w:t>§ 6.</w:t>
      </w:r>
    </w:p>
    <w:p w14:paraId="4F4BED3D" w14:textId="77777777" w:rsidR="006670F3" w:rsidRPr="009627CB" w:rsidRDefault="006670F3" w:rsidP="009627C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t>1. Zmiany Umowy wymagają formy pisemnej pod rygorem nieważności.</w:t>
      </w:r>
    </w:p>
    <w:p w14:paraId="2ED9149A" w14:textId="77777777" w:rsidR="006670F3" w:rsidRPr="009627CB" w:rsidRDefault="006670F3" w:rsidP="009627C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t>2. Zamawiającemu przysługuje prawdo odstąpienia od umowy w trybie natychmiastowym, gdy działanie Wykonawcy, bądź jego zaniechanie w działaniu może wpłynąć na prawidłowe wykonanie przedmiotu umowy.</w:t>
      </w:r>
    </w:p>
    <w:p w14:paraId="4F712BCF" w14:textId="5813EE4A" w:rsidR="0071321D" w:rsidRPr="009627CB" w:rsidRDefault="006670F3" w:rsidP="009627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9627CB">
        <w:rPr>
          <w:rFonts w:ascii="Times New Roman" w:hAnsi="Times New Roman" w:cs="Times New Roman"/>
          <w:sz w:val="24"/>
          <w:szCs w:val="24"/>
        </w:rPr>
        <w:t>Wykonawca oświadcza, że nie znajduje się na liście sankcyjnej MSWiA i nie podlega wykluczeniu zgodnie z postanowieniami ustawy z dnia 13.04.2022 r. o szczególnych rozwiązaniach w zakresie przeciwdziałania wspieraniu agresji na Ukrainę oraz służących ochronie bezpieczeństwa narodowego (</w:t>
      </w:r>
      <w:proofErr w:type="spellStart"/>
      <w:r w:rsidR="004049C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049C2">
        <w:rPr>
          <w:rFonts w:ascii="Times New Roman" w:hAnsi="Times New Roman" w:cs="Times New Roman"/>
          <w:sz w:val="24"/>
          <w:szCs w:val="24"/>
        </w:rPr>
        <w:t xml:space="preserve">. </w:t>
      </w:r>
      <w:r w:rsidRPr="009627CB">
        <w:rPr>
          <w:rFonts w:ascii="Times New Roman" w:hAnsi="Times New Roman" w:cs="Times New Roman"/>
          <w:sz w:val="24"/>
          <w:szCs w:val="24"/>
        </w:rPr>
        <w:t>Dz.U. z 202</w:t>
      </w:r>
      <w:r w:rsidR="0080631F">
        <w:rPr>
          <w:rFonts w:ascii="Times New Roman" w:hAnsi="Times New Roman" w:cs="Times New Roman"/>
          <w:sz w:val="24"/>
          <w:szCs w:val="24"/>
        </w:rPr>
        <w:t>4</w:t>
      </w:r>
      <w:r w:rsidRPr="009627CB">
        <w:rPr>
          <w:rFonts w:ascii="Times New Roman" w:hAnsi="Times New Roman" w:cs="Times New Roman"/>
          <w:sz w:val="24"/>
          <w:szCs w:val="24"/>
        </w:rPr>
        <w:t xml:space="preserve"> r. poz. </w:t>
      </w:r>
      <w:r w:rsidR="0080631F">
        <w:rPr>
          <w:rFonts w:ascii="Times New Roman" w:hAnsi="Times New Roman" w:cs="Times New Roman"/>
          <w:sz w:val="24"/>
          <w:szCs w:val="24"/>
        </w:rPr>
        <w:t>507</w:t>
      </w:r>
      <w:r w:rsidR="004049C2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Fonts w:ascii="Times New Roman" w:hAnsi="Times New Roman" w:cs="Times New Roman"/>
          <w:sz w:val="24"/>
          <w:szCs w:val="24"/>
        </w:rPr>
        <w:t>ze zm.). W przypadku gdyby Zleceniobiorca znalazł się na ww. liście, jest obowiązany poinformować o tym Zamawiającego niezwłocznie, nie później niż w ciągu 2 dni, od dnia zaistnienia tej okoliczności. Okoliczność wpisania na listę sankcyjną MSWiA może być podstawą do odstąpienia lub rozwiązania umowy przez Zamawiającego w trybie natychmiastowym, bez odszkodowania z tego tytułu dla Wykonawcy, a także bez konieczności dodatkowego wzywania Wykonawcy do usunięcia niezgodności z umową.</w:t>
      </w:r>
    </w:p>
    <w:p w14:paraId="2DB4A46C" w14:textId="11519044" w:rsidR="0071321D" w:rsidRPr="0071321D" w:rsidRDefault="0071321D" w:rsidP="0071321D">
      <w:pPr>
        <w:spacing w:line="480" w:lineRule="auto"/>
        <w:jc w:val="center"/>
        <w:rPr>
          <w:bCs/>
        </w:rPr>
      </w:pPr>
      <w:r>
        <w:rPr>
          <w:b/>
          <w:bCs/>
        </w:rPr>
        <w:t>§ 7.</w:t>
      </w:r>
    </w:p>
    <w:p w14:paraId="48ADA326" w14:textId="77777777" w:rsidR="0071321D" w:rsidRPr="009627CB" w:rsidRDefault="0071321D" w:rsidP="0071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t>1. W sprawach nieuregulowanych niniejszą umową zastosowanie mają przepisy kodeksu cywilnego.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C0AD2" w14:textId="21EE1F2D" w:rsidR="00B7351C" w:rsidRDefault="0071321D" w:rsidP="0071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2. Załączniki stanowią integralną część niniejszej umowy</w:t>
      </w:r>
      <w:r w:rsidR="009C100B">
        <w:rPr>
          <w:rFonts w:ascii="Times New Roman" w:hAnsi="Times New Roman" w:cs="Times New Roman"/>
          <w:sz w:val="24"/>
          <w:szCs w:val="24"/>
        </w:rPr>
        <w:t>.</w:t>
      </w:r>
    </w:p>
    <w:p w14:paraId="472EB3C6" w14:textId="77777777" w:rsidR="00957C43" w:rsidRPr="009627CB" w:rsidRDefault="00957C43" w:rsidP="0071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CFD8C" w14:textId="19852FA7" w:rsidR="0071321D" w:rsidRDefault="0071321D" w:rsidP="0071321D">
      <w:pPr>
        <w:spacing w:line="480" w:lineRule="auto"/>
        <w:jc w:val="center"/>
        <w:rPr>
          <w:bCs/>
        </w:rPr>
      </w:pPr>
      <w:r>
        <w:rPr>
          <w:b/>
          <w:bCs/>
        </w:rPr>
        <w:lastRenderedPageBreak/>
        <w:t>§ 8.</w:t>
      </w:r>
    </w:p>
    <w:p w14:paraId="69B6B616" w14:textId="6C07F2B4" w:rsidR="00AF4D4E" w:rsidRPr="00B7351C" w:rsidRDefault="0071321D" w:rsidP="0071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Do rozstrzygania sporów wynikłych na tle wykonania umowy właściwy jest</w:t>
      </w:r>
      <w:r w:rsidRPr="00962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7CB">
        <w:rPr>
          <w:rFonts w:ascii="Times New Roman" w:hAnsi="Times New Roman" w:cs="Times New Roman"/>
          <w:sz w:val="24"/>
          <w:szCs w:val="24"/>
        </w:rPr>
        <w:t xml:space="preserve">Sąd właściwy </w:t>
      </w:r>
      <w:r w:rsidRPr="009627CB">
        <w:rPr>
          <w:rFonts w:ascii="Times New Roman" w:hAnsi="Times New Roman" w:cs="Times New Roman"/>
          <w:sz w:val="24"/>
          <w:szCs w:val="24"/>
        </w:rPr>
        <w:br/>
        <w:t>dla siedziby Zamawiającego.</w:t>
      </w:r>
    </w:p>
    <w:p w14:paraId="35D7E511" w14:textId="00123CD5" w:rsidR="0071321D" w:rsidRDefault="0071321D" w:rsidP="0071321D">
      <w:pPr>
        <w:spacing w:line="360" w:lineRule="auto"/>
        <w:jc w:val="center"/>
      </w:pPr>
      <w:r>
        <w:rPr>
          <w:b/>
          <w:bCs/>
        </w:rPr>
        <w:t>§ 9.</w:t>
      </w:r>
    </w:p>
    <w:p w14:paraId="367B90CC" w14:textId="10D7A6E9" w:rsidR="0071321D" w:rsidRPr="009627CB" w:rsidRDefault="0071321D" w:rsidP="0071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 xml:space="preserve">Umowa została sporządzona w trzech jednobrzmiących egzemplarzach </w:t>
      </w:r>
      <w:r w:rsidR="0080631F">
        <w:rPr>
          <w:rFonts w:ascii="Times New Roman" w:hAnsi="Times New Roman" w:cs="Times New Roman"/>
          <w:sz w:val="24"/>
          <w:szCs w:val="24"/>
        </w:rPr>
        <w:t>w tym jeden dla Wykonawcy oraz dwa dla Zamawiającego.</w:t>
      </w:r>
    </w:p>
    <w:p w14:paraId="1F046DA4" w14:textId="77777777" w:rsidR="0071321D" w:rsidRDefault="0071321D" w:rsidP="0071321D">
      <w:pPr>
        <w:spacing w:line="360" w:lineRule="auto"/>
        <w:jc w:val="both"/>
        <w:rPr>
          <w:b/>
        </w:rPr>
      </w:pPr>
    </w:p>
    <w:p w14:paraId="07EEFEA1" w14:textId="3AB9BFDD" w:rsidR="0071321D" w:rsidRPr="009627CB" w:rsidRDefault="0071321D" w:rsidP="0071321D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9627CB">
        <w:rPr>
          <w:rFonts w:ascii="Times New Roman" w:hAnsi="Times New Roman" w:cs="Times New Roman"/>
          <w:b/>
          <w:sz w:val="24"/>
          <w:szCs w:val="24"/>
        </w:rPr>
        <w:tab/>
      </w:r>
      <w:r w:rsidRPr="009627CB">
        <w:rPr>
          <w:rFonts w:ascii="Times New Roman" w:hAnsi="Times New Roman" w:cs="Times New Roman"/>
          <w:b/>
          <w:sz w:val="24"/>
          <w:szCs w:val="24"/>
        </w:rPr>
        <w:tab/>
      </w:r>
      <w:r w:rsidRPr="009627CB">
        <w:rPr>
          <w:rFonts w:ascii="Times New Roman" w:hAnsi="Times New Roman" w:cs="Times New Roman"/>
          <w:b/>
          <w:sz w:val="24"/>
          <w:szCs w:val="24"/>
        </w:rPr>
        <w:tab/>
      </w:r>
      <w:r w:rsidRPr="009627CB">
        <w:rPr>
          <w:rFonts w:ascii="Times New Roman" w:hAnsi="Times New Roman" w:cs="Times New Roman"/>
          <w:b/>
          <w:sz w:val="24"/>
          <w:szCs w:val="24"/>
        </w:rPr>
        <w:tab/>
      </w:r>
      <w:r w:rsidRPr="009627CB">
        <w:rPr>
          <w:rFonts w:ascii="Times New Roman" w:hAnsi="Times New Roman" w:cs="Times New Roman"/>
          <w:b/>
          <w:sz w:val="24"/>
          <w:szCs w:val="24"/>
        </w:rPr>
        <w:tab/>
      </w:r>
      <w:r w:rsidRPr="009627CB">
        <w:rPr>
          <w:rFonts w:ascii="Times New Roman" w:hAnsi="Times New Roman" w:cs="Times New Roman"/>
          <w:b/>
          <w:sz w:val="24"/>
          <w:szCs w:val="24"/>
        </w:rPr>
        <w:tab/>
      </w:r>
      <w:r w:rsidRPr="009627CB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14:paraId="76AB15FD" w14:textId="77777777" w:rsidR="0071321D" w:rsidRPr="009627CB" w:rsidRDefault="0071321D" w:rsidP="007132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7E5EF1" w14:textId="77777777" w:rsidR="0071321D" w:rsidRPr="009627CB" w:rsidRDefault="0071321D" w:rsidP="007132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DEFC0" w14:textId="094BEEA8" w:rsidR="0071321D" w:rsidRDefault="0071321D">
      <w:pPr>
        <w:rPr>
          <w:rFonts w:ascii="Times New Roman" w:hAnsi="Times New Roman" w:cs="Times New Roman"/>
          <w:sz w:val="24"/>
          <w:szCs w:val="24"/>
        </w:rPr>
      </w:pPr>
    </w:p>
    <w:p w14:paraId="410F6784" w14:textId="07030D8C" w:rsidR="00390F16" w:rsidRDefault="00390F16">
      <w:pPr>
        <w:rPr>
          <w:rFonts w:ascii="Times New Roman" w:hAnsi="Times New Roman" w:cs="Times New Roman"/>
          <w:sz w:val="24"/>
          <w:szCs w:val="24"/>
        </w:rPr>
      </w:pPr>
    </w:p>
    <w:p w14:paraId="1B2B5821" w14:textId="68E09A2A" w:rsidR="00390F16" w:rsidRDefault="00390F16">
      <w:pPr>
        <w:rPr>
          <w:rFonts w:ascii="Times New Roman" w:hAnsi="Times New Roman" w:cs="Times New Roman"/>
          <w:sz w:val="24"/>
          <w:szCs w:val="24"/>
        </w:rPr>
      </w:pPr>
    </w:p>
    <w:p w14:paraId="0B873599" w14:textId="77777777" w:rsidR="00390F16" w:rsidRPr="009627CB" w:rsidRDefault="00390F16">
      <w:pPr>
        <w:rPr>
          <w:rFonts w:ascii="Times New Roman" w:hAnsi="Times New Roman" w:cs="Times New Roman"/>
          <w:sz w:val="24"/>
          <w:szCs w:val="24"/>
        </w:rPr>
      </w:pPr>
    </w:p>
    <w:p w14:paraId="5E948267" w14:textId="29086BB0" w:rsidR="0071321D" w:rsidRPr="009627CB" w:rsidRDefault="0071321D">
      <w:pPr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Załączniki:</w:t>
      </w:r>
    </w:p>
    <w:p w14:paraId="43180333" w14:textId="4002AD8A" w:rsidR="0071321D" w:rsidRDefault="0071321D">
      <w:pPr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1. Oświadczenie SPLIT PAYMENT.</w:t>
      </w:r>
    </w:p>
    <w:p w14:paraId="41C853B6" w14:textId="3999439C" w:rsidR="00D127BE" w:rsidRPr="009627CB" w:rsidRDefault="00D12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Klauzula RODO. </w:t>
      </w:r>
    </w:p>
    <w:sectPr w:rsidR="00D127BE" w:rsidRPr="009627CB" w:rsidSect="00957C43"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sz w:val="24"/>
      </w:rPr>
    </w:lvl>
  </w:abstractNum>
  <w:abstractNum w:abstractNumId="1" w15:restartNumberingAfterBreak="0">
    <w:nsid w:val="12945D2A"/>
    <w:multiLevelType w:val="hybridMultilevel"/>
    <w:tmpl w:val="F8741FE6"/>
    <w:lvl w:ilvl="0" w:tplc="3B940C9C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34B280F"/>
    <w:multiLevelType w:val="hybridMultilevel"/>
    <w:tmpl w:val="139247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5D137415"/>
    <w:multiLevelType w:val="hybridMultilevel"/>
    <w:tmpl w:val="2E0AA1D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DAF12E9"/>
    <w:multiLevelType w:val="hybridMultilevel"/>
    <w:tmpl w:val="1B36382C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0B1D54"/>
    <w:multiLevelType w:val="hybridMultilevel"/>
    <w:tmpl w:val="8EB43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F0A1E"/>
    <w:multiLevelType w:val="hybridMultilevel"/>
    <w:tmpl w:val="B8402714"/>
    <w:lvl w:ilvl="0" w:tplc="6BC84E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12438"/>
    <w:multiLevelType w:val="hybridMultilevel"/>
    <w:tmpl w:val="82B60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88924">
    <w:abstractNumId w:val="3"/>
  </w:num>
  <w:num w:numId="2" w16cid:durableId="453718790">
    <w:abstractNumId w:val="2"/>
  </w:num>
  <w:num w:numId="3" w16cid:durableId="609045159">
    <w:abstractNumId w:val="4"/>
  </w:num>
  <w:num w:numId="4" w16cid:durableId="190463242">
    <w:abstractNumId w:val="7"/>
  </w:num>
  <w:num w:numId="5" w16cid:durableId="354891495">
    <w:abstractNumId w:val="5"/>
  </w:num>
  <w:num w:numId="6" w16cid:durableId="1476411256">
    <w:abstractNumId w:val="0"/>
  </w:num>
  <w:num w:numId="7" w16cid:durableId="60445634">
    <w:abstractNumId w:val="6"/>
  </w:num>
  <w:num w:numId="8" w16cid:durableId="1944650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64"/>
    <w:rsid w:val="0002464F"/>
    <w:rsid w:val="0017774A"/>
    <w:rsid w:val="001C6972"/>
    <w:rsid w:val="00201038"/>
    <w:rsid w:val="003466D5"/>
    <w:rsid w:val="00357B6E"/>
    <w:rsid w:val="003766F4"/>
    <w:rsid w:val="00390F16"/>
    <w:rsid w:val="00396041"/>
    <w:rsid w:val="004049C2"/>
    <w:rsid w:val="004B3E5B"/>
    <w:rsid w:val="004E78CE"/>
    <w:rsid w:val="00504C79"/>
    <w:rsid w:val="005D6E61"/>
    <w:rsid w:val="006670F3"/>
    <w:rsid w:val="0071321D"/>
    <w:rsid w:val="007A7E6B"/>
    <w:rsid w:val="007C5A96"/>
    <w:rsid w:val="0080631F"/>
    <w:rsid w:val="00814A08"/>
    <w:rsid w:val="008A13E2"/>
    <w:rsid w:val="008E1664"/>
    <w:rsid w:val="00901F9A"/>
    <w:rsid w:val="009213F3"/>
    <w:rsid w:val="00957C43"/>
    <w:rsid w:val="009627CB"/>
    <w:rsid w:val="009B13B1"/>
    <w:rsid w:val="009B20C3"/>
    <w:rsid w:val="009C100B"/>
    <w:rsid w:val="00AF4D4E"/>
    <w:rsid w:val="00B7351C"/>
    <w:rsid w:val="00C33C9A"/>
    <w:rsid w:val="00D127BE"/>
    <w:rsid w:val="00D3766A"/>
    <w:rsid w:val="00DB32F8"/>
    <w:rsid w:val="00DD05B9"/>
    <w:rsid w:val="00E14E31"/>
    <w:rsid w:val="00E95D3D"/>
    <w:rsid w:val="00EF42E6"/>
    <w:rsid w:val="00FC732D"/>
    <w:rsid w:val="00FD5DD4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0542"/>
  <w15:chartTrackingRefBased/>
  <w15:docId w15:val="{3CA203F2-8498-4E3D-A781-9D5EA96E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E6B"/>
    <w:pPr>
      <w:spacing w:after="200" w:line="276" w:lineRule="auto"/>
      <w:ind w:left="720"/>
      <w:contextualSpacing/>
    </w:pPr>
  </w:style>
  <w:style w:type="character" w:styleId="Pogrubienie">
    <w:name w:val="Strong"/>
    <w:uiPriority w:val="22"/>
    <w:qFormat/>
    <w:rsid w:val="007C5A96"/>
    <w:rPr>
      <w:b/>
      <w:bCs/>
    </w:rPr>
  </w:style>
  <w:style w:type="character" w:customStyle="1" w:styleId="markedcontent">
    <w:name w:val="markedcontent"/>
    <w:basedOn w:val="Domylnaczcionkaakapitu"/>
    <w:rsid w:val="0002464F"/>
  </w:style>
  <w:style w:type="character" w:styleId="Hipercze">
    <w:name w:val="Hyperlink"/>
    <w:basedOn w:val="Domylnaczcionkaakapitu"/>
    <w:uiPriority w:val="99"/>
    <w:unhideWhenUsed/>
    <w:rsid w:val="00AF4D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D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E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E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E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a.kwiatkowska@prost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1651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ezmijewska</dc:creator>
  <cp:keywords/>
  <dc:description/>
  <cp:lastModifiedBy>wkozuchowski</cp:lastModifiedBy>
  <cp:revision>2</cp:revision>
  <cp:lastPrinted>2024-06-03T12:03:00Z</cp:lastPrinted>
  <dcterms:created xsi:type="dcterms:W3CDTF">2024-06-11T09:09:00Z</dcterms:created>
  <dcterms:modified xsi:type="dcterms:W3CDTF">2024-06-11T09:09:00Z</dcterms:modified>
</cp:coreProperties>
</file>