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8C6EF" w14:textId="77777777" w:rsidR="009E1134" w:rsidRDefault="00000000">
      <w:pPr>
        <w:jc w:val="right"/>
        <w:rPr>
          <w:sz w:val="22"/>
          <w:szCs w:val="22"/>
        </w:rPr>
      </w:pPr>
      <w:r>
        <w:rPr>
          <w:sz w:val="22"/>
          <w:szCs w:val="22"/>
        </w:rPr>
        <w:t xml:space="preserve">PROJEKT                                                                                                                                                                                        </w:t>
      </w:r>
      <w:r>
        <w:rPr>
          <w:b/>
          <w:bCs/>
          <w:sz w:val="22"/>
          <w:szCs w:val="22"/>
        </w:rPr>
        <w:t>Załącznik nr 2</w:t>
      </w:r>
    </w:p>
    <w:p w14:paraId="2E146843" w14:textId="77777777" w:rsidR="009E1134" w:rsidRDefault="009E1134">
      <w:pPr>
        <w:jc w:val="center"/>
        <w:rPr>
          <w:b/>
          <w:sz w:val="22"/>
          <w:szCs w:val="22"/>
        </w:rPr>
      </w:pPr>
    </w:p>
    <w:p w14:paraId="5FF096F9" w14:textId="77777777" w:rsidR="009E1134" w:rsidRDefault="009E1134">
      <w:pPr>
        <w:jc w:val="center"/>
        <w:rPr>
          <w:b/>
          <w:sz w:val="22"/>
          <w:szCs w:val="22"/>
        </w:rPr>
      </w:pPr>
    </w:p>
    <w:p w14:paraId="2BDCB6FC" w14:textId="77777777" w:rsidR="009E1134" w:rsidRDefault="00000000">
      <w:pPr>
        <w:jc w:val="center"/>
        <w:rPr>
          <w:sz w:val="22"/>
          <w:szCs w:val="22"/>
        </w:rPr>
      </w:pPr>
      <w:r>
        <w:rPr>
          <w:b/>
          <w:sz w:val="22"/>
          <w:szCs w:val="22"/>
        </w:rPr>
        <w:t>UMOWA ………..</w:t>
      </w:r>
    </w:p>
    <w:p w14:paraId="4D64A3EF" w14:textId="77777777" w:rsidR="009E1134" w:rsidRDefault="009E1134">
      <w:pPr>
        <w:jc w:val="center"/>
        <w:rPr>
          <w:b/>
          <w:sz w:val="22"/>
          <w:szCs w:val="22"/>
        </w:rPr>
      </w:pPr>
    </w:p>
    <w:p w14:paraId="28F1DF1E" w14:textId="77777777" w:rsidR="009E1134" w:rsidRDefault="009E1134">
      <w:pPr>
        <w:jc w:val="both"/>
        <w:rPr>
          <w:sz w:val="22"/>
          <w:szCs w:val="22"/>
        </w:rPr>
      </w:pPr>
    </w:p>
    <w:p w14:paraId="19D52D12" w14:textId="538FA0BD" w:rsidR="009E1134" w:rsidRDefault="00000000">
      <w:pPr>
        <w:jc w:val="both"/>
        <w:rPr>
          <w:sz w:val="22"/>
          <w:szCs w:val="22"/>
        </w:rPr>
      </w:pPr>
      <w:r>
        <w:rPr>
          <w:sz w:val="22"/>
          <w:szCs w:val="22"/>
        </w:rPr>
        <w:t>zawarta w dniu ………………. r. pomiędzy:</w:t>
      </w:r>
    </w:p>
    <w:p w14:paraId="1DDA35A3" w14:textId="77777777" w:rsidR="00167350" w:rsidRDefault="00167350">
      <w:pPr>
        <w:jc w:val="both"/>
        <w:rPr>
          <w:sz w:val="22"/>
          <w:szCs w:val="22"/>
        </w:rPr>
      </w:pPr>
    </w:p>
    <w:p w14:paraId="222ECD07" w14:textId="77777777" w:rsidR="009E1134" w:rsidRDefault="00000000">
      <w:pPr>
        <w:jc w:val="both"/>
        <w:rPr>
          <w:sz w:val="22"/>
          <w:szCs w:val="22"/>
        </w:rPr>
      </w:pPr>
      <w:r>
        <w:rPr>
          <w:b/>
          <w:bCs/>
          <w:sz w:val="22"/>
          <w:szCs w:val="22"/>
        </w:rPr>
        <w:t>Gminą Prostki</w:t>
      </w:r>
      <w:r>
        <w:rPr>
          <w:sz w:val="22"/>
          <w:szCs w:val="22"/>
        </w:rPr>
        <w:t>, ul. 1 Maja 44B, 19-335 Prostki, NIP: 848-182-62-83 (Odbiorca: Urząd Gminy Prostki, ul. 1 Maja 44B, 19-335 Prostki) reprezentowaną przez:</w:t>
      </w:r>
    </w:p>
    <w:p w14:paraId="787C55F0" w14:textId="77777777" w:rsidR="009E1134" w:rsidRDefault="00000000">
      <w:pPr>
        <w:jc w:val="both"/>
        <w:rPr>
          <w:sz w:val="22"/>
          <w:szCs w:val="22"/>
        </w:rPr>
      </w:pPr>
      <w:r>
        <w:rPr>
          <w:sz w:val="22"/>
          <w:szCs w:val="22"/>
        </w:rPr>
        <w:t>Wójta Gminy Prostki – Rafała Wilczewskiego</w:t>
      </w:r>
    </w:p>
    <w:p w14:paraId="54F9D491" w14:textId="77777777" w:rsidR="009E1134" w:rsidRDefault="00000000">
      <w:pPr>
        <w:jc w:val="both"/>
        <w:rPr>
          <w:sz w:val="22"/>
          <w:szCs w:val="22"/>
        </w:rPr>
      </w:pPr>
      <w:r>
        <w:rPr>
          <w:sz w:val="22"/>
          <w:szCs w:val="22"/>
        </w:rPr>
        <w:t xml:space="preserve">przy kontrasygnacie Skarbnika Gminy Prostki – Moniki </w:t>
      </w:r>
      <w:proofErr w:type="spellStart"/>
      <w:r>
        <w:rPr>
          <w:sz w:val="22"/>
          <w:szCs w:val="22"/>
        </w:rPr>
        <w:t>Mikielskiej</w:t>
      </w:r>
      <w:proofErr w:type="spellEnd"/>
    </w:p>
    <w:p w14:paraId="0F5CAC99" w14:textId="77777777" w:rsidR="009E1134" w:rsidRDefault="00000000">
      <w:pPr>
        <w:jc w:val="both"/>
        <w:rPr>
          <w:sz w:val="22"/>
          <w:szCs w:val="22"/>
        </w:rPr>
      </w:pPr>
      <w:r>
        <w:rPr>
          <w:sz w:val="22"/>
          <w:szCs w:val="22"/>
        </w:rPr>
        <w:t xml:space="preserve">zwana dalej </w:t>
      </w:r>
      <w:r>
        <w:rPr>
          <w:b/>
          <w:sz w:val="22"/>
          <w:szCs w:val="22"/>
        </w:rPr>
        <w:t>,,Zamawiającym”</w:t>
      </w:r>
    </w:p>
    <w:p w14:paraId="71562EF7" w14:textId="77777777" w:rsidR="009E1134" w:rsidRDefault="00000000">
      <w:pPr>
        <w:jc w:val="both"/>
        <w:rPr>
          <w:sz w:val="22"/>
          <w:szCs w:val="22"/>
        </w:rPr>
      </w:pPr>
      <w:r>
        <w:rPr>
          <w:sz w:val="22"/>
          <w:szCs w:val="22"/>
        </w:rPr>
        <w:t xml:space="preserve">a </w:t>
      </w:r>
    </w:p>
    <w:p w14:paraId="12549B37" w14:textId="77777777" w:rsidR="009E1134" w:rsidRDefault="00000000">
      <w:pPr>
        <w:jc w:val="both"/>
        <w:rPr>
          <w:sz w:val="22"/>
          <w:szCs w:val="22"/>
        </w:rPr>
      </w:pPr>
      <w:r>
        <w:rPr>
          <w:sz w:val="22"/>
          <w:szCs w:val="22"/>
        </w:rPr>
        <w:t xml:space="preserve">……………………………………………………………………………………………………………………………………………………………………………………………………..zwanym dalej </w:t>
      </w:r>
      <w:r>
        <w:rPr>
          <w:b/>
          <w:sz w:val="22"/>
          <w:szCs w:val="22"/>
        </w:rPr>
        <w:t>„Wykonawcą”</w:t>
      </w:r>
    </w:p>
    <w:p w14:paraId="52D34C98" w14:textId="77777777" w:rsidR="009E1134" w:rsidRDefault="009E1134">
      <w:pPr>
        <w:jc w:val="both"/>
        <w:rPr>
          <w:b/>
        </w:rPr>
      </w:pPr>
    </w:p>
    <w:p w14:paraId="0F2E453A" w14:textId="77777777" w:rsidR="009E1134" w:rsidRDefault="00000000">
      <w:pPr>
        <w:jc w:val="both"/>
        <w:rPr>
          <w:sz w:val="22"/>
          <w:szCs w:val="22"/>
        </w:rPr>
      </w:pPr>
      <w:r>
        <w:rPr>
          <w:sz w:val="22"/>
          <w:szCs w:val="22"/>
        </w:rPr>
        <w:t xml:space="preserve">o następującej treści: </w:t>
      </w:r>
    </w:p>
    <w:p w14:paraId="7D228C05" w14:textId="77777777" w:rsidR="009E1134" w:rsidRDefault="00000000">
      <w:pPr>
        <w:jc w:val="center"/>
        <w:rPr>
          <w:sz w:val="22"/>
          <w:szCs w:val="22"/>
        </w:rPr>
      </w:pPr>
      <w:r>
        <w:rPr>
          <w:b/>
          <w:sz w:val="22"/>
          <w:szCs w:val="22"/>
        </w:rPr>
        <w:t xml:space="preserve">    § 1</w:t>
      </w:r>
    </w:p>
    <w:p w14:paraId="3162A6BC" w14:textId="77777777" w:rsidR="009E1134" w:rsidRDefault="00000000">
      <w:pPr>
        <w:jc w:val="both"/>
        <w:rPr>
          <w:sz w:val="22"/>
          <w:szCs w:val="22"/>
        </w:rPr>
      </w:pPr>
      <w:r>
        <w:rPr>
          <w:rFonts w:eastAsia="Arial Unicode MS"/>
          <w:sz w:val="22"/>
          <w:szCs w:val="22"/>
        </w:rPr>
        <w:t xml:space="preserve">Wykonawca został wyłoniony na podstawie przeprowadzonej procedury zapytania ofertowego, którego zasady zostały określone w Regulaminie udzielania zamówień publicznych w Urzędzie Gminy Prostki, stanowiącego załącznik do Zarządzenia Wójta Gminy Prostki nr 8.2021 z dnia 1 lutego 2021 r. w sprawie zasad udzielania zamówień publicznych w Urzędzie Gminy Prostki. Wykonawca został wyłoniony na podstawie oferty z dnia </w:t>
      </w:r>
      <w:r>
        <w:rPr>
          <w:rFonts w:eastAsia="Arial Unicode MS"/>
          <w:color w:val="FF0000"/>
          <w:sz w:val="22"/>
          <w:szCs w:val="22"/>
        </w:rPr>
        <w:t>…………….r</w:t>
      </w:r>
      <w:r>
        <w:rPr>
          <w:rFonts w:eastAsia="Arial Unicode MS"/>
          <w:sz w:val="22"/>
          <w:szCs w:val="22"/>
        </w:rPr>
        <w:t>. Przedmiot umowy zwolniony jest z obowiązku stosowania ustawy z dnia 19 września 2019 r. Prawo zamówień publicznych (</w:t>
      </w:r>
      <w:proofErr w:type="spellStart"/>
      <w:r>
        <w:rPr>
          <w:rFonts w:eastAsia="Arial Unicode MS"/>
          <w:sz w:val="22"/>
          <w:szCs w:val="22"/>
        </w:rPr>
        <w:t>t.j</w:t>
      </w:r>
      <w:proofErr w:type="spellEnd"/>
      <w:r>
        <w:rPr>
          <w:rFonts w:eastAsia="Arial Unicode MS"/>
          <w:sz w:val="22"/>
          <w:szCs w:val="22"/>
        </w:rPr>
        <w:t>. Dz. U. z 2023 r. poz. 1605 ze zm.) na podstawie art. 2 ust.1 pkt 1 ustawy.</w:t>
      </w:r>
    </w:p>
    <w:p w14:paraId="30A34B25" w14:textId="77777777" w:rsidR="009E1134" w:rsidRDefault="009E1134">
      <w:pPr>
        <w:jc w:val="both"/>
        <w:rPr>
          <w:rFonts w:eastAsia="Arial Unicode MS"/>
        </w:rPr>
      </w:pPr>
    </w:p>
    <w:p w14:paraId="0386A3E9" w14:textId="77777777" w:rsidR="009E1134" w:rsidRDefault="00000000">
      <w:pPr>
        <w:jc w:val="center"/>
        <w:rPr>
          <w:sz w:val="22"/>
          <w:szCs w:val="22"/>
        </w:rPr>
      </w:pPr>
      <w:r>
        <w:rPr>
          <w:b/>
          <w:sz w:val="22"/>
          <w:szCs w:val="22"/>
        </w:rPr>
        <w:t xml:space="preserve">      § 2</w:t>
      </w:r>
    </w:p>
    <w:p w14:paraId="5F4AD079" w14:textId="77777777" w:rsidR="009E1134" w:rsidRDefault="00000000">
      <w:pPr>
        <w:pStyle w:val="Akapitzlist"/>
        <w:numPr>
          <w:ilvl w:val="0"/>
          <w:numId w:val="1"/>
        </w:numPr>
        <w:suppressAutoHyphens w:val="0"/>
        <w:contextualSpacing w:val="0"/>
        <w:jc w:val="both"/>
        <w:rPr>
          <w:sz w:val="22"/>
          <w:szCs w:val="22"/>
        </w:rPr>
      </w:pPr>
      <w:r>
        <w:rPr>
          <w:rFonts w:eastAsiaTheme="minorHAnsi"/>
          <w:color w:val="000000"/>
          <w:sz w:val="22"/>
          <w:szCs w:val="22"/>
          <w:lang w:eastAsia="en-US"/>
        </w:rPr>
        <w:t xml:space="preserve">Przedmiotem niniejszej umowy jest </w:t>
      </w:r>
      <w:bookmarkStart w:id="0" w:name="_Hlk165973773"/>
      <w:r>
        <w:rPr>
          <w:rFonts w:eastAsiaTheme="minorHAnsi"/>
          <w:color w:val="000000"/>
          <w:sz w:val="22"/>
          <w:szCs w:val="22"/>
          <w:lang w:eastAsia="en-US"/>
        </w:rPr>
        <w:t>zakup i dostawa nowej kosiarki samojezdnej (traktorka) z koszem na trawę na potrzeby Gminy Prostki</w:t>
      </w:r>
      <w:bookmarkEnd w:id="0"/>
      <w:r>
        <w:rPr>
          <w:rFonts w:eastAsiaTheme="minorHAnsi"/>
          <w:color w:val="000000"/>
          <w:sz w:val="22"/>
          <w:szCs w:val="22"/>
          <w:lang w:eastAsia="en-US"/>
        </w:rPr>
        <w:t xml:space="preserve">, o parametrach technicznych i wyposażeniu zgodnym z wymaganiami określonymi przez Zamawiającego w Zapytaniu ofertowym z dnia </w:t>
      </w:r>
      <w:r>
        <w:rPr>
          <w:rFonts w:eastAsiaTheme="minorHAnsi"/>
          <w:color w:val="FF0000"/>
          <w:sz w:val="22"/>
          <w:szCs w:val="22"/>
          <w:lang w:eastAsia="en-US"/>
        </w:rPr>
        <w:t>……………………. r.</w:t>
      </w:r>
      <w:r>
        <w:rPr>
          <w:rFonts w:eastAsiaTheme="minorHAnsi"/>
          <w:color w:val="000000"/>
          <w:sz w:val="22"/>
          <w:szCs w:val="22"/>
          <w:lang w:eastAsia="en-US"/>
        </w:rPr>
        <w:t xml:space="preserve"> </w:t>
      </w:r>
    </w:p>
    <w:p w14:paraId="542C9FF3" w14:textId="77777777" w:rsidR="009E1134" w:rsidRDefault="00000000">
      <w:pPr>
        <w:pStyle w:val="Akapitzlist"/>
        <w:numPr>
          <w:ilvl w:val="0"/>
          <w:numId w:val="1"/>
        </w:numPr>
        <w:suppressAutoHyphens w:val="0"/>
        <w:contextualSpacing w:val="0"/>
        <w:jc w:val="both"/>
        <w:rPr>
          <w:sz w:val="22"/>
          <w:szCs w:val="22"/>
        </w:rPr>
      </w:pPr>
      <w:r>
        <w:rPr>
          <w:rFonts w:eastAsiaTheme="minorHAnsi"/>
          <w:color w:val="000000"/>
          <w:sz w:val="22"/>
          <w:szCs w:val="22"/>
          <w:lang w:eastAsia="en-US"/>
        </w:rPr>
        <w:t xml:space="preserve">Dostawa stanowiąca przedmiot niniejszej umowy swoim zakresem obejmuje: </w:t>
      </w:r>
    </w:p>
    <w:p w14:paraId="4F011FFE" w14:textId="77777777" w:rsidR="009E1134" w:rsidRDefault="00000000">
      <w:pPr>
        <w:pStyle w:val="Akapitzlist"/>
        <w:suppressAutoHyphens w:val="0"/>
        <w:contextualSpacing w:val="0"/>
        <w:jc w:val="both"/>
        <w:rPr>
          <w:sz w:val="22"/>
          <w:szCs w:val="22"/>
        </w:rPr>
      </w:pPr>
      <w:r>
        <w:rPr>
          <w:rFonts w:eastAsiaTheme="minorHAnsi"/>
          <w:color w:val="000000"/>
          <w:sz w:val="22"/>
          <w:szCs w:val="22"/>
          <w:lang w:eastAsia="en-US"/>
        </w:rPr>
        <w:t xml:space="preserve">fabrycznie nową kosiarkę samojezdna (traktorek): Marki: …………. Model: …………., Rok produkcji: …………., Moc:…………………., szerokość robocza koszenia: ……..,  kosz do zbierania trawy o pojemności ……………… </w:t>
      </w:r>
    </w:p>
    <w:p w14:paraId="793530A2" w14:textId="77777777" w:rsidR="009E1134" w:rsidRDefault="00000000">
      <w:pPr>
        <w:pStyle w:val="Akapitzlist"/>
        <w:numPr>
          <w:ilvl w:val="0"/>
          <w:numId w:val="1"/>
        </w:numPr>
        <w:suppressAutoHyphens w:val="0"/>
        <w:contextualSpacing w:val="0"/>
        <w:jc w:val="both"/>
        <w:rPr>
          <w:sz w:val="22"/>
          <w:szCs w:val="22"/>
        </w:rPr>
      </w:pPr>
      <w:r>
        <w:rPr>
          <w:rFonts w:eastAsiaTheme="minorHAnsi"/>
          <w:color w:val="000000"/>
          <w:sz w:val="22"/>
          <w:szCs w:val="22"/>
          <w:lang w:eastAsia="en-US"/>
        </w:rPr>
        <w:t xml:space="preserve">Szczegółowy zakres dostawy stanowiącej przedmiot niniejszej umowy określa „Opis przedmiotu zamówienia” oraz złożony przez Wykonawcę Formularz ofertowy, stanowiące Załączniki do niniejszej umowy. </w:t>
      </w:r>
    </w:p>
    <w:p w14:paraId="08979D22" w14:textId="77777777" w:rsidR="009E1134" w:rsidRDefault="00000000">
      <w:pPr>
        <w:pStyle w:val="Default"/>
        <w:numPr>
          <w:ilvl w:val="0"/>
          <w:numId w:val="1"/>
        </w:numPr>
        <w:jc w:val="both"/>
        <w:rPr>
          <w:sz w:val="22"/>
          <w:szCs w:val="22"/>
        </w:rPr>
      </w:pPr>
      <w:r>
        <w:rPr>
          <w:rFonts w:ascii="Times New Roman" w:eastAsiaTheme="minorHAnsi" w:hAnsi="Times New Roman" w:cs="Times New Roman"/>
          <w:sz w:val="22"/>
          <w:szCs w:val="22"/>
        </w:rPr>
        <w:t>Wykonawca oświadcza że w/w przedmiot umowy jest fabrycznie nowy, wolny od wad fizycznych i prawnych oraz roszczeń osób trzecich.</w:t>
      </w:r>
    </w:p>
    <w:p w14:paraId="3B73D294" w14:textId="77777777" w:rsidR="009E1134" w:rsidRDefault="00000000">
      <w:pPr>
        <w:pStyle w:val="Default"/>
        <w:numPr>
          <w:ilvl w:val="0"/>
          <w:numId w:val="1"/>
        </w:numPr>
        <w:rPr>
          <w:sz w:val="22"/>
          <w:szCs w:val="22"/>
        </w:rPr>
      </w:pPr>
      <w:r>
        <w:rPr>
          <w:rFonts w:ascii="Times New Roman" w:eastAsiaTheme="minorHAnsi" w:hAnsi="Times New Roman" w:cs="Times New Roman"/>
          <w:sz w:val="22"/>
          <w:szCs w:val="22"/>
        </w:rPr>
        <w:t>Wykonawca zobowiązuje się do przeszkolenia technicznego Zamawiającego lub wyznaczonej przez Zamawiającego osoby.</w:t>
      </w:r>
    </w:p>
    <w:p w14:paraId="65625E91" w14:textId="77777777" w:rsidR="009E1134" w:rsidRDefault="009E1134">
      <w:pPr>
        <w:pStyle w:val="Default"/>
        <w:ind w:left="720"/>
        <w:rPr>
          <w:rFonts w:ascii="Times New Roman" w:eastAsiaTheme="minorHAnsi" w:hAnsi="Times New Roman" w:cs="Times New Roman"/>
        </w:rPr>
      </w:pPr>
    </w:p>
    <w:p w14:paraId="09D2C29C" w14:textId="77777777" w:rsidR="009E1134" w:rsidRDefault="00000000">
      <w:pPr>
        <w:jc w:val="center"/>
        <w:rPr>
          <w:sz w:val="22"/>
          <w:szCs w:val="22"/>
        </w:rPr>
      </w:pPr>
      <w:r>
        <w:rPr>
          <w:b/>
          <w:sz w:val="22"/>
          <w:szCs w:val="22"/>
        </w:rPr>
        <w:t>§ 3</w:t>
      </w:r>
    </w:p>
    <w:p w14:paraId="75809DA8" w14:textId="77777777" w:rsidR="009E1134" w:rsidRDefault="00000000">
      <w:pPr>
        <w:pStyle w:val="Akapitzlist"/>
        <w:numPr>
          <w:ilvl w:val="3"/>
          <w:numId w:val="5"/>
        </w:numPr>
        <w:suppressAutoHyphens w:val="0"/>
        <w:ind w:left="709" w:hanging="283"/>
        <w:contextualSpacing w:val="0"/>
        <w:jc w:val="both"/>
        <w:rPr>
          <w:sz w:val="22"/>
          <w:szCs w:val="22"/>
        </w:rPr>
      </w:pPr>
      <w:r>
        <w:rPr>
          <w:rFonts w:eastAsiaTheme="minorHAnsi"/>
          <w:color w:val="000000"/>
          <w:sz w:val="22"/>
          <w:szCs w:val="22"/>
          <w:lang w:eastAsia="en-US"/>
        </w:rPr>
        <w:t xml:space="preserve">Termin wykonywania przedmiotu niniejszej umowy ustala się do dnia 29.05.2024 r. </w:t>
      </w:r>
    </w:p>
    <w:p w14:paraId="622D1EB4" w14:textId="77777777" w:rsidR="009E1134" w:rsidRDefault="00000000">
      <w:pPr>
        <w:pStyle w:val="Akapitzlist"/>
        <w:numPr>
          <w:ilvl w:val="3"/>
          <w:numId w:val="5"/>
        </w:numPr>
        <w:suppressAutoHyphens w:val="0"/>
        <w:ind w:left="709" w:hanging="283"/>
        <w:contextualSpacing w:val="0"/>
        <w:jc w:val="both"/>
        <w:rPr>
          <w:sz w:val="22"/>
          <w:szCs w:val="22"/>
        </w:rPr>
      </w:pPr>
      <w:r>
        <w:rPr>
          <w:rFonts w:eastAsiaTheme="minorHAnsi"/>
          <w:color w:val="000000"/>
          <w:sz w:val="22"/>
          <w:szCs w:val="22"/>
          <w:lang w:eastAsia="en-US"/>
        </w:rPr>
        <w:t xml:space="preserve">Za termin wykonania przedmiotu niniejszej umowy należy rozumieć ostateczny termin fizycznego dostarczenia Zamawiającemu przez Wykonawcę kompletnego i odpowiadającego </w:t>
      </w:r>
      <w:r>
        <w:rPr>
          <w:rFonts w:eastAsiaTheme="minorHAnsi"/>
          <w:sz w:val="22"/>
          <w:szCs w:val="22"/>
          <w:lang w:eastAsia="en-US"/>
        </w:rPr>
        <w:t xml:space="preserve">wymaganiom Zamawiającego oraz w pełni sprawnego przedmiotu umowy, potwierdzonego protokołem odbioru podpisanym przez przedstawicieli obu stron umowy. </w:t>
      </w:r>
    </w:p>
    <w:p w14:paraId="77FFD626" w14:textId="77777777" w:rsidR="009E1134" w:rsidRDefault="00000000">
      <w:pPr>
        <w:suppressAutoHyphens w:val="0"/>
        <w:ind w:left="709" w:hanging="283"/>
        <w:jc w:val="both"/>
        <w:rPr>
          <w:sz w:val="22"/>
          <w:szCs w:val="22"/>
        </w:rPr>
      </w:pPr>
      <w:r>
        <w:rPr>
          <w:rFonts w:eastAsiaTheme="minorHAnsi"/>
          <w:sz w:val="22"/>
          <w:szCs w:val="22"/>
          <w:lang w:eastAsia="en-US"/>
        </w:rPr>
        <w:t xml:space="preserve">3. Miejscem wykonania zamówienia (realizacji dostawy) będzie siedziba Zamawiającego. </w:t>
      </w:r>
    </w:p>
    <w:p w14:paraId="2CC76C30" w14:textId="77777777" w:rsidR="009E1134" w:rsidRDefault="00000000">
      <w:pPr>
        <w:suppressAutoHyphens w:val="0"/>
        <w:ind w:left="709" w:hanging="283"/>
        <w:jc w:val="both"/>
        <w:rPr>
          <w:sz w:val="22"/>
          <w:szCs w:val="22"/>
        </w:rPr>
      </w:pPr>
      <w:r>
        <w:rPr>
          <w:rFonts w:eastAsiaTheme="minorHAnsi"/>
          <w:sz w:val="22"/>
          <w:szCs w:val="22"/>
          <w:lang w:eastAsia="en-US"/>
        </w:rPr>
        <w:t xml:space="preserve">4. Wykonawca jest zobowiązany powiadomić Zamawiającego o gotowości dostarczenia  przedmiotu umowy na co najmniej 2 dni przed datą wykonania dostawy. </w:t>
      </w:r>
    </w:p>
    <w:p w14:paraId="798E34FE" w14:textId="77777777" w:rsidR="009E1134" w:rsidRDefault="00000000">
      <w:pPr>
        <w:suppressAutoHyphens w:val="0"/>
        <w:ind w:left="709" w:hanging="283"/>
        <w:jc w:val="both"/>
        <w:rPr>
          <w:sz w:val="22"/>
          <w:szCs w:val="22"/>
        </w:rPr>
      </w:pPr>
      <w:r>
        <w:rPr>
          <w:rFonts w:eastAsiaTheme="minorHAnsi"/>
          <w:sz w:val="22"/>
          <w:szCs w:val="22"/>
          <w:lang w:eastAsia="en-US"/>
        </w:rPr>
        <w:t>5. Nie później niż w dniu wykonania przedmiotu niniejszej umowy (dostawy) Wykonawca przekaże Zamawiającemu także: instrukcję obsługi w języku polskim i inne wymagane przepisami prawa dokumenty.</w:t>
      </w:r>
    </w:p>
    <w:p w14:paraId="5F93E005" w14:textId="77777777" w:rsidR="009E1134" w:rsidRDefault="00000000">
      <w:pPr>
        <w:suppressAutoHyphens w:val="0"/>
        <w:ind w:left="709" w:hanging="283"/>
        <w:jc w:val="both"/>
        <w:rPr>
          <w:sz w:val="22"/>
          <w:szCs w:val="22"/>
        </w:rPr>
      </w:pPr>
      <w:r>
        <w:rPr>
          <w:rFonts w:eastAsiaTheme="minorHAnsi"/>
          <w:sz w:val="22"/>
          <w:szCs w:val="22"/>
          <w:lang w:eastAsia="en-US"/>
        </w:rPr>
        <w:lastRenderedPageBreak/>
        <w:t xml:space="preserve">6. Wykonawca oświadcza, że zapoznał się z warunkami wykonania przedmiotu niniejszej umowy oraz że warunki dostawy są mu znane. </w:t>
      </w:r>
    </w:p>
    <w:p w14:paraId="47060173" w14:textId="77777777" w:rsidR="009E1134" w:rsidRDefault="00000000">
      <w:pPr>
        <w:pStyle w:val="Akapitzlist"/>
        <w:numPr>
          <w:ilvl w:val="0"/>
          <w:numId w:val="6"/>
        </w:numPr>
        <w:suppressAutoHyphens w:val="0"/>
        <w:ind w:left="709" w:hanging="283"/>
        <w:contextualSpacing w:val="0"/>
        <w:jc w:val="both"/>
        <w:rPr>
          <w:sz w:val="22"/>
          <w:szCs w:val="22"/>
        </w:rPr>
      </w:pPr>
      <w:r>
        <w:rPr>
          <w:rFonts w:eastAsiaTheme="minorHAnsi"/>
          <w:color w:val="000000"/>
          <w:sz w:val="22"/>
          <w:szCs w:val="22"/>
          <w:lang w:eastAsia="en-US"/>
        </w:rPr>
        <w:t xml:space="preserve">Wykonawca ponosi wszelkie koszty związane z wykonaniem przedmiotu niniejszej umowy, a w szczególności: </w:t>
      </w:r>
    </w:p>
    <w:p w14:paraId="4C726641" w14:textId="77777777" w:rsidR="009E1134" w:rsidRDefault="00000000">
      <w:pPr>
        <w:suppressAutoHyphens w:val="0"/>
        <w:ind w:left="709"/>
        <w:jc w:val="both"/>
        <w:rPr>
          <w:sz w:val="22"/>
          <w:szCs w:val="22"/>
        </w:rPr>
      </w:pPr>
      <w:r>
        <w:rPr>
          <w:rFonts w:eastAsiaTheme="minorHAnsi"/>
          <w:color w:val="000000"/>
          <w:sz w:val="22"/>
          <w:szCs w:val="22"/>
          <w:lang w:eastAsia="en-US"/>
        </w:rPr>
        <w:t xml:space="preserve">a) koszty dostawy przedmiotu umowy w tym koszty załadunku, transportu i rozładunku; </w:t>
      </w:r>
    </w:p>
    <w:p w14:paraId="5BC99E68" w14:textId="77777777" w:rsidR="009E1134" w:rsidRDefault="00000000">
      <w:pPr>
        <w:suppressAutoHyphens w:val="0"/>
        <w:ind w:left="709"/>
        <w:jc w:val="both"/>
        <w:rPr>
          <w:sz w:val="22"/>
          <w:szCs w:val="22"/>
        </w:rPr>
      </w:pPr>
      <w:r>
        <w:rPr>
          <w:rFonts w:eastAsiaTheme="minorHAnsi"/>
          <w:color w:val="000000"/>
          <w:sz w:val="22"/>
          <w:szCs w:val="22"/>
          <w:lang w:eastAsia="en-US"/>
        </w:rPr>
        <w:t xml:space="preserve">b) koszty wynikające z warunków realizacji zamówienia oraz inne niezbędne do prawidłowego wykonania przedmiotu umowy. </w:t>
      </w:r>
    </w:p>
    <w:p w14:paraId="60CEF0F8" w14:textId="77777777" w:rsidR="009E1134" w:rsidRDefault="00000000">
      <w:pPr>
        <w:pStyle w:val="Akapitzlist"/>
        <w:numPr>
          <w:ilvl w:val="0"/>
          <w:numId w:val="7"/>
        </w:numPr>
        <w:suppressAutoHyphens w:val="0"/>
        <w:ind w:left="709" w:hanging="283"/>
        <w:contextualSpacing w:val="0"/>
        <w:jc w:val="both"/>
        <w:rPr>
          <w:sz w:val="22"/>
          <w:szCs w:val="22"/>
        </w:rPr>
      </w:pPr>
      <w:r>
        <w:rPr>
          <w:rFonts w:eastAsiaTheme="minorHAnsi"/>
          <w:color w:val="000000"/>
          <w:sz w:val="22"/>
          <w:szCs w:val="22"/>
          <w:lang w:eastAsia="en-US"/>
        </w:rPr>
        <w:t xml:space="preserve">Wszystkie materiały niezbędne do prawidłowego wykonania przedmiotu umowy zapewnia Wykonawca we własnym zakresie i na własny koszt. </w:t>
      </w:r>
    </w:p>
    <w:p w14:paraId="7DFF373A" w14:textId="77777777" w:rsidR="009E1134" w:rsidRDefault="00000000">
      <w:pPr>
        <w:pStyle w:val="Akapitzlist"/>
        <w:numPr>
          <w:ilvl w:val="0"/>
          <w:numId w:val="8"/>
        </w:numPr>
        <w:suppressAutoHyphens w:val="0"/>
        <w:ind w:left="709" w:hanging="283"/>
        <w:contextualSpacing w:val="0"/>
        <w:jc w:val="both"/>
        <w:rPr>
          <w:sz w:val="22"/>
          <w:szCs w:val="22"/>
        </w:rPr>
      </w:pPr>
      <w:r>
        <w:rPr>
          <w:rFonts w:eastAsiaTheme="minorHAnsi"/>
          <w:color w:val="000000"/>
          <w:sz w:val="22"/>
          <w:szCs w:val="22"/>
          <w:lang w:eastAsia="en-US"/>
        </w:rPr>
        <w:t>Wykonawca jest zobowiązany do naprawienia ewentualnych szkód wyrządzonych w związku z wykonywaniem dostawy stanowiącej przedmiot niniejszej umowy na zasadach ogólnych prawa cywilnego oraz pokryć wszystkie koszty z tym związane.</w:t>
      </w:r>
    </w:p>
    <w:p w14:paraId="42F6A3CE" w14:textId="77777777" w:rsidR="009E1134" w:rsidRDefault="00000000">
      <w:pPr>
        <w:pStyle w:val="Akapitzlist"/>
        <w:numPr>
          <w:ilvl w:val="0"/>
          <w:numId w:val="8"/>
        </w:numPr>
        <w:suppressAutoHyphens w:val="0"/>
        <w:ind w:left="709"/>
        <w:contextualSpacing w:val="0"/>
        <w:jc w:val="both"/>
        <w:rPr>
          <w:sz w:val="22"/>
          <w:szCs w:val="22"/>
        </w:rPr>
      </w:pPr>
      <w:r>
        <w:rPr>
          <w:rFonts w:eastAsiaTheme="minorHAnsi"/>
          <w:color w:val="000000"/>
          <w:sz w:val="22"/>
          <w:szCs w:val="22"/>
          <w:lang w:eastAsia="en-US"/>
        </w:rPr>
        <w:t xml:space="preserve">Zamawiający ma prawo podjąć decyzję o przerwaniu czynności odbioru, jeżeli w czasie tych czynności ujawnione zostaną niezgodności parametrów dostarczanego przedmiotu umowy z zapisami ogłoszenia lub oferty Wykonawcy albo istnienie takich wad, które uniemożliwiają użytkowanie przedmiotu umowy lub jego części zgodnie z przeznaczeniem. W takim wypadku Zamawiający ustali nowy termin odbioru przedmiotu umowy. Po dwukrotnym przerwaniu czynności odbiorowych z uwagi na przesłanki opisane w umowie, Zamawiający może podjąć decyzję o odstąpieniu od umowy z przyczyn zależnych od Wykonawcy i naliczyć w związku z tym karę umowną – zgodnie z postanowieniami umowy. </w:t>
      </w:r>
    </w:p>
    <w:p w14:paraId="0AF6F9DE" w14:textId="77777777" w:rsidR="009E1134" w:rsidRDefault="00000000">
      <w:pPr>
        <w:pStyle w:val="Akapitzlist"/>
        <w:numPr>
          <w:ilvl w:val="0"/>
          <w:numId w:val="8"/>
        </w:numPr>
        <w:suppressAutoHyphens w:val="0"/>
        <w:ind w:left="709"/>
        <w:contextualSpacing w:val="0"/>
        <w:jc w:val="both"/>
        <w:rPr>
          <w:sz w:val="22"/>
          <w:szCs w:val="22"/>
        </w:rPr>
      </w:pPr>
      <w:r>
        <w:rPr>
          <w:rFonts w:eastAsiaTheme="minorHAnsi"/>
          <w:color w:val="000000"/>
          <w:sz w:val="22"/>
          <w:szCs w:val="22"/>
          <w:lang w:eastAsia="en-US"/>
        </w:rPr>
        <w:t>Zmiana terminu realizacji przedmiotu zamówienia wskazana w ust. 1 wymaga zgody zamawiającego.</w:t>
      </w:r>
    </w:p>
    <w:p w14:paraId="3FDC7FEE" w14:textId="77777777" w:rsidR="009E1134" w:rsidRDefault="009E1134">
      <w:pPr>
        <w:pStyle w:val="Akapitzlist"/>
        <w:suppressAutoHyphens w:val="0"/>
        <w:ind w:left="3655"/>
        <w:contextualSpacing w:val="0"/>
        <w:jc w:val="both"/>
        <w:rPr>
          <w:rFonts w:eastAsiaTheme="minorHAnsi"/>
          <w:color w:val="000000"/>
          <w:lang w:eastAsia="en-US"/>
        </w:rPr>
      </w:pPr>
    </w:p>
    <w:p w14:paraId="0924B5D7" w14:textId="77777777" w:rsidR="009E1134" w:rsidRDefault="00000000">
      <w:pPr>
        <w:pStyle w:val="Akapitzlist"/>
        <w:ind w:left="0"/>
        <w:contextualSpacing w:val="0"/>
        <w:jc w:val="center"/>
        <w:rPr>
          <w:sz w:val="22"/>
          <w:szCs w:val="22"/>
        </w:rPr>
      </w:pPr>
      <w:r>
        <w:rPr>
          <w:b/>
          <w:sz w:val="22"/>
          <w:szCs w:val="22"/>
        </w:rPr>
        <w:t>§ 4</w:t>
      </w:r>
    </w:p>
    <w:p w14:paraId="6060AD8E" w14:textId="77777777" w:rsidR="009E1134" w:rsidRDefault="00000000">
      <w:pPr>
        <w:pStyle w:val="Akapitzlist"/>
        <w:numPr>
          <w:ilvl w:val="3"/>
          <w:numId w:val="1"/>
        </w:numPr>
        <w:tabs>
          <w:tab w:val="left" w:pos="709"/>
        </w:tabs>
        <w:suppressAutoHyphens w:val="0"/>
        <w:ind w:left="709" w:hanging="283"/>
        <w:contextualSpacing w:val="0"/>
        <w:jc w:val="both"/>
        <w:rPr>
          <w:sz w:val="22"/>
          <w:szCs w:val="22"/>
        </w:rPr>
      </w:pPr>
      <w:r>
        <w:rPr>
          <w:rFonts w:eastAsiaTheme="minorHAnsi"/>
          <w:color w:val="000000"/>
          <w:sz w:val="22"/>
          <w:szCs w:val="22"/>
          <w:lang w:eastAsia="en-US"/>
        </w:rPr>
        <w:t xml:space="preserve"> Wykonawca udziela na okres liczony od daty odbioru przedmiotu umowy bez zastrzeżeń </w:t>
      </w:r>
      <w:r>
        <w:rPr>
          <w:rFonts w:eastAsiaTheme="minorHAnsi"/>
          <w:sz w:val="22"/>
          <w:szCs w:val="22"/>
          <w:lang w:eastAsia="en-US"/>
        </w:rPr>
        <w:t xml:space="preserve">gwarancji ogólnej na okres …………… miesięcy. </w:t>
      </w:r>
    </w:p>
    <w:p w14:paraId="77EF001E" w14:textId="77777777" w:rsidR="009E1134" w:rsidRDefault="00000000">
      <w:pPr>
        <w:pStyle w:val="Akapitzlist"/>
        <w:numPr>
          <w:ilvl w:val="3"/>
          <w:numId w:val="1"/>
        </w:numPr>
        <w:tabs>
          <w:tab w:val="left" w:pos="709"/>
        </w:tabs>
        <w:suppressAutoHyphens w:val="0"/>
        <w:ind w:left="709" w:hanging="283"/>
        <w:contextualSpacing w:val="0"/>
        <w:jc w:val="both"/>
        <w:rPr>
          <w:sz w:val="22"/>
          <w:szCs w:val="22"/>
        </w:rPr>
      </w:pPr>
      <w:r>
        <w:rPr>
          <w:rFonts w:eastAsiaTheme="minorHAnsi"/>
          <w:sz w:val="22"/>
          <w:szCs w:val="22"/>
          <w:lang w:eastAsia="en-US"/>
        </w:rPr>
        <w:t xml:space="preserve">Reklamacje Zamawiającego będą rozpatrywane przez Wykonawcę w terminie nie dłuższym niż 7 dni licząc od daty ich zgłoszenia. </w:t>
      </w:r>
    </w:p>
    <w:p w14:paraId="26E46F71" w14:textId="77777777" w:rsidR="009E1134" w:rsidRDefault="00000000">
      <w:pPr>
        <w:pStyle w:val="Akapitzlist"/>
        <w:numPr>
          <w:ilvl w:val="3"/>
          <w:numId w:val="1"/>
        </w:numPr>
        <w:tabs>
          <w:tab w:val="left" w:pos="709"/>
        </w:tabs>
        <w:suppressAutoHyphens w:val="0"/>
        <w:ind w:left="709" w:hanging="283"/>
        <w:contextualSpacing w:val="0"/>
        <w:jc w:val="both"/>
        <w:rPr>
          <w:sz w:val="22"/>
          <w:szCs w:val="22"/>
        </w:rPr>
      </w:pPr>
      <w:r>
        <w:rPr>
          <w:rFonts w:eastAsiaTheme="minorHAnsi"/>
          <w:sz w:val="22"/>
          <w:szCs w:val="22"/>
          <w:lang w:eastAsia="en-US"/>
        </w:rPr>
        <w:t xml:space="preserve">W przypadku wystąpienia wad w przedmiocie umowy lub jego części objętych gwarancją Wykonawca zobowiązany jest do bezwzględnego i bezpłatnego ich usunięcia bez względu na wysokość związanych z tym kosztów, chyba że wymieni przedmiot umowy na nowy, o nie gorszych parametrach i wolny od wad. </w:t>
      </w:r>
    </w:p>
    <w:p w14:paraId="2494154C" w14:textId="77777777" w:rsidR="009E1134" w:rsidRDefault="00000000">
      <w:pPr>
        <w:pStyle w:val="Akapitzlist"/>
        <w:numPr>
          <w:ilvl w:val="3"/>
          <w:numId w:val="1"/>
        </w:numPr>
        <w:tabs>
          <w:tab w:val="left" w:pos="2410"/>
        </w:tabs>
        <w:suppressAutoHyphens w:val="0"/>
        <w:ind w:left="709" w:hanging="283"/>
        <w:contextualSpacing w:val="0"/>
        <w:jc w:val="both"/>
        <w:rPr>
          <w:sz w:val="22"/>
          <w:szCs w:val="22"/>
        </w:rPr>
      </w:pPr>
      <w:r>
        <w:rPr>
          <w:rFonts w:eastAsiaTheme="minorHAnsi"/>
          <w:sz w:val="22"/>
          <w:szCs w:val="22"/>
          <w:lang w:eastAsia="en-US"/>
        </w:rPr>
        <w:t>Wykonawca zobowiązuje się do bezwzględnego i bezpłatnego usunięcia stwierdzonych i zgłoszonych przez Zamawiającego w okresie gwarancji wad przedmiotu umowy lub jego części w terminie nie dłuższym niż 7 dni licząc od dnia zgłoszenia.</w:t>
      </w:r>
    </w:p>
    <w:p w14:paraId="6001D6E1" w14:textId="77777777" w:rsidR="009E1134" w:rsidRDefault="00000000">
      <w:pPr>
        <w:pStyle w:val="Akapitzlist"/>
        <w:numPr>
          <w:ilvl w:val="3"/>
          <w:numId w:val="1"/>
        </w:numPr>
        <w:tabs>
          <w:tab w:val="left" w:pos="2410"/>
        </w:tabs>
        <w:suppressAutoHyphens w:val="0"/>
        <w:ind w:left="709" w:hanging="283"/>
        <w:contextualSpacing w:val="0"/>
        <w:jc w:val="both"/>
        <w:rPr>
          <w:sz w:val="22"/>
          <w:szCs w:val="22"/>
        </w:rPr>
      </w:pPr>
      <w:r>
        <w:rPr>
          <w:rFonts w:eastAsiaTheme="minorHAnsi"/>
          <w:sz w:val="22"/>
          <w:szCs w:val="22"/>
          <w:lang w:eastAsia="en-US"/>
        </w:rPr>
        <w:t xml:space="preserve">Po upływie terminu wyznaczonego Wykonawcy na usunięcie stwierdzonych i zgłoszonych przez Zamawiającego w okresie gwarancji wad, Zamawiający ma prawo zlecić usunięcie wad przedmiotu umowy lub jego części wybranemu przez siebie innemu podmiotowi na koszt Wykonawcy (na co niniejszym Wykonawca wyraża zgodę), zachowując przy tym prawo do roszczeń, w tym gwarancji i naprawienia szkody powstałej w wyniku opóźnienia. </w:t>
      </w:r>
    </w:p>
    <w:p w14:paraId="419D6083" w14:textId="77777777" w:rsidR="009E1134" w:rsidRDefault="009E1134">
      <w:pPr>
        <w:suppressAutoHyphens w:val="0"/>
        <w:jc w:val="both"/>
        <w:rPr>
          <w:rFonts w:eastAsiaTheme="minorHAnsi"/>
          <w:color w:val="000000"/>
          <w:sz w:val="22"/>
          <w:szCs w:val="22"/>
          <w:lang w:eastAsia="en-US"/>
        </w:rPr>
      </w:pPr>
    </w:p>
    <w:p w14:paraId="4D8C5536" w14:textId="77777777" w:rsidR="009E1134" w:rsidRDefault="00000000">
      <w:pPr>
        <w:ind w:left="357"/>
        <w:jc w:val="center"/>
        <w:rPr>
          <w:sz w:val="22"/>
          <w:szCs w:val="22"/>
        </w:rPr>
      </w:pPr>
      <w:r>
        <w:rPr>
          <w:b/>
          <w:sz w:val="22"/>
          <w:szCs w:val="22"/>
        </w:rPr>
        <w:t>§5</w:t>
      </w:r>
    </w:p>
    <w:p w14:paraId="1BADC75F" w14:textId="77777777" w:rsidR="009E1134" w:rsidRDefault="00000000">
      <w:pPr>
        <w:numPr>
          <w:ilvl w:val="0"/>
          <w:numId w:val="2"/>
        </w:numPr>
        <w:jc w:val="both"/>
        <w:rPr>
          <w:sz w:val="22"/>
          <w:szCs w:val="22"/>
        </w:rPr>
      </w:pPr>
      <w:r>
        <w:rPr>
          <w:sz w:val="22"/>
          <w:szCs w:val="22"/>
        </w:rPr>
        <w:t xml:space="preserve">Z tytułu realizacji niniejszej umowy Zamawiający zobowiązuje się </w:t>
      </w:r>
      <w:r>
        <w:rPr>
          <w:sz w:val="22"/>
          <w:szCs w:val="22"/>
          <w:shd w:val="clear" w:color="auto" w:fill="FFFFFF"/>
        </w:rPr>
        <w:t>zapłacić</w:t>
      </w:r>
      <w:r>
        <w:rPr>
          <w:sz w:val="22"/>
          <w:szCs w:val="22"/>
        </w:rPr>
        <w:t xml:space="preserve"> Wykonawcy wynagrodzenie ryczałtowe brutto w wysokości: …………………… zł (słownie złotych: ………………………………….. zł 00/100) w tym podatek VAT w wysokości 23% w kwocie: …………….. zł (słownie złotych: ………………………. zł) </w:t>
      </w:r>
    </w:p>
    <w:p w14:paraId="74C63750" w14:textId="77777777" w:rsidR="009E1134" w:rsidRDefault="00000000">
      <w:pPr>
        <w:numPr>
          <w:ilvl w:val="0"/>
          <w:numId w:val="2"/>
        </w:numPr>
        <w:jc w:val="both"/>
        <w:rPr>
          <w:sz w:val="22"/>
          <w:szCs w:val="22"/>
        </w:rPr>
      </w:pPr>
      <w:r>
        <w:rPr>
          <w:sz w:val="22"/>
          <w:szCs w:val="22"/>
        </w:rPr>
        <w:t>Niedoszacowanie, pominięcie lub brak rozpoznania zakresu przedmiotu umowy nie może być podstawą do żądania zmiany wynagrodzenia za przedmiot umowy.</w:t>
      </w:r>
    </w:p>
    <w:p w14:paraId="7344F3EB" w14:textId="77777777" w:rsidR="009E1134" w:rsidRDefault="00000000">
      <w:pPr>
        <w:pStyle w:val="Akapitzlist"/>
        <w:numPr>
          <w:ilvl w:val="0"/>
          <w:numId w:val="2"/>
        </w:numPr>
        <w:suppressAutoHyphens w:val="0"/>
        <w:contextualSpacing w:val="0"/>
        <w:jc w:val="both"/>
        <w:rPr>
          <w:sz w:val="22"/>
          <w:szCs w:val="22"/>
        </w:rPr>
      </w:pPr>
      <w:r>
        <w:rPr>
          <w:rFonts w:eastAsiaTheme="minorHAnsi"/>
          <w:color w:val="000000"/>
          <w:sz w:val="22"/>
          <w:szCs w:val="22"/>
          <w:lang w:eastAsia="en-US"/>
        </w:rPr>
        <w:t xml:space="preserve">Rozliczenie z tytułu wykonania przedmiotu niniejszej umowy nastąpi po zakończeniu realizacji i dokonaniu przez Zamawiającego odbioru bez zastrzeżeń całości przedmiotu niniejszej umowy. </w:t>
      </w:r>
    </w:p>
    <w:p w14:paraId="374E61F4" w14:textId="77777777" w:rsidR="009E1134" w:rsidRDefault="00000000">
      <w:pPr>
        <w:numPr>
          <w:ilvl w:val="0"/>
          <w:numId w:val="2"/>
        </w:numPr>
        <w:jc w:val="both"/>
        <w:rPr>
          <w:sz w:val="22"/>
          <w:szCs w:val="22"/>
        </w:rPr>
      </w:pPr>
      <w:r>
        <w:rPr>
          <w:sz w:val="22"/>
          <w:szCs w:val="22"/>
        </w:rPr>
        <w:t xml:space="preserve">Zamawiający przekaże wynagrodzenie na konto Wykonawcy w terminie 14 dni od doręczenia prawidłowo wystawionej faktury. Faktury powinny być wystawiane </w:t>
      </w:r>
      <w:r>
        <w:rPr>
          <w:sz w:val="22"/>
          <w:szCs w:val="22"/>
        </w:rPr>
        <w:br/>
        <w:t>w następujący sposób:</w:t>
      </w:r>
    </w:p>
    <w:p w14:paraId="5510908D" w14:textId="77777777" w:rsidR="009E1134" w:rsidRDefault="00000000">
      <w:pPr>
        <w:jc w:val="both"/>
        <w:rPr>
          <w:sz w:val="22"/>
          <w:szCs w:val="22"/>
        </w:rPr>
      </w:pPr>
      <w:r>
        <w:rPr>
          <w:b/>
          <w:sz w:val="22"/>
          <w:szCs w:val="22"/>
        </w:rPr>
        <w:t xml:space="preserve">Nabywca: </w:t>
      </w:r>
      <w:r>
        <w:rPr>
          <w:sz w:val="22"/>
          <w:szCs w:val="22"/>
        </w:rPr>
        <w:t>Gmina Prostki, ul. 1 Maja 44B, 19-335 Prostki, NIP 848-182-62-83,</w:t>
      </w:r>
    </w:p>
    <w:p w14:paraId="778652ED" w14:textId="77777777" w:rsidR="009E1134" w:rsidRDefault="00000000">
      <w:pPr>
        <w:jc w:val="both"/>
        <w:rPr>
          <w:sz w:val="22"/>
          <w:szCs w:val="22"/>
        </w:rPr>
      </w:pPr>
      <w:r>
        <w:rPr>
          <w:b/>
          <w:sz w:val="22"/>
          <w:szCs w:val="22"/>
        </w:rPr>
        <w:t>Odbiorca:</w:t>
      </w:r>
      <w:r>
        <w:rPr>
          <w:sz w:val="22"/>
          <w:szCs w:val="22"/>
        </w:rPr>
        <w:t xml:space="preserve"> Urząd Gminy Prostki, 1 Maja 44B, 19-335 Prostki.</w:t>
      </w:r>
    </w:p>
    <w:p w14:paraId="5F81BB07" w14:textId="44B0F40E" w:rsidR="009E1134" w:rsidRPr="00167350" w:rsidRDefault="00000000" w:rsidP="00167350">
      <w:pPr>
        <w:pStyle w:val="Akapitzlist"/>
        <w:numPr>
          <w:ilvl w:val="0"/>
          <w:numId w:val="2"/>
        </w:numPr>
        <w:contextualSpacing w:val="0"/>
        <w:jc w:val="both"/>
        <w:rPr>
          <w:sz w:val="22"/>
          <w:szCs w:val="22"/>
        </w:rPr>
      </w:pPr>
      <w:r>
        <w:rPr>
          <w:sz w:val="22"/>
          <w:szCs w:val="22"/>
        </w:rPr>
        <w:t>Płatność wynikająca z umowy zostanie opłacona przy użyciu metody podzielonej płatności (SPLIT PAYMENT).</w:t>
      </w:r>
    </w:p>
    <w:p w14:paraId="32C41C13" w14:textId="77777777" w:rsidR="009E1EB6" w:rsidRDefault="009E1EB6">
      <w:pPr>
        <w:ind w:left="357"/>
        <w:jc w:val="center"/>
        <w:rPr>
          <w:b/>
          <w:sz w:val="22"/>
          <w:szCs w:val="22"/>
        </w:rPr>
      </w:pPr>
    </w:p>
    <w:p w14:paraId="0EF0F827" w14:textId="3349D6D9" w:rsidR="009E1134" w:rsidRDefault="00000000">
      <w:pPr>
        <w:ind w:left="357"/>
        <w:jc w:val="center"/>
        <w:rPr>
          <w:sz w:val="22"/>
          <w:szCs w:val="22"/>
        </w:rPr>
      </w:pPr>
      <w:r>
        <w:rPr>
          <w:b/>
          <w:sz w:val="22"/>
          <w:szCs w:val="22"/>
        </w:rPr>
        <w:lastRenderedPageBreak/>
        <w:t>§6</w:t>
      </w:r>
    </w:p>
    <w:p w14:paraId="4D6CA644" w14:textId="77777777" w:rsidR="009E1134" w:rsidRDefault="00000000">
      <w:pPr>
        <w:pStyle w:val="Akapitzlist"/>
        <w:widowControl w:val="0"/>
        <w:numPr>
          <w:ilvl w:val="0"/>
          <w:numId w:val="4"/>
        </w:numPr>
        <w:shd w:val="clear" w:color="auto" w:fill="FFFFFF" w:themeFill="background1"/>
        <w:contextualSpacing w:val="0"/>
        <w:jc w:val="both"/>
        <w:rPr>
          <w:sz w:val="22"/>
          <w:szCs w:val="22"/>
        </w:rPr>
      </w:pPr>
      <w:r>
        <w:rPr>
          <w:rFonts w:eastAsia="Arial"/>
          <w:color w:val="000000"/>
          <w:sz w:val="22"/>
          <w:szCs w:val="22"/>
          <w:shd w:val="clear" w:color="auto" w:fill="FFFFFF"/>
          <w:lang w:eastAsia="ar-SA"/>
        </w:rPr>
        <w:t>W przypadku opóźnienia w płatności wynagrodzenia na rzecz Wykonawcy, Zamawiający zapłaci Wykonawcy odsetki w wysokości ustawowej.</w:t>
      </w:r>
    </w:p>
    <w:p w14:paraId="5C335E16" w14:textId="77777777" w:rsidR="009E1134" w:rsidRDefault="00000000">
      <w:pPr>
        <w:pStyle w:val="Akapitzlist"/>
        <w:widowControl w:val="0"/>
        <w:numPr>
          <w:ilvl w:val="0"/>
          <w:numId w:val="4"/>
        </w:numPr>
        <w:contextualSpacing w:val="0"/>
        <w:jc w:val="both"/>
        <w:rPr>
          <w:sz w:val="22"/>
          <w:szCs w:val="22"/>
        </w:rPr>
      </w:pPr>
      <w:r>
        <w:rPr>
          <w:rFonts w:eastAsia="Arial"/>
          <w:color w:val="000000"/>
          <w:sz w:val="22"/>
          <w:szCs w:val="22"/>
          <w:lang w:eastAsia="ar-SA"/>
        </w:rPr>
        <w:t>Strony postanawiają, że obowiązującą formą odszkodowania będą kary umowne. Wykonawca zapłaci Zamawiającemu karę umowną w wysokości:</w:t>
      </w:r>
    </w:p>
    <w:p w14:paraId="39AD5499" w14:textId="77777777" w:rsidR="009E1134" w:rsidRDefault="00000000">
      <w:pPr>
        <w:pStyle w:val="Akapitzlist"/>
        <w:widowControl w:val="0"/>
        <w:ind w:left="709"/>
        <w:contextualSpacing w:val="0"/>
        <w:jc w:val="both"/>
        <w:rPr>
          <w:sz w:val="22"/>
          <w:szCs w:val="22"/>
        </w:rPr>
      </w:pPr>
      <w:r>
        <w:rPr>
          <w:rFonts w:eastAsia="Arial"/>
          <w:color w:val="000000"/>
          <w:sz w:val="22"/>
          <w:szCs w:val="22"/>
          <w:lang w:eastAsia="ar-SA"/>
        </w:rPr>
        <w:t>a) 0,15 % wynagrodzenia brutto określonego w § 5 ust. 1 umowy za każdy dzień opóźnienia w wykonaniu przedmiotu umowy.</w:t>
      </w:r>
    </w:p>
    <w:p w14:paraId="49934CEB" w14:textId="77777777" w:rsidR="009E1134" w:rsidRDefault="00000000">
      <w:pPr>
        <w:widowControl w:val="0"/>
        <w:tabs>
          <w:tab w:val="left" w:pos="567"/>
        </w:tabs>
        <w:ind w:left="709"/>
        <w:jc w:val="both"/>
        <w:rPr>
          <w:sz w:val="22"/>
          <w:szCs w:val="22"/>
        </w:rPr>
      </w:pPr>
      <w:r>
        <w:rPr>
          <w:rFonts w:eastAsia="Arial"/>
          <w:color w:val="000000"/>
          <w:sz w:val="22"/>
          <w:szCs w:val="22"/>
          <w:lang w:eastAsia="ar-SA"/>
        </w:rPr>
        <w:t>b) 0,5 % wynagrodzenia brutto określonego w § 5 ust. 1 umowy za rozwiązanie lub odstąpienie od umowy przez którąkolwiek ze Stron z przyczyn zależnych od Wykonawcy.</w:t>
      </w:r>
    </w:p>
    <w:p w14:paraId="32FABD52" w14:textId="77777777" w:rsidR="009E1134" w:rsidRDefault="00000000">
      <w:pPr>
        <w:widowControl w:val="0"/>
        <w:tabs>
          <w:tab w:val="left" w:pos="709"/>
        </w:tabs>
        <w:ind w:left="709" w:hanging="360"/>
        <w:jc w:val="both"/>
        <w:rPr>
          <w:sz w:val="22"/>
          <w:szCs w:val="22"/>
        </w:rPr>
      </w:pPr>
      <w:r>
        <w:rPr>
          <w:rFonts w:eastAsia="Arial"/>
          <w:color w:val="000000"/>
          <w:sz w:val="22"/>
          <w:szCs w:val="22"/>
          <w:lang w:eastAsia="ar-SA"/>
        </w:rPr>
        <w:t>3.</w:t>
      </w:r>
      <w:r>
        <w:rPr>
          <w:rFonts w:eastAsia="Arial"/>
          <w:color w:val="000000"/>
          <w:sz w:val="22"/>
          <w:szCs w:val="22"/>
          <w:lang w:eastAsia="ar-SA"/>
        </w:rPr>
        <w:tab/>
        <w:t>Jeżeli powstanie obowiązek zapłaty przez Wykonawcę kar umownych określonych w § 6 ust. 2 umowy, należność z tego tytułu może zostać potrącona przez Zamawiającego z wynagrodzenia należnego Wykonawcy z tytułu wykonania niniejszej umowy</w:t>
      </w:r>
    </w:p>
    <w:p w14:paraId="583DC67C" w14:textId="77777777" w:rsidR="009E1134" w:rsidRDefault="00000000">
      <w:pPr>
        <w:widowControl w:val="0"/>
        <w:tabs>
          <w:tab w:val="left" w:pos="709"/>
        </w:tabs>
        <w:ind w:left="709" w:hanging="360"/>
        <w:jc w:val="both"/>
        <w:rPr>
          <w:sz w:val="22"/>
          <w:szCs w:val="22"/>
        </w:rPr>
      </w:pPr>
      <w:r>
        <w:rPr>
          <w:rFonts w:eastAsia="Arial"/>
          <w:color w:val="000000"/>
          <w:sz w:val="22"/>
          <w:szCs w:val="22"/>
          <w:lang w:eastAsia="ar-SA"/>
        </w:rPr>
        <w:t>4.</w:t>
      </w:r>
      <w:r>
        <w:rPr>
          <w:rFonts w:eastAsia="Arial"/>
          <w:color w:val="000000"/>
          <w:sz w:val="22"/>
          <w:szCs w:val="22"/>
          <w:lang w:eastAsia="ar-SA"/>
        </w:rPr>
        <w:tab/>
        <w:t>Zamawiający zastrzega sobie prawo do dochodzenia odszkodowania na zasadach ogólnych niezależnie od dochodzonych roszczeń wynikających z kar umownych.</w:t>
      </w:r>
    </w:p>
    <w:p w14:paraId="54F458C4" w14:textId="77777777" w:rsidR="009E1134" w:rsidRDefault="009E1134">
      <w:pPr>
        <w:widowControl w:val="0"/>
        <w:tabs>
          <w:tab w:val="left" w:pos="709"/>
        </w:tabs>
        <w:ind w:left="349"/>
        <w:jc w:val="both"/>
        <w:rPr>
          <w:rFonts w:eastAsia="Arial"/>
          <w:color w:val="000000"/>
          <w:lang w:eastAsia="ar-SA"/>
        </w:rPr>
      </w:pPr>
    </w:p>
    <w:p w14:paraId="3CFE2940" w14:textId="77777777" w:rsidR="009E1134" w:rsidRDefault="00000000">
      <w:pPr>
        <w:ind w:left="357"/>
        <w:jc w:val="center"/>
        <w:rPr>
          <w:sz w:val="22"/>
          <w:szCs w:val="22"/>
        </w:rPr>
      </w:pPr>
      <w:r>
        <w:rPr>
          <w:b/>
          <w:sz w:val="22"/>
          <w:szCs w:val="22"/>
        </w:rPr>
        <w:t>§7</w:t>
      </w:r>
    </w:p>
    <w:p w14:paraId="7D81521D" w14:textId="77777777" w:rsidR="009E1134" w:rsidRDefault="00000000">
      <w:pPr>
        <w:pStyle w:val="Akapitzlist"/>
        <w:numPr>
          <w:ilvl w:val="0"/>
          <w:numId w:val="3"/>
        </w:numPr>
        <w:tabs>
          <w:tab w:val="left" w:pos="709"/>
        </w:tabs>
        <w:ind w:left="709"/>
        <w:contextualSpacing w:val="0"/>
        <w:jc w:val="both"/>
        <w:rPr>
          <w:sz w:val="22"/>
          <w:szCs w:val="22"/>
        </w:rPr>
      </w:pPr>
      <w:r>
        <w:rPr>
          <w:sz w:val="22"/>
          <w:szCs w:val="22"/>
        </w:rPr>
        <w:t xml:space="preserve">Zamawiającemu przysługuje prawo do odstąpienia od umowy w razie wystąpienia istotnej zmiany okoliczności powodującej, że wykonanie umowy nie leży w interesie publicznym, czego nie można było przewidzieć w chwili zawarcia umowy. Wykonawcy nie przysługuje odszkodowanie z tego tytułu. </w:t>
      </w:r>
    </w:p>
    <w:p w14:paraId="653828E1" w14:textId="77777777" w:rsidR="009E1134" w:rsidRDefault="00000000">
      <w:pPr>
        <w:pStyle w:val="Akapitzlist"/>
        <w:numPr>
          <w:ilvl w:val="0"/>
          <w:numId w:val="3"/>
        </w:numPr>
        <w:tabs>
          <w:tab w:val="left" w:pos="709"/>
        </w:tabs>
        <w:ind w:left="709"/>
        <w:contextualSpacing w:val="0"/>
        <w:jc w:val="both"/>
        <w:rPr>
          <w:sz w:val="22"/>
          <w:szCs w:val="22"/>
        </w:rPr>
      </w:pPr>
      <w:r>
        <w:rPr>
          <w:sz w:val="22"/>
          <w:szCs w:val="22"/>
        </w:rPr>
        <w:t>Jeżeli Wykonawca z własnej winy nie rozpoczął wykonywania przedmiotu umowy, pomimo upomnień, wykonuje zamówienie niezgodnie z umową lub wykonuje swoje zobowiązania umowne nienależycie, Zamawiający złoży oświadczenie o rozwiązaniu umowy bez zachowania okresu wypowiedzenia w trybie natychmiastowym, naliczając karę umowną, o której mowa</w:t>
      </w:r>
      <w:r>
        <w:rPr>
          <w:sz w:val="22"/>
          <w:szCs w:val="22"/>
          <w:shd w:val="clear" w:color="auto" w:fill="FFFFFF"/>
        </w:rPr>
        <w:t xml:space="preserve"> w § 6 ust. 2 lit. b) umowy.</w:t>
      </w:r>
    </w:p>
    <w:p w14:paraId="368533CE" w14:textId="77777777" w:rsidR="009E1134" w:rsidRDefault="00000000">
      <w:pPr>
        <w:pStyle w:val="Akapitzlist"/>
        <w:numPr>
          <w:ilvl w:val="0"/>
          <w:numId w:val="3"/>
        </w:numPr>
        <w:tabs>
          <w:tab w:val="left" w:pos="709"/>
        </w:tabs>
        <w:ind w:left="709"/>
        <w:contextualSpacing w:val="0"/>
        <w:jc w:val="both"/>
        <w:rPr>
          <w:sz w:val="22"/>
          <w:szCs w:val="22"/>
        </w:rPr>
      </w:pPr>
      <w:r>
        <w:rPr>
          <w:sz w:val="22"/>
          <w:szCs w:val="22"/>
        </w:rPr>
        <w:t xml:space="preserve">Zmiany w treści umowy wymagają formy pisemnej zaakceptowanej przez obie strony, </w:t>
      </w:r>
      <w:r>
        <w:rPr>
          <w:sz w:val="22"/>
          <w:szCs w:val="22"/>
          <w:shd w:val="clear" w:color="auto" w:fill="FFFFFF"/>
        </w:rPr>
        <w:t>pod rygorem nieważności.</w:t>
      </w:r>
    </w:p>
    <w:p w14:paraId="2F21272D" w14:textId="77777777" w:rsidR="009E1134" w:rsidRDefault="00000000">
      <w:pPr>
        <w:pStyle w:val="Akapitzlist"/>
        <w:numPr>
          <w:ilvl w:val="0"/>
          <w:numId w:val="3"/>
        </w:numPr>
        <w:tabs>
          <w:tab w:val="left" w:pos="709"/>
        </w:tabs>
        <w:ind w:left="709"/>
        <w:contextualSpacing w:val="0"/>
        <w:jc w:val="both"/>
        <w:rPr>
          <w:sz w:val="22"/>
          <w:szCs w:val="22"/>
        </w:rPr>
      </w:pPr>
      <w:r>
        <w:rPr>
          <w:sz w:val="22"/>
          <w:szCs w:val="22"/>
          <w:shd w:val="clear" w:color="auto" w:fill="FFFFFF"/>
        </w:rPr>
        <w:t xml:space="preserve">Wykonawca oświadcza, że nie znajduje się na liście sankcyjnej MSWiA i nie podlega wykluczeniu zgodnie z postanowieniami ustawy z dnia 13.04.2022 r. o szczególnych rozwiązaniach w zakresie przeciwdziałania wspieraniu agresji na Ukrainę oraz służących ochronie bezpieczeństwa narodowego (Dz.U. z 2022 r. poz. 835 ze zm.). </w:t>
      </w:r>
      <w:r>
        <w:rPr>
          <w:sz w:val="22"/>
          <w:szCs w:val="22"/>
          <w:shd w:val="clear" w:color="auto" w:fill="FFFFFF"/>
        </w:rPr>
        <w:br/>
        <w:t>W przypadku gdyby Wykonawca znalazł się na ww. liście, jest obowiązany poinformować o tym Zamawiającego niezwłocznie, nie później niż w ciągu 2 dni, od dnia zaistnienia tej okoliczności. Okoliczność wpisania na listę sankcyjną MSWiA może być podstawą do odstąpienia lub rozwiązania umowy przez Zamawiającego w trybie natychmiastowym, bez odszkodowania z tego tytułu dla Wykonawcy, a także bez konieczności dodatkowego wzywania Wykonawcy do usunięcia niezgodności z umową.</w:t>
      </w:r>
      <w:r>
        <w:rPr>
          <w:b/>
          <w:sz w:val="22"/>
          <w:szCs w:val="22"/>
          <w:shd w:val="clear" w:color="auto" w:fill="FFFFFF"/>
        </w:rPr>
        <w:t xml:space="preserve">   </w:t>
      </w:r>
    </w:p>
    <w:p w14:paraId="25E8ABD0" w14:textId="77777777" w:rsidR="009E1134" w:rsidRDefault="009E1134">
      <w:pPr>
        <w:pStyle w:val="Akapitzlist"/>
        <w:tabs>
          <w:tab w:val="left" w:pos="709"/>
        </w:tabs>
        <w:ind w:left="1069"/>
        <w:contextualSpacing w:val="0"/>
        <w:jc w:val="both"/>
        <w:rPr>
          <w:b/>
          <w:shd w:val="clear" w:color="auto" w:fill="FFFFFF"/>
        </w:rPr>
      </w:pPr>
    </w:p>
    <w:p w14:paraId="6A140275" w14:textId="77777777" w:rsidR="009E1134" w:rsidRDefault="00000000">
      <w:pPr>
        <w:pStyle w:val="Akapitzlist"/>
        <w:ind w:left="142"/>
        <w:contextualSpacing w:val="0"/>
        <w:jc w:val="center"/>
        <w:rPr>
          <w:sz w:val="22"/>
          <w:szCs w:val="22"/>
        </w:rPr>
      </w:pPr>
      <w:r>
        <w:rPr>
          <w:b/>
          <w:sz w:val="22"/>
          <w:szCs w:val="22"/>
        </w:rPr>
        <w:t xml:space="preserve"> § 8</w:t>
      </w:r>
    </w:p>
    <w:p w14:paraId="1CAF2FAD" w14:textId="77777777" w:rsidR="009E1134" w:rsidRDefault="00000000">
      <w:pPr>
        <w:jc w:val="both"/>
        <w:rPr>
          <w:sz w:val="22"/>
          <w:szCs w:val="22"/>
        </w:rPr>
      </w:pPr>
      <w:r>
        <w:rPr>
          <w:sz w:val="22"/>
          <w:szCs w:val="22"/>
        </w:rPr>
        <w:t xml:space="preserve">W sprawach nieuregulowanych niniejszą Umową stosuje się przepisy Kodeksu cywilnego. </w:t>
      </w:r>
    </w:p>
    <w:p w14:paraId="07C4CC47" w14:textId="77777777" w:rsidR="009E1134" w:rsidRDefault="009E1134">
      <w:pPr>
        <w:jc w:val="both"/>
        <w:rPr>
          <w:sz w:val="22"/>
          <w:szCs w:val="22"/>
        </w:rPr>
      </w:pPr>
    </w:p>
    <w:p w14:paraId="23DD7DC3" w14:textId="77777777" w:rsidR="009E1134" w:rsidRDefault="00000000">
      <w:pPr>
        <w:ind w:left="357"/>
        <w:jc w:val="center"/>
        <w:rPr>
          <w:sz w:val="22"/>
          <w:szCs w:val="22"/>
        </w:rPr>
      </w:pPr>
      <w:r>
        <w:rPr>
          <w:b/>
          <w:sz w:val="22"/>
          <w:szCs w:val="22"/>
        </w:rPr>
        <w:t>§9</w:t>
      </w:r>
    </w:p>
    <w:p w14:paraId="032E5DA3" w14:textId="77777777" w:rsidR="009E1134" w:rsidRDefault="00000000">
      <w:pPr>
        <w:jc w:val="both"/>
        <w:rPr>
          <w:sz w:val="22"/>
          <w:szCs w:val="22"/>
        </w:rPr>
      </w:pPr>
      <w:r>
        <w:rPr>
          <w:sz w:val="22"/>
          <w:szCs w:val="22"/>
        </w:rPr>
        <w:t xml:space="preserve">Ewentualne spory rozpatrywać będzie Sąd właściwy dla miejsca </w:t>
      </w:r>
      <w:r>
        <w:rPr>
          <w:sz w:val="22"/>
          <w:szCs w:val="22"/>
          <w:shd w:val="clear" w:color="auto" w:fill="FFFFFF"/>
        </w:rPr>
        <w:t>siedziby Zamawiającego.</w:t>
      </w:r>
    </w:p>
    <w:p w14:paraId="24CAE7BF" w14:textId="77777777" w:rsidR="009E1134" w:rsidRDefault="009E1134">
      <w:pPr>
        <w:jc w:val="both"/>
        <w:rPr>
          <w:shd w:val="clear" w:color="auto" w:fill="FFFFFF"/>
        </w:rPr>
      </w:pPr>
    </w:p>
    <w:p w14:paraId="17294057" w14:textId="77777777" w:rsidR="009E1134" w:rsidRDefault="00000000">
      <w:pPr>
        <w:ind w:left="357"/>
        <w:jc w:val="center"/>
        <w:rPr>
          <w:sz w:val="22"/>
          <w:szCs w:val="22"/>
        </w:rPr>
      </w:pPr>
      <w:r>
        <w:rPr>
          <w:b/>
          <w:sz w:val="22"/>
          <w:szCs w:val="22"/>
        </w:rPr>
        <w:t>§10</w:t>
      </w:r>
    </w:p>
    <w:p w14:paraId="24960BB2" w14:textId="77777777" w:rsidR="009E1134" w:rsidRDefault="00000000">
      <w:pPr>
        <w:jc w:val="both"/>
        <w:rPr>
          <w:sz w:val="22"/>
          <w:szCs w:val="22"/>
        </w:rPr>
      </w:pPr>
      <w:r>
        <w:rPr>
          <w:sz w:val="22"/>
          <w:szCs w:val="22"/>
        </w:rPr>
        <w:t>Umowę sporządzono w trzech egzemplarzach, 2 egz. dla Zamawiającego i 1 egz. dla Wykonawcy.</w:t>
      </w:r>
    </w:p>
    <w:p w14:paraId="2B4B6715" w14:textId="77777777" w:rsidR="009E1134" w:rsidRDefault="009E1134">
      <w:pPr>
        <w:jc w:val="both"/>
        <w:rPr>
          <w:sz w:val="22"/>
          <w:szCs w:val="22"/>
        </w:rPr>
      </w:pPr>
    </w:p>
    <w:p w14:paraId="06BE6C0C" w14:textId="77777777" w:rsidR="009E1134" w:rsidRDefault="009E1134">
      <w:pPr>
        <w:jc w:val="both"/>
        <w:rPr>
          <w:sz w:val="22"/>
          <w:szCs w:val="22"/>
        </w:rPr>
      </w:pPr>
    </w:p>
    <w:p w14:paraId="5243AC8D" w14:textId="77777777" w:rsidR="009E1134" w:rsidRDefault="009E1134">
      <w:pPr>
        <w:ind w:left="360"/>
        <w:jc w:val="both"/>
        <w:rPr>
          <w:sz w:val="22"/>
          <w:szCs w:val="22"/>
        </w:rPr>
      </w:pPr>
    </w:p>
    <w:p w14:paraId="093F6CCD" w14:textId="77777777" w:rsidR="009E1134" w:rsidRDefault="00000000">
      <w:pPr>
        <w:ind w:left="360"/>
        <w:jc w:val="both"/>
        <w:rPr>
          <w:sz w:val="22"/>
          <w:szCs w:val="22"/>
        </w:rPr>
      </w:pPr>
      <w:r>
        <w:rPr>
          <w:sz w:val="22"/>
          <w:szCs w:val="22"/>
        </w:rPr>
        <w:t>…………………………                                                               ………………………..</w:t>
      </w:r>
    </w:p>
    <w:p w14:paraId="613DA433" w14:textId="77777777" w:rsidR="009E1134" w:rsidRDefault="00000000">
      <w:pPr>
        <w:jc w:val="both"/>
        <w:rPr>
          <w:sz w:val="22"/>
          <w:szCs w:val="22"/>
        </w:rPr>
      </w:pPr>
      <w:r>
        <w:rPr>
          <w:sz w:val="22"/>
          <w:szCs w:val="22"/>
        </w:rPr>
        <w:t xml:space="preserve">            /Zamawiający/                                                                                  /Wykonawca/                                                                                                                     </w:t>
      </w:r>
    </w:p>
    <w:p w14:paraId="14D12D6B" w14:textId="77777777" w:rsidR="009E1134" w:rsidRDefault="009E1134">
      <w:pPr>
        <w:rPr>
          <w:sz w:val="22"/>
          <w:szCs w:val="22"/>
        </w:rPr>
      </w:pPr>
    </w:p>
    <w:p w14:paraId="37C82322" w14:textId="77777777" w:rsidR="009E1134" w:rsidRDefault="009E1134">
      <w:pPr>
        <w:rPr>
          <w:sz w:val="22"/>
          <w:szCs w:val="22"/>
        </w:rPr>
      </w:pPr>
    </w:p>
    <w:p w14:paraId="13F8B136" w14:textId="77777777" w:rsidR="009E1134" w:rsidRDefault="009E1134">
      <w:pPr>
        <w:rPr>
          <w:sz w:val="22"/>
          <w:szCs w:val="22"/>
        </w:rPr>
      </w:pPr>
    </w:p>
    <w:p w14:paraId="46B320A2" w14:textId="77777777" w:rsidR="009E1134" w:rsidRDefault="00000000">
      <w:pPr>
        <w:rPr>
          <w:sz w:val="22"/>
          <w:szCs w:val="22"/>
        </w:rPr>
      </w:pPr>
      <w:r>
        <w:rPr>
          <w:sz w:val="22"/>
          <w:szCs w:val="22"/>
        </w:rPr>
        <w:t xml:space="preserve">      ………………………...</w:t>
      </w:r>
    </w:p>
    <w:p w14:paraId="60F7D3A5" w14:textId="77777777" w:rsidR="009E1134" w:rsidRDefault="00000000">
      <w:pPr>
        <w:rPr>
          <w:sz w:val="22"/>
          <w:szCs w:val="22"/>
        </w:rPr>
      </w:pPr>
      <w:r>
        <w:rPr>
          <w:sz w:val="22"/>
          <w:szCs w:val="22"/>
        </w:rPr>
        <w:t xml:space="preserve">               /Skarbnik Gminy/</w:t>
      </w:r>
    </w:p>
    <w:p w14:paraId="1E7F5741" w14:textId="77777777" w:rsidR="009E1134" w:rsidRDefault="009E1134">
      <w:pPr>
        <w:ind w:left="5664" w:firstLine="708"/>
        <w:jc w:val="both"/>
        <w:textAlignment w:val="baseline"/>
        <w:rPr>
          <w:rFonts w:eastAsia="SimSun"/>
          <w:b/>
          <w:bCs/>
          <w:sz w:val="22"/>
          <w:szCs w:val="22"/>
          <w:shd w:val="clear" w:color="auto" w:fill="FFFFFF"/>
          <w:lang w:eastAsia="zh-CN" w:bidi="hi-IN"/>
        </w:rPr>
      </w:pPr>
    </w:p>
    <w:p w14:paraId="491ABCCC" w14:textId="77777777" w:rsidR="009E1EB6" w:rsidRDefault="009E1EB6">
      <w:pPr>
        <w:ind w:left="5664" w:firstLine="708"/>
        <w:jc w:val="both"/>
        <w:textAlignment w:val="baseline"/>
        <w:rPr>
          <w:rFonts w:eastAsia="SimSun"/>
          <w:b/>
          <w:bCs/>
          <w:sz w:val="22"/>
          <w:szCs w:val="22"/>
          <w:shd w:val="clear" w:color="auto" w:fill="FFFFFF"/>
          <w:lang w:eastAsia="zh-CN" w:bidi="hi-IN"/>
        </w:rPr>
      </w:pPr>
    </w:p>
    <w:p w14:paraId="16432B30" w14:textId="2875C531" w:rsidR="009E1134" w:rsidRDefault="00000000">
      <w:pPr>
        <w:ind w:left="5664" w:firstLine="708"/>
        <w:jc w:val="both"/>
        <w:textAlignment w:val="baseline"/>
        <w:rPr>
          <w:sz w:val="22"/>
          <w:szCs w:val="22"/>
        </w:rPr>
      </w:pPr>
      <w:r>
        <w:rPr>
          <w:rFonts w:eastAsia="SimSun"/>
          <w:b/>
          <w:bCs/>
          <w:sz w:val="22"/>
          <w:szCs w:val="22"/>
          <w:shd w:val="clear" w:color="auto" w:fill="FFFFFF"/>
          <w:lang w:eastAsia="zh-CN" w:bidi="hi-IN"/>
        </w:rPr>
        <w:lastRenderedPageBreak/>
        <w:t>Gmina Prostki</w:t>
      </w:r>
    </w:p>
    <w:p w14:paraId="29DC8A5C" w14:textId="77777777" w:rsidR="009E1134" w:rsidRDefault="00000000">
      <w:pPr>
        <w:jc w:val="both"/>
        <w:textAlignment w:val="baseline"/>
        <w:rPr>
          <w:sz w:val="22"/>
          <w:szCs w:val="22"/>
        </w:rPr>
      </w:pP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t>ul. 1 Maja 44B</w:t>
      </w:r>
    </w:p>
    <w:p w14:paraId="0CB4AE90" w14:textId="77777777" w:rsidR="009E1134" w:rsidRDefault="00000000">
      <w:pPr>
        <w:jc w:val="both"/>
        <w:textAlignment w:val="baseline"/>
        <w:rPr>
          <w:sz w:val="22"/>
          <w:szCs w:val="22"/>
        </w:rPr>
      </w:pP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r>
      <w:r>
        <w:rPr>
          <w:rFonts w:eastAsia="SimSun"/>
          <w:b/>
          <w:bCs/>
          <w:sz w:val="22"/>
          <w:szCs w:val="22"/>
          <w:shd w:val="clear" w:color="auto" w:fill="FFFFFF"/>
          <w:lang w:eastAsia="zh-CN" w:bidi="hi-IN"/>
        </w:rPr>
        <w:tab/>
        <w:t>19-335 Prostki</w:t>
      </w:r>
    </w:p>
    <w:p w14:paraId="0A997433" w14:textId="77777777" w:rsidR="009E1134" w:rsidRDefault="009E1134">
      <w:pPr>
        <w:jc w:val="both"/>
        <w:textAlignment w:val="baseline"/>
        <w:rPr>
          <w:rFonts w:eastAsia="SimSun"/>
          <w:sz w:val="22"/>
          <w:szCs w:val="22"/>
          <w:shd w:val="clear" w:color="auto" w:fill="FFFFFF"/>
          <w:lang w:eastAsia="zh-CN" w:bidi="hi-IN"/>
        </w:rPr>
      </w:pPr>
    </w:p>
    <w:p w14:paraId="3C0B909C" w14:textId="77777777" w:rsidR="009E1134" w:rsidRDefault="009E1134">
      <w:pPr>
        <w:jc w:val="both"/>
        <w:textAlignment w:val="baseline"/>
        <w:rPr>
          <w:rFonts w:eastAsia="SimSun"/>
          <w:sz w:val="22"/>
          <w:szCs w:val="22"/>
          <w:shd w:val="clear" w:color="auto" w:fill="FFFFFF"/>
          <w:lang w:eastAsia="zh-CN" w:bidi="hi-IN"/>
        </w:rPr>
      </w:pPr>
    </w:p>
    <w:p w14:paraId="22B78079" w14:textId="77777777" w:rsidR="009E1134" w:rsidRDefault="00000000">
      <w:pPr>
        <w:jc w:val="both"/>
        <w:textAlignment w:val="baseline"/>
        <w:rPr>
          <w:sz w:val="22"/>
          <w:szCs w:val="22"/>
        </w:rPr>
      </w:pPr>
      <w:r>
        <w:rPr>
          <w:rFonts w:eastAsia="SimSun"/>
          <w:sz w:val="22"/>
          <w:szCs w:val="22"/>
          <w:shd w:val="clear" w:color="auto" w:fill="FFFFFF"/>
          <w:lang w:eastAsia="zh-CN" w:bidi="hi-IN"/>
        </w:rPr>
        <w:t>………………………………………</w:t>
      </w:r>
    </w:p>
    <w:p w14:paraId="74C86697" w14:textId="77777777" w:rsidR="009E1134" w:rsidRDefault="00000000">
      <w:pPr>
        <w:jc w:val="both"/>
        <w:textAlignment w:val="baseline"/>
        <w:rPr>
          <w:sz w:val="22"/>
          <w:szCs w:val="22"/>
        </w:rPr>
      </w:pPr>
      <w:r>
        <w:rPr>
          <w:rFonts w:eastAsia="SimSun"/>
          <w:sz w:val="22"/>
          <w:szCs w:val="22"/>
          <w:shd w:val="clear" w:color="auto" w:fill="FFFFFF"/>
          <w:lang w:eastAsia="zh-CN" w:bidi="hi-IN"/>
        </w:rPr>
        <w:t>…........................................................</w:t>
      </w:r>
    </w:p>
    <w:p w14:paraId="47149761" w14:textId="77777777" w:rsidR="009E1134" w:rsidRDefault="00000000">
      <w:pPr>
        <w:jc w:val="both"/>
        <w:textAlignment w:val="baseline"/>
        <w:rPr>
          <w:sz w:val="22"/>
          <w:szCs w:val="22"/>
        </w:rPr>
      </w:pPr>
      <w:r>
        <w:rPr>
          <w:rFonts w:eastAsia="SimSun"/>
          <w:sz w:val="22"/>
          <w:szCs w:val="22"/>
          <w:shd w:val="clear" w:color="auto" w:fill="FFFFFF"/>
          <w:lang w:eastAsia="zh-CN" w:bidi="hi-IN"/>
        </w:rPr>
        <w:t>………………………………………</w:t>
      </w:r>
    </w:p>
    <w:p w14:paraId="7C004D0F" w14:textId="77777777" w:rsidR="009E1134" w:rsidRDefault="00000000">
      <w:pPr>
        <w:jc w:val="both"/>
        <w:textAlignment w:val="baseline"/>
        <w:rPr>
          <w:sz w:val="22"/>
          <w:szCs w:val="22"/>
        </w:rPr>
      </w:pPr>
      <w:r>
        <w:rPr>
          <w:rFonts w:eastAsia="SimSun"/>
          <w:i/>
          <w:iCs/>
          <w:sz w:val="22"/>
          <w:szCs w:val="22"/>
          <w:shd w:val="clear" w:color="auto" w:fill="FFFFFF"/>
          <w:lang w:eastAsia="zh-CN" w:bidi="hi-IN"/>
        </w:rPr>
        <w:t>(pełna nazwa/firma, adres, w zależności od</w:t>
      </w:r>
    </w:p>
    <w:p w14:paraId="32993D13" w14:textId="77777777" w:rsidR="009E1134" w:rsidRDefault="00000000">
      <w:pPr>
        <w:jc w:val="both"/>
        <w:textAlignment w:val="baseline"/>
        <w:rPr>
          <w:sz w:val="22"/>
          <w:szCs w:val="22"/>
        </w:rPr>
      </w:pPr>
      <w:r>
        <w:rPr>
          <w:rFonts w:eastAsia="SimSun"/>
          <w:i/>
          <w:iCs/>
          <w:sz w:val="22"/>
          <w:szCs w:val="22"/>
          <w:shd w:val="clear" w:color="auto" w:fill="FFFFFF"/>
          <w:lang w:eastAsia="zh-CN" w:bidi="hi-IN"/>
        </w:rPr>
        <w:t xml:space="preserve"> podmiotu: NIP/PESEL, KRS/</w:t>
      </w:r>
      <w:proofErr w:type="spellStart"/>
      <w:r>
        <w:rPr>
          <w:rFonts w:eastAsia="SimSun"/>
          <w:i/>
          <w:iCs/>
          <w:sz w:val="22"/>
          <w:szCs w:val="22"/>
          <w:shd w:val="clear" w:color="auto" w:fill="FFFFFF"/>
          <w:lang w:eastAsia="zh-CN" w:bidi="hi-IN"/>
        </w:rPr>
        <w:t>CEiDG</w:t>
      </w:r>
      <w:proofErr w:type="spellEnd"/>
      <w:r>
        <w:rPr>
          <w:rFonts w:eastAsia="SimSun"/>
          <w:i/>
          <w:iCs/>
          <w:sz w:val="22"/>
          <w:szCs w:val="22"/>
          <w:shd w:val="clear" w:color="auto" w:fill="FFFFFF"/>
          <w:lang w:eastAsia="zh-CN" w:bidi="hi-IN"/>
        </w:rPr>
        <w:t>)</w:t>
      </w:r>
    </w:p>
    <w:p w14:paraId="3BC8C8DC" w14:textId="77777777" w:rsidR="009E1134" w:rsidRDefault="009E1134">
      <w:pPr>
        <w:jc w:val="both"/>
        <w:textAlignment w:val="baseline"/>
        <w:rPr>
          <w:rFonts w:eastAsia="SimSun"/>
          <w:sz w:val="22"/>
          <w:szCs w:val="22"/>
          <w:shd w:val="clear" w:color="auto" w:fill="FFFFFF"/>
          <w:lang w:eastAsia="zh-CN" w:bidi="hi-IN"/>
        </w:rPr>
      </w:pPr>
    </w:p>
    <w:p w14:paraId="20CE7A4A" w14:textId="77777777" w:rsidR="009E1134" w:rsidRDefault="00000000">
      <w:pPr>
        <w:jc w:val="both"/>
        <w:textAlignment w:val="baseline"/>
        <w:rPr>
          <w:sz w:val="22"/>
          <w:szCs w:val="22"/>
        </w:rPr>
      </w:pPr>
      <w:r>
        <w:rPr>
          <w:rFonts w:eastAsia="SimSun"/>
          <w:sz w:val="22"/>
          <w:szCs w:val="22"/>
          <w:shd w:val="clear" w:color="auto" w:fill="FFFFFF"/>
          <w:lang w:eastAsia="zh-CN" w:bidi="hi-IN"/>
        </w:rPr>
        <w:t>reprezentowany przez:</w:t>
      </w:r>
    </w:p>
    <w:p w14:paraId="2C361E9C" w14:textId="77777777" w:rsidR="009E1134" w:rsidRDefault="009E1134">
      <w:pPr>
        <w:jc w:val="both"/>
        <w:textAlignment w:val="baseline"/>
        <w:rPr>
          <w:rFonts w:eastAsia="SimSun"/>
          <w:sz w:val="22"/>
          <w:szCs w:val="22"/>
          <w:shd w:val="clear" w:color="auto" w:fill="FFFFFF"/>
          <w:lang w:eastAsia="zh-CN" w:bidi="hi-IN"/>
        </w:rPr>
      </w:pPr>
    </w:p>
    <w:p w14:paraId="33410337" w14:textId="77777777" w:rsidR="009E1134" w:rsidRDefault="00000000">
      <w:pPr>
        <w:jc w:val="both"/>
        <w:textAlignment w:val="baseline"/>
        <w:rPr>
          <w:sz w:val="22"/>
          <w:szCs w:val="22"/>
        </w:rPr>
      </w:pPr>
      <w:r>
        <w:rPr>
          <w:rFonts w:eastAsia="SimSun"/>
          <w:sz w:val="22"/>
          <w:szCs w:val="22"/>
          <w:shd w:val="clear" w:color="auto" w:fill="FFFFFF"/>
          <w:lang w:eastAsia="zh-CN" w:bidi="hi-IN"/>
        </w:rPr>
        <w:t>……………………………………….</w:t>
      </w:r>
    </w:p>
    <w:p w14:paraId="602525D4" w14:textId="77777777" w:rsidR="009E1134" w:rsidRDefault="00000000">
      <w:pPr>
        <w:jc w:val="both"/>
        <w:textAlignment w:val="baseline"/>
        <w:rPr>
          <w:sz w:val="22"/>
          <w:szCs w:val="22"/>
        </w:rPr>
      </w:pPr>
      <w:r>
        <w:rPr>
          <w:rFonts w:eastAsia="SimSun"/>
          <w:sz w:val="22"/>
          <w:szCs w:val="22"/>
          <w:shd w:val="clear" w:color="auto" w:fill="FFFFFF"/>
          <w:lang w:eastAsia="zh-CN" w:bidi="hi-IN"/>
        </w:rPr>
        <w:t>.............………....................................</w:t>
      </w:r>
    </w:p>
    <w:p w14:paraId="0C290F7C" w14:textId="77777777" w:rsidR="009E1134" w:rsidRDefault="00000000">
      <w:pPr>
        <w:jc w:val="both"/>
        <w:textAlignment w:val="baseline"/>
        <w:rPr>
          <w:sz w:val="22"/>
          <w:szCs w:val="22"/>
        </w:rPr>
      </w:pPr>
      <w:r>
        <w:rPr>
          <w:rFonts w:eastAsia="SimSun"/>
          <w:i/>
          <w:iCs/>
          <w:sz w:val="22"/>
          <w:szCs w:val="22"/>
          <w:shd w:val="clear" w:color="auto" w:fill="FFFFFF"/>
          <w:lang w:eastAsia="zh-CN" w:bidi="hi-IN"/>
        </w:rPr>
        <w:t>(imię, nazwisko, stanowisko/podstawa do</w:t>
      </w:r>
    </w:p>
    <w:p w14:paraId="1E43B6E1" w14:textId="77777777" w:rsidR="009E1134" w:rsidRDefault="00000000">
      <w:pPr>
        <w:tabs>
          <w:tab w:val="left" w:pos="720"/>
        </w:tabs>
        <w:jc w:val="both"/>
        <w:textAlignment w:val="baseline"/>
        <w:rPr>
          <w:sz w:val="22"/>
          <w:szCs w:val="22"/>
        </w:rPr>
      </w:pPr>
      <w:r>
        <w:rPr>
          <w:i/>
          <w:iCs/>
          <w:sz w:val="22"/>
          <w:szCs w:val="22"/>
          <w:shd w:val="clear" w:color="auto" w:fill="FFFFFF"/>
          <w:lang w:bidi="hi-IN"/>
        </w:rPr>
        <w:t xml:space="preserve"> reprezentacji)</w:t>
      </w:r>
    </w:p>
    <w:p w14:paraId="26CB9D5F" w14:textId="77777777" w:rsidR="009E1134" w:rsidRDefault="009E1134">
      <w:pPr>
        <w:tabs>
          <w:tab w:val="left" w:pos="720"/>
        </w:tabs>
        <w:jc w:val="both"/>
        <w:textAlignment w:val="baseline"/>
        <w:rPr>
          <w:rFonts w:eastAsia="SimSun"/>
          <w:sz w:val="22"/>
          <w:szCs w:val="22"/>
          <w:lang w:eastAsia="zh-CN" w:bidi="hi-IN"/>
        </w:rPr>
      </w:pPr>
    </w:p>
    <w:p w14:paraId="6C6111DC" w14:textId="77777777" w:rsidR="009E1134" w:rsidRDefault="00000000">
      <w:pPr>
        <w:tabs>
          <w:tab w:val="left" w:pos="720"/>
        </w:tabs>
        <w:textAlignment w:val="baseline"/>
        <w:rPr>
          <w:sz w:val="22"/>
          <w:szCs w:val="22"/>
        </w:rPr>
      </w:pPr>
      <w:r>
        <w:rPr>
          <w:sz w:val="22"/>
          <w:szCs w:val="22"/>
          <w:shd w:val="clear" w:color="auto" w:fill="FFFFFF"/>
          <w:lang w:bidi="hi-IN"/>
        </w:rPr>
        <w:tab/>
      </w:r>
    </w:p>
    <w:p w14:paraId="62F728A5" w14:textId="77777777" w:rsidR="009E1134" w:rsidRDefault="00000000">
      <w:pPr>
        <w:tabs>
          <w:tab w:val="left" w:pos="720"/>
        </w:tabs>
        <w:jc w:val="center"/>
        <w:textAlignment w:val="baseline"/>
        <w:rPr>
          <w:sz w:val="22"/>
          <w:szCs w:val="22"/>
        </w:rPr>
      </w:pPr>
      <w:r>
        <w:rPr>
          <w:sz w:val="22"/>
          <w:szCs w:val="22"/>
          <w:shd w:val="clear" w:color="auto" w:fill="FFFFFF"/>
          <w:lang w:bidi="hi-IN"/>
        </w:rPr>
        <w:t>OŚWIADCZENIE SPLIT PAYMENT</w:t>
      </w:r>
    </w:p>
    <w:p w14:paraId="3EDF285E" w14:textId="77777777" w:rsidR="009E1134" w:rsidRDefault="009E1134">
      <w:pPr>
        <w:tabs>
          <w:tab w:val="left" w:pos="720"/>
        </w:tabs>
        <w:jc w:val="both"/>
        <w:textAlignment w:val="baseline"/>
        <w:rPr>
          <w:rFonts w:eastAsia="SimSun"/>
          <w:sz w:val="22"/>
          <w:szCs w:val="22"/>
          <w:lang w:eastAsia="zh-CN" w:bidi="hi-IN"/>
        </w:rPr>
      </w:pPr>
    </w:p>
    <w:p w14:paraId="121C839B" w14:textId="77777777" w:rsidR="009E1134" w:rsidRDefault="00000000">
      <w:pPr>
        <w:tabs>
          <w:tab w:val="left" w:pos="720"/>
        </w:tabs>
        <w:jc w:val="both"/>
        <w:textAlignment w:val="baseline"/>
        <w:rPr>
          <w:sz w:val="22"/>
          <w:szCs w:val="22"/>
        </w:rPr>
      </w:pPr>
      <w:r>
        <w:rPr>
          <w:color w:val="000000"/>
          <w:sz w:val="22"/>
          <w:szCs w:val="22"/>
          <w:shd w:val="clear" w:color="auto" w:fill="FFFFFF"/>
          <w:lang w:bidi="hi-IN"/>
        </w:rPr>
        <w:tab/>
        <w:t>Oświadczam, że numer rachunku rozliczeniowego wskazany we wszystkich fakturach, które będą wystawione, jest rachunkiem, dla którego zgodnie z Rozdziałem 3a ustawy z dnia 29 sierpnia 1997 r. - Prawo Bankowe (</w:t>
      </w:r>
      <w:proofErr w:type="spellStart"/>
      <w:r>
        <w:rPr>
          <w:color w:val="000000"/>
          <w:sz w:val="22"/>
          <w:szCs w:val="22"/>
          <w:shd w:val="clear" w:color="auto" w:fill="FFFFFF"/>
          <w:lang w:bidi="hi-IN"/>
        </w:rPr>
        <w:t>t.j</w:t>
      </w:r>
      <w:proofErr w:type="spellEnd"/>
      <w:r>
        <w:rPr>
          <w:color w:val="000000"/>
          <w:sz w:val="22"/>
          <w:szCs w:val="22"/>
          <w:shd w:val="clear" w:color="auto" w:fill="FFFFFF"/>
          <w:lang w:bidi="hi-IN"/>
        </w:rPr>
        <w:t xml:space="preserve">. Dz.U z 2023 r. poz. 2488 z </w:t>
      </w:r>
      <w:proofErr w:type="spellStart"/>
      <w:r>
        <w:rPr>
          <w:color w:val="000000"/>
          <w:sz w:val="22"/>
          <w:szCs w:val="22"/>
          <w:shd w:val="clear" w:color="auto" w:fill="FFFFFF"/>
          <w:lang w:bidi="hi-IN"/>
        </w:rPr>
        <w:t>późn</w:t>
      </w:r>
      <w:proofErr w:type="spellEnd"/>
      <w:r>
        <w:rPr>
          <w:color w:val="000000"/>
          <w:sz w:val="22"/>
          <w:szCs w:val="22"/>
          <w:shd w:val="clear" w:color="auto" w:fill="FFFFFF"/>
          <w:lang w:bidi="hi-IN"/>
        </w:rPr>
        <w:t>. zm.) prowadzony jest rachunek VAT.</w:t>
      </w:r>
    </w:p>
    <w:p w14:paraId="6AF18289" w14:textId="77777777" w:rsidR="009E1134" w:rsidRDefault="009E1134">
      <w:pPr>
        <w:tabs>
          <w:tab w:val="left" w:pos="720"/>
        </w:tabs>
        <w:jc w:val="both"/>
        <w:textAlignment w:val="baseline"/>
        <w:rPr>
          <w:rFonts w:eastAsia="SimSun"/>
          <w:sz w:val="22"/>
          <w:szCs w:val="22"/>
          <w:lang w:eastAsia="zh-CN" w:bidi="hi-IN"/>
        </w:rPr>
      </w:pPr>
    </w:p>
    <w:p w14:paraId="4E29A892" w14:textId="77777777" w:rsidR="009E1134" w:rsidRDefault="009E1134">
      <w:pPr>
        <w:tabs>
          <w:tab w:val="left" w:pos="720"/>
        </w:tabs>
        <w:jc w:val="both"/>
        <w:textAlignment w:val="baseline"/>
        <w:rPr>
          <w:rFonts w:eastAsia="SimSun"/>
          <w:sz w:val="22"/>
          <w:szCs w:val="22"/>
          <w:lang w:eastAsia="zh-CN" w:bidi="hi-IN"/>
        </w:rPr>
      </w:pPr>
    </w:p>
    <w:p w14:paraId="2F34CAF9" w14:textId="77777777" w:rsidR="009E1134" w:rsidRDefault="009E1134">
      <w:pPr>
        <w:tabs>
          <w:tab w:val="left" w:pos="720"/>
        </w:tabs>
        <w:jc w:val="both"/>
        <w:textAlignment w:val="baseline"/>
        <w:rPr>
          <w:rFonts w:eastAsia="SimSun"/>
          <w:sz w:val="22"/>
          <w:szCs w:val="22"/>
          <w:lang w:eastAsia="zh-CN" w:bidi="hi-IN"/>
        </w:rPr>
      </w:pPr>
    </w:p>
    <w:p w14:paraId="175B7572" w14:textId="77777777" w:rsidR="009E1134" w:rsidRDefault="009E1134">
      <w:pPr>
        <w:tabs>
          <w:tab w:val="left" w:pos="720"/>
        </w:tabs>
        <w:jc w:val="both"/>
        <w:textAlignment w:val="baseline"/>
        <w:rPr>
          <w:rFonts w:eastAsia="SimSun"/>
          <w:sz w:val="22"/>
          <w:szCs w:val="22"/>
          <w:lang w:eastAsia="zh-CN" w:bidi="hi-IN"/>
        </w:rPr>
      </w:pPr>
    </w:p>
    <w:p w14:paraId="2AB558BA" w14:textId="77777777" w:rsidR="009E1134" w:rsidRDefault="009E1134">
      <w:pPr>
        <w:tabs>
          <w:tab w:val="left" w:pos="990"/>
        </w:tabs>
        <w:ind w:left="270" w:hanging="240"/>
        <w:jc w:val="both"/>
        <w:textAlignment w:val="baseline"/>
        <w:rPr>
          <w:rFonts w:eastAsia="SimSun"/>
          <w:sz w:val="22"/>
          <w:szCs w:val="22"/>
          <w:lang w:eastAsia="zh-CN" w:bidi="hi-IN"/>
        </w:rPr>
      </w:pPr>
    </w:p>
    <w:p w14:paraId="0A19A7E6" w14:textId="77777777" w:rsidR="009E1134" w:rsidRDefault="009E1134">
      <w:pPr>
        <w:tabs>
          <w:tab w:val="left" w:pos="990"/>
        </w:tabs>
        <w:ind w:left="270" w:hanging="240"/>
        <w:jc w:val="both"/>
        <w:textAlignment w:val="baseline"/>
        <w:rPr>
          <w:rFonts w:eastAsia="SimSun"/>
          <w:sz w:val="22"/>
          <w:szCs w:val="22"/>
          <w:lang w:eastAsia="zh-CN" w:bidi="hi-IN"/>
        </w:rPr>
      </w:pPr>
    </w:p>
    <w:p w14:paraId="154ACB3E" w14:textId="77777777" w:rsidR="009E1134" w:rsidRDefault="009E1134">
      <w:pPr>
        <w:tabs>
          <w:tab w:val="left" w:pos="990"/>
        </w:tabs>
        <w:ind w:left="270" w:hanging="240"/>
        <w:jc w:val="both"/>
        <w:textAlignment w:val="baseline"/>
        <w:rPr>
          <w:rFonts w:eastAsia="SimSun"/>
          <w:sz w:val="22"/>
          <w:szCs w:val="22"/>
          <w:lang w:eastAsia="zh-CN" w:bidi="hi-IN"/>
        </w:rPr>
      </w:pPr>
    </w:p>
    <w:p w14:paraId="7163D533" w14:textId="77777777" w:rsidR="009E1134" w:rsidRDefault="00000000">
      <w:pPr>
        <w:jc w:val="right"/>
        <w:textAlignment w:val="baseline"/>
        <w:rPr>
          <w:sz w:val="22"/>
          <w:szCs w:val="22"/>
        </w:rPr>
      </w:pPr>
      <w:r>
        <w:rPr>
          <w:rFonts w:eastAsia="SimSun"/>
          <w:sz w:val="22"/>
          <w:szCs w:val="22"/>
          <w:shd w:val="clear" w:color="auto" w:fill="FFFFFF"/>
          <w:lang w:eastAsia="zh-CN" w:bidi="hi-IN"/>
        </w:rPr>
        <w:t xml:space="preserve">                                                                                                   …....................…………………………………………</w:t>
      </w:r>
    </w:p>
    <w:p w14:paraId="1DF6F0E7" w14:textId="77777777" w:rsidR="009E1134" w:rsidRDefault="00000000">
      <w:pPr>
        <w:tabs>
          <w:tab w:val="left" w:pos="720"/>
        </w:tabs>
        <w:jc w:val="both"/>
        <w:textAlignment w:val="baseline"/>
        <w:rPr>
          <w:sz w:val="22"/>
          <w:szCs w:val="22"/>
        </w:rPr>
      </w:pPr>
      <w:r>
        <w:rPr>
          <w:i/>
          <w:iCs/>
          <w:color w:val="000000"/>
          <w:sz w:val="22"/>
          <w:szCs w:val="22"/>
          <w:shd w:val="clear" w:color="auto" w:fill="FFFFFF"/>
          <w:lang w:bidi="hi-IN"/>
        </w:rPr>
        <w:t xml:space="preserve">                                                                                                   (podpis i pieczęć osoby uprawnionej)</w:t>
      </w:r>
    </w:p>
    <w:p w14:paraId="25848CA3" w14:textId="77777777" w:rsidR="009E1134" w:rsidRDefault="009E1134">
      <w:pPr>
        <w:shd w:val="clear" w:color="auto" w:fill="FFFFFF"/>
        <w:jc w:val="center"/>
        <w:rPr>
          <w:sz w:val="22"/>
          <w:szCs w:val="22"/>
        </w:rPr>
      </w:pPr>
    </w:p>
    <w:sectPr w:rsidR="009E1134" w:rsidSect="00E36678">
      <w:pgSz w:w="11906" w:h="16838"/>
      <w:pgMar w:top="1134" w:right="1418" w:bottom="851" w:left="1418" w:header="0" w:footer="0" w:gutter="0"/>
      <w:cols w:space="708"/>
      <w:formProt w:val="0"/>
      <w:docGrid w:linePitch="36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93DAE"/>
    <w:multiLevelType w:val="multilevel"/>
    <w:tmpl w:val="1FEAD0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A47118"/>
    <w:multiLevelType w:val="multilevel"/>
    <w:tmpl w:val="C82CCAAC"/>
    <w:lvl w:ilvl="0">
      <w:start w:val="8"/>
      <w:numFmt w:val="decimal"/>
      <w:lvlText w:val="%1."/>
      <w:lvlJc w:val="left"/>
      <w:pPr>
        <w:tabs>
          <w:tab w:val="num" w:pos="0"/>
        </w:tabs>
        <w:ind w:left="330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474A61"/>
    <w:multiLevelType w:val="multilevel"/>
    <w:tmpl w:val="819C9AC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4D184D27"/>
    <w:multiLevelType w:val="multilevel"/>
    <w:tmpl w:val="2152C77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98359F"/>
    <w:multiLevelType w:val="multilevel"/>
    <w:tmpl w:val="AC06E0A6"/>
    <w:lvl w:ilvl="0">
      <w:start w:val="9"/>
      <w:numFmt w:val="decimal"/>
      <w:lvlText w:val="%1."/>
      <w:lvlJc w:val="left"/>
      <w:pPr>
        <w:tabs>
          <w:tab w:val="num" w:pos="0"/>
        </w:tabs>
        <w:ind w:left="330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42A2324"/>
    <w:multiLevelType w:val="multilevel"/>
    <w:tmpl w:val="BC0C971A"/>
    <w:lvl w:ilvl="0">
      <w:start w:val="7"/>
      <w:numFmt w:val="decimal"/>
      <w:lvlText w:val="%1."/>
      <w:lvlJc w:val="left"/>
      <w:pPr>
        <w:tabs>
          <w:tab w:val="num" w:pos="0"/>
        </w:tabs>
        <w:ind w:left="330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3D913B5"/>
    <w:multiLevelType w:val="multilevel"/>
    <w:tmpl w:val="650875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7513832"/>
    <w:multiLevelType w:val="multilevel"/>
    <w:tmpl w:val="1F7AD7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DB845C9"/>
    <w:multiLevelType w:val="multilevel"/>
    <w:tmpl w:val="F6908F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77624727">
    <w:abstractNumId w:val="7"/>
  </w:num>
  <w:num w:numId="2" w16cid:durableId="844588412">
    <w:abstractNumId w:val="3"/>
  </w:num>
  <w:num w:numId="3" w16cid:durableId="1882981199">
    <w:abstractNumId w:val="8"/>
  </w:num>
  <w:num w:numId="4" w16cid:durableId="1342590314">
    <w:abstractNumId w:val="6"/>
  </w:num>
  <w:num w:numId="5" w16cid:durableId="2053798183">
    <w:abstractNumId w:val="2"/>
  </w:num>
  <w:num w:numId="6" w16cid:durableId="1946108447">
    <w:abstractNumId w:val="5"/>
  </w:num>
  <w:num w:numId="7" w16cid:durableId="533079288">
    <w:abstractNumId w:val="1"/>
  </w:num>
  <w:num w:numId="8" w16cid:durableId="1858620255">
    <w:abstractNumId w:val="4"/>
  </w:num>
  <w:num w:numId="9" w16cid:durableId="168201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34"/>
    <w:rsid w:val="00167350"/>
    <w:rsid w:val="009E1134"/>
    <w:rsid w:val="009E1EB6"/>
    <w:rsid w:val="00A54CAA"/>
    <w:rsid w:val="00AF7C6A"/>
    <w:rsid w:val="00E3667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A8FC"/>
  <w15:docId w15:val="{32690995-28C5-4B5F-8C5C-DBC839E1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FC7"/>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6B377D"/>
    <w:rPr>
      <w:sz w:val="16"/>
      <w:szCs w:val="16"/>
    </w:rPr>
  </w:style>
  <w:style w:type="character" w:customStyle="1" w:styleId="TekstkomentarzaZnak">
    <w:name w:val="Tekst komentarza Znak"/>
    <w:basedOn w:val="Domylnaczcionkaakapitu"/>
    <w:link w:val="Tekstkomentarza"/>
    <w:uiPriority w:val="99"/>
    <w:semiHidden/>
    <w:qFormat/>
    <w:rsid w:val="006B377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6B377D"/>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6B377D"/>
    <w:rPr>
      <w:rFonts w:ascii="Tahoma" w:eastAsia="Times New Roman" w:hAnsi="Tahoma" w:cs="Tahoma"/>
      <w:sz w:val="16"/>
      <w:szCs w:val="16"/>
      <w:lang w:eastAsia="pl-PL"/>
    </w:rPr>
  </w:style>
  <w:style w:type="paragraph" w:styleId="Nagwek">
    <w:name w:val="header"/>
    <w:basedOn w:val="Normalny"/>
    <w:next w:val="Tekstpodstawowy1"/>
    <w:rsid w:val="008931A2"/>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1"/>
    <w:rsid w:val="008931A2"/>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rsid w:val="008931A2"/>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qFormat/>
    <w:rsid w:val="008931A2"/>
    <w:pPr>
      <w:spacing w:after="140" w:line="288" w:lineRule="auto"/>
    </w:pPr>
  </w:style>
  <w:style w:type="paragraph" w:styleId="Podpis">
    <w:name w:val="Signature"/>
    <w:basedOn w:val="Normalny"/>
    <w:rsid w:val="008931A2"/>
    <w:pPr>
      <w:suppressLineNumbers/>
      <w:spacing w:before="120" w:after="120"/>
    </w:pPr>
    <w:rPr>
      <w:rFonts w:cs="Mangal"/>
      <w:i/>
      <w:iCs/>
    </w:rPr>
  </w:style>
  <w:style w:type="paragraph" w:styleId="Tekstkomentarza">
    <w:name w:val="annotation text"/>
    <w:basedOn w:val="Normalny"/>
    <w:link w:val="TekstkomentarzaZnak"/>
    <w:uiPriority w:val="99"/>
    <w:semiHidden/>
    <w:unhideWhenUsed/>
    <w:qFormat/>
    <w:rsid w:val="006B377D"/>
    <w:rPr>
      <w:sz w:val="20"/>
      <w:szCs w:val="20"/>
    </w:rPr>
  </w:style>
  <w:style w:type="paragraph" w:styleId="Tematkomentarza">
    <w:name w:val="annotation subject"/>
    <w:basedOn w:val="Tekstkomentarza"/>
    <w:link w:val="TematkomentarzaZnak"/>
    <w:uiPriority w:val="99"/>
    <w:semiHidden/>
    <w:unhideWhenUsed/>
    <w:qFormat/>
    <w:rsid w:val="006B377D"/>
    <w:rPr>
      <w:b/>
      <w:bCs/>
    </w:rPr>
  </w:style>
  <w:style w:type="paragraph" w:styleId="Tekstdymka">
    <w:name w:val="Balloon Text"/>
    <w:basedOn w:val="Normalny"/>
    <w:link w:val="TekstdymkaZnak"/>
    <w:uiPriority w:val="99"/>
    <w:semiHidden/>
    <w:unhideWhenUsed/>
    <w:qFormat/>
    <w:rsid w:val="006B377D"/>
    <w:rPr>
      <w:rFonts w:ascii="Tahoma" w:hAnsi="Tahoma" w:cs="Tahoma"/>
      <w:sz w:val="16"/>
      <w:szCs w:val="16"/>
    </w:rPr>
  </w:style>
  <w:style w:type="paragraph" w:styleId="Akapitzlist">
    <w:name w:val="List Paragraph"/>
    <w:basedOn w:val="Normalny"/>
    <w:uiPriority w:val="34"/>
    <w:qFormat/>
    <w:rsid w:val="00C14F3B"/>
    <w:pPr>
      <w:ind w:left="720"/>
      <w:contextualSpacing/>
    </w:pPr>
  </w:style>
  <w:style w:type="paragraph" w:customStyle="1" w:styleId="Default">
    <w:name w:val="Default"/>
    <w:qFormat/>
    <w:rsid w:val="00C94E62"/>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1572</Words>
  <Characters>9435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dc:creator>
  <dc:description/>
  <cp:lastModifiedBy>lsafiejko</cp:lastModifiedBy>
  <cp:revision>4</cp:revision>
  <cp:lastPrinted>2024-05-08T09:56:00Z</cp:lastPrinted>
  <dcterms:created xsi:type="dcterms:W3CDTF">2024-05-08T09:55:00Z</dcterms:created>
  <dcterms:modified xsi:type="dcterms:W3CDTF">2024-05-08T10:36:00Z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