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7E4E" w14:textId="46450867" w:rsidR="00681D79" w:rsidRPr="00681D79" w:rsidRDefault="00681D79" w:rsidP="00681D79">
      <w:pPr>
        <w:adjustRightInd w:val="0"/>
        <w:ind w:left="5664" w:firstLine="708"/>
        <w:rPr>
          <w:bCs/>
          <w:color w:val="000000" w:themeColor="text1"/>
          <w:sz w:val="22"/>
          <w:szCs w:val="22"/>
        </w:rPr>
      </w:pPr>
      <w:r w:rsidRPr="00681D79">
        <w:rPr>
          <w:bCs/>
          <w:color w:val="000000" w:themeColor="text1"/>
          <w:sz w:val="22"/>
          <w:szCs w:val="22"/>
        </w:rPr>
        <w:t xml:space="preserve">Zał. nr 5 do ogłoszenia </w:t>
      </w:r>
    </w:p>
    <w:p w14:paraId="058076D8" w14:textId="09FB9659" w:rsidR="00681D79" w:rsidRPr="00681D79" w:rsidRDefault="00681D79" w:rsidP="00681D79">
      <w:pPr>
        <w:adjustRightInd w:val="0"/>
        <w:ind w:left="5760" w:firstLine="612"/>
        <w:rPr>
          <w:bCs/>
          <w:color w:val="000000" w:themeColor="text1"/>
          <w:sz w:val="22"/>
          <w:szCs w:val="22"/>
        </w:rPr>
      </w:pPr>
      <w:r w:rsidRPr="00681D79">
        <w:rPr>
          <w:bCs/>
          <w:color w:val="000000" w:themeColor="text1"/>
          <w:sz w:val="22"/>
          <w:szCs w:val="22"/>
        </w:rPr>
        <w:t>o  otwartym konkursie ofert</w:t>
      </w:r>
    </w:p>
    <w:p w14:paraId="2C5BDD5D" w14:textId="77777777" w:rsidR="00681D79" w:rsidRPr="00CC5884" w:rsidRDefault="00681D79" w:rsidP="00681D79">
      <w:pPr>
        <w:pStyle w:val="Tekstpodstawowy"/>
        <w:spacing w:before="6"/>
        <w:jc w:val="right"/>
        <w:rPr>
          <w:rFonts w:ascii="Times New Roman"/>
          <w:sz w:val="12"/>
          <w:lang w:val="pl-PL"/>
        </w:rPr>
      </w:pPr>
    </w:p>
    <w:p w14:paraId="5B4808A8" w14:textId="77777777" w:rsidR="00681D79" w:rsidRPr="00CC5884" w:rsidRDefault="00681D79" w:rsidP="00681D79">
      <w:pPr>
        <w:pStyle w:val="Tekstpodstawowy"/>
        <w:spacing w:before="6"/>
        <w:rPr>
          <w:rFonts w:ascii="Times New Roman"/>
          <w:sz w:val="12"/>
          <w:lang w:val="pl-PL"/>
        </w:rPr>
      </w:pPr>
    </w:p>
    <w:p w14:paraId="758106FF" w14:textId="25D639E4" w:rsidR="00681D79" w:rsidRPr="00CC5884" w:rsidRDefault="00681D79" w:rsidP="00681D79">
      <w:pPr>
        <w:pStyle w:val="Tekstpodstawowy"/>
        <w:spacing w:before="99" w:line="180" w:lineRule="exact"/>
        <w:ind w:left="5619"/>
        <w:rPr>
          <w:rFonts w:ascii="Times New Roman" w:hAnsi="Times New Roman"/>
          <w:lang w:val="pl-PL"/>
        </w:rPr>
      </w:pPr>
      <w:r w:rsidRPr="00CC5884">
        <w:rPr>
          <w:rFonts w:ascii="Times New Roman" w:hAnsi="Times New Roman"/>
          <w:color w:val="231F20"/>
          <w:lang w:val="pl-PL"/>
        </w:rPr>
        <w:t xml:space="preserve">Załączniki do </w:t>
      </w:r>
      <w:r w:rsidR="00DC4F48">
        <w:rPr>
          <w:rFonts w:ascii="Times New Roman" w:hAnsi="Times New Roman"/>
          <w:color w:val="231F20"/>
          <w:lang w:val="pl-PL"/>
        </w:rPr>
        <w:t>R</w:t>
      </w:r>
      <w:r w:rsidRPr="00CC5884">
        <w:rPr>
          <w:rFonts w:ascii="Times New Roman" w:hAnsi="Times New Roman"/>
          <w:color w:val="231F20"/>
          <w:lang w:val="pl-PL"/>
        </w:rPr>
        <w:t>ozporządzenia Przewodniczącego Komitetu do spraw Pożytku Publicznego z dnia 24 października 2018 r. (poz. 2057)</w:t>
      </w:r>
    </w:p>
    <w:p w14:paraId="71F6490A" w14:textId="77777777" w:rsidR="00681D79" w:rsidRPr="00CC5884" w:rsidRDefault="00681D79" w:rsidP="00681D79">
      <w:pPr>
        <w:pStyle w:val="Tekstpodstawowy"/>
        <w:spacing w:before="5"/>
        <w:rPr>
          <w:rFonts w:ascii="Times New Roman"/>
          <w:sz w:val="20"/>
          <w:lang w:val="pl-PL"/>
        </w:rPr>
      </w:pPr>
    </w:p>
    <w:p w14:paraId="3811F525" w14:textId="77777777" w:rsidR="00681D79" w:rsidRPr="00681D79" w:rsidRDefault="00681D79" w:rsidP="00681D79">
      <w:pPr>
        <w:pStyle w:val="Tytu"/>
        <w:jc w:val="right"/>
        <w:rPr>
          <w:rFonts w:asciiTheme="minorHAnsi" w:hAnsiTheme="minorHAnsi"/>
          <w:b w:val="0"/>
          <w:iCs/>
          <w:sz w:val="24"/>
          <w:szCs w:val="24"/>
        </w:rPr>
      </w:pPr>
    </w:p>
    <w:p w14:paraId="7652FDAF" w14:textId="73F278D2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8DB1F2E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39480440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1AD7CB3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39CC1A5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FBDB2A8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B7B971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F60592C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1C44DA9B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E49C4B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E1F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0E6A8F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83300C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F7A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BECDEAD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6CA30F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9276F9C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9411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CF8508A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C6011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F5DA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7C60C36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D36754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E1902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5230FF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EAD9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3CF60B6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5BE11F1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0C8AAFF" w14:textId="77777777" w:rsidTr="00311754">
        <w:tc>
          <w:tcPr>
            <w:tcW w:w="10774" w:type="dxa"/>
            <w:shd w:val="clear" w:color="auto" w:fill="C4BC96"/>
          </w:tcPr>
          <w:p w14:paraId="07C30CA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D54D40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639E905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C148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E34796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53C3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B4E50D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C3E4FB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E2246F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BD4240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ACA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571CE9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65A69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77476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FA6140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3289C59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4A1001F9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802FBF1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2134910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5881ED3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12C9FCF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8E6BE6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7247713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CF8EA1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4388A0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814386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C4F660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55177431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7FBA75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C50422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E0586F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F884241" w14:textId="77777777" w:rsidTr="00984692">
        <w:tc>
          <w:tcPr>
            <w:tcW w:w="1196" w:type="pct"/>
          </w:tcPr>
          <w:p w14:paraId="7FD15A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D78DE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410146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8F163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C38BC9E" w14:textId="77777777" w:rsidTr="00984692">
        <w:tc>
          <w:tcPr>
            <w:tcW w:w="1196" w:type="pct"/>
          </w:tcPr>
          <w:p w14:paraId="796269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F76C5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A8CED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7896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7072DD8" w14:textId="77777777" w:rsidTr="00984692">
        <w:tc>
          <w:tcPr>
            <w:tcW w:w="1196" w:type="pct"/>
          </w:tcPr>
          <w:p w14:paraId="37A8D0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25241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8AC22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C06C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9423E0" w14:textId="77777777" w:rsidTr="00984692">
        <w:tc>
          <w:tcPr>
            <w:tcW w:w="1196" w:type="pct"/>
          </w:tcPr>
          <w:p w14:paraId="7976A4F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7A273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E3556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F3ADF4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F7BE14" w14:textId="77777777" w:rsidTr="00984692">
        <w:tc>
          <w:tcPr>
            <w:tcW w:w="1196" w:type="pct"/>
          </w:tcPr>
          <w:p w14:paraId="4E30F8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7BF11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80C7F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278CA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E97EA9" w14:textId="77777777" w:rsidTr="00984692">
        <w:tc>
          <w:tcPr>
            <w:tcW w:w="1196" w:type="pct"/>
          </w:tcPr>
          <w:p w14:paraId="1143E7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52331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2290D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EF57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FC140F1" w14:textId="77777777" w:rsidTr="00984692">
        <w:tc>
          <w:tcPr>
            <w:tcW w:w="1196" w:type="pct"/>
          </w:tcPr>
          <w:p w14:paraId="23ACBC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4D534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24686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69D68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6075DA3" w14:textId="77777777" w:rsidTr="00984692">
        <w:tc>
          <w:tcPr>
            <w:tcW w:w="1196" w:type="pct"/>
          </w:tcPr>
          <w:p w14:paraId="23E5353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B376C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853DF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B45A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2CF24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3A0184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FD0EC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0EF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D56DC3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E56769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610439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8FCF1C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A4734FC" w14:textId="77777777" w:rsidTr="00984692">
        <w:tc>
          <w:tcPr>
            <w:tcW w:w="1196" w:type="pct"/>
          </w:tcPr>
          <w:p w14:paraId="48E0AA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DF346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8D95C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BCE2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5BD83D" w14:textId="77777777" w:rsidTr="00984692">
        <w:tc>
          <w:tcPr>
            <w:tcW w:w="1196" w:type="pct"/>
          </w:tcPr>
          <w:p w14:paraId="08C862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A7DF9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DDFA3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8DA7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028F9D8" w14:textId="77777777" w:rsidTr="00984692">
        <w:tc>
          <w:tcPr>
            <w:tcW w:w="1196" w:type="pct"/>
          </w:tcPr>
          <w:p w14:paraId="5E834A0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DBB5B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7B573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71A89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1EAFC5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F05C3A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B2F1A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92816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22D3D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EDF03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C8C74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36AED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B260B97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7EDAA49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D977EF0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BA51571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AA77FB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C99A46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302ADA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E8A23E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1C713A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345FB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48331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DCC3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4ED1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9BEDC85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49E1C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688A8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965B9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A8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9CC8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0A96D8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1E9A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0CC11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58003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0D4A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DD8E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DE99EF2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DAAA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D0C83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9EBF9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2A337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0459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803C7BD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838D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FC6C4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776C6D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2B76F8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23DD806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513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709C9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D7A4DB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5223A6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124CF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1E84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D2EE7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9D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9E849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9BEB275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2E5C2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928E5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6AE28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1A08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F9019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2E7ABDD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D0F99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304BDF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F8CD4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8E6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7E4784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A6BAC0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B916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39679D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CD5E50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A7ECC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3F7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39A704EE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5748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85D7F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FBA89F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09A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1BDAD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72159ED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74F95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8EB1D6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264924CD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9FF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BA5C7B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08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2C76B9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83C3A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F58D0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2FF13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13F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BE2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911D2AD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78206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7FFC5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0159A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E5D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3D9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E59172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CC04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CBD71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ED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0D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3FACD9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AD9457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4B0FC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A9BAA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86BA0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C89858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ADCC3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7FE97D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51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92F3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2D58D1A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47B427F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2E33A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F241E89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7A6C4C14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EF3EB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C90647F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7AF837E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303B8F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445BA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B783868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B2DF3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7E9DCA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E18C873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7A513882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67CE8F02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465F470C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1CBF0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2981A5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035625D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B0B5CCF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DF42E90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4BAB4173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3FAAB6D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428F357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59067806" w14:textId="77777777" w:rsidTr="00311754">
        <w:tc>
          <w:tcPr>
            <w:tcW w:w="7654" w:type="dxa"/>
            <w:shd w:val="clear" w:color="auto" w:fill="auto"/>
          </w:tcPr>
          <w:p w14:paraId="0B03BB6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93A153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44CF04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6AA424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4CBCCAD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1BEBDC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D823D34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872AE3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42913E0E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8376F52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1B68145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189FDCC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5DA4AC2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A90F" w14:textId="77777777" w:rsidR="00F408FF" w:rsidRDefault="00F408FF">
      <w:r>
        <w:separator/>
      </w:r>
    </w:p>
  </w:endnote>
  <w:endnote w:type="continuationSeparator" w:id="0">
    <w:p w14:paraId="0C4079DD" w14:textId="77777777" w:rsidR="00F408FF" w:rsidRDefault="00F4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9780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2DFCDE52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0CE3" w14:textId="77777777" w:rsidR="00F408FF" w:rsidRDefault="00F408FF">
      <w:r>
        <w:separator/>
      </w:r>
    </w:p>
  </w:footnote>
  <w:footnote w:type="continuationSeparator" w:id="0">
    <w:p w14:paraId="00456DAD" w14:textId="77777777" w:rsidR="00F408FF" w:rsidRDefault="00F408FF">
      <w:r>
        <w:continuationSeparator/>
      </w:r>
    </w:p>
  </w:footnote>
  <w:footnote w:id="1">
    <w:p w14:paraId="6575A6B6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6D898C0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0CCCDD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C00A17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F3F4A91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A1C6B9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F57CA8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600AA7B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298EE93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568665">
    <w:abstractNumId w:val="1"/>
  </w:num>
  <w:num w:numId="2" w16cid:durableId="1764104741">
    <w:abstractNumId w:val="6"/>
  </w:num>
  <w:num w:numId="3" w16cid:durableId="1543203923">
    <w:abstractNumId w:val="9"/>
  </w:num>
  <w:num w:numId="4" w16cid:durableId="1168250926">
    <w:abstractNumId w:val="4"/>
  </w:num>
  <w:num w:numId="5" w16cid:durableId="852718998">
    <w:abstractNumId w:val="12"/>
  </w:num>
  <w:num w:numId="6" w16cid:durableId="838470186">
    <w:abstractNumId w:val="0"/>
  </w:num>
  <w:num w:numId="7" w16cid:durableId="307636456">
    <w:abstractNumId w:val="11"/>
  </w:num>
  <w:num w:numId="8" w16cid:durableId="1571965868">
    <w:abstractNumId w:val="10"/>
  </w:num>
  <w:num w:numId="9" w16cid:durableId="585530640">
    <w:abstractNumId w:val="2"/>
  </w:num>
  <w:num w:numId="10" w16cid:durableId="1795514884">
    <w:abstractNumId w:val="3"/>
  </w:num>
  <w:num w:numId="11" w16cid:durableId="76288144">
    <w:abstractNumId w:val="8"/>
  </w:num>
  <w:num w:numId="12" w16cid:durableId="916861695">
    <w:abstractNumId w:val="5"/>
  </w:num>
  <w:num w:numId="13" w16cid:durableId="1012681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0F704B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1D79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14E4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0B96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C4F48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643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08FF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44496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81D79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16"/>
      <w:szCs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81D79"/>
    <w:rPr>
      <w:rFonts w:ascii="Calibri" w:eastAsia="Calibri" w:hAnsi="Calibri" w:cs="Calibr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aekstowicz</cp:lastModifiedBy>
  <cp:revision>5</cp:revision>
  <cp:lastPrinted>2018-10-09T16:18:00Z</cp:lastPrinted>
  <dcterms:created xsi:type="dcterms:W3CDTF">2023-02-20T08:12:00Z</dcterms:created>
  <dcterms:modified xsi:type="dcterms:W3CDTF">2023-12-20T09:43:00Z</dcterms:modified>
</cp:coreProperties>
</file>