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9B" w:rsidRDefault="00DB199B" w:rsidP="00DB199B">
      <w:pPr>
        <w:pStyle w:val="Textbody"/>
        <w:jc w:val="center"/>
        <w:rPr>
          <w:b/>
          <w:sz w:val="28"/>
        </w:rPr>
      </w:pPr>
      <w:r>
        <w:rPr>
          <w:b/>
          <w:sz w:val="28"/>
        </w:rPr>
        <w:t>WZÓR UMOWY- ZLECENIE</w:t>
      </w:r>
    </w:p>
    <w:p w:rsidR="00DB199B" w:rsidRDefault="00DB199B" w:rsidP="00DB199B">
      <w:pPr>
        <w:pStyle w:val="Textbody"/>
        <w:jc w:val="center"/>
        <w:rPr>
          <w:b/>
          <w:sz w:val="28"/>
        </w:rPr>
      </w:pPr>
    </w:p>
    <w:p w:rsidR="00DB199B" w:rsidRDefault="00DB199B" w:rsidP="00DB199B">
      <w:pPr>
        <w:pStyle w:val="Textbody"/>
        <w:jc w:val="both"/>
      </w:pPr>
      <w:r>
        <w:t xml:space="preserve">zawarta w dniu………………… roku w pomiędzy Gminą Prostki reprezentowaną przez Wójta Gminy Prostki </w:t>
      </w:r>
      <w:r w:rsidR="003E60CC">
        <w:t>Rafała Wilczewskiego</w:t>
      </w:r>
      <w:bookmarkStart w:id="0" w:name="_GoBack"/>
      <w:bookmarkEnd w:id="0"/>
      <w:r>
        <w:t xml:space="preserve"> zwanym dalej Zleceniodawcą</w:t>
      </w:r>
    </w:p>
    <w:p w:rsidR="00DB199B" w:rsidRDefault="00DB199B" w:rsidP="00DB199B">
      <w:pPr>
        <w:pStyle w:val="Textbody"/>
        <w:jc w:val="both"/>
        <w:rPr>
          <w:b/>
        </w:rPr>
      </w:pPr>
      <w:r>
        <w:rPr>
          <w:b/>
        </w:rPr>
        <w:t>a</w:t>
      </w:r>
    </w:p>
    <w:p w:rsidR="00DB199B" w:rsidRDefault="00DB199B" w:rsidP="00DB199B">
      <w:pPr>
        <w:pStyle w:val="Textbody"/>
        <w:jc w:val="both"/>
        <w:rPr>
          <w:b/>
        </w:rPr>
      </w:pPr>
      <w:r>
        <w:rPr>
          <w:b/>
        </w:rPr>
        <w:t>Panem/Panią:</w:t>
      </w:r>
    </w:p>
    <w:p w:rsidR="00DB199B" w:rsidRDefault="00DB199B" w:rsidP="00DB199B">
      <w:pPr>
        <w:pStyle w:val="Textbody"/>
        <w:spacing w:line="360" w:lineRule="auto"/>
        <w:jc w:val="both"/>
      </w:pPr>
      <w:r>
        <w:t>………………………………..,</w:t>
      </w:r>
      <w:r>
        <w:rPr>
          <w:b/>
        </w:rPr>
        <w:t xml:space="preserve"> urodzonym w </w:t>
      </w:r>
      <w:r>
        <w:t>dniu………………, synem/córką……………….., legitymującym się dowodem osobistym seria ………….</w:t>
      </w:r>
    </w:p>
    <w:p w:rsidR="00DB199B" w:rsidRDefault="00DB199B" w:rsidP="00DB199B">
      <w:pPr>
        <w:pStyle w:val="Textbody"/>
        <w:spacing w:line="360" w:lineRule="auto"/>
        <w:jc w:val="both"/>
      </w:pPr>
      <w:r>
        <w:t xml:space="preserve">nr……..………., PESEL ……………, NIP ………………, zamieszkałym </w:t>
      </w:r>
      <w:r w:rsidR="0015549C">
        <w:t xml:space="preserve">                                      </w:t>
      </w:r>
      <w:r>
        <w:t>w …................................</w:t>
      </w:r>
    </w:p>
    <w:p w:rsidR="00DB199B" w:rsidRDefault="00DB199B" w:rsidP="00DB199B">
      <w:pPr>
        <w:pStyle w:val="Textbody"/>
        <w:spacing w:line="360" w:lineRule="auto"/>
        <w:jc w:val="both"/>
        <w:rPr>
          <w:b/>
        </w:rPr>
      </w:pPr>
      <w:r>
        <w:rPr>
          <w:b/>
        </w:rPr>
        <w:t xml:space="preserve">dla którego właściwy ze względu na miejsce zamieszkania jest Urząd Skarbowy                               w </w:t>
      </w:r>
      <w:r>
        <w:t>……………………</w:t>
      </w:r>
    </w:p>
    <w:p w:rsidR="00DB199B" w:rsidRDefault="00DB199B" w:rsidP="00DB199B">
      <w:pPr>
        <w:pStyle w:val="Textbody"/>
        <w:spacing w:line="360" w:lineRule="auto"/>
        <w:jc w:val="both"/>
      </w:pPr>
      <w:r>
        <w:t>zwanym dalej Zleceniobiorcą .</w:t>
      </w:r>
    </w:p>
    <w:p w:rsidR="00DB199B" w:rsidRDefault="00DB199B" w:rsidP="00DB199B">
      <w:pPr>
        <w:pStyle w:val="Textbody"/>
        <w:jc w:val="center"/>
      </w:pPr>
      <w:r>
        <w:t>§ 1</w:t>
      </w:r>
    </w:p>
    <w:p w:rsidR="00DB199B" w:rsidRDefault="00DB199B" w:rsidP="00DB199B">
      <w:pPr>
        <w:pStyle w:val="Textbody"/>
        <w:jc w:val="both"/>
      </w:pPr>
      <w:r>
        <w:t>Do celów ubezpieczeniowych Zleceniobiorca oświadcza, że:</w:t>
      </w:r>
    </w:p>
    <w:p w:rsidR="00DB199B" w:rsidRDefault="00DB199B" w:rsidP="00DB199B">
      <w:pPr>
        <w:pStyle w:val="Textbody"/>
        <w:jc w:val="both"/>
      </w:pPr>
      <w:r>
        <w:t>- jest zatrudniony/niezatrudniony na podstawie umowy o pracę u obcego pracodawcy                              z wynagrodzeniem przekraczającym/nieprzekraczającym wysokość minimalnego wynagrodzenia za pracę,</w:t>
      </w:r>
    </w:p>
    <w:p w:rsidR="00DB199B" w:rsidRDefault="00DB199B" w:rsidP="00DB199B">
      <w:pPr>
        <w:pStyle w:val="Textbody"/>
        <w:jc w:val="both"/>
      </w:pPr>
      <w:r>
        <w:t>- jest studentem, uczniem szkoły ponadpodstawowej, który nie ukończył 26 lat/nie dotyczy. </w:t>
      </w:r>
    </w:p>
    <w:p w:rsidR="00DB199B" w:rsidRDefault="00DB199B" w:rsidP="00DB199B">
      <w:pPr>
        <w:pStyle w:val="Textbody"/>
        <w:jc w:val="center"/>
      </w:pPr>
      <w:r>
        <w:t>§ 2</w:t>
      </w:r>
    </w:p>
    <w:p w:rsidR="00DB199B" w:rsidRDefault="00DB199B" w:rsidP="00DB199B">
      <w:pPr>
        <w:pStyle w:val="Textbody"/>
        <w:jc w:val="both"/>
      </w:pPr>
      <w:r>
        <w:t xml:space="preserve">Zleceniodawca zleca a zleceniobiorca zobowiązuje się do wykonania następujących czynności </w:t>
      </w:r>
      <w:r w:rsidRPr="00696B15">
        <w:rPr>
          <w:b/>
        </w:rPr>
        <w:t xml:space="preserve">z zakresu ochrony przeciwpożarowej </w:t>
      </w:r>
      <w:r w:rsidR="00696B15">
        <w:rPr>
          <w:b/>
        </w:rPr>
        <w:t xml:space="preserve">na terenie </w:t>
      </w:r>
      <w:r w:rsidRPr="00696B15">
        <w:rPr>
          <w:b/>
        </w:rPr>
        <w:t>Gmin</w:t>
      </w:r>
      <w:r w:rsidR="00696B15">
        <w:rPr>
          <w:b/>
        </w:rPr>
        <w:t>y</w:t>
      </w:r>
      <w:r w:rsidRPr="00696B15">
        <w:rPr>
          <w:b/>
        </w:rPr>
        <w:t xml:space="preserve"> Prostki</w:t>
      </w:r>
      <w:r>
        <w:t xml:space="preserve">, </w:t>
      </w:r>
      <w:r w:rsidR="0015549C">
        <w:t xml:space="preserve">                                </w:t>
      </w:r>
      <w:r>
        <w:t>a w szczególności:</w:t>
      </w:r>
    </w:p>
    <w:p w:rsidR="00DB199B" w:rsidRDefault="00DB199B" w:rsidP="00DB199B">
      <w:pPr>
        <w:pStyle w:val="Textbody"/>
        <w:jc w:val="both"/>
      </w:pPr>
      <w:r>
        <w:t>- realizację ustalonych przez wojewodę zadań krajowego systemu ratowniczo - gaśniczego                       na obszarze gminy,</w:t>
      </w:r>
    </w:p>
    <w:p w:rsidR="00DB199B" w:rsidRDefault="00DB199B" w:rsidP="00DB199B">
      <w:pPr>
        <w:pStyle w:val="Textbody"/>
        <w:jc w:val="both"/>
      </w:pPr>
      <w:r>
        <w:t>-współpracę z komendantem powiatowym PSP w zakresie realizacji zadań KSRG,</w:t>
      </w:r>
    </w:p>
    <w:p w:rsidR="00DB199B" w:rsidRDefault="00DB199B" w:rsidP="00DB199B">
      <w:pPr>
        <w:pStyle w:val="Textbody"/>
        <w:jc w:val="both"/>
      </w:pPr>
      <w:r>
        <w:t>-inicjowanie prac i działań gminy w zakresie zaopatrzenia obszaru gminy w wodę do celów gaśniczych,</w:t>
      </w:r>
    </w:p>
    <w:p w:rsidR="00DB199B" w:rsidRDefault="00DB199B" w:rsidP="00DB199B">
      <w:pPr>
        <w:pStyle w:val="Textbody"/>
        <w:jc w:val="both"/>
      </w:pPr>
      <w:r>
        <w:t>-realizację zadań w zakresie zapewnienia ochrony przeciwpożarowej i innych miejscowych zagrożeń terenu gminnych obiektów i urządzeń użyteczności publicznej,</w:t>
      </w:r>
    </w:p>
    <w:p w:rsidR="00DB199B" w:rsidRDefault="00DB199B" w:rsidP="00DB199B">
      <w:pPr>
        <w:pStyle w:val="Textbody"/>
        <w:jc w:val="both"/>
      </w:pPr>
      <w:r>
        <w:t>-przeprowadzanie w imieniu gminy przeglądów z zakresu ochrony przeciwpożarowej,</w:t>
      </w:r>
    </w:p>
    <w:p w:rsidR="00DB199B" w:rsidRDefault="00DB199B" w:rsidP="00DB199B">
      <w:pPr>
        <w:pStyle w:val="Textbody"/>
        <w:jc w:val="both"/>
      </w:pPr>
      <w:r>
        <w:t>-udział w projektowaniu budżetu gminy, w części dotyczącej ochrony przeciwpożarowej</w:t>
      </w:r>
      <w:r w:rsidR="0015549C">
        <w:t xml:space="preserve">                (</w:t>
      </w:r>
      <w:r>
        <w:t>w tym również funkcjonowania ochotniczych straży pożarnych</w:t>
      </w:r>
      <w:r w:rsidR="0015549C">
        <w:t>)</w:t>
      </w:r>
      <w:r>
        <w:t>,</w:t>
      </w:r>
    </w:p>
    <w:p w:rsidR="00DB199B" w:rsidRDefault="00DB199B" w:rsidP="00DB199B">
      <w:pPr>
        <w:pStyle w:val="Textbody"/>
        <w:jc w:val="both"/>
      </w:pPr>
      <w:r>
        <w:t>-udział w inspekcji gotowości do działań operacyjnych przeprowadzanych przez organy inspekcyjne PSP, jednostek OSP włączonych do KSRG na obszarze gminy</w:t>
      </w:r>
    </w:p>
    <w:p w:rsidR="00DB199B" w:rsidRDefault="00DB199B" w:rsidP="00DB199B">
      <w:pPr>
        <w:pStyle w:val="Textbody"/>
        <w:jc w:val="both"/>
      </w:pPr>
      <w:r>
        <w:t xml:space="preserve">-przeprowadzanie inspekcji gotowości do statutowych działań ratowniczych pozostałych </w:t>
      </w:r>
      <w:r>
        <w:lastRenderedPageBreak/>
        <w:t>ochotniczych straży pożarnych,</w:t>
      </w:r>
    </w:p>
    <w:p w:rsidR="00DB199B" w:rsidRDefault="00DB199B" w:rsidP="00DB199B">
      <w:pPr>
        <w:pStyle w:val="Textbody"/>
        <w:jc w:val="both"/>
      </w:pPr>
      <w:r>
        <w:t>-bieżącą współpracę ze starostwem oraz komendantem powiatowym PSP w zakresie ochrony przeciwpowodziowej oraz zapobieganiu innym nadzwyczajnym zagrożeniom życia i zdrowia ludzi lub środowiska na obszarze gminy,</w:t>
      </w:r>
    </w:p>
    <w:p w:rsidR="00DB199B" w:rsidRDefault="00DB199B" w:rsidP="00DB199B">
      <w:pPr>
        <w:pStyle w:val="Textbody"/>
        <w:jc w:val="both"/>
      </w:pPr>
      <w:r>
        <w:t>-współudział w opracowywaniu planów ratowniczych powiatu w części dotyczącej obszaru gminy,</w:t>
      </w:r>
    </w:p>
    <w:p w:rsidR="00DB199B" w:rsidRDefault="00DB199B" w:rsidP="00DB199B">
      <w:pPr>
        <w:pStyle w:val="Textbody"/>
        <w:jc w:val="both"/>
      </w:pPr>
      <w:r>
        <w:t>-współpracę z komendantem powiatowym PSP w zakresie szkolenia członków ochotniczych straży pożarnych,</w:t>
      </w:r>
    </w:p>
    <w:p w:rsidR="00DB199B" w:rsidRDefault="00DB199B" w:rsidP="00DB199B">
      <w:pPr>
        <w:pStyle w:val="Textbody"/>
        <w:jc w:val="both"/>
      </w:pPr>
      <w:r>
        <w:t>-organizowanie i prowadzenie działań ratowniczych jednostek OSP na obszarze gminy oraz udział w organizowaniu takich ćwiczeń na obszarze powiatu,</w:t>
      </w:r>
    </w:p>
    <w:p w:rsidR="00DB199B" w:rsidRDefault="00DB199B" w:rsidP="00DB199B">
      <w:pPr>
        <w:pStyle w:val="Textbody"/>
        <w:jc w:val="both"/>
      </w:pPr>
      <w:r>
        <w:t>-współudział w organizowaniu powiatowych zawodów sportowo-pożarniczych,</w:t>
      </w:r>
    </w:p>
    <w:p w:rsidR="00DB199B" w:rsidRDefault="00DB199B" w:rsidP="00DB199B">
      <w:pPr>
        <w:pStyle w:val="Textbody"/>
        <w:jc w:val="both"/>
      </w:pPr>
      <w:r>
        <w:t>-udzielanie pomocy jednostkom OSP funkcjonującym na obszarze gminy,</w:t>
      </w:r>
    </w:p>
    <w:p w:rsidR="00DB199B" w:rsidRDefault="00DB199B" w:rsidP="00DB199B">
      <w:pPr>
        <w:pStyle w:val="Textbody"/>
        <w:jc w:val="both"/>
      </w:pPr>
      <w:r>
        <w:t>-prowadzenie na obszarze gminy działalności z zakresu popularyzacji zasad ochrony przeciwpożarowej.</w:t>
      </w:r>
    </w:p>
    <w:p w:rsidR="00DB199B" w:rsidRDefault="00DB199B" w:rsidP="00DB199B">
      <w:pPr>
        <w:pStyle w:val="Textbody"/>
        <w:jc w:val="center"/>
      </w:pPr>
      <w:r>
        <w:t>§ 3</w:t>
      </w:r>
    </w:p>
    <w:p w:rsidR="00DB199B" w:rsidRDefault="00DB199B" w:rsidP="00DB199B">
      <w:pPr>
        <w:pStyle w:val="Textbody"/>
        <w:jc w:val="both"/>
      </w:pPr>
      <w:r>
        <w:t>Składanie miesięcznych raportów z zakresu ochrony przeciwpożarowej z terenu Gminy Prostki.</w:t>
      </w:r>
    </w:p>
    <w:p w:rsidR="00DB199B" w:rsidRDefault="00DB199B" w:rsidP="00DB199B">
      <w:pPr>
        <w:pStyle w:val="Textbody"/>
        <w:jc w:val="center"/>
      </w:pPr>
      <w:r>
        <w:t>§ 4</w:t>
      </w:r>
    </w:p>
    <w:p w:rsidR="00DB199B" w:rsidRDefault="00DB199B" w:rsidP="00DB199B">
      <w:pPr>
        <w:pStyle w:val="Standard"/>
        <w:jc w:val="both"/>
      </w:pPr>
      <w:r>
        <w:t>Zleceniobiorca zobowiązuje się wykonać zlecenie w okresie:</w:t>
      </w:r>
    </w:p>
    <w:p w:rsidR="00DB199B" w:rsidRDefault="00DB199B" w:rsidP="00DB199B">
      <w:pPr>
        <w:pStyle w:val="Standard"/>
        <w:jc w:val="both"/>
      </w:pPr>
      <w:r>
        <w:rPr>
          <w:b/>
          <w:bCs/>
        </w:rPr>
        <w:t>od dnia 01 stycznia 201</w:t>
      </w:r>
      <w:r w:rsidR="000F7861">
        <w:rPr>
          <w:b/>
          <w:bCs/>
        </w:rPr>
        <w:t>9</w:t>
      </w:r>
      <w:r>
        <w:rPr>
          <w:b/>
          <w:bCs/>
        </w:rPr>
        <w:t xml:space="preserve"> roku do dnia 31 grudnia 201</w:t>
      </w:r>
      <w:r w:rsidR="000F7861">
        <w:rPr>
          <w:b/>
          <w:bCs/>
        </w:rPr>
        <w:t>9</w:t>
      </w:r>
      <w:r>
        <w:rPr>
          <w:b/>
          <w:bCs/>
        </w:rPr>
        <w:t xml:space="preserve"> roku,</w:t>
      </w:r>
      <w:r>
        <w:t xml:space="preserve"> w wymiarze do 25 godzin                 w stosunku miesięcznym.</w:t>
      </w:r>
    </w:p>
    <w:p w:rsidR="00DB199B" w:rsidRDefault="00DB199B" w:rsidP="00DB199B">
      <w:pPr>
        <w:pStyle w:val="Standard"/>
        <w:jc w:val="both"/>
      </w:pPr>
    </w:p>
    <w:p w:rsidR="00DB199B" w:rsidRDefault="00DB199B" w:rsidP="00DB199B">
      <w:pPr>
        <w:pStyle w:val="Standard"/>
        <w:jc w:val="center"/>
      </w:pPr>
      <w:r>
        <w:t>§ 5</w:t>
      </w:r>
    </w:p>
    <w:p w:rsidR="00DB199B" w:rsidRDefault="00DB199B" w:rsidP="00DB199B">
      <w:pPr>
        <w:pStyle w:val="Standard"/>
        <w:jc w:val="both"/>
      </w:pPr>
      <w:r>
        <w:t>Za wykonanie czynności, o których mowa w § 2 umowy, Zleceniobiorcy przysługuje wynagrodzenie przy stawce godzinowej …........ złotych/h brutto.</w:t>
      </w:r>
    </w:p>
    <w:p w:rsidR="00DB199B" w:rsidRDefault="00DB199B" w:rsidP="00DB199B">
      <w:pPr>
        <w:pStyle w:val="Standard"/>
        <w:jc w:val="both"/>
      </w:pPr>
    </w:p>
    <w:p w:rsidR="00DB199B" w:rsidRDefault="00DB199B" w:rsidP="00DB199B">
      <w:pPr>
        <w:pStyle w:val="Standard"/>
      </w:pPr>
    </w:p>
    <w:p w:rsidR="00DB199B" w:rsidRDefault="00DB199B" w:rsidP="00DB199B">
      <w:pPr>
        <w:pStyle w:val="Standard"/>
        <w:jc w:val="center"/>
      </w:pPr>
      <w:r>
        <w:t>§ 6</w:t>
      </w:r>
    </w:p>
    <w:p w:rsidR="00DB199B" w:rsidRDefault="00DB199B" w:rsidP="00DB199B">
      <w:pPr>
        <w:pStyle w:val="Standard"/>
        <w:jc w:val="both"/>
      </w:pPr>
      <w:r>
        <w:t>Wynagrodzenie, o którym mowa w § 5 umowy, płatne będzie po uprzednim złożeniu przez zleceniobiorcę ewidencji godzin przepracowanych w danym miesiącu nie później                                      niż do 27 każdego miesiąca, po dokonaniu przez Zleceniodawcę ewentualnych potrąceń składek ZUS oraz zaliczek na podatek dochodowy.</w:t>
      </w:r>
    </w:p>
    <w:p w:rsidR="00DB199B" w:rsidRDefault="00DB199B" w:rsidP="00DB199B">
      <w:pPr>
        <w:pStyle w:val="Standard"/>
        <w:jc w:val="both"/>
      </w:pPr>
    </w:p>
    <w:p w:rsidR="00DB199B" w:rsidRDefault="00DB199B" w:rsidP="00DB199B">
      <w:pPr>
        <w:pStyle w:val="Standard"/>
        <w:jc w:val="center"/>
      </w:pPr>
      <w:r>
        <w:t>§ 7</w:t>
      </w:r>
    </w:p>
    <w:p w:rsidR="00DB199B" w:rsidRDefault="00DB199B" w:rsidP="00DB199B">
      <w:pPr>
        <w:pStyle w:val="Standard"/>
        <w:numPr>
          <w:ilvl w:val="0"/>
          <w:numId w:val="2"/>
        </w:numPr>
        <w:ind w:left="709" w:hanging="360"/>
      </w:pPr>
      <w:r>
        <w:t>Z tytułu niniejszej umowy Zleceniobiorca nie nabywa żadnych uprawnień pracowniczych.</w:t>
      </w:r>
    </w:p>
    <w:p w:rsidR="00DB199B" w:rsidRDefault="00DB199B" w:rsidP="00DB199B">
      <w:pPr>
        <w:pStyle w:val="Standard"/>
        <w:numPr>
          <w:ilvl w:val="0"/>
          <w:numId w:val="1"/>
        </w:numPr>
        <w:ind w:left="709" w:hanging="360"/>
        <w:jc w:val="both"/>
      </w:pPr>
      <w:r>
        <w:t>Wszelkie zmiany umowy wymagają dla swojej ważności formy pisemnej pod rygorem nieważności.</w:t>
      </w:r>
    </w:p>
    <w:p w:rsidR="00DB199B" w:rsidRDefault="00DB199B" w:rsidP="00DB199B">
      <w:pPr>
        <w:pStyle w:val="Standard"/>
        <w:jc w:val="center"/>
      </w:pPr>
      <w:r>
        <w:t>§ 8</w:t>
      </w:r>
    </w:p>
    <w:p w:rsidR="00DB199B" w:rsidRDefault="00DB199B" w:rsidP="00DB199B">
      <w:pPr>
        <w:pStyle w:val="Standard"/>
        <w:jc w:val="both"/>
      </w:pPr>
      <w:r>
        <w:t>W sprawach nieuregulowanych niniejszą umową zastosowanie maja przepisy Kodeksu Cywilnego.</w:t>
      </w:r>
    </w:p>
    <w:p w:rsidR="00DB199B" w:rsidRDefault="00DB199B" w:rsidP="00DB199B">
      <w:pPr>
        <w:pStyle w:val="Standard"/>
      </w:pPr>
    </w:p>
    <w:p w:rsidR="00DB199B" w:rsidRDefault="00DB199B" w:rsidP="00DB199B">
      <w:pPr>
        <w:pStyle w:val="Standard"/>
        <w:jc w:val="center"/>
      </w:pPr>
      <w:r>
        <w:t>§ 9</w:t>
      </w:r>
    </w:p>
    <w:p w:rsidR="00DB199B" w:rsidRDefault="00DB199B" w:rsidP="00DB199B">
      <w:pPr>
        <w:pStyle w:val="Standard"/>
        <w:jc w:val="both"/>
      </w:pPr>
      <w:r>
        <w:t>Wszelkie spory, wynikające z realizacji umowy, strony poddają pod rozstrzygnięcie sądu właściwego ze względu na siedzibę Zleceniodawcy.</w:t>
      </w:r>
    </w:p>
    <w:p w:rsidR="00DB199B" w:rsidRDefault="00DB199B" w:rsidP="00DB199B">
      <w:pPr>
        <w:pStyle w:val="Standard"/>
      </w:pPr>
    </w:p>
    <w:p w:rsidR="00DB199B" w:rsidRDefault="00DB199B" w:rsidP="00DB199B">
      <w:pPr>
        <w:pStyle w:val="Standard"/>
        <w:jc w:val="center"/>
      </w:pPr>
      <w:r>
        <w:t>§ 10</w:t>
      </w:r>
    </w:p>
    <w:p w:rsidR="00DB199B" w:rsidRDefault="00DB199B" w:rsidP="00DB199B">
      <w:pPr>
        <w:pStyle w:val="Standard"/>
        <w:jc w:val="both"/>
      </w:pPr>
      <w:r>
        <w:t>Umowa została sporządzona w trzech egzemplarzach, po jednym dla każdej ze stron i jeden dla księgowości.</w:t>
      </w:r>
    </w:p>
    <w:p w:rsidR="00DB199B" w:rsidRDefault="00DB199B" w:rsidP="00DB199B">
      <w:pPr>
        <w:pStyle w:val="Standard"/>
      </w:pPr>
    </w:p>
    <w:p w:rsidR="00DB199B" w:rsidRDefault="00DB199B" w:rsidP="00DB199B">
      <w:pPr>
        <w:pStyle w:val="Standard"/>
      </w:pPr>
    </w:p>
    <w:p w:rsidR="00DB199B" w:rsidRDefault="00DB199B" w:rsidP="00DB199B">
      <w:pPr>
        <w:pStyle w:val="Standard"/>
        <w:rPr>
          <w:b/>
          <w:bCs/>
        </w:rPr>
      </w:pPr>
    </w:p>
    <w:p w:rsidR="00DB199B" w:rsidRDefault="00DB199B" w:rsidP="00DB199B">
      <w:pPr>
        <w:pStyle w:val="Standard"/>
        <w:rPr>
          <w:b/>
          <w:bCs/>
        </w:rPr>
      </w:pPr>
      <w:r>
        <w:rPr>
          <w:b/>
          <w:bCs/>
        </w:rPr>
        <w:t xml:space="preserve">                Zleceniobiorca:                                                                        Zleceniodawca:</w:t>
      </w:r>
    </w:p>
    <w:p w:rsidR="00DB199B" w:rsidRDefault="00DB199B" w:rsidP="00DB199B">
      <w:pPr>
        <w:pStyle w:val="Standard"/>
      </w:pPr>
    </w:p>
    <w:p w:rsidR="00610435" w:rsidRDefault="00610435"/>
    <w:sectPr w:rsidR="00610435" w:rsidSect="006104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BE8" w:rsidRDefault="008C0BE8" w:rsidP="00DB199B">
      <w:pPr>
        <w:spacing w:after="0" w:line="240" w:lineRule="auto"/>
      </w:pPr>
      <w:r>
        <w:separator/>
      </w:r>
    </w:p>
  </w:endnote>
  <w:endnote w:type="continuationSeparator" w:id="0">
    <w:p w:rsidR="008C0BE8" w:rsidRDefault="008C0BE8" w:rsidP="00DB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BE8" w:rsidRDefault="008C0BE8" w:rsidP="00DB199B">
      <w:pPr>
        <w:spacing w:after="0" w:line="240" w:lineRule="auto"/>
      </w:pPr>
      <w:r>
        <w:separator/>
      </w:r>
    </w:p>
  </w:footnote>
  <w:footnote w:type="continuationSeparator" w:id="0">
    <w:p w:rsidR="008C0BE8" w:rsidRDefault="008C0BE8" w:rsidP="00DB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99B" w:rsidRDefault="00DB199B" w:rsidP="00DB199B">
    <w:pPr>
      <w:spacing w:after="0" w:line="240" w:lineRule="auto"/>
      <w:ind w:left="7080"/>
      <w:rPr>
        <w:rFonts w:ascii="Arial" w:hAnsi="Arial" w:cs="Arial"/>
        <w:b/>
        <w:sz w:val="20"/>
        <w:szCs w:val="20"/>
      </w:rPr>
    </w:pPr>
    <w:r w:rsidRPr="0087593D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2</w:t>
    </w:r>
  </w:p>
  <w:p w:rsidR="00DB199B" w:rsidRPr="008E46B0" w:rsidRDefault="00DB199B" w:rsidP="00DB199B">
    <w:pPr>
      <w:spacing w:after="0" w:line="240" w:lineRule="auto"/>
      <w:ind w:left="708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0"/>
        <w:szCs w:val="20"/>
      </w:rPr>
      <w:t xml:space="preserve">do zapytania ofertowego </w:t>
    </w:r>
  </w:p>
  <w:p w:rsidR="00DB199B" w:rsidRDefault="00DB19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2D39"/>
    <w:multiLevelType w:val="multilevel"/>
    <w:tmpl w:val="304423F6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99B"/>
    <w:rsid w:val="000F7861"/>
    <w:rsid w:val="0015549C"/>
    <w:rsid w:val="003E60CC"/>
    <w:rsid w:val="004D50B6"/>
    <w:rsid w:val="00610435"/>
    <w:rsid w:val="00696B15"/>
    <w:rsid w:val="006C5C8C"/>
    <w:rsid w:val="008C0BE8"/>
    <w:rsid w:val="00D11253"/>
    <w:rsid w:val="00D62A8A"/>
    <w:rsid w:val="00D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8DC2"/>
  <w15:docId w15:val="{15B0028F-F81E-4F2C-AFB9-EC96692B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19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199B"/>
    <w:pPr>
      <w:spacing w:after="120"/>
    </w:pPr>
  </w:style>
  <w:style w:type="paragraph" w:styleId="Nagwek">
    <w:name w:val="header"/>
    <w:basedOn w:val="Normalny"/>
    <w:link w:val="NagwekZnak"/>
    <w:uiPriority w:val="99"/>
    <w:semiHidden/>
    <w:unhideWhenUsed/>
    <w:rsid w:val="00DB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199B"/>
  </w:style>
  <w:style w:type="paragraph" w:styleId="Stopka">
    <w:name w:val="footer"/>
    <w:basedOn w:val="Normalny"/>
    <w:link w:val="StopkaZnak"/>
    <w:uiPriority w:val="99"/>
    <w:semiHidden/>
    <w:unhideWhenUsed/>
    <w:rsid w:val="00DB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199B"/>
  </w:style>
  <w:style w:type="paragraph" w:styleId="Tekstdymka">
    <w:name w:val="Balloon Text"/>
    <w:basedOn w:val="Normalny"/>
    <w:link w:val="TekstdymkaZnak"/>
    <w:uiPriority w:val="99"/>
    <w:semiHidden/>
    <w:unhideWhenUsed/>
    <w:rsid w:val="0069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szulc</dc:creator>
  <cp:lastModifiedBy>atruszkowska</cp:lastModifiedBy>
  <cp:revision>8</cp:revision>
  <cp:lastPrinted>2018-12-04T12:00:00Z</cp:lastPrinted>
  <dcterms:created xsi:type="dcterms:W3CDTF">2017-12-07T18:44:00Z</dcterms:created>
  <dcterms:modified xsi:type="dcterms:W3CDTF">2018-12-04T13:54:00Z</dcterms:modified>
</cp:coreProperties>
</file>