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4C1" w:rsidRPr="00BB54C1" w:rsidRDefault="00BB54C1" w:rsidP="00BB54C1">
      <w:pPr>
        <w:jc w:val="right"/>
        <w:rPr>
          <w:rFonts w:ascii="Arial" w:hAnsi="Arial" w:cs="Arial"/>
          <w:sz w:val="16"/>
          <w:szCs w:val="20"/>
        </w:rPr>
      </w:pPr>
      <w:r w:rsidRPr="00BB54C1">
        <w:rPr>
          <w:rFonts w:ascii="Arial" w:hAnsi="Arial" w:cs="Arial"/>
          <w:sz w:val="16"/>
          <w:szCs w:val="20"/>
        </w:rPr>
        <w:t xml:space="preserve">Załącznik nr 4 </w:t>
      </w:r>
    </w:p>
    <w:p w:rsidR="00CF0229" w:rsidRPr="00BB54C1" w:rsidRDefault="00CF0229" w:rsidP="00CF0229">
      <w:pPr>
        <w:autoSpaceDE w:val="0"/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BB54C1" w:rsidRPr="00BB54C1" w:rsidRDefault="00BB54C1" w:rsidP="00BB54C1">
      <w:pPr>
        <w:autoSpaceDE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CF0229" w:rsidRDefault="00CF0229" w:rsidP="00BB54C1">
      <w:pPr>
        <w:autoSpaceDE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B54C1">
        <w:rPr>
          <w:rFonts w:ascii="Arial" w:hAnsi="Arial" w:cs="Arial"/>
          <w:b/>
          <w:sz w:val="20"/>
          <w:szCs w:val="20"/>
        </w:rPr>
        <w:t>UMOWA Nr</w:t>
      </w:r>
      <w:r w:rsidR="00BB54C1" w:rsidRPr="00BB54C1">
        <w:rPr>
          <w:rFonts w:ascii="Arial" w:hAnsi="Arial" w:cs="Arial"/>
          <w:b/>
          <w:sz w:val="20"/>
          <w:szCs w:val="20"/>
        </w:rPr>
        <w:t xml:space="preserve"> ………..</w:t>
      </w:r>
    </w:p>
    <w:p w:rsidR="00BB54C1" w:rsidRPr="00BB54C1" w:rsidRDefault="00BB54C1" w:rsidP="00BB54C1">
      <w:pPr>
        <w:autoSpaceDE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CF0229" w:rsidRDefault="00BB54C1" w:rsidP="00BB54C1">
      <w:pPr>
        <w:autoSpaceDE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CF0229" w:rsidRPr="00BB54C1">
        <w:rPr>
          <w:rFonts w:ascii="Arial" w:hAnsi="Arial" w:cs="Arial"/>
          <w:sz w:val="20"/>
          <w:szCs w:val="20"/>
        </w:rPr>
        <w:t>awarta w dniu ………………….. pomiędzy</w:t>
      </w:r>
    </w:p>
    <w:p w:rsidR="00BB54C1" w:rsidRPr="00BB54C1" w:rsidRDefault="00BB54C1" w:rsidP="00BB54C1">
      <w:pPr>
        <w:autoSpaceDE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CF0229" w:rsidRPr="00294909" w:rsidRDefault="00CF0229" w:rsidP="00294909">
      <w:pPr>
        <w:autoSpaceDE w:val="0"/>
        <w:spacing w:after="0" w:line="48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t xml:space="preserve">Biurem Obsługi Ekonomicznej Szkół Gminy Prostki, </w:t>
      </w:r>
    </w:p>
    <w:p w:rsidR="00CF0229" w:rsidRPr="00294909" w:rsidRDefault="00CF0229" w:rsidP="00294909">
      <w:pPr>
        <w:autoSpaceDE w:val="0"/>
        <w:spacing w:after="0" w:line="48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t>ul. Szkolna 9, 19-335 Prostki</w:t>
      </w:r>
    </w:p>
    <w:p w:rsidR="00BB54C1" w:rsidRPr="00294909" w:rsidRDefault="00CF0229" w:rsidP="00294909">
      <w:pPr>
        <w:autoSpaceDE w:val="0"/>
        <w:spacing w:line="48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t>NIP 848-11-88-888 REGON 790215183</w:t>
      </w:r>
    </w:p>
    <w:p w:rsidR="00CF0229" w:rsidRPr="00294909" w:rsidRDefault="00CF0229" w:rsidP="00294909">
      <w:pPr>
        <w:autoSpaceDE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 xml:space="preserve">zwanym dalej </w:t>
      </w:r>
      <w:r w:rsidRPr="00294909">
        <w:rPr>
          <w:rFonts w:ascii="Arial" w:hAnsi="Arial" w:cs="Arial"/>
          <w:b/>
          <w:sz w:val="20"/>
          <w:szCs w:val="20"/>
        </w:rPr>
        <w:t>Zamawiającym</w:t>
      </w:r>
      <w:r w:rsidRPr="00294909">
        <w:rPr>
          <w:rFonts w:ascii="Arial" w:hAnsi="Arial" w:cs="Arial"/>
          <w:sz w:val="20"/>
          <w:szCs w:val="20"/>
        </w:rPr>
        <w:t xml:space="preserve">, reprezentowanym przez: </w:t>
      </w:r>
    </w:p>
    <w:p w:rsidR="00CF0229" w:rsidRPr="00294909" w:rsidRDefault="00CF0229" w:rsidP="00294909">
      <w:pPr>
        <w:autoSpaceDE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 xml:space="preserve">Marię Jolantę Grygoruk - Dyrektora BOES Gminy Prostki </w:t>
      </w:r>
    </w:p>
    <w:p w:rsidR="00CF0229" w:rsidRPr="00294909" w:rsidRDefault="00CF0229" w:rsidP="00294909">
      <w:pPr>
        <w:autoSpaceDE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 xml:space="preserve">a </w:t>
      </w:r>
    </w:p>
    <w:p w:rsidR="00CF0229" w:rsidRPr="00294909" w:rsidRDefault="00CF0229" w:rsidP="00294909">
      <w:pPr>
        <w:autoSpaceDE w:val="0"/>
        <w:spacing w:after="0" w:line="48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…………………………………………………</w:t>
      </w:r>
    </w:p>
    <w:p w:rsidR="00CF0229" w:rsidRPr="00294909" w:rsidRDefault="00CF0229" w:rsidP="00294909">
      <w:pPr>
        <w:autoSpaceDE w:val="0"/>
        <w:spacing w:after="0" w:line="48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…………………………………………………</w:t>
      </w:r>
    </w:p>
    <w:p w:rsidR="00CF0229" w:rsidRPr="00294909" w:rsidRDefault="00CF0229" w:rsidP="00294909">
      <w:pPr>
        <w:autoSpaceDE w:val="0"/>
        <w:spacing w:after="0" w:line="48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…………………………………………………</w:t>
      </w:r>
    </w:p>
    <w:p w:rsidR="00CF0229" w:rsidRPr="00294909" w:rsidRDefault="00CF0229" w:rsidP="00294909">
      <w:pPr>
        <w:autoSpaceDE w:val="0"/>
        <w:spacing w:after="0" w:line="48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…………………………………………………</w:t>
      </w:r>
    </w:p>
    <w:p w:rsidR="00C831A7" w:rsidRPr="00294909" w:rsidRDefault="00CF0229" w:rsidP="00294909">
      <w:pPr>
        <w:autoSpaceDE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 xml:space="preserve">zwanym (-ą) dalej Wykonawcą </w:t>
      </w:r>
    </w:p>
    <w:p w:rsidR="00F633ED" w:rsidRPr="00294909" w:rsidRDefault="00CF0229" w:rsidP="00294909">
      <w:pPr>
        <w:autoSpaceDE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reprezentowanym przez ………………………………………………………………………………</w:t>
      </w:r>
    </w:p>
    <w:p w:rsidR="00C831A7" w:rsidRPr="00294909" w:rsidRDefault="00C831A7" w:rsidP="00294909">
      <w:pPr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0229" w:rsidRPr="00294909" w:rsidRDefault="00F633ED" w:rsidP="00294909">
      <w:pPr>
        <w:autoSpaceDE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Planowana wartość przedmiotu zamówienia kształtuje się na poziomie niższym niż wyr</w:t>
      </w:r>
      <w:r w:rsidR="00C90394" w:rsidRPr="00294909">
        <w:rPr>
          <w:rFonts w:ascii="Arial" w:hAnsi="Arial" w:cs="Arial"/>
          <w:sz w:val="20"/>
          <w:szCs w:val="20"/>
        </w:rPr>
        <w:t>ażona w </w:t>
      </w:r>
      <w:r w:rsidRPr="00294909">
        <w:rPr>
          <w:rFonts w:ascii="Arial" w:hAnsi="Arial" w:cs="Arial"/>
          <w:sz w:val="20"/>
          <w:szCs w:val="20"/>
        </w:rPr>
        <w:t>złotych równowartość 30 000 euro, dlatego też</w:t>
      </w:r>
      <w:r w:rsidR="00CF0229" w:rsidRPr="00294909">
        <w:rPr>
          <w:rFonts w:ascii="Arial" w:hAnsi="Arial" w:cs="Arial"/>
          <w:sz w:val="20"/>
          <w:szCs w:val="20"/>
        </w:rPr>
        <w:t xml:space="preserve"> Wykonawca został wyłoniony na podstawie zapytania ofertowego </w:t>
      </w:r>
      <w:r w:rsidR="00505AEC" w:rsidRPr="00294909">
        <w:rPr>
          <w:rFonts w:ascii="Arial" w:hAnsi="Arial" w:cs="Arial"/>
          <w:sz w:val="20"/>
          <w:szCs w:val="20"/>
        </w:rPr>
        <w:t xml:space="preserve">nr </w:t>
      </w:r>
      <w:r w:rsidR="00BB54C1" w:rsidRPr="00294909">
        <w:rPr>
          <w:rFonts w:ascii="Arial" w:hAnsi="Arial" w:cs="Arial"/>
          <w:sz w:val="20"/>
          <w:szCs w:val="20"/>
        </w:rPr>
        <w:t xml:space="preserve">OS.4464.1.12.2016 </w:t>
      </w:r>
      <w:r w:rsidR="002021BA" w:rsidRPr="00294909">
        <w:rPr>
          <w:rFonts w:ascii="Arial" w:hAnsi="Arial" w:cs="Arial"/>
          <w:sz w:val="20"/>
          <w:szCs w:val="20"/>
        </w:rPr>
        <w:t>z </w:t>
      </w:r>
      <w:r w:rsidR="00CF0229" w:rsidRPr="00294909">
        <w:rPr>
          <w:rFonts w:ascii="Arial" w:hAnsi="Arial" w:cs="Arial"/>
          <w:sz w:val="20"/>
          <w:szCs w:val="20"/>
        </w:rPr>
        <w:t>dnia</w:t>
      </w:r>
      <w:r w:rsidR="00BB54C1" w:rsidRPr="00294909">
        <w:rPr>
          <w:rFonts w:ascii="Arial" w:hAnsi="Arial" w:cs="Arial"/>
          <w:sz w:val="20"/>
          <w:szCs w:val="20"/>
        </w:rPr>
        <w:t>…………….</w:t>
      </w:r>
      <w:r w:rsidR="00A401E9" w:rsidRPr="00294909">
        <w:rPr>
          <w:rFonts w:ascii="Arial" w:hAnsi="Arial" w:cs="Arial"/>
          <w:sz w:val="20"/>
          <w:szCs w:val="20"/>
        </w:rPr>
        <w:t xml:space="preserve"> r.</w:t>
      </w:r>
      <w:r w:rsidRPr="00294909">
        <w:rPr>
          <w:rFonts w:ascii="Arial" w:hAnsi="Arial" w:cs="Arial"/>
          <w:sz w:val="20"/>
          <w:szCs w:val="20"/>
        </w:rPr>
        <w:t xml:space="preserve"> przeprowadzonego na podstawie art. 4 pkt 8 Ustawy z dnia 29 stycznia 2004 r. Prawo zamówień publicznych (Dz.U.2015.0.2164 </w:t>
      </w:r>
      <w:proofErr w:type="spellStart"/>
      <w:r w:rsidRPr="00294909">
        <w:rPr>
          <w:rFonts w:ascii="Arial" w:hAnsi="Arial" w:cs="Arial"/>
          <w:sz w:val="20"/>
          <w:szCs w:val="20"/>
        </w:rPr>
        <w:t>t.j</w:t>
      </w:r>
      <w:proofErr w:type="spellEnd"/>
      <w:r w:rsidRPr="00294909">
        <w:rPr>
          <w:rFonts w:ascii="Arial" w:hAnsi="Arial" w:cs="Arial"/>
          <w:sz w:val="20"/>
          <w:szCs w:val="20"/>
        </w:rPr>
        <w:t>.).</w:t>
      </w:r>
    </w:p>
    <w:p w:rsidR="00F633ED" w:rsidRPr="00294909" w:rsidRDefault="00F633ED" w:rsidP="00294909">
      <w:pPr>
        <w:autoSpaceDE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CF0229" w:rsidRPr="00294909" w:rsidRDefault="00CF0229" w:rsidP="00294909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W rezultacie dokonania przez Zamawia</w:t>
      </w:r>
      <w:r w:rsidR="00505AEC" w:rsidRPr="00294909">
        <w:rPr>
          <w:rFonts w:ascii="Arial" w:hAnsi="Arial" w:cs="Arial"/>
          <w:sz w:val="20"/>
          <w:szCs w:val="20"/>
        </w:rPr>
        <w:t xml:space="preserve">jącego wyboru oferty Wykonawcy została zawarta </w:t>
      </w:r>
      <w:r w:rsidR="00C90394" w:rsidRPr="00294909">
        <w:rPr>
          <w:rFonts w:ascii="Arial" w:hAnsi="Arial" w:cs="Arial"/>
          <w:sz w:val="20"/>
          <w:szCs w:val="20"/>
        </w:rPr>
        <w:t>umowa o </w:t>
      </w:r>
      <w:r w:rsidRPr="00294909">
        <w:rPr>
          <w:rFonts w:ascii="Arial" w:hAnsi="Arial" w:cs="Arial"/>
          <w:sz w:val="20"/>
          <w:szCs w:val="20"/>
        </w:rPr>
        <w:t>następującej treści:</w:t>
      </w:r>
    </w:p>
    <w:p w:rsidR="005100BB" w:rsidRPr="00294909" w:rsidRDefault="005100BB" w:rsidP="0029490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t>§</w:t>
      </w:r>
      <w:r w:rsidR="00CF0229" w:rsidRPr="00294909">
        <w:rPr>
          <w:rFonts w:ascii="Arial" w:hAnsi="Arial" w:cs="Arial"/>
          <w:b/>
          <w:sz w:val="20"/>
          <w:szCs w:val="20"/>
        </w:rPr>
        <w:t>1</w:t>
      </w:r>
    </w:p>
    <w:p w:rsidR="00CF0229" w:rsidRPr="00294909" w:rsidRDefault="004C67C9" w:rsidP="00294909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Zamawiający zamawia, a Wykonawca przyjmuje do wykonania zamówienie na</w:t>
      </w:r>
      <w:r w:rsidR="00CF0229" w:rsidRPr="00294909">
        <w:rPr>
          <w:rFonts w:ascii="Arial" w:hAnsi="Arial" w:cs="Arial"/>
          <w:sz w:val="20"/>
          <w:szCs w:val="20"/>
        </w:rPr>
        <w:t>:</w:t>
      </w:r>
    </w:p>
    <w:p w:rsidR="00BB54C1" w:rsidRPr="00294909" w:rsidRDefault="00BB54C1" w:rsidP="005A41BB">
      <w:pPr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294909">
        <w:rPr>
          <w:rFonts w:ascii="Arial" w:hAnsi="Arial" w:cs="Arial"/>
          <w:b/>
          <w:bCs/>
          <w:sz w:val="20"/>
          <w:szCs w:val="20"/>
        </w:rPr>
        <w:t>„Bezgotówkowy zakup paliwa płynnego do au</w:t>
      </w:r>
      <w:r w:rsidR="005A41BB">
        <w:rPr>
          <w:rFonts w:ascii="Arial" w:hAnsi="Arial" w:cs="Arial"/>
          <w:b/>
          <w:bCs/>
          <w:sz w:val="20"/>
          <w:szCs w:val="20"/>
        </w:rPr>
        <w:t xml:space="preserve">tobusów szkolnych Biura Obsługi </w:t>
      </w:r>
      <w:r w:rsidRPr="00294909">
        <w:rPr>
          <w:rFonts w:ascii="Arial" w:hAnsi="Arial" w:cs="Arial"/>
          <w:b/>
          <w:bCs/>
          <w:sz w:val="20"/>
          <w:szCs w:val="20"/>
        </w:rPr>
        <w:t>Ekonomicznej Szkół Gminy Prostki”</w:t>
      </w:r>
    </w:p>
    <w:p w:rsidR="004C67C9" w:rsidRPr="00294909" w:rsidRDefault="005100BB" w:rsidP="0029490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t>§</w:t>
      </w:r>
      <w:r w:rsidR="00CF0229" w:rsidRPr="00294909">
        <w:rPr>
          <w:rFonts w:ascii="Arial" w:hAnsi="Arial" w:cs="Arial"/>
          <w:b/>
          <w:sz w:val="20"/>
          <w:szCs w:val="20"/>
        </w:rPr>
        <w:t>2</w:t>
      </w:r>
    </w:p>
    <w:p w:rsidR="00EE13F8" w:rsidRPr="00294909" w:rsidRDefault="004C67C9" w:rsidP="00294909">
      <w:pPr>
        <w:numPr>
          <w:ilvl w:val="0"/>
          <w:numId w:val="3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Wykonawc</w:t>
      </w:r>
      <w:r w:rsidR="00505AEC" w:rsidRPr="00294909">
        <w:rPr>
          <w:rFonts w:ascii="Arial" w:hAnsi="Arial" w:cs="Arial"/>
          <w:sz w:val="20"/>
          <w:szCs w:val="20"/>
        </w:rPr>
        <w:t xml:space="preserve">a </w:t>
      </w:r>
      <w:r w:rsidR="00EE13F8" w:rsidRPr="00294909">
        <w:rPr>
          <w:rFonts w:ascii="Arial" w:hAnsi="Arial" w:cs="Arial"/>
          <w:sz w:val="20"/>
          <w:szCs w:val="20"/>
        </w:rPr>
        <w:t>oświadcza, że wykonanie zadań określonych w §1 leż</w:t>
      </w:r>
      <w:r w:rsidR="00C90394" w:rsidRPr="00294909">
        <w:rPr>
          <w:rFonts w:ascii="Arial" w:hAnsi="Arial" w:cs="Arial"/>
          <w:sz w:val="20"/>
          <w:szCs w:val="20"/>
        </w:rPr>
        <w:t>y w granicach jego możliwości i </w:t>
      </w:r>
      <w:r w:rsidR="00BB54C1" w:rsidRPr="00294909">
        <w:rPr>
          <w:rFonts w:ascii="Arial" w:hAnsi="Arial" w:cs="Arial"/>
          <w:sz w:val="20"/>
          <w:szCs w:val="20"/>
        </w:rPr>
        <w:t xml:space="preserve">nie </w:t>
      </w:r>
      <w:r w:rsidR="00EE13F8" w:rsidRPr="00294909">
        <w:rPr>
          <w:rFonts w:ascii="Arial" w:hAnsi="Arial" w:cs="Arial"/>
          <w:sz w:val="20"/>
          <w:szCs w:val="20"/>
        </w:rPr>
        <w:t>istnieją żadne przeszkody natury technicznej, prawnej ani finansowej, które mogą uniemożliwić wykonanie przedmiotu umowy.</w:t>
      </w:r>
    </w:p>
    <w:p w:rsidR="00EE13F8" w:rsidRPr="00294909" w:rsidRDefault="00EE13F8" w:rsidP="00294909">
      <w:pPr>
        <w:numPr>
          <w:ilvl w:val="0"/>
          <w:numId w:val="3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lastRenderedPageBreak/>
        <w:t>Wykonawca oświadcza tym samym, że posiada i przez cały okres realizacji przedmiotu umowy posiadać będzie uprawnienia, kwalifikacje i umiejętności niezbędne do wykonania przedmiotu umowy</w:t>
      </w:r>
      <w:r w:rsidR="00694055" w:rsidRPr="00294909">
        <w:rPr>
          <w:rFonts w:ascii="Arial" w:hAnsi="Arial" w:cs="Arial"/>
          <w:sz w:val="20"/>
          <w:szCs w:val="20"/>
        </w:rPr>
        <w:t>.</w:t>
      </w:r>
    </w:p>
    <w:p w:rsidR="00A81540" w:rsidRPr="00294909" w:rsidRDefault="00A81540" w:rsidP="00294909">
      <w:pPr>
        <w:numPr>
          <w:ilvl w:val="0"/>
          <w:numId w:val="3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Wykonawca jest zobowiązany do wykonania usługi z należytą starannością i zgodnie z postanowieniami zawartymi w zapytaniu ofertowym.</w:t>
      </w:r>
    </w:p>
    <w:p w:rsidR="00A81540" w:rsidRPr="00294909" w:rsidRDefault="00C831A7" w:rsidP="0029490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t>§3</w:t>
      </w:r>
    </w:p>
    <w:p w:rsidR="00A81540" w:rsidRPr="00294909" w:rsidRDefault="00A81540" w:rsidP="00294909">
      <w:pPr>
        <w:numPr>
          <w:ilvl w:val="0"/>
          <w:numId w:val="19"/>
        </w:numPr>
        <w:spacing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 xml:space="preserve">Przedmiotem zamówienia jest zakup </w:t>
      </w:r>
      <w:r w:rsidR="00C831A7" w:rsidRPr="00294909">
        <w:rPr>
          <w:rFonts w:ascii="Arial" w:hAnsi="Arial" w:cs="Arial"/>
          <w:sz w:val="20"/>
          <w:szCs w:val="20"/>
        </w:rPr>
        <w:t xml:space="preserve">oleju napędowego </w:t>
      </w:r>
      <w:r w:rsidRPr="00294909">
        <w:rPr>
          <w:rFonts w:ascii="Arial" w:hAnsi="Arial" w:cs="Arial"/>
          <w:sz w:val="20"/>
          <w:szCs w:val="20"/>
        </w:rPr>
        <w:t>do autobusów s</w:t>
      </w:r>
      <w:r w:rsidR="00C831A7" w:rsidRPr="00294909">
        <w:rPr>
          <w:rFonts w:ascii="Arial" w:hAnsi="Arial" w:cs="Arial"/>
          <w:sz w:val="20"/>
          <w:szCs w:val="20"/>
        </w:rPr>
        <w:t>zkolnych BOES Gminy Prostki w ilości 31 000 litrów.</w:t>
      </w:r>
    </w:p>
    <w:p w:rsidR="001E72BE" w:rsidRPr="00294909" w:rsidRDefault="001E72BE" w:rsidP="00294909">
      <w:pPr>
        <w:numPr>
          <w:ilvl w:val="0"/>
          <w:numId w:val="19"/>
        </w:numPr>
        <w:spacing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 xml:space="preserve">Realizacja przedmiotu zamówienia będzie odbywać się sukcesywnie </w:t>
      </w:r>
      <w:r w:rsidR="008F1025">
        <w:rPr>
          <w:rFonts w:ascii="Arial" w:hAnsi="Arial" w:cs="Arial"/>
          <w:sz w:val="20"/>
          <w:szCs w:val="20"/>
        </w:rPr>
        <w:t xml:space="preserve">w okresie od 02.01.2017 r. </w:t>
      </w:r>
      <w:r w:rsidRPr="00294909">
        <w:rPr>
          <w:rFonts w:ascii="Arial" w:hAnsi="Arial" w:cs="Arial"/>
          <w:sz w:val="20"/>
          <w:szCs w:val="20"/>
        </w:rPr>
        <w:t>do 31.12.2017 r</w:t>
      </w:r>
      <w:r w:rsidR="00610447" w:rsidRPr="00294909">
        <w:rPr>
          <w:rFonts w:ascii="Arial" w:hAnsi="Arial" w:cs="Arial"/>
          <w:sz w:val="20"/>
          <w:szCs w:val="20"/>
        </w:rPr>
        <w:t>.</w:t>
      </w:r>
      <w:r w:rsidRPr="00294909">
        <w:rPr>
          <w:rFonts w:ascii="Arial" w:hAnsi="Arial" w:cs="Arial"/>
          <w:sz w:val="20"/>
          <w:szCs w:val="20"/>
        </w:rPr>
        <w:t xml:space="preserve"> poprzez tankowanie pojazdu po cenach je</w:t>
      </w:r>
      <w:r w:rsidR="00407100">
        <w:rPr>
          <w:rFonts w:ascii="Arial" w:hAnsi="Arial" w:cs="Arial"/>
          <w:sz w:val="20"/>
          <w:szCs w:val="20"/>
        </w:rPr>
        <w:t>dnostkowych w dniu tankowania z </w:t>
      </w:r>
      <w:r w:rsidRPr="00294909">
        <w:rPr>
          <w:rFonts w:ascii="Arial" w:hAnsi="Arial" w:cs="Arial"/>
          <w:sz w:val="20"/>
          <w:szCs w:val="20"/>
        </w:rPr>
        <w:t xml:space="preserve">uwzględnieniem </w:t>
      </w:r>
      <w:r w:rsidR="00610447" w:rsidRPr="00294909">
        <w:rPr>
          <w:rFonts w:ascii="Arial" w:hAnsi="Arial" w:cs="Arial"/>
          <w:sz w:val="20"/>
          <w:szCs w:val="20"/>
        </w:rPr>
        <w:t>zaoferowanego</w:t>
      </w:r>
      <w:r w:rsidR="007B2FDE">
        <w:rPr>
          <w:rFonts w:ascii="Arial" w:hAnsi="Arial" w:cs="Arial"/>
          <w:sz w:val="20"/>
          <w:szCs w:val="20"/>
        </w:rPr>
        <w:t xml:space="preserve"> </w:t>
      </w:r>
      <w:r w:rsidR="00610447" w:rsidRPr="00294909">
        <w:rPr>
          <w:rFonts w:ascii="Arial" w:hAnsi="Arial" w:cs="Arial"/>
          <w:sz w:val="20"/>
          <w:szCs w:val="20"/>
        </w:rPr>
        <w:t xml:space="preserve">przez Wykonawcę </w:t>
      </w:r>
      <w:r w:rsidRPr="00294909">
        <w:rPr>
          <w:rFonts w:ascii="Arial" w:hAnsi="Arial" w:cs="Arial"/>
          <w:sz w:val="20"/>
          <w:szCs w:val="20"/>
        </w:rPr>
        <w:t>rabatu.</w:t>
      </w:r>
    </w:p>
    <w:p w:rsidR="00C831A7" w:rsidRPr="00294909" w:rsidRDefault="001E72BE" w:rsidP="00294909">
      <w:pPr>
        <w:numPr>
          <w:ilvl w:val="0"/>
          <w:numId w:val="19"/>
        </w:numPr>
        <w:spacing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 xml:space="preserve">Zapotrzebowanie na paliwo do pojazdów w przewidzianym okresie realizacji zamówienia </w:t>
      </w:r>
      <w:r w:rsidR="00C831A7" w:rsidRPr="00294909">
        <w:rPr>
          <w:rFonts w:ascii="Arial" w:hAnsi="Arial" w:cs="Arial"/>
          <w:sz w:val="20"/>
          <w:szCs w:val="20"/>
        </w:rPr>
        <w:t>został</w:t>
      </w:r>
      <w:r w:rsidRPr="00294909">
        <w:rPr>
          <w:rFonts w:ascii="Arial" w:hAnsi="Arial" w:cs="Arial"/>
          <w:sz w:val="20"/>
          <w:szCs w:val="20"/>
        </w:rPr>
        <w:t>o</w:t>
      </w:r>
      <w:r w:rsidR="00C831A7" w:rsidRPr="00294909">
        <w:rPr>
          <w:rFonts w:ascii="Arial" w:hAnsi="Arial" w:cs="Arial"/>
          <w:sz w:val="20"/>
          <w:szCs w:val="20"/>
        </w:rPr>
        <w:t xml:space="preserve"> ustalon</w:t>
      </w:r>
      <w:r w:rsidRPr="00294909">
        <w:rPr>
          <w:rFonts w:ascii="Arial" w:hAnsi="Arial" w:cs="Arial"/>
          <w:sz w:val="20"/>
          <w:szCs w:val="20"/>
        </w:rPr>
        <w:t>e</w:t>
      </w:r>
      <w:r w:rsidR="00C831A7" w:rsidRPr="00294909">
        <w:rPr>
          <w:rFonts w:ascii="Arial" w:hAnsi="Arial" w:cs="Arial"/>
          <w:sz w:val="20"/>
          <w:szCs w:val="20"/>
        </w:rPr>
        <w:t xml:space="preserve"> szacunkowo a fak</w:t>
      </w:r>
      <w:r w:rsidRPr="00294909">
        <w:rPr>
          <w:rFonts w:ascii="Arial" w:hAnsi="Arial" w:cs="Arial"/>
          <w:sz w:val="20"/>
          <w:szCs w:val="20"/>
        </w:rPr>
        <w:t>tyczna wielkość zakupu</w:t>
      </w:r>
      <w:r w:rsidR="00C831A7" w:rsidRPr="00294909">
        <w:rPr>
          <w:rFonts w:ascii="Arial" w:hAnsi="Arial" w:cs="Arial"/>
          <w:sz w:val="20"/>
          <w:szCs w:val="20"/>
        </w:rPr>
        <w:t xml:space="preserve"> paliwa uzależniona jest od bieżących potrzeb Zamawiającego wobec tego Zamawiający zastrzega, że ilość zamawianego paliwa może ulec zmianie. Z tytułu nie zrealizowania podanych ilości paliwa Wykonawcy nie przysługuje żadne roszczenie.</w:t>
      </w:r>
    </w:p>
    <w:p w:rsidR="001E72BE" w:rsidRPr="00294909" w:rsidRDefault="001E72BE" w:rsidP="00294909">
      <w:pPr>
        <w:numPr>
          <w:ilvl w:val="0"/>
          <w:numId w:val="19"/>
        </w:numPr>
        <w:spacing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 xml:space="preserve">Wykonawca zapewnia właściwą jakość paliwa zgodnie z obowiązującymi normami i wymaganiami jakościowymi zgodnie z Rozporządzeniem Ministra Gospodarki </w:t>
      </w:r>
      <w:r w:rsidR="00407100">
        <w:rPr>
          <w:rFonts w:ascii="Arial" w:hAnsi="Arial" w:cs="Arial"/>
          <w:color w:val="000000"/>
          <w:sz w:val="20"/>
          <w:szCs w:val="20"/>
          <w:shd w:val="clear" w:color="auto" w:fill="FFFFFF"/>
        </w:rPr>
        <w:t>z dnia 9 </w:t>
      </w:r>
      <w:r w:rsidRPr="00294909">
        <w:rPr>
          <w:rFonts w:ascii="Arial" w:hAnsi="Arial" w:cs="Arial"/>
          <w:color w:val="000000"/>
          <w:sz w:val="20"/>
          <w:szCs w:val="20"/>
          <w:shd w:val="clear" w:color="auto" w:fill="FFFFFF"/>
        </w:rPr>
        <w:t>października 2015 r. w sprawie wymagań jakościowych dla paliw ciekłych</w:t>
      </w:r>
      <w:r w:rsidRPr="00294909">
        <w:rPr>
          <w:rFonts w:ascii="Arial" w:hAnsi="Arial" w:cs="Arial"/>
          <w:sz w:val="20"/>
          <w:szCs w:val="20"/>
        </w:rPr>
        <w:t xml:space="preserve"> (Dz.U. 2015 poz. 1680) zgodnie z normą PN-EN 590.</w:t>
      </w:r>
    </w:p>
    <w:p w:rsidR="00A81540" w:rsidRPr="00294909" w:rsidRDefault="00A81540" w:rsidP="00294909">
      <w:pPr>
        <w:numPr>
          <w:ilvl w:val="0"/>
          <w:numId w:val="19"/>
        </w:numPr>
        <w:spacing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Zakup paliwa przeznaczony jest dla autobusów szkolnych o niżej wymienionych numerach rejestracyjnych:</w:t>
      </w:r>
    </w:p>
    <w:p w:rsidR="00A81540" w:rsidRPr="00294909" w:rsidRDefault="00A81540" w:rsidP="00294909">
      <w:pPr>
        <w:tabs>
          <w:tab w:val="num" w:pos="709"/>
        </w:tabs>
        <w:spacing w:after="120" w:line="360" w:lineRule="auto"/>
        <w:ind w:left="426"/>
        <w:jc w:val="both"/>
        <w:rPr>
          <w:rFonts w:ascii="Arial" w:hAnsi="Arial" w:cs="Arial"/>
          <w:sz w:val="20"/>
          <w:szCs w:val="20"/>
          <w:lang w:val="en-US"/>
        </w:rPr>
      </w:pPr>
      <w:r w:rsidRPr="00294909">
        <w:rPr>
          <w:rFonts w:ascii="Arial" w:hAnsi="Arial" w:cs="Arial"/>
          <w:sz w:val="20"/>
          <w:szCs w:val="20"/>
          <w:lang w:val="en-US"/>
        </w:rPr>
        <w:t xml:space="preserve">- </w:t>
      </w:r>
      <w:proofErr w:type="spellStart"/>
      <w:r w:rsidRPr="00294909">
        <w:rPr>
          <w:rFonts w:ascii="Arial" w:hAnsi="Arial" w:cs="Arial"/>
          <w:sz w:val="20"/>
          <w:szCs w:val="20"/>
          <w:lang w:val="en-US"/>
        </w:rPr>
        <w:t>Autosan</w:t>
      </w:r>
      <w:proofErr w:type="spellEnd"/>
      <w:r w:rsidRPr="00294909">
        <w:rPr>
          <w:rFonts w:ascii="Arial" w:hAnsi="Arial" w:cs="Arial"/>
          <w:sz w:val="20"/>
          <w:szCs w:val="20"/>
          <w:lang w:val="en-US"/>
        </w:rPr>
        <w:t xml:space="preserve"> SWO 2445 </w:t>
      </w:r>
    </w:p>
    <w:p w:rsidR="00A81540" w:rsidRPr="00294909" w:rsidRDefault="00A81540" w:rsidP="00294909">
      <w:pPr>
        <w:tabs>
          <w:tab w:val="num" w:pos="709"/>
        </w:tabs>
        <w:spacing w:after="120" w:line="360" w:lineRule="auto"/>
        <w:ind w:left="426"/>
        <w:jc w:val="both"/>
        <w:rPr>
          <w:rFonts w:ascii="Arial" w:hAnsi="Arial" w:cs="Arial"/>
          <w:sz w:val="20"/>
          <w:szCs w:val="20"/>
          <w:lang w:val="en-US"/>
        </w:rPr>
      </w:pPr>
      <w:r w:rsidRPr="00294909">
        <w:rPr>
          <w:rFonts w:ascii="Arial" w:hAnsi="Arial" w:cs="Arial"/>
          <w:sz w:val="20"/>
          <w:szCs w:val="20"/>
          <w:lang w:val="en-US"/>
        </w:rPr>
        <w:t xml:space="preserve">- </w:t>
      </w:r>
      <w:proofErr w:type="spellStart"/>
      <w:r w:rsidRPr="00294909">
        <w:rPr>
          <w:rFonts w:ascii="Arial" w:hAnsi="Arial" w:cs="Arial"/>
          <w:sz w:val="20"/>
          <w:szCs w:val="20"/>
          <w:lang w:val="en-US"/>
        </w:rPr>
        <w:t>Autosan</w:t>
      </w:r>
      <w:proofErr w:type="spellEnd"/>
      <w:r w:rsidRPr="00294909">
        <w:rPr>
          <w:rFonts w:ascii="Arial" w:hAnsi="Arial" w:cs="Arial"/>
          <w:sz w:val="20"/>
          <w:szCs w:val="20"/>
          <w:lang w:val="en-US"/>
        </w:rPr>
        <w:t xml:space="preserve"> NEL R540 </w:t>
      </w:r>
    </w:p>
    <w:p w:rsidR="00A81540" w:rsidRPr="00294909" w:rsidRDefault="00C831A7" w:rsidP="00294909">
      <w:pPr>
        <w:tabs>
          <w:tab w:val="num" w:pos="709"/>
        </w:tabs>
        <w:spacing w:after="120" w:line="360" w:lineRule="auto"/>
        <w:ind w:left="426"/>
        <w:jc w:val="both"/>
        <w:rPr>
          <w:rFonts w:ascii="Arial" w:hAnsi="Arial" w:cs="Arial"/>
          <w:sz w:val="20"/>
          <w:szCs w:val="20"/>
          <w:lang w:val="en-US"/>
        </w:rPr>
      </w:pPr>
      <w:r w:rsidRPr="00294909">
        <w:rPr>
          <w:rFonts w:ascii="Arial" w:hAnsi="Arial" w:cs="Arial"/>
          <w:sz w:val="20"/>
          <w:szCs w:val="20"/>
          <w:lang w:val="en-US"/>
        </w:rPr>
        <w:t xml:space="preserve">- </w:t>
      </w:r>
      <w:proofErr w:type="spellStart"/>
      <w:r w:rsidRPr="00294909">
        <w:rPr>
          <w:rFonts w:ascii="Arial" w:hAnsi="Arial" w:cs="Arial"/>
          <w:sz w:val="20"/>
          <w:szCs w:val="20"/>
          <w:lang w:val="en-US"/>
        </w:rPr>
        <w:t>Autosan</w:t>
      </w:r>
      <w:proofErr w:type="spellEnd"/>
      <w:r w:rsidRPr="00294909">
        <w:rPr>
          <w:rFonts w:ascii="Arial" w:hAnsi="Arial" w:cs="Arial"/>
          <w:sz w:val="20"/>
          <w:szCs w:val="20"/>
          <w:lang w:val="en-US"/>
        </w:rPr>
        <w:t xml:space="preserve"> NEL 24952</w:t>
      </w:r>
    </w:p>
    <w:p w:rsidR="00A81540" w:rsidRPr="00294909" w:rsidRDefault="00A81540" w:rsidP="00294909">
      <w:pPr>
        <w:tabs>
          <w:tab w:val="num" w:pos="709"/>
        </w:tabs>
        <w:spacing w:after="120" w:line="360" w:lineRule="auto"/>
        <w:ind w:left="426"/>
        <w:jc w:val="both"/>
        <w:rPr>
          <w:rFonts w:ascii="Arial" w:hAnsi="Arial" w:cs="Arial"/>
          <w:sz w:val="20"/>
          <w:szCs w:val="20"/>
          <w:lang w:val="en-US"/>
        </w:rPr>
      </w:pPr>
      <w:r w:rsidRPr="00294909">
        <w:rPr>
          <w:rFonts w:ascii="Arial" w:hAnsi="Arial" w:cs="Arial"/>
          <w:sz w:val="20"/>
          <w:szCs w:val="20"/>
          <w:lang w:val="en-US"/>
        </w:rPr>
        <w:t xml:space="preserve">- </w:t>
      </w:r>
      <w:proofErr w:type="spellStart"/>
      <w:r w:rsidRPr="00294909">
        <w:rPr>
          <w:rFonts w:ascii="Arial" w:hAnsi="Arial" w:cs="Arial"/>
          <w:sz w:val="20"/>
          <w:szCs w:val="20"/>
          <w:lang w:val="en-US"/>
        </w:rPr>
        <w:t>Jelcz</w:t>
      </w:r>
      <w:proofErr w:type="spellEnd"/>
      <w:r w:rsidRPr="00294909">
        <w:rPr>
          <w:rFonts w:ascii="Arial" w:hAnsi="Arial" w:cs="Arial"/>
          <w:sz w:val="20"/>
          <w:szCs w:val="20"/>
          <w:lang w:val="en-US"/>
        </w:rPr>
        <w:t xml:space="preserve"> OTX 3303</w:t>
      </w:r>
    </w:p>
    <w:p w:rsidR="005100BB" w:rsidRDefault="00A81540" w:rsidP="00294909">
      <w:pPr>
        <w:numPr>
          <w:ilvl w:val="0"/>
          <w:numId w:val="19"/>
        </w:numPr>
        <w:spacing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 xml:space="preserve">Wykonawca oświadcza, że jest właścicielem stacji paliw </w:t>
      </w:r>
      <w:r w:rsidR="00407100">
        <w:rPr>
          <w:rFonts w:ascii="Arial" w:hAnsi="Arial" w:cs="Arial"/>
          <w:sz w:val="20"/>
          <w:szCs w:val="20"/>
        </w:rPr>
        <w:t>znajdującej się na terenie Prostek lub umożliwi</w:t>
      </w:r>
      <w:r w:rsidR="005A3D40">
        <w:rPr>
          <w:rFonts w:ascii="Arial" w:hAnsi="Arial" w:cs="Arial"/>
          <w:sz w:val="20"/>
          <w:szCs w:val="20"/>
        </w:rPr>
        <w:t>/zapewni</w:t>
      </w:r>
      <w:r w:rsidR="005A41BB">
        <w:rPr>
          <w:rFonts w:ascii="Arial" w:hAnsi="Arial" w:cs="Arial"/>
          <w:sz w:val="20"/>
          <w:szCs w:val="20"/>
        </w:rPr>
        <w:t xml:space="preserve"> </w:t>
      </w:r>
      <w:r w:rsidR="00407100" w:rsidRPr="00407100">
        <w:rPr>
          <w:rFonts w:ascii="Arial" w:hAnsi="Arial" w:cs="Arial"/>
          <w:sz w:val="20"/>
          <w:szCs w:val="20"/>
        </w:rPr>
        <w:t xml:space="preserve">dowóz paliwa do miejsca garażowania autobusów szkolnych </w:t>
      </w:r>
      <w:r w:rsidR="00407100">
        <w:rPr>
          <w:rFonts w:ascii="Arial" w:hAnsi="Arial" w:cs="Arial"/>
          <w:sz w:val="20"/>
          <w:szCs w:val="20"/>
        </w:rPr>
        <w:t xml:space="preserve">BOES Gminy Prostki </w:t>
      </w:r>
      <w:r w:rsidR="00407100" w:rsidRPr="00407100">
        <w:rPr>
          <w:rFonts w:ascii="Arial" w:hAnsi="Arial" w:cs="Arial"/>
          <w:sz w:val="20"/>
          <w:szCs w:val="20"/>
        </w:rPr>
        <w:t>tj. ul. Kolejowa 26, 19-335 Prostk</w:t>
      </w:r>
      <w:r w:rsidR="00407100">
        <w:rPr>
          <w:rFonts w:ascii="Arial" w:hAnsi="Arial" w:cs="Arial"/>
          <w:sz w:val="20"/>
          <w:szCs w:val="20"/>
        </w:rPr>
        <w:t>i oraz z</w:t>
      </w:r>
      <w:r w:rsidRPr="00294909">
        <w:rPr>
          <w:rFonts w:ascii="Arial" w:hAnsi="Arial" w:cs="Arial"/>
          <w:sz w:val="20"/>
          <w:szCs w:val="20"/>
        </w:rPr>
        <w:t>apewnia, że zakup paliwa jest dostępny 24 godziny na dobę, w dni pow</w:t>
      </w:r>
      <w:r w:rsidR="005A3D40">
        <w:rPr>
          <w:rFonts w:ascii="Arial" w:hAnsi="Arial" w:cs="Arial"/>
          <w:sz w:val="20"/>
          <w:szCs w:val="20"/>
        </w:rPr>
        <w:t>szednie i święta przez cały rok.</w:t>
      </w:r>
    </w:p>
    <w:p w:rsidR="005A3D40" w:rsidRPr="00294909" w:rsidRDefault="005A3D40" w:rsidP="00294909">
      <w:pPr>
        <w:numPr>
          <w:ilvl w:val="0"/>
          <w:numId w:val="19"/>
        </w:numPr>
        <w:spacing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w przypadku dowozu paliwa do miejsca garażowania autobusów szkolnych BOES Gminy Prostki wykona je w terminie wskazanym przez Zamawiającego. </w:t>
      </w:r>
    </w:p>
    <w:p w:rsidR="00610447" w:rsidRPr="00294909" w:rsidRDefault="00610447" w:rsidP="0029490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t>§4</w:t>
      </w:r>
    </w:p>
    <w:p w:rsidR="006960AD" w:rsidRPr="00294909" w:rsidRDefault="00610447" w:rsidP="00294909">
      <w:pPr>
        <w:spacing w:line="360" w:lineRule="auto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Umowa zostaje zawarta na czas określony od 02.01.2017 r. do 31.12.2017 r.</w:t>
      </w:r>
    </w:p>
    <w:p w:rsidR="001E72BE" w:rsidRPr="00294909" w:rsidRDefault="00610447" w:rsidP="0029490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lastRenderedPageBreak/>
        <w:t>§5</w:t>
      </w:r>
    </w:p>
    <w:p w:rsidR="00610447" w:rsidRPr="00294909" w:rsidRDefault="00610447" w:rsidP="00294909">
      <w:pPr>
        <w:numPr>
          <w:ilvl w:val="0"/>
          <w:numId w:val="20"/>
        </w:numPr>
        <w:tabs>
          <w:tab w:val="clear" w:pos="567"/>
          <w:tab w:val="num" w:pos="709"/>
        </w:tabs>
        <w:spacing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Cena tankowanego paliwa to cena dnia z dystrybutora pomniejszona o rabat zaoferowany przez Wykonawcę</w:t>
      </w:r>
    </w:p>
    <w:p w:rsidR="00610447" w:rsidRPr="00294909" w:rsidRDefault="00610447" w:rsidP="00294909">
      <w:pPr>
        <w:numPr>
          <w:ilvl w:val="0"/>
          <w:numId w:val="20"/>
        </w:numPr>
        <w:tabs>
          <w:tab w:val="clear" w:pos="567"/>
          <w:tab w:val="num" w:pos="709"/>
        </w:tabs>
        <w:spacing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 xml:space="preserve">Wysokość rabatu zaoferowana przez Wykonawcę wynosi: </w:t>
      </w:r>
    </w:p>
    <w:p w:rsidR="00610447" w:rsidRPr="00294909" w:rsidRDefault="00610447" w:rsidP="00294909">
      <w:pPr>
        <w:tabs>
          <w:tab w:val="num" w:pos="360"/>
        </w:tabs>
        <w:spacing w:after="120" w:line="360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tab/>
        <w:t>-  ………….. złotych od każdego litra zakupionego w danym dniu paliwa.</w:t>
      </w:r>
    </w:p>
    <w:p w:rsidR="00610447" w:rsidRPr="00294909" w:rsidRDefault="00610447" w:rsidP="00294909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 xml:space="preserve">Szacunkowa wartość zamówienia (umowy) wynosi: </w:t>
      </w:r>
    </w:p>
    <w:p w:rsidR="00610447" w:rsidRPr="00294909" w:rsidRDefault="00610447" w:rsidP="00294909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- …….. ……….. zł netto / …….. ……….. euro</w:t>
      </w:r>
    </w:p>
    <w:p w:rsidR="00610447" w:rsidRPr="00294909" w:rsidRDefault="00610447" w:rsidP="00294909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- …….. ……….. zł brutto</w:t>
      </w:r>
    </w:p>
    <w:p w:rsidR="004C67C9" w:rsidRPr="00294909" w:rsidRDefault="005100BB" w:rsidP="00294909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t>§</w:t>
      </w:r>
      <w:r w:rsidR="00610447" w:rsidRPr="00294909">
        <w:rPr>
          <w:rFonts w:ascii="Arial" w:hAnsi="Arial" w:cs="Arial"/>
          <w:b/>
          <w:sz w:val="20"/>
          <w:szCs w:val="20"/>
        </w:rPr>
        <w:t>6</w:t>
      </w:r>
    </w:p>
    <w:p w:rsidR="00610447" w:rsidRPr="00294909" w:rsidRDefault="002526C3" w:rsidP="00294909">
      <w:pPr>
        <w:numPr>
          <w:ilvl w:val="0"/>
          <w:numId w:val="11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Zamawiający zobowiązuje się do finansowania przedmiotu zamówi</w:t>
      </w:r>
      <w:r w:rsidR="00505AEC" w:rsidRPr="00294909">
        <w:rPr>
          <w:rFonts w:ascii="Arial" w:hAnsi="Arial" w:cs="Arial"/>
          <w:sz w:val="20"/>
          <w:szCs w:val="20"/>
        </w:rPr>
        <w:t>enia zgodnie z </w:t>
      </w:r>
      <w:r w:rsidRPr="00294909">
        <w:rPr>
          <w:rFonts w:ascii="Arial" w:hAnsi="Arial" w:cs="Arial"/>
          <w:sz w:val="20"/>
          <w:szCs w:val="20"/>
        </w:rPr>
        <w:t>podpisaną umową.</w:t>
      </w:r>
    </w:p>
    <w:p w:rsidR="00FB2722" w:rsidRPr="00294909" w:rsidRDefault="00610447" w:rsidP="00294909">
      <w:pPr>
        <w:numPr>
          <w:ilvl w:val="0"/>
          <w:numId w:val="11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Wynagrodzenie Wykonawcy płatne będzie według rzeczywistej ilości zakupionego paliwa na warunkach określonych w umowie.</w:t>
      </w:r>
    </w:p>
    <w:p w:rsidR="00FB2722" w:rsidRPr="00294909" w:rsidRDefault="00FB2722" w:rsidP="00294909">
      <w:pPr>
        <w:numPr>
          <w:ilvl w:val="0"/>
          <w:numId w:val="11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Zamawiający oświadcza, że łączna wartość zamówienia w czasie obowiązywania umowy nie przekroczy równowartości 30 000 euro.</w:t>
      </w:r>
    </w:p>
    <w:p w:rsidR="00FB2722" w:rsidRPr="00294909" w:rsidRDefault="00FB2722" w:rsidP="00294909">
      <w:pPr>
        <w:numPr>
          <w:ilvl w:val="0"/>
          <w:numId w:val="11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Podstawą do zapłaty za zakupione paliwo jest wystawiona przez Wykonawcę faktura VAT.</w:t>
      </w:r>
    </w:p>
    <w:p w:rsidR="00FB2722" w:rsidRPr="00294909" w:rsidRDefault="00FB2722" w:rsidP="00294909">
      <w:pPr>
        <w:numPr>
          <w:ilvl w:val="0"/>
          <w:numId w:val="11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 xml:space="preserve">Zamawiający dokona polecenia przelewu kwoty wynagrodzenia </w:t>
      </w:r>
      <w:r w:rsidR="006960AD">
        <w:rPr>
          <w:rFonts w:ascii="Arial" w:hAnsi="Arial" w:cs="Arial"/>
          <w:sz w:val="20"/>
          <w:szCs w:val="20"/>
        </w:rPr>
        <w:t>za kupione paliwo w terminie 14 </w:t>
      </w:r>
      <w:r w:rsidRPr="00294909">
        <w:rPr>
          <w:rFonts w:ascii="Arial" w:hAnsi="Arial" w:cs="Arial"/>
          <w:sz w:val="20"/>
          <w:szCs w:val="20"/>
        </w:rPr>
        <w:t>dni od daty wystawienia faktury.</w:t>
      </w:r>
    </w:p>
    <w:p w:rsidR="00FB2722" w:rsidRPr="00294909" w:rsidRDefault="00FB2722" w:rsidP="00294909">
      <w:pPr>
        <w:numPr>
          <w:ilvl w:val="0"/>
          <w:numId w:val="11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Wynagrodzenie płatne będzie przelewem na konto Wykonawcy wskazane na wystawionej fakturze.</w:t>
      </w:r>
    </w:p>
    <w:p w:rsidR="00FB2722" w:rsidRPr="00294909" w:rsidRDefault="00FB2722" w:rsidP="00294909">
      <w:pPr>
        <w:numPr>
          <w:ilvl w:val="0"/>
          <w:numId w:val="11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Zamawiający upoważnia Wykonawcę do wystawiania faktur VAT bez podpisu Zamawiającego.</w:t>
      </w:r>
    </w:p>
    <w:p w:rsidR="00FB2722" w:rsidRPr="00294909" w:rsidRDefault="00FB2722" w:rsidP="00294909">
      <w:pPr>
        <w:numPr>
          <w:ilvl w:val="0"/>
          <w:numId w:val="11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Zamawiający oświadcza, że nie jest płatnikiem podatku VAT i posiada numer identyfikacji podatkowej 848-11-88-888</w:t>
      </w:r>
    </w:p>
    <w:p w:rsidR="00FB2722" w:rsidRPr="00294909" w:rsidRDefault="00FB2722" w:rsidP="00294909">
      <w:pPr>
        <w:numPr>
          <w:ilvl w:val="0"/>
          <w:numId w:val="11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Wykonawca oświadcza, że jest płatnikiem podatku VAT i posiada numer identyfikacji podatkowej 848-102-81-56</w:t>
      </w:r>
    </w:p>
    <w:p w:rsidR="00FB2722" w:rsidRPr="00294909" w:rsidRDefault="00FB2722" w:rsidP="00294909">
      <w:pPr>
        <w:numPr>
          <w:ilvl w:val="0"/>
          <w:numId w:val="11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Fakturę należy wystawić na adres:</w:t>
      </w:r>
    </w:p>
    <w:p w:rsidR="00FB2722" w:rsidRPr="00294909" w:rsidRDefault="00FB2722" w:rsidP="00294909">
      <w:pPr>
        <w:tabs>
          <w:tab w:val="num" w:pos="360"/>
        </w:tabs>
        <w:spacing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ab/>
        <w:t xml:space="preserve">Biuro Obsługi Ekonomicznej Szkół Gminy Prostki </w:t>
      </w:r>
    </w:p>
    <w:p w:rsidR="00FB2722" w:rsidRPr="00294909" w:rsidRDefault="00FB2722" w:rsidP="00294909">
      <w:pPr>
        <w:tabs>
          <w:tab w:val="num" w:pos="360"/>
        </w:tabs>
        <w:spacing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ab/>
        <w:t>ul. Szkolna 9, 19-335 Prostki</w:t>
      </w:r>
    </w:p>
    <w:p w:rsidR="006960AD" w:rsidRDefault="00FA6F2A" w:rsidP="005A41BB">
      <w:pPr>
        <w:numPr>
          <w:ilvl w:val="0"/>
          <w:numId w:val="11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Za dzień dokonania płatności przyjmuje się dzień obciążenia rachunku bankowego Zamawiającego.</w:t>
      </w:r>
    </w:p>
    <w:p w:rsidR="005A41BB" w:rsidRPr="005A41BB" w:rsidRDefault="005A41BB" w:rsidP="005A41BB">
      <w:pPr>
        <w:suppressAutoHyphens/>
        <w:autoSpaceDE w:val="0"/>
        <w:spacing w:after="20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FA6F2A" w:rsidRPr="00294909" w:rsidRDefault="00505AEC" w:rsidP="0029490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lastRenderedPageBreak/>
        <w:t>§</w:t>
      </w:r>
      <w:r w:rsidR="00294909" w:rsidRPr="00294909">
        <w:rPr>
          <w:rFonts w:ascii="Arial" w:hAnsi="Arial" w:cs="Arial"/>
          <w:b/>
          <w:sz w:val="20"/>
          <w:szCs w:val="20"/>
        </w:rPr>
        <w:t>7</w:t>
      </w:r>
    </w:p>
    <w:p w:rsidR="00FA6F2A" w:rsidRPr="00294909" w:rsidRDefault="00FA6F2A" w:rsidP="00294909">
      <w:pPr>
        <w:numPr>
          <w:ilvl w:val="0"/>
          <w:numId w:val="2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Strony zobowiązują się dokonać zmiany wysokości wynagrodzen</w:t>
      </w:r>
      <w:r w:rsidR="00C90394" w:rsidRPr="00294909">
        <w:rPr>
          <w:rFonts w:ascii="Arial" w:hAnsi="Arial" w:cs="Arial"/>
          <w:sz w:val="20"/>
          <w:szCs w:val="20"/>
        </w:rPr>
        <w:t>ia należnego Wykonawcy w </w:t>
      </w:r>
      <w:r w:rsidRPr="00294909">
        <w:rPr>
          <w:rFonts w:ascii="Arial" w:hAnsi="Arial" w:cs="Arial"/>
          <w:sz w:val="20"/>
          <w:szCs w:val="20"/>
        </w:rPr>
        <w:t>formie pisemnego aneksu, każdorazowo w przypadku zmi</w:t>
      </w:r>
      <w:r w:rsidR="00C90394" w:rsidRPr="00294909">
        <w:rPr>
          <w:rFonts w:ascii="Arial" w:hAnsi="Arial" w:cs="Arial"/>
          <w:sz w:val="20"/>
          <w:szCs w:val="20"/>
        </w:rPr>
        <w:t>any stawki podatku od towarów i </w:t>
      </w:r>
      <w:r w:rsidRPr="00294909">
        <w:rPr>
          <w:rFonts w:ascii="Arial" w:hAnsi="Arial" w:cs="Arial"/>
          <w:sz w:val="20"/>
          <w:szCs w:val="20"/>
        </w:rPr>
        <w:t>usług. W takim wypadku, zmiana wysokości wynagrodzenia należnego Wykonawcy, będzie odnosić się wyłącznie do części przedmiotu Umowy, której reali</w:t>
      </w:r>
      <w:r w:rsidR="00C90394" w:rsidRPr="00294909">
        <w:rPr>
          <w:rFonts w:ascii="Arial" w:hAnsi="Arial" w:cs="Arial"/>
          <w:sz w:val="20"/>
          <w:szCs w:val="20"/>
        </w:rPr>
        <w:t>zacja nastąpi po dniu wejścia w </w:t>
      </w:r>
      <w:r w:rsidRPr="00294909">
        <w:rPr>
          <w:rFonts w:ascii="Arial" w:hAnsi="Arial" w:cs="Arial"/>
          <w:sz w:val="20"/>
          <w:szCs w:val="20"/>
        </w:rPr>
        <w:t xml:space="preserve">życie przepisów zmieniających </w:t>
      </w:r>
      <w:r w:rsidR="00F457E4" w:rsidRPr="00294909">
        <w:rPr>
          <w:rFonts w:ascii="Arial" w:hAnsi="Arial" w:cs="Arial"/>
          <w:sz w:val="20"/>
          <w:szCs w:val="20"/>
        </w:rPr>
        <w:t>stawkę podatku od towarów i usług. Wartość wynagrodzenia netto nie zmieni się, a wartość wynagrodzenia brutto, zostanie wyliczona na podstawie nowych przepisów.</w:t>
      </w:r>
    </w:p>
    <w:p w:rsidR="00F457E4" w:rsidRPr="00294909" w:rsidRDefault="00F457E4" w:rsidP="00294909">
      <w:pPr>
        <w:numPr>
          <w:ilvl w:val="0"/>
          <w:numId w:val="2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Dopuszcza się zmiany w treści Umowy w przypadku zmiany nazwy, siedziby Wykonawcy lub jego formy organizacyjno-prawnej w trakcie trwania Umowy. Przewid</w:t>
      </w:r>
      <w:r w:rsidR="00C90394" w:rsidRPr="00294909">
        <w:rPr>
          <w:rFonts w:ascii="Arial" w:hAnsi="Arial" w:cs="Arial"/>
          <w:sz w:val="20"/>
          <w:szCs w:val="20"/>
        </w:rPr>
        <w:t>ziane jest wprowadzenie zmian w </w:t>
      </w:r>
      <w:r w:rsidRPr="00294909">
        <w:rPr>
          <w:rFonts w:ascii="Arial" w:hAnsi="Arial" w:cs="Arial"/>
          <w:sz w:val="20"/>
          <w:szCs w:val="20"/>
        </w:rPr>
        <w:t>Umowie na wypadek zmiany numerów kont bankowych oraz innych danych identyfikacyjnych Stron.</w:t>
      </w:r>
    </w:p>
    <w:p w:rsidR="00024D78" w:rsidRPr="00294909" w:rsidRDefault="00024D78" w:rsidP="00294909">
      <w:pPr>
        <w:numPr>
          <w:ilvl w:val="0"/>
          <w:numId w:val="2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Wszelkie inne zmiany i uzupełnienia warunków umowy powstałe wskutek wystąpienia okoliczności, których Zamawiający nie był w stanie przewidzieć, pomimo zachowania należytej staranności, mogą być dokonywanie jedynie za zgodą obu stron, wyrażoną na piśmie w formie</w:t>
      </w:r>
      <w:r w:rsidR="00C2628E" w:rsidRPr="00294909">
        <w:rPr>
          <w:rFonts w:ascii="Arial" w:hAnsi="Arial" w:cs="Arial"/>
          <w:sz w:val="20"/>
          <w:szCs w:val="20"/>
        </w:rPr>
        <w:t xml:space="preserve"> aneksu pod rygorem nieważności, o ile nie będzie to sprzeczne z ustawą Prawo zamówień publicznych.</w:t>
      </w:r>
    </w:p>
    <w:p w:rsidR="00024D78" w:rsidRPr="00294909" w:rsidRDefault="00024D78" w:rsidP="00294909">
      <w:pPr>
        <w:numPr>
          <w:ilvl w:val="0"/>
          <w:numId w:val="2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Strony wzajemnie zobowiązują się do zainicjowania zmian w umowie, prowadzących do likwidacji oczywistych omyłek pisarskich i rachunkowych w treści umowy.</w:t>
      </w:r>
    </w:p>
    <w:p w:rsidR="006960AD" w:rsidRPr="006960AD" w:rsidRDefault="00024D78" w:rsidP="006960AD">
      <w:pPr>
        <w:numPr>
          <w:ilvl w:val="0"/>
          <w:numId w:val="2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Dopuszczalne są wszelkie zmiany nieistotne rozumiane w ten sposób, że wiedzą o ich wprowadzeniu na etapie postępowania o zamówienie nie wpłynęłaby na krąg podmiotów ubiegających się o zamówienie ani na wynik postępowania o udzielenie zamówienia publicznego.</w:t>
      </w:r>
    </w:p>
    <w:p w:rsidR="00294909" w:rsidRPr="00294909" w:rsidRDefault="00294909" w:rsidP="0029490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t>§8</w:t>
      </w:r>
    </w:p>
    <w:p w:rsidR="00294909" w:rsidRPr="00294909" w:rsidRDefault="00294909" w:rsidP="00294909">
      <w:pPr>
        <w:pStyle w:val="Akapitzlis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Do obowiązków Wykonawcy należy:</w:t>
      </w:r>
    </w:p>
    <w:p w:rsidR="00294909" w:rsidRPr="00294909" w:rsidRDefault="00294909" w:rsidP="00294909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ab/>
        <w:t xml:space="preserve">- </w:t>
      </w:r>
      <w:r w:rsidRPr="00294909">
        <w:rPr>
          <w:rFonts w:ascii="Arial" w:hAnsi="Arial" w:cs="Arial"/>
          <w:sz w:val="20"/>
          <w:szCs w:val="20"/>
        </w:rPr>
        <w:tab/>
        <w:t>zapewnienie stałej sprzedaży paliwa dla Zamawiającego,</w:t>
      </w:r>
    </w:p>
    <w:p w:rsidR="00294909" w:rsidRPr="00294909" w:rsidRDefault="00294909" w:rsidP="00294909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ab/>
        <w:t xml:space="preserve">- </w:t>
      </w:r>
      <w:r w:rsidRPr="00294909">
        <w:rPr>
          <w:rFonts w:ascii="Arial" w:hAnsi="Arial" w:cs="Arial"/>
          <w:sz w:val="20"/>
          <w:szCs w:val="20"/>
        </w:rPr>
        <w:tab/>
        <w:t>zagwarantowanie realizacji zamówienia w zakresie wymagań jakościowych,</w:t>
      </w:r>
    </w:p>
    <w:p w:rsidR="00294909" w:rsidRPr="00294909" w:rsidRDefault="00294909" w:rsidP="00294909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ab/>
        <w:t>- każdorazowo, na ustne i pisemne życzenie Zamawiającego przedłożenie aktualnego świadectwa jakości określonej partii paliwa. Świadectwo jakości winno być wystawione bądź imiennie na Wykonawcę lub powinno z niego jasno wynikać, że świadectwo jakości dotyczy paliwa sprzedawanego przez Wykonawcę.</w:t>
      </w:r>
    </w:p>
    <w:p w:rsidR="00294909" w:rsidRPr="00294909" w:rsidRDefault="00294909" w:rsidP="00294909">
      <w:pPr>
        <w:pStyle w:val="Akapitzlis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W przypadku stwierdzenia złej jakości paliwa na podstawie analizy laboratoryjnej lub świadectwa jakości Wykonawca pokryje koszty wymiany wadliwego paliwa oraz koszty przeprowadzenia badań.</w:t>
      </w:r>
      <w:r w:rsidR="005A3D40">
        <w:rPr>
          <w:rFonts w:ascii="Arial" w:hAnsi="Arial" w:cs="Arial"/>
          <w:sz w:val="20"/>
          <w:szCs w:val="20"/>
        </w:rPr>
        <w:t xml:space="preserve"> W takim przypadku Zamawiający ma również prawo naliczyć karę umowną w wysokości 1000 zł. </w:t>
      </w:r>
    </w:p>
    <w:p w:rsidR="006960AD" w:rsidRPr="006960AD" w:rsidRDefault="00294909" w:rsidP="006960AD">
      <w:pPr>
        <w:pStyle w:val="Akapitzlist"/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lastRenderedPageBreak/>
        <w:t>Wykonawca w przypadku odmowy sprzedaży paliwa ma obowiązek pisemnego podania przyczyny.</w:t>
      </w:r>
    </w:p>
    <w:p w:rsidR="004C67C9" w:rsidRPr="00294909" w:rsidRDefault="00505AEC" w:rsidP="0029490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t>§</w:t>
      </w:r>
      <w:r w:rsidR="00294909" w:rsidRPr="00294909">
        <w:rPr>
          <w:rFonts w:ascii="Arial" w:hAnsi="Arial" w:cs="Arial"/>
          <w:b/>
          <w:sz w:val="20"/>
          <w:szCs w:val="20"/>
        </w:rPr>
        <w:t>9</w:t>
      </w:r>
    </w:p>
    <w:p w:rsidR="00024D78" w:rsidRPr="00294909" w:rsidRDefault="00024D78" w:rsidP="00294909">
      <w:pPr>
        <w:numPr>
          <w:ilvl w:val="0"/>
          <w:numId w:val="8"/>
        </w:numPr>
        <w:suppressAutoHyphens/>
        <w:autoSpaceDE w:val="0"/>
        <w:spacing w:after="20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Strony ustanawiają odpowiedzialność za niewykonanie lub nienależyte wykonanie Umowy stwierdzone w ramach kontroli Zamawiającego w formie kar u</w:t>
      </w:r>
      <w:r w:rsidR="00C90394" w:rsidRPr="00294909">
        <w:rPr>
          <w:rFonts w:ascii="Arial" w:hAnsi="Arial" w:cs="Arial"/>
          <w:sz w:val="20"/>
          <w:szCs w:val="20"/>
        </w:rPr>
        <w:t>mownych, które będą potrącane z </w:t>
      </w:r>
      <w:r w:rsidRPr="00294909">
        <w:rPr>
          <w:rFonts w:ascii="Arial" w:hAnsi="Arial" w:cs="Arial"/>
          <w:sz w:val="20"/>
          <w:szCs w:val="20"/>
        </w:rPr>
        <w:t>faktur wystawionych przez Wykonawcę.</w:t>
      </w:r>
    </w:p>
    <w:p w:rsidR="00024D78" w:rsidRPr="00294909" w:rsidRDefault="00024D78" w:rsidP="00294909">
      <w:pPr>
        <w:numPr>
          <w:ilvl w:val="0"/>
          <w:numId w:val="8"/>
        </w:numPr>
        <w:suppressAutoHyphens/>
        <w:autoSpaceDE w:val="0"/>
        <w:spacing w:after="20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Za nienależyte wykonan</w:t>
      </w:r>
      <w:r w:rsidR="00C2628E" w:rsidRPr="00294909">
        <w:rPr>
          <w:rFonts w:ascii="Arial" w:hAnsi="Arial" w:cs="Arial"/>
          <w:sz w:val="20"/>
          <w:szCs w:val="20"/>
        </w:rPr>
        <w:t xml:space="preserve">ie zamówienia należy rozumieć w </w:t>
      </w:r>
      <w:r w:rsidRPr="00294909">
        <w:rPr>
          <w:rFonts w:ascii="Arial" w:hAnsi="Arial" w:cs="Arial"/>
          <w:sz w:val="20"/>
          <w:szCs w:val="20"/>
        </w:rPr>
        <w:t>szczególności wszelkie odstępstwa od wymogów określon</w:t>
      </w:r>
      <w:r w:rsidR="00C2628E" w:rsidRPr="00294909">
        <w:rPr>
          <w:rFonts w:ascii="Arial" w:hAnsi="Arial" w:cs="Arial"/>
          <w:sz w:val="20"/>
          <w:szCs w:val="20"/>
        </w:rPr>
        <w:t xml:space="preserve">ych w </w:t>
      </w:r>
      <w:r w:rsidR="00294909" w:rsidRPr="00294909">
        <w:rPr>
          <w:rFonts w:ascii="Arial" w:hAnsi="Arial" w:cs="Arial"/>
          <w:sz w:val="20"/>
          <w:szCs w:val="20"/>
        </w:rPr>
        <w:t>przedmiocie zamówienia</w:t>
      </w:r>
      <w:r w:rsidR="00C2628E" w:rsidRPr="00294909">
        <w:rPr>
          <w:rFonts w:ascii="Arial" w:hAnsi="Arial" w:cs="Arial"/>
          <w:sz w:val="20"/>
          <w:szCs w:val="20"/>
        </w:rPr>
        <w:t xml:space="preserve"> zawartym w §</w:t>
      </w:r>
      <w:r w:rsidR="00294909" w:rsidRPr="00294909">
        <w:rPr>
          <w:rFonts w:ascii="Arial" w:hAnsi="Arial" w:cs="Arial"/>
          <w:sz w:val="20"/>
          <w:szCs w:val="20"/>
        </w:rPr>
        <w:t>3</w:t>
      </w:r>
      <w:r w:rsidR="00226DA7">
        <w:rPr>
          <w:rFonts w:ascii="Arial" w:hAnsi="Arial" w:cs="Arial"/>
          <w:sz w:val="20"/>
          <w:szCs w:val="20"/>
        </w:rPr>
        <w:t xml:space="preserve"> </w:t>
      </w:r>
      <w:r w:rsidRPr="00294909">
        <w:rPr>
          <w:rFonts w:ascii="Arial" w:hAnsi="Arial" w:cs="Arial"/>
          <w:sz w:val="20"/>
          <w:szCs w:val="20"/>
        </w:rPr>
        <w:t>Umo</w:t>
      </w:r>
      <w:r w:rsidR="00B22910" w:rsidRPr="00294909">
        <w:rPr>
          <w:rFonts w:ascii="Arial" w:hAnsi="Arial" w:cs="Arial"/>
          <w:sz w:val="20"/>
          <w:szCs w:val="20"/>
        </w:rPr>
        <w:t>wy oraz w zapytaniu ofertowym</w:t>
      </w:r>
      <w:r w:rsidRPr="00294909">
        <w:rPr>
          <w:rFonts w:ascii="Arial" w:hAnsi="Arial" w:cs="Arial"/>
          <w:sz w:val="20"/>
          <w:szCs w:val="20"/>
        </w:rPr>
        <w:t>, potwierdzone w notatce służbowej sporządzonej przez pracownika Zamawiającego.</w:t>
      </w:r>
    </w:p>
    <w:p w:rsidR="004C67C9" w:rsidRPr="00294909" w:rsidRDefault="004C67C9" w:rsidP="00294909">
      <w:pPr>
        <w:numPr>
          <w:ilvl w:val="0"/>
          <w:numId w:val="8"/>
        </w:numPr>
        <w:suppressAutoHyphens/>
        <w:autoSpaceDE w:val="0"/>
        <w:spacing w:after="20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Wykonawca zapł</w:t>
      </w:r>
      <w:r w:rsidR="00BD386C" w:rsidRPr="00294909">
        <w:rPr>
          <w:rFonts w:ascii="Arial" w:hAnsi="Arial" w:cs="Arial"/>
          <w:sz w:val="20"/>
          <w:szCs w:val="20"/>
        </w:rPr>
        <w:t>aci Zamawiającemu karę umowną:</w:t>
      </w:r>
    </w:p>
    <w:p w:rsidR="00276EF0" w:rsidRPr="00294909" w:rsidRDefault="00276EF0" w:rsidP="00294909">
      <w:pPr>
        <w:pStyle w:val="Akapitzlist"/>
        <w:numPr>
          <w:ilvl w:val="0"/>
          <w:numId w:val="9"/>
        </w:numPr>
        <w:suppressAutoHyphens/>
        <w:autoSpaceDE w:val="0"/>
        <w:spacing w:after="20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z tytułu wypowiedzenia Umowy przez Zamawiającego z prz</w:t>
      </w:r>
      <w:r w:rsidR="00C90394" w:rsidRPr="00294909">
        <w:rPr>
          <w:rFonts w:ascii="Arial" w:hAnsi="Arial" w:cs="Arial"/>
          <w:sz w:val="20"/>
          <w:szCs w:val="20"/>
        </w:rPr>
        <w:t>yczyn obciążających Wykonawcę w </w:t>
      </w:r>
      <w:r w:rsidRPr="00294909">
        <w:rPr>
          <w:rFonts w:ascii="Arial" w:hAnsi="Arial" w:cs="Arial"/>
          <w:sz w:val="20"/>
          <w:szCs w:val="20"/>
        </w:rPr>
        <w:t>wysokości 3/10 przewidywanego w Umowie wynagrodzenia całkowitego brutto.</w:t>
      </w:r>
    </w:p>
    <w:p w:rsidR="005A5EB6" w:rsidRPr="00294909" w:rsidRDefault="005A5EB6" w:rsidP="00294909">
      <w:pPr>
        <w:numPr>
          <w:ilvl w:val="0"/>
          <w:numId w:val="8"/>
        </w:numPr>
        <w:suppressAutoHyphens/>
        <w:autoSpaceDE w:val="0"/>
        <w:spacing w:after="20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Zamawiający zapłaci Wykonawcy karę umowną:</w:t>
      </w:r>
    </w:p>
    <w:p w:rsidR="005A5EB6" w:rsidRPr="00294909" w:rsidRDefault="005A5EB6" w:rsidP="00294909">
      <w:pPr>
        <w:pStyle w:val="Akapitzlist"/>
        <w:numPr>
          <w:ilvl w:val="0"/>
          <w:numId w:val="13"/>
        </w:numPr>
        <w:tabs>
          <w:tab w:val="left" w:pos="567"/>
        </w:tabs>
        <w:suppressAutoHyphens/>
        <w:autoSpaceDE w:val="0"/>
        <w:spacing w:after="20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 xml:space="preserve">z tytułu </w:t>
      </w:r>
      <w:r w:rsidR="00276EF0" w:rsidRPr="00294909">
        <w:rPr>
          <w:rFonts w:ascii="Arial" w:hAnsi="Arial" w:cs="Arial"/>
          <w:sz w:val="20"/>
          <w:szCs w:val="20"/>
        </w:rPr>
        <w:t>wypowiedzenia</w:t>
      </w:r>
      <w:r w:rsidR="005A41BB">
        <w:rPr>
          <w:rFonts w:ascii="Arial" w:hAnsi="Arial" w:cs="Arial"/>
          <w:sz w:val="20"/>
          <w:szCs w:val="20"/>
        </w:rPr>
        <w:t xml:space="preserve"> </w:t>
      </w:r>
      <w:r w:rsidR="00276EF0" w:rsidRPr="00294909">
        <w:rPr>
          <w:rFonts w:ascii="Arial" w:hAnsi="Arial" w:cs="Arial"/>
          <w:sz w:val="20"/>
          <w:szCs w:val="20"/>
        </w:rPr>
        <w:t>Umowy</w:t>
      </w:r>
      <w:r w:rsidRPr="00294909">
        <w:rPr>
          <w:rFonts w:ascii="Arial" w:hAnsi="Arial" w:cs="Arial"/>
          <w:sz w:val="20"/>
          <w:szCs w:val="20"/>
        </w:rPr>
        <w:t xml:space="preserve"> z przyczyn niezależnych od Wykonawcy -  w wysokości</w:t>
      </w:r>
      <w:r w:rsidR="00226DA7">
        <w:rPr>
          <w:rFonts w:ascii="Arial" w:hAnsi="Arial" w:cs="Arial"/>
          <w:sz w:val="20"/>
          <w:szCs w:val="20"/>
        </w:rPr>
        <w:t xml:space="preserve"> </w:t>
      </w:r>
      <w:r w:rsidRPr="00294909">
        <w:rPr>
          <w:rFonts w:ascii="Arial" w:hAnsi="Arial" w:cs="Arial"/>
          <w:sz w:val="20"/>
          <w:szCs w:val="20"/>
        </w:rPr>
        <w:t>10% wynagrodzenia określonego w §</w:t>
      </w:r>
      <w:r w:rsidR="00294909" w:rsidRPr="00294909">
        <w:rPr>
          <w:rFonts w:ascii="Arial" w:hAnsi="Arial" w:cs="Arial"/>
          <w:sz w:val="20"/>
          <w:szCs w:val="20"/>
        </w:rPr>
        <w:t>5</w:t>
      </w:r>
      <w:r w:rsidRPr="00294909">
        <w:rPr>
          <w:rFonts w:ascii="Arial" w:hAnsi="Arial" w:cs="Arial"/>
          <w:sz w:val="20"/>
          <w:szCs w:val="20"/>
        </w:rPr>
        <w:t>.</w:t>
      </w:r>
    </w:p>
    <w:p w:rsidR="004C67C9" w:rsidRPr="00294909" w:rsidRDefault="004C67C9" w:rsidP="00294909">
      <w:pPr>
        <w:numPr>
          <w:ilvl w:val="0"/>
          <w:numId w:val="8"/>
        </w:numPr>
        <w:suppressAutoHyphens/>
        <w:autoSpaceDE w:val="0"/>
        <w:spacing w:after="20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 xml:space="preserve">Karę, o której mowa w ust. </w:t>
      </w:r>
      <w:r w:rsidR="00276EF0" w:rsidRPr="00294909">
        <w:rPr>
          <w:rFonts w:ascii="Arial" w:hAnsi="Arial" w:cs="Arial"/>
          <w:sz w:val="20"/>
          <w:szCs w:val="20"/>
        </w:rPr>
        <w:t>3</w:t>
      </w:r>
      <w:r w:rsidRPr="00294909">
        <w:rPr>
          <w:rFonts w:ascii="Arial" w:hAnsi="Arial" w:cs="Arial"/>
          <w:sz w:val="20"/>
          <w:szCs w:val="20"/>
        </w:rPr>
        <w:t>, Wykonawca zapłaci na wskazany przez Zamawiającego rachunek bankowy przelewem, w terminie 14 dni kalendarzowych od dnia doręczenia mu żądania Zamawiającego zapłaty takiej kary umownej. Zamawiający jest upoważniony do potrącenia należnych kar umownych z wynagrodzenia Wykonawcy.</w:t>
      </w:r>
    </w:p>
    <w:p w:rsidR="00701E27" w:rsidRPr="00294909" w:rsidRDefault="00701E27" w:rsidP="00294909">
      <w:pPr>
        <w:numPr>
          <w:ilvl w:val="0"/>
          <w:numId w:val="8"/>
        </w:numPr>
        <w:suppressAutoHyphens/>
        <w:autoSpaceDE w:val="0"/>
        <w:spacing w:after="20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 xml:space="preserve">Karę, o której mowa w ust. </w:t>
      </w:r>
      <w:r w:rsidR="00276EF0" w:rsidRPr="00294909">
        <w:rPr>
          <w:rFonts w:ascii="Arial" w:hAnsi="Arial" w:cs="Arial"/>
          <w:sz w:val="20"/>
          <w:szCs w:val="20"/>
        </w:rPr>
        <w:t>4</w:t>
      </w:r>
      <w:r w:rsidRPr="00294909">
        <w:rPr>
          <w:rFonts w:ascii="Arial" w:hAnsi="Arial" w:cs="Arial"/>
          <w:sz w:val="20"/>
          <w:szCs w:val="20"/>
        </w:rPr>
        <w:t xml:space="preserve">, Zamawiający zapłaci na wskazany przez Wykonawcę rachunek bankowy przelewem, w terminie 14 dni kalendarzowych od dnia doręczenia mu żądania Wykonawcy zapłaty takiej kary umownej. </w:t>
      </w:r>
    </w:p>
    <w:p w:rsidR="00701E27" w:rsidRPr="00294909" w:rsidRDefault="004C67C9" w:rsidP="00294909">
      <w:pPr>
        <w:numPr>
          <w:ilvl w:val="0"/>
          <w:numId w:val="8"/>
        </w:numPr>
        <w:suppressAutoHyphens/>
        <w:autoSpaceDE w:val="0"/>
        <w:spacing w:after="20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Zamawiający upoważniony jest do domagania się odszkodowania na zasadach ogólnych, jeżeli poniesiona szkoda przekracza wysokość kar umownych.</w:t>
      </w:r>
    </w:p>
    <w:p w:rsidR="00701E27" w:rsidRPr="00294909" w:rsidRDefault="00701E27" w:rsidP="00294909">
      <w:pPr>
        <w:numPr>
          <w:ilvl w:val="0"/>
          <w:numId w:val="8"/>
        </w:numPr>
        <w:suppressAutoHyphens/>
        <w:autoSpaceDE w:val="0"/>
        <w:spacing w:after="20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Zamawiający ma prawo rozwiązać umowę ze skutkiem natychmiastowym, jeżeli Wykonawca nie wywiąże się ze swoich zobowiąz</w:t>
      </w:r>
      <w:r w:rsidR="00276EF0" w:rsidRPr="00294909">
        <w:rPr>
          <w:rFonts w:ascii="Arial" w:hAnsi="Arial" w:cs="Arial"/>
          <w:sz w:val="20"/>
          <w:szCs w:val="20"/>
        </w:rPr>
        <w:t>ań w terminach przewidzianych w </w:t>
      </w:r>
      <w:r w:rsidRPr="00294909">
        <w:rPr>
          <w:rFonts w:ascii="Arial" w:hAnsi="Arial" w:cs="Arial"/>
          <w:sz w:val="20"/>
          <w:szCs w:val="20"/>
        </w:rPr>
        <w:t xml:space="preserve">umowie. </w:t>
      </w:r>
    </w:p>
    <w:p w:rsidR="00276EF0" w:rsidRPr="00294909" w:rsidRDefault="00701E27" w:rsidP="00294909">
      <w:pPr>
        <w:numPr>
          <w:ilvl w:val="0"/>
          <w:numId w:val="8"/>
        </w:numPr>
        <w:suppressAutoHyphens/>
        <w:autoSpaceDE w:val="0"/>
        <w:spacing w:after="20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Wykonawca ma prawo rozwiązać umowę w sytuacji, gdy</w:t>
      </w:r>
      <w:r w:rsidR="00226DA7">
        <w:rPr>
          <w:rFonts w:ascii="Arial" w:hAnsi="Arial" w:cs="Arial"/>
          <w:sz w:val="20"/>
          <w:szCs w:val="20"/>
        </w:rPr>
        <w:t xml:space="preserve"> </w:t>
      </w:r>
      <w:r w:rsidRPr="00294909">
        <w:rPr>
          <w:rFonts w:ascii="Arial" w:hAnsi="Arial" w:cs="Arial"/>
          <w:sz w:val="20"/>
          <w:szCs w:val="20"/>
        </w:rPr>
        <w:t xml:space="preserve">Zamawiający nie jest w stanie wywiązać się </w:t>
      </w:r>
      <w:r w:rsidR="00276EF0" w:rsidRPr="00294909">
        <w:rPr>
          <w:rFonts w:ascii="Arial" w:hAnsi="Arial" w:cs="Arial"/>
          <w:sz w:val="20"/>
          <w:szCs w:val="20"/>
        </w:rPr>
        <w:t>ze swych zobowiązań finansowych.</w:t>
      </w:r>
    </w:p>
    <w:p w:rsidR="006960AD" w:rsidRPr="006960AD" w:rsidRDefault="00226DA7" w:rsidP="006960AD">
      <w:pPr>
        <w:numPr>
          <w:ilvl w:val="0"/>
          <w:numId w:val="8"/>
        </w:numPr>
        <w:suppressAutoHyphens/>
        <w:autoSpaceDE w:val="0"/>
        <w:spacing w:after="20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76EF0" w:rsidRPr="00294909">
        <w:rPr>
          <w:rFonts w:ascii="Arial" w:hAnsi="Arial" w:cs="Arial"/>
          <w:sz w:val="20"/>
          <w:szCs w:val="20"/>
        </w:rPr>
        <w:t>Wykonawca ponosi pełną odpowiedzialność z tytułu sz</w:t>
      </w:r>
      <w:r w:rsidR="000A24C0" w:rsidRPr="00294909">
        <w:rPr>
          <w:rFonts w:ascii="Arial" w:hAnsi="Arial" w:cs="Arial"/>
          <w:sz w:val="20"/>
          <w:szCs w:val="20"/>
        </w:rPr>
        <w:t xml:space="preserve">kód powstałych przy wykonywaniu </w:t>
      </w:r>
      <w:r w:rsidR="00276EF0" w:rsidRPr="00294909">
        <w:rPr>
          <w:rFonts w:ascii="Arial" w:hAnsi="Arial" w:cs="Arial"/>
          <w:sz w:val="20"/>
          <w:szCs w:val="20"/>
        </w:rPr>
        <w:t>Umowy, w tym wynikające z roszczeń</w:t>
      </w:r>
      <w:r w:rsidR="000A24C0" w:rsidRPr="00294909">
        <w:rPr>
          <w:rFonts w:ascii="Arial" w:hAnsi="Arial" w:cs="Arial"/>
          <w:sz w:val="20"/>
          <w:szCs w:val="20"/>
        </w:rPr>
        <w:t xml:space="preserve"> osób trzecich i zobowiązany jest do ich usunięcia na własny koszt.</w:t>
      </w:r>
    </w:p>
    <w:p w:rsidR="00EB0478" w:rsidRDefault="00EB0478" w:rsidP="0029490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A41BB" w:rsidRDefault="005A41BB" w:rsidP="0029490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01E27" w:rsidRPr="00294909" w:rsidRDefault="00701E27" w:rsidP="0029490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lastRenderedPageBreak/>
        <w:t>§</w:t>
      </w:r>
      <w:r w:rsidR="00294909" w:rsidRPr="00294909">
        <w:rPr>
          <w:rFonts w:ascii="Arial" w:hAnsi="Arial" w:cs="Arial"/>
          <w:b/>
          <w:sz w:val="20"/>
          <w:szCs w:val="20"/>
        </w:rPr>
        <w:t>10</w:t>
      </w:r>
    </w:p>
    <w:p w:rsidR="000A24C0" w:rsidRPr="00294909" w:rsidRDefault="000A24C0" w:rsidP="00294909">
      <w:pPr>
        <w:numPr>
          <w:ilvl w:val="0"/>
          <w:numId w:val="14"/>
        </w:numPr>
        <w:suppressAutoHyphens/>
        <w:autoSpaceDE w:val="0"/>
        <w:spacing w:after="20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Zamawiającemu przysługuje prawo odstąpienia od Umowy, jeśli:</w:t>
      </w:r>
    </w:p>
    <w:p w:rsidR="000A24C0" w:rsidRPr="00294909" w:rsidRDefault="000A24C0" w:rsidP="00294909">
      <w:pPr>
        <w:pStyle w:val="Akapitzlist"/>
        <w:numPr>
          <w:ilvl w:val="0"/>
          <w:numId w:val="15"/>
        </w:numPr>
        <w:suppressAutoHyphens/>
        <w:autoSpaceDE w:val="0"/>
        <w:spacing w:after="20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zostanie zgłoszony wniosek o ogłoszenie upadłości lub rozwiązania firmy Wykonawcy, za wyjątkiem zmian w strukturze organizacyjno-prawnej Wykonawcy;</w:t>
      </w:r>
    </w:p>
    <w:p w:rsidR="000A24C0" w:rsidRPr="00294909" w:rsidRDefault="000A24C0" w:rsidP="00294909">
      <w:pPr>
        <w:pStyle w:val="Akapitzlist"/>
        <w:numPr>
          <w:ilvl w:val="0"/>
          <w:numId w:val="15"/>
        </w:numPr>
        <w:suppressAutoHyphens/>
        <w:autoSpaceDE w:val="0"/>
        <w:spacing w:after="20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zostanie wydany nakaz zajęcia majątku Wykonawcy;</w:t>
      </w:r>
    </w:p>
    <w:p w:rsidR="000A24C0" w:rsidRPr="00294909" w:rsidRDefault="000A24C0" w:rsidP="00294909">
      <w:pPr>
        <w:pStyle w:val="Akapitzlist"/>
        <w:numPr>
          <w:ilvl w:val="0"/>
          <w:numId w:val="15"/>
        </w:numPr>
        <w:suppressAutoHyphens/>
        <w:autoSpaceDE w:val="0"/>
        <w:spacing w:after="20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Wykonawca nie rozpocznie świadczenia wynikającego z Umowy bez uzasadnionych przyczyn oraz w sytuacji, gdy przerwie kontynuację świadczenia usługi, pomimo wezwania Zamawiającego złożonego na piśmie.</w:t>
      </w:r>
      <w:bookmarkStart w:id="0" w:name="_GoBack"/>
      <w:bookmarkEnd w:id="0"/>
    </w:p>
    <w:p w:rsidR="006960AD" w:rsidRPr="006960AD" w:rsidRDefault="000A24C0" w:rsidP="006960AD">
      <w:pPr>
        <w:numPr>
          <w:ilvl w:val="0"/>
          <w:numId w:val="14"/>
        </w:numPr>
        <w:suppressAutoHyphens/>
        <w:autoSpaceDE w:val="0"/>
        <w:spacing w:after="20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Odstąpienie od umowy powinno nastąpić w przeciągu 30 dni od daty powzięcia przez Zamawiającego informacji o wystąpieniu przypadków określonych w ust. 1, w formie pisemnej pod rygorem nieważności i powinno zawierać uzasadnienie.</w:t>
      </w:r>
    </w:p>
    <w:p w:rsidR="000804D8" w:rsidRPr="00294909" w:rsidRDefault="00432E5D" w:rsidP="0029490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t>§</w:t>
      </w:r>
      <w:r w:rsidR="00294909" w:rsidRPr="00294909">
        <w:rPr>
          <w:rFonts w:ascii="Arial" w:hAnsi="Arial" w:cs="Arial"/>
          <w:b/>
          <w:sz w:val="20"/>
          <w:szCs w:val="20"/>
        </w:rPr>
        <w:t>11</w:t>
      </w:r>
    </w:p>
    <w:p w:rsidR="006960AD" w:rsidRPr="00294909" w:rsidRDefault="000A24C0" w:rsidP="0029490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 xml:space="preserve">W sprawach nie unormowanych umową zastosowanie mają przepisy </w:t>
      </w:r>
      <w:r w:rsidR="00C2628E" w:rsidRPr="00294909">
        <w:rPr>
          <w:rFonts w:ascii="Arial" w:hAnsi="Arial" w:cs="Arial"/>
          <w:sz w:val="20"/>
          <w:szCs w:val="20"/>
        </w:rPr>
        <w:t xml:space="preserve">ustawy Prawo zamówień publicznych oraz </w:t>
      </w:r>
      <w:r w:rsidRPr="00294909">
        <w:rPr>
          <w:rFonts w:ascii="Arial" w:hAnsi="Arial" w:cs="Arial"/>
          <w:sz w:val="20"/>
          <w:szCs w:val="20"/>
        </w:rPr>
        <w:t xml:space="preserve">Kodeksu </w:t>
      </w:r>
      <w:r w:rsidR="000804D8" w:rsidRPr="00294909">
        <w:rPr>
          <w:rFonts w:ascii="Arial" w:hAnsi="Arial" w:cs="Arial"/>
          <w:sz w:val="20"/>
          <w:szCs w:val="20"/>
        </w:rPr>
        <w:t>c</w:t>
      </w:r>
      <w:r w:rsidRPr="00294909">
        <w:rPr>
          <w:rFonts w:ascii="Arial" w:hAnsi="Arial" w:cs="Arial"/>
          <w:sz w:val="20"/>
          <w:szCs w:val="20"/>
        </w:rPr>
        <w:t>ywilnego.</w:t>
      </w:r>
    </w:p>
    <w:p w:rsidR="000A24C0" w:rsidRPr="00294909" w:rsidRDefault="000804D8" w:rsidP="0029490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t xml:space="preserve"> §</w:t>
      </w:r>
      <w:r w:rsidR="00294909" w:rsidRPr="00294909">
        <w:rPr>
          <w:rFonts w:ascii="Arial" w:hAnsi="Arial" w:cs="Arial"/>
          <w:b/>
          <w:sz w:val="20"/>
          <w:szCs w:val="20"/>
        </w:rPr>
        <w:t>12</w:t>
      </w:r>
    </w:p>
    <w:p w:rsidR="004C67C9" w:rsidRPr="00294909" w:rsidRDefault="004C67C9" w:rsidP="0029490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Wszelkie zmiany niniejszej umowy mogą być dokonywane po</w:t>
      </w:r>
      <w:r w:rsidR="00432E5D" w:rsidRPr="00294909">
        <w:rPr>
          <w:rFonts w:ascii="Arial" w:hAnsi="Arial" w:cs="Arial"/>
          <w:sz w:val="20"/>
          <w:szCs w:val="20"/>
        </w:rPr>
        <w:t>d rygorem nieważności jedynie w </w:t>
      </w:r>
      <w:r w:rsidRPr="00294909">
        <w:rPr>
          <w:rFonts w:ascii="Arial" w:hAnsi="Arial" w:cs="Arial"/>
          <w:sz w:val="20"/>
          <w:szCs w:val="20"/>
        </w:rPr>
        <w:t>formie pisemnego aneksu, z podpisami upoważnionych przedstawicieli obu stron.</w:t>
      </w:r>
    </w:p>
    <w:p w:rsidR="000804D8" w:rsidRPr="00294909" w:rsidRDefault="000804D8" w:rsidP="0029490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t>§1</w:t>
      </w:r>
      <w:r w:rsidR="00294909" w:rsidRPr="00294909">
        <w:rPr>
          <w:rFonts w:ascii="Arial" w:hAnsi="Arial" w:cs="Arial"/>
          <w:b/>
          <w:sz w:val="20"/>
          <w:szCs w:val="20"/>
        </w:rPr>
        <w:t>3</w:t>
      </w:r>
    </w:p>
    <w:p w:rsidR="000804D8" w:rsidRPr="00294909" w:rsidRDefault="000804D8" w:rsidP="00294909">
      <w:pPr>
        <w:numPr>
          <w:ilvl w:val="0"/>
          <w:numId w:val="16"/>
        </w:numPr>
        <w:suppressAutoHyphens/>
        <w:autoSpaceDE w:val="0"/>
        <w:spacing w:after="20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Żadna ze stron nie może przenieść praw, obowiązków i wierzytelności wynikających z niniejszej umowy na osoby trzecie bez uprzedniej, pisemnej pod rygorem nieważności, zgody drugiej strony.</w:t>
      </w:r>
    </w:p>
    <w:p w:rsidR="004C67C9" w:rsidRPr="00294909" w:rsidRDefault="004C67C9" w:rsidP="00294909">
      <w:pPr>
        <w:numPr>
          <w:ilvl w:val="0"/>
          <w:numId w:val="16"/>
        </w:numPr>
        <w:suppressAutoHyphens/>
        <w:autoSpaceDE w:val="0"/>
        <w:spacing w:after="20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Do rozstrzygania sporów wynikłych na tle wykonania umowy właściwy jest Sąd właściwy dla siedziby Zamawiającego.</w:t>
      </w:r>
    </w:p>
    <w:p w:rsidR="000804D8" w:rsidRPr="00294909" w:rsidRDefault="000804D8" w:rsidP="0029490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t>§1</w:t>
      </w:r>
      <w:r w:rsidR="00294909" w:rsidRPr="00294909">
        <w:rPr>
          <w:rFonts w:ascii="Arial" w:hAnsi="Arial" w:cs="Arial"/>
          <w:b/>
          <w:sz w:val="20"/>
          <w:szCs w:val="20"/>
        </w:rPr>
        <w:t>4</w:t>
      </w:r>
    </w:p>
    <w:p w:rsidR="004C67C9" w:rsidRPr="00294909" w:rsidRDefault="004C67C9" w:rsidP="0029490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94909">
        <w:rPr>
          <w:rFonts w:ascii="Arial" w:hAnsi="Arial" w:cs="Arial"/>
          <w:sz w:val="20"/>
          <w:szCs w:val="20"/>
        </w:rPr>
        <w:t>Umowa została sporządzona w dwóch jednobrzmiących egzemplarzach po jednym dla każdej ze stron.</w:t>
      </w:r>
    </w:p>
    <w:p w:rsidR="00432E5D" w:rsidRDefault="00432E5D" w:rsidP="0029490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A41BB" w:rsidRPr="00294909" w:rsidRDefault="005A41BB" w:rsidP="0029490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804D8" w:rsidRPr="00294909" w:rsidRDefault="000804D8" w:rsidP="0029490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05AEC" w:rsidRPr="00294909" w:rsidRDefault="00505AEC" w:rsidP="0029490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77BE8" w:rsidRPr="00294909" w:rsidRDefault="004C67C9" w:rsidP="0029490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94909">
        <w:rPr>
          <w:rFonts w:ascii="Arial" w:hAnsi="Arial" w:cs="Arial"/>
          <w:b/>
          <w:sz w:val="20"/>
          <w:szCs w:val="20"/>
        </w:rPr>
        <w:t>ZAMAWIAJĄCY</w:t>
      </w:r>
      <w:r w:rsidRPr="00294909">
        <w:rPr>
          <w:rFonts w:ascii="Arial" w:hAnsi="Arial" w:cs="Arial"/>
          <w:b/>
          <w:sz w:val="20"/>
          <w:szCs w:val="20"/>
        </w:rPr>
        <w:tab/>
      </w:r>
      <w:r w:rsidR="00432E5D" w:rsidRPr="00294909">
        <w:rPr>
          <w:rFonts w:ascii="Arial" w:hAnsi="Arial" w:cs="Arial"/>
          <w:b/>
          <w:sz w:val="20"/>
          <w:szCs w:val="20"/>
        </w:rPr>
        <w:tab/>
      </w:r>
      <w:r w:rsidR="00432E5D" w:rsidRPr="00294909">
        <w:rPr>
          <w:rFonts w:ascii="Arial" w:hAnsi="Arial" w:cs="Arial"/>
          <w:b/>
          <w:sz w:val="20"/>
          <w:szCs w:val="20"/>
        </w:rPr>
        <w:tab/>
      </w:r>
      <w:r w:rsidR="00432E5D" w:rsidRPr="00294909">
        <w:rPr>
          <w:rFonts w:ascii="Arial" w:hAnsi="Arial" w:cs="Arial"/>
          <w:b/>
          <w:sz w:val="20"/>
          <w:szCs w:val="20"/>
        </w:rPr>
        <w:tab/>
      </w:r>
      <w:r w:rsidR="00432E5D" w:rsidRPr="00294909">
        <w:rPr>
          <w:rFonts w:ascii="Arial" w:hAnsi="Arial" w:cs="Arial"/>
          <w:b/>
          <w:sz w:val="20"/>
          <w:szCs w:val="20"/>
        </w:rPr>
        <w:tab/>
      </w:r>
      <w:r w:rsidR="00432E5D" w:rsidRPr="00294909">
        <w:rPr>
          <w:rFonts w:ascii="Arial" w:hAnsi="Arial" w:cs="Arial"/>
          <w:b/>
          <w:sz w:val="20"/>
          <w:szCs w:val="20"/>
        </w:rPr>
        <w:tab/>
      </w:r>
      <w:r w:rsidR="00432E5D" w:rsidRPr="00294909">
        <w:rPr>
          <w:rFonts w:ascii="Arial" w:hAnsi="Arial" w:cs="Arial"/>
          <w:b/>
          <w:sz w:val="20"/>
          <w:szCs w:val="20"/>
        </w:rPr>
        <w:tab/>
      </w:r>
      <w:r w:rsidR="00432E5D" w:rsidRPr="00294909">
        <w:rPr>
          <w:rFonts w:ascii="Arial" w:hAnsi="Arial" w:cs="Arial"/>
          <w:b/>
          <w:sz w:val="20"/>
          <w:szCs w:val="20"/>
        </w:rPr>
        <w:tab/>
      </w:r>
      <w:r w:rsidRPr="00294909">
        <w:rPr>
          <w:rFonts w:ascii="Arial" w:hAnsi="Arial" w:cs="Arial"/>
          <w:b/>
          <w:sz w:val="20"/>
          <w:szCs w:val="20"/>
        </w:rPr>
        <w:t>WYKONAWCA</w:t>
      </w:r>
    </w:p>
    <w:sectPr w:rsidR="00B77BE8" w:rsidRPr="00294909" w:rsidSect="00C9039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767A"/>
    <w:multiLevelType w:val="hybridMultilevel"/>
    <w:tmpl w:val="AA226394"/>
    <w:lvl w:ilvl="0" w:tplc="BF2C9238">
      <w:start w:val="1"/>
      <w:numFmt w:val="decimal"/>
      <w:lvlText w:val="%1."/>
      <w:lvlJc w:val="left"/>
      <w:pPr>
        <w:tabs>
          <w:tab w:val="num" w:pos="567"/>
        </w:tabs>
        <w:ind w:left="720" w:hanging="32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25E5F"/>
    <w:multiLevelType w:val="hybridMultilevel"/>
    <w:tmpl w:val="42F630B0"/>
    <w:lvl w:ilvl="0" w:tplc="58F8BE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C7DEA"/>
    <w:multiLevelType w:val="hybridMultilevel"/>
    <w:tmpl w:val="FA4489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56A447B"/>
    <w:multiLevelType w:val="hybridMultilevel"/>
    <w:tmpl w:val="42F630B0"/>
    <w:lvl w:ilvl="0" w:tplc="58F8BE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4743D"/>
    <w:multiLevelType w:val="hybridMultilevel"/>
    <w:tmpl w:val="53266E28"/>
    <w:lvl w:ilvl="0" w:tplc="04150013">
      <w:start w:val="1"/>
      <w:numFmt w:val="upperRoman"/>
      <w:lvlText w:val="%1."/>
      <w:lvlJc w:val="righ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">
    <w:nsid w:val="2B192C3C"/>
    <w:multiLevelType w:val="hybridMultilevel"/>
    <w:tmpl w:val="DB48F868"/>
    <w:lvl w:ilvl="0" w:tplc="4FE8FB06">
      <w:start w:val="1"/>
      <w:numFmt w:val="decimal"/>
      <w:lvlText w:val="%1."/>
      <w:lvlJc w:val="left"/>
      <w:pPr>
        <w:tabs>
          <w:tab w:val="num" w:pos="567"/>
        </w:tabs>
        <w:ind w:left="720" w:hanging="32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A51A63"/>
    <w:multiLevelType w:val="hybridMultilevel"/>
    <w:tmpl w:val="42F630B0"/>
    <w:lvl w:ilvl="0" w:tplc="58F8BE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90953"/>
    <w:multiLevelType w:val="hybridMultilevel"/>
    <w:tmpl w:val="AB5A4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CF7D8B"/>
    <w:multiLevelType w:val="hybridMultilevel"/>
    <w:tmpl w:val="E0EEC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731A8"/>
    <w:multiLevelType w:val="hybridMultilevel"/>
    <w:tmpl w:val="57721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164A1"/>
    <w:multiLevelType w:val="hybridMultilevel"/>
    <w:tmpl w:val="60DC2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2337C9"/>
    <w:multiLevelType w:val="hybridMultilevel"/>
    <w:tmpl w:val="F5B6E6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30A0DDF"/>
    <w:multiLevelType w:val="hybridMultilevel"/>
    <w:tmpl w:val="3F947F7E"/>
    <w:lvl w:ilvl="0" w:tplc="6BE00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6428FD"/>
    <w:multiLevelType w:val="hybridMultilevel"/>
    <w:tmpl w:val="42F630B0"/>
    <w:lvl w:ilvl="0" w:tplc="58F8BE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EB0F1B"/>
    <w:multiLevelType w:val="hybridMultilevel"/>
    <w:tmpl w:val="57721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7F616E"/>
    <w:multiLevelType w:val="hybridMultilevel"/>
    <w:tmpl w:val="24040E12"/>
    <w:lvl w:ilvl="0" w:tplc="0826F8BE">
      <w:start w:val="1"/>
      <w:numFmt w:val="decimal"/>
      <w:lvlText w:val="%1."/>
      <w:lvlJc w:val="left"/>
      <w:pPr>
        <w:tabs>
          <w:tab w:val="num" w:pos="567"/>
        </w:tabs>
        <w:ind w:left="720" w:hanging="32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E7453C"/>
    <w:multiLevelType w:val="hybridMultilevel"/>
    <w:tmpl w:val="B948A870"/>
    <w:lvl w:ilvl="0" w:tplc="0415001B">
      <w:start w:val="1"/>
      <w:numFmt w:val="lowerRoman"/>
      <w:lvlText w:val="%1."/>
      <w:lvlJc w:val="righ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>
    <w:nsid w:val="73AA0748"/>
    <w:multiLevelType w:val="hybridMultilevel"/>
    <w:tmpl w:val="F5B6E6A0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8">
    <w:nsid w:val="746941C7"/>
    <w:multiLevelType w:val="hybridMultilevel"/>
    <w:tmpl w:val="B9AA5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3A498B"/>
    <w:multiLevelType w:val="hybridMultilevel"/>
    <w:tmpl w:val="8D4AD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A5341A"/>
    <w:multiLevelType w:val="hybridMultilevel"/>
    <w:tmpl w:val="F5B6E6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C8A12D0"/>
    <w:multiLevelType w:val="hybridMultilevel"/>
    <w:tmpl w:val="F5B6E6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19"/>
  </w:num>
  <w:num w:numId="5">
    <w:abstractNumId w:val="2"/>
  </w:num>
  <w:num w:numId="6">
    <w:abstractNumId w:val="16"/>
  </w:num>
  <w:num w:numId="7">
    <w:abstractNumId w:val="12"/>
  </w:num>
  <w:num w:numId="8">
    <w:abstractNumId w:val="6"/>
  </w:num>
  <w:num w:numId="9">
    <w:abstractNumId w:val="20"/>
  </w:num>
  <w:num w:numId="10">
    <w:abstractNumId w:val="10"/>
  </w:num>
  <w:num w:numId="11">
    <w:abstractNumId w:val="18"/>
  </w:num>
  <w:num w:numId="12">
    <w:abstractNumId w:val="21"/>
  </w:num>
  <w:num w:numId="13">
    <w:abstractNumId w:val="17"/>
  </w:num>
  <w:num w:numId="14">
    <w:abstractNumId w:val="13"/>
  </w:num>
  <w:num w:numId="15">
    <w:abstractNumId w:val="11"/>
  </w:num>
  <w:num w:numId="16">
    <w:abstractNumId w:val="3"/>
  </w:num>
  <w:num w:numId="17">
    <w:abstractNumId w:val="4"/>
  </w:num>
  <w:num w:numId="18">
    <w:abstractNumId w:val="15"/>
  </w:num>
  <w:num w:numId="19">
    <w:abstractNumId w:val="9"/>
  </w:num>
  <w:num w:numId="20">
    <w:abstractNumId w:val="0"/>
  </w:num>
  <w:num w:numId="21">
    <w:abstractNumId w:val="5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1D4200"/>
    <w:rsid w:val="00024D78"/>
    <w:rsid w:val="000804D8"/>
    <w:rsid w:val="000A24C0"/>
    <w:rsid w:val="001D4200"/>
    <w:rsid w:val="001E72BE"/>
    <w:rsid w:val="002021BA"/>
    <w:rsid w:val="00226DA7"/>
    <w:rsid w:val="002526C3"/>
    <w:rsid w:val="00276EF0"/>
    <w:rsid w:val="00294909"/>
    <w:rsid w:val="002D557E"/>
    <w:rsid w:val="002E29FF"/>
    <w:rsid w:val="002E7D2D"/>
    <w:rsid w:val="0035445C"/>
    <w:rsid w:val="003D429B"/>
    <w:rsid w:val="00400927"/>
    <w:rsid w:val="00407100"/>
    <w:rsid w:val="00432E5D"/>
    <w:rsid w:val="004435A5"/>
    <w:rsid w:val="004A40C2"/>
    <w:rsid w:val="004C67C9"/>
    <w:rsid w:val="00505AEC"/>
    <w:rsid w:val="005100BB"/>
    <w:rsid w:val="005574E5"/>
    <w:rsid w:val="005A3D40"/>
    <w:rsid w:val="005A41BB"/>
    <w:rsid w:val="005A5EB6"/>
    <w:rsid w:val="00610447"/>
    <w:rsid w:val="00694055"/>
    <w:rsid w:val="006960AD"/>
    <w:rsid w:val="006C6546"/>
    <w:rsid w:val="00701E27"/>
    <w:rsid w:val="007B2FDE"/>
    <w:rsid w:val="008955F8"/>
    <w:rsid w:val="008F1025"/>
    <w:rsid w:val="00A401E9"/>
    <w:rsid w:val="00A7554B"/>
    <w:rsid w:val="00A81540"/>
    <w:rsid w:val="00AA03C2"/>
    <w:rsid w:val="00B22910"/>
    <w:rsid w:val="00B77BE8"/>
    <w:rsid w:val="00BB54C1"/>
    <w:rsid w:val="00BD386C"/>
    <w:rsid w:val="00C2628E"/>
    <w:rsid w:val="00C831A7"/>
    <w:rsid w:val="00C90394"/>
    <w:rsid w:val="00CF0229"/>
    <w:rsid w:val="00E15DA4"/>
    <w:rsid w:val="00E81F8E"/>
    <w:rsid w:val="00EB0478"/>
    <w:rsid w:val="00EB161D"/>
    <w:rsid w:val="00EE13F8"/>
    <w:rsid w:val="00EE36BD"/>
    <w:rsid w:val="00F457E4"/>
    <w:rsid w:val="00F633ED"/>
    <w:rsid w:val="00FA6F2A"/>
    <w:rsid w:val="00FB2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5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13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E540A-150C-4F9C-BB15-85C4EE1D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1526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 </cp:lastModifiedBy>
  <cp:revision>5</cp:revision>
  <cp:lastPrinted>2016-12-15T13:51:00Z</cp:lastPrinted>
  <dcterms:created xsi:type="dcterms:W3CDTF">2016-12-14T08:17:00Z</dcterms:created>
  <dcterms:modified xsi:type="dcterms:W3CDTF">2016-12-15T13:57:00Z</dcterms:modified>
</cp:coreProperties>
</file>