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21" w:rsidRDefault="004E6A21" w:rsidP="004E6A21">
      <w:pPr>
        <w:pStyle w:val="BodyText21"/>
        <w:tabs>
          <w:tab w:val="center" w:pos="6663"/>
        </w:tabs>
        <w:overflowPunct w:val="0"/>
        <w:spacing w:after="0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załącznik nr 7 </w:t>
      </w:r>
    </w:p>
    <w:p w:rsidR="004E6A21" w:rsidRDefault="004E6A21" w:rsidP="004E6A21">
      <w:pPr>
        <w:spacing w:line="276" w:lineRule="auto"/>
      </w:pPr>
      <w:r>
        <w:rPr>
          <w:b/>
        </w:rPr>
        <w:t>Wykonawca:</w:t>
      </w:r>
    </w:p>
    <w:p w:rsidR="004E6A21" w:rsidRDefault="004E6A21" w:rsidP="004E6A21">
      <w:pPr>
        <w:spacing w:line="276" w:lineRule="auto"/>
      </w:pPr>
      <w:r>
        <w:t>………………………………….</w:t>
      </w:r>
    </w:p>
    <w:p w:rsidR="004E6A21" w:rsidRDefault="004E6A21" w:rsidP="004E6A21">
      <w:pPr>
        <w:spacing w:line="276" w:lineRule="auto"/>
      </w:pPr>
      <w:r>
        <w:t>………………………………….</w:t>
      </w:r>
    </w:p>
    <w:p w:rsidR="004E6A21" w:rsidRDefault="004E6A21" w:rsidP="004E6A21">
      <w:pPr>
        <w:spacing w:line="276" w:lineRule="auto"/>
      </w:pPr>
      <w:r>
        <w:t>………………………………….</w:t>
      </w:r>
    </w:p>
    <w:p w:rsidR="004E6A21" w:rsidRDefault="004E6A21" w:rsidP="004E6A21">
      <w:pPr>
        <w:spacing w:line="276" w:lineRule="auto"/>
        <w:ind w:right="5953"/>
      </w:pPr>
      <w:r>
        <w:rPr>
          <w:i/>
          <w:sz w:val="16"/>
          <w:szCs w:val="16"/>
        </w:rPr>
        <w:t>(dane Wykonawcy)</w:t>
      </w:r>
    </w:p>
    <w:p w:rsidR="004E6A21" w:rsidRDefault="004E6A21" w:rsidP="004E6A21">
      <w:pPr>
        <w:spacing w:line="276" w:lineRule="auto"/>
      </w:pPr>
      <w:r>
        <w:rPr>
          <w:u w:val="single"/>
        </w:rPr>
        <w:t>reprezentowany przez:</w:t>
      </w:r>
    </w:p>
    <w:p w:rsidR="004E6A21" w:rsidRDefault="004E6A21" w:rsidP="004E6A21">
      <w:pPr>
        <w:spacing w:line="276" w:lineRule="auto"/>
        <w:ind w:right="5954"/>
      </w:pPr>
      <w:r>
        <w:t>………………………………….</w:t>
      </w:r>
    </w:p>
    <w:p w:rsidR="004E6A21" w:rsidRDefault="004E6A21" w:rsidP="004E6A21">
      <w:pPr>
        <w:suppressAutoHyphens/>
        <w:spacing w:line="276" w:lineRule="auto"/>
        <w:ind w:right="5954"/>
      </w:pPr>
      <w:r>
        <w:rPr>
          <w:i/>
          <w:sz w:val="16"/>
          <w:szCs w:val="16"/>
        </w:rPr>
        <w:t>(imię, nazwisko, stanowisko/podstawa do  reprezentacji)</w:t>
      </w:r>
    </w:p>
    <w:p w:rsidR="004E6A21" w:rsidRDefault="004E6A21" w:rsidP="004E6A21">
      <w:pPr>
        <w:tabs>
          <w:tab w:val="left" w:pos="3213"/>
        </w:tabs>
        <w:spacing w:line="276" w:lineRule="auto"/>
        <w:jc w:val="both"/>
        <w:rPr>
          <w:bCs/>
          <w:sz w:val="16"/>
          <w:szCs w:val="16"/>
        </w:rPr>
      </w:pPr>
    </w:p>
    <w:p w:rsidR="004E6A21" w:rsidRDefault="004E6A21" w:rsidP="004E6A21">
      <w:pPr>
        <w:spacing w:line="276" w:lineRule="auto"/>
      </w:pPr>
      <w:r>
        <w:t>Nr referencyjny nadany sprawie przez Zamawiającego                                     BI.271.1.2021</w:t>
      </w:r>
    </w:p>
    <w:p w:rsidR="004E6A21" w:rsidRDefault="004E6A21" w:rsidP="004E6A21">
      <w:pPr>
        <w:tabs>
          <w:tab w:val="left" w:pos="3213"/>
        </w:tabs>
        <w:spacing w:line="276" w:lineRule="auto"/>
        <w:jc w:val="both"/>
        <w:rPr>
          <w:bCs/>
        </w:rPr>
      </w:pPr>
    </w:p>
    <w:p w:rsidR="004E6A21" w:rsidRDefault="004E6A21" w:rsidP="004E6A21">
      <w:pPr>
        <w:tabs>
          <w:tab w:val="left" w:pos="3213"/>
        </w:tabs>
        <w:spacing w:line="276" w:lineRule="auto"/>
        <w:jc w:val="both"/>
        <w:rPr>
          <w:bCs/>
        </w:rPr>
      </w:pPr>
    </w:p>
    <w:p w:rsidR="004E6A21" w:rsidRDefault="004E6A21" w:rsidP="004E6A21">
      <w:pPr>
        <w:pStyle w:val="Nagwek4"/>
        <w:numPr>
          <w:ilvl w:val="0"/>
          <w:numId w:val="0"/>
        </w:numPr>
        <w:suppressAutoHyphens/>
        <w:spacing w:before="0" w:after="0" w:line="276" w:lineRule="auto"/>
        <w:ind w:left="864" w:hanging="864"/>
        <w:jc w:val="center"/>
      </w:pPr>
      <w:r>
        <w:t>OŚWIADCZENIE</w:t>
      </w:r>
    </w:p>
    <w:p w:rsidR="004E6A21" w:rsidRDefault="004E6A21" w:rsidP="004E6A21">
      <w:pPr>
        <w:pStyle w:val="Nagwek4"/>
        <w:numPr>
          <w:ilvl w:val="0"/>
          <w:numId w:val="0"/>
        </w:numPr>
        <w:suppressAutoHyphens/>
        <w:spacing w:before="0" w:after="0" w:line="276" w:lineRule="auto"/>
        <w:jc w:val="both"/>
      </w:pPr>
      <w:r>
        <w:rPr>
          <w:b w:val="0"/>
        </w:rPr>
        <w:t xml:space="preserve">W związku ze złożeniem oferty w postępowaniu o udzielenie zamówienia publicznego na zadanie </w:t>
      </w:r>
      <w:r>
        <w:rPr>
          <w:b w:val="0"/>
          <w:bCs w:val="0"/>
        </w:rPr>
        <w:t>pn.</w:t>
      </w:r>
      <w:r>
        <w:rPr>
          <w:b w:val="0"/>
        </w:rPr>
        <w:t xml:space="preserve"> </w:t>
      </w:r>
      <w:r>
        <w:rPr>
          <w:rFonts w:eastAsia="Times New Roman" w:cs="Times New Roman"/>
          <w:i/>
          <w:iCs/>
          <w:color w:val="000000"/>
        </w:rPr>
        <w:t>„Studium uwarunkowań i kierunków zagospodarowania przestrzennego miasta Wojcieszów”</w:t>
      </w:r>
    </w:p>
    <w:p w:rsidR="004E6A21" w:rsidRDefault="004E6A21" w:rsidP="004E6A21">
      <w:pPr>
        <w:pStyle w:val="NormalWeb"/>
        <w:spacing w:before="0"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4E6A21" w:rsidRDefault="004E6A21" w:rsidP="004E6A21">
      <w:pPr>
        <w:pStyle w:val="NormalWeb"/>
        <w:spacing w:before="0" w:after="0" w:line="276" w:lineRule="auto"/>
        <w:ind w:firstLine="567"/>
        <w:jc w:val="both"/>
      </w:pPr>
      <w:r>
        <w:rPr>
          <w:rFonts w:ascii="Times New Roman" w:hAnsi="Times New Roman" w:cs="Times New Roman"/>
          <w:bCs/>
          <w:color w:val="000000"/>
        </w:rPr>
        <w:t>Oświadczam, że zapoznałem się z poniższą Klauzulą informacyjną.</w:t>
      </w:r>
    </w:p>
    <w:tbl>
      <w:tblPr>
        <w:tblW w:w="0" w:type="auto"/>
        <w:tblInd w:w="24" w:type="dxa"/>
        <w:tblLayout w:type="fixed"/>
        <w:tblLook w:val="0000"/>
      </w:tblPr>
      <w:tblGrid>
        <w:gridCol w:w="9257"/>
      </w:tblGrid>
      <w:tr w:rsidR="004E6A21" w:rsidTr="00180FE1">
        <w:tc>
          <w:tcPr>
            <w:tcW w:w="9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E6A21" w:rsidRDefault="004E6A21" w:rsidP="00180FE1">
            <w:pPr>
              <w:tabs>
                <w:tab w:val="left" w:pos="138"/>
              </w:tabs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KLAUZULA INFORMACYJNA</w:t>
            </w:r>
          </w:p>
        </w:tc>
      </w:tr>
      <w:tr w:rsidR="004E6A21" w:rsidTr="00180FE1">
        <w:tc>
          <w:tcPr>
            <w:tcW w:w="9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E6A21" w:rsidRDefault="004E6A21" w:rsidP="00180FE1">
            <w:pPr>
              <w:tabs>
                <w:tab w:val="left" w:pos="113"/>
              </w:tabs>
              <w:spacing w:line="276" w:lineRule="auto"/>
              <w:ind w:left="264" w:right="504"/>
              <w:jc w:val="both"/>
            </w:pPr>
            <w:r>
              <w:rPr>
                <w:sz w:val="18"/>
                <w:szCs w:val="18"/>
              </w:rPr>
              <w:t>Zgodnie z art. 13 Rozporządzenia Parlamentu Europejskiego i Rady (UE) 2016/679 z dnia 27 kwietnia 2016   r. w sprawie ochrony osób fizycznych w związku z przetwarzaniem danych osobowych i w sprawie swobodnego prz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pływu takich danych oraz uchylenia dyrektywy 95/46/WE (ogólne rozporządzenie  o ochronie danych)  (Dz. U. UE. L. 119.1  z 04.05.2016) informuję, iż:</w:t>
            </w:r>
          </w:p>
          <w:p w:rsidR="004E6A21" w:rsidRDefault="004E6A21" w:rsidP="00180FE1">
            <w:pPr>
              <w:tabs>
                <w:tab w:val="left" w:pos="188"/>
              </w:tabs>
              <w:spacing w:line="276" w:lineRule="auto"/>
              <w:ind w:left="384" w:right="672"/>
              <w:jc w:val="both"/>
            </w:pPr>
            <w:r>
              <w:rPr>
                <w:sz w:val="18"/>
                <w:szCs w:val="18"/>
              </w:rPr>
              <w:t xml:space="preserve">1) Administratorem danych osobowych jest Burmistrz Miasta Wojcieszów z siedzibą w Wojcieszowie przy ul. Pocztowej 1. Z administratorem można się skontaktować poprzez adres e-mail: </w:t>
            </w:r>
            <w:hyperlink r:id="rId5" w:history="1">
              <w:r>
                <w:rPr>
                  <w:rStyle w:val="Hipercze"/>
                  <w:sz w:val="18"/>
                  <w:szCs w:val="18"/>
                </w:rPr>
                <w:t>miasto@wojcieszow.pl</w:t>
              </w:r>
            </w:hyperlink>
            <w:r>
              <w:rPr>
                <w:sz w:val="18"/>
                <w:szCs w:val="18"/>
              </w:rPr>
              <w:t xml:space="preserve"> lub p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semnie na adres siedziby administratora,</w:t>
            </w:r>
          </w:p>
          <w:p w:rsidR="004E6A21" w:rsidRDefault="004E6A21" w:rsidP="00180FE1">
            <w:pPr>
              <w:tabs>
                <w:tab w:val="left" w:pos="708"/>
              </w:tabs>
              <w:spacing w:line="276" w:lineRule="auto"/>
              <w:ind w:left="384" w:right="564"/>
              <w:jc w:val="both"/>
            </w:pPr>
            <w:r>
              <w:rPr>
                <w:color w:val="000000"/>
                <w:sz w:val="18"/>
                <w:szCs w:val="18"/>
              </w:rPr>
              <w:t xml:space="preserve">2) Administrator wyznaczył inspektora ochrony danych, z którym może się Pani/Pan skontaktować poprzez e-mail:  </w:t>
            </w:r>
            <w:hyperlink r:id="rId6" w:history="1">
              <w:r>
                <w:rPr>
                  <w:rStyle w:val="Hipercze"/>
                  <w:sz w:val="18"/>
                  <w:szCs w:val="18"/>
                </w:rPr>
                <w:t>iod@wojcieszow.pl</w:t>
              </w:r>
            </w:hyperlink>
            <w:r>
              <w:rPr>
                <w:color w:val="000000"/>
                <w:sz w:val="18"/>
                <w:szCs w:val="18"/>
              </w:rPr>
              <w:t>. Z inspektorem ochrony danych można się kontaktować we wszystkich sprawach d</w:t>
            </w: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tyczących przetwarzania danych osobowych oraz korzystania z praw związanych z przetwarzaniem danych;</w:t>
            </w:r>
          </w:p>
          <w:p w:rsidR="004E6A21" w:rsidRDefault="004E6A21" w:rsidP="00180FE1">
            <w:pPr>
              <w:tabs>
                <w:tab w:val="left" w:pos="708"/>
              </w:tabs>
              <w:spacing w:line="276" w:lineRule="auto"/>
              <w:ind w:left="384" w:right="564"/>
              <w:jc w:val="both"/>
            </w:pPr>
            <w:r>
              <w:rPr>
                <w:color w:val="000000"/>
                <w:sz w:val="18"/>
                <w:szCs w:val="18"/>
              </w:rPr>
              <w:t>3) Pani/Pana dane osobowe przetwarzane będą w celu realizacji procesu wyboru wykonawcy na podstawie prowadzonego postępowania o udzielenie zamówienia publicznego, a następnie realizacji postanowień umo</w:t>
            </w:r>
            <w:r>
              <w:rPr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 xml:space="preserve">nych związanych z wykonywanym zamówieniem, </w:t>
            </w:r>
          </w:p>
          <w:p w:rsidR="004E6A21" w:rsidRDefault="004E6A21" w:rsidP="00180FE1">
            <w:pPr>
              <w:tabs>
                <w:tab w:val="left" w:pos="708"/>
              </w:tabs>
              <w:spacing w:line="276" w:lineRule="auto"/>
              <w:ind w:left="384" w:right="564"/>
              <w:jc w:val="both"/>
            </w:pPr>
            <w:r>
              <w:rPr>
                <w:color w:val="000000"/>
                <w:sz w:val="18"/>
                <w:szCs w:val="18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nowień umownych,</w:t>
            </w:r>
          </w:p>
          <w:p w:rsidR="004E6A21" w:rsidRDefault="004E6A21" w:rsidP="00180FE1">
            <w:pPr>
              <w:tabs>
                <w:tab w:val="left" w:pos="708"/>
              </w:tabs>
              <w:spacing w:line="276" w:lineRule="auto"/>
              <w:ind w:left="360" w:right="948"/>
              <w:jc w:val="both"/>
            </w:pPr>
            <w:r>
              <w:rPr>
                <w:color w:val="000000"/>
                <w:sz w:val="18"/>
                <w:szCs w:val="18"/>
              </w:rPr>
              <w:t>5) Pani/Pana dane osobowe przetwarzane będą w trakcie realizacji postanowień umownych oraz przech</w:t>
            </w: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wywane przez okres 5 lat (dokumentacja zamówień publicznych) lub 10 lat (umowy zawarte w wyniku prowadzonego postępowania), w celu realizacji obowiązków prawnych nałożonych na administratora,</w:t>
            </w:r>
          </w:p>
          <w:p w:rsidR="004E6A21" w:rsidRDefault="004E6A21" w:rsidP="00180FE1">
            <w:pPr>
              <w:tabs>
                <w:tab w:val="left" w:pos="708"/>
              </w:tabs>
              <w:spacing w:line="276" w:lineRule="auto"/>
              <w:ind w:left="360" w:right="732"/>
              <w:jc w:val="both"/>
            </w:pPr>
            <w:r>
              <w:rPr>
                <w:color w:val="000000"/>
                <w:sz w:val="18"/>
                <w:szCs w:val="18"/>
              </w:rPr>
              <w:t>6) posiada Pani/Pan prawo do żądania od administratora dostępu do treści swoich danych osobowych, prawo do ich sprostowania, ograniczenia przetwarzania,</w:t>
            </w:r>
          </w:p>
          <w:p w:rsidR="004E6A21" w:rsidRDefault="004E6A21" w:rsidP="00180FE1">
            <w:pPr>
              <w:tabs>
                <w:tab w:val="left" w:pos="708"/>
              </w:tabs>
              <w:spacing w:line="276" w:lineRule="auto"/>
              <w:ind w:left="360" w:right="1356"/>
              <w:jc w:val="both"/>
            </w:pPr>
            <w:r>
              <w:rPr>
                <w:color w:val="000000"/>
                <w:sz w:val="18"/>
                <w:szCs w:val="18"/>
              </w:rPr>
              <w:t>7) ma Pani/Pan prawo wniesienia skargi do organu nadzorczego,</w:t>
            </w:r>
          </w:p>
          <w:p w:rsidR="004E6A21" w:rsidRDefault="004E6A21" w:rsidP="00180FE1">
            <w:pPr>
              <w:tabs>
                <w:tab w:val="left" w:pos="708"/>
              </w:tabs>
              <w:spacing w:line="276" w:lineRule="auto"/>
              <w:ind w:left="372" w:right="612"/>
              <w:jc w:val="both"/>
            </w:pPr>
            <w:r>
              <w:rPr>
                <w:color w:val="000000"/>
                <w:sz w:val="18"/>
                <w:szCs w:val="18"/>
              </w:rPr>
              <w:t>8) podanie danych osobowych jest dobrowolne, aczkolwiek konieczne w celu realizacji postępowania                  o udzielenie zamówienia publicznego oraz realizacji postanowień umownych. Niepodanie danych będzie sku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color w:val="000000"/>
                <w:sz w:val="18"/>
                <w:szCs w:val="18"/>
              </w:rPr>
              <w:t xml:space="preserve">kowało brakiem możliwości rozpatrzenia oferty złożonej w postępowaniu oraz zawarcia umowy. </w:t>
            </w:r>
          </w:p>
        </w:tc>
      </w:tr>
    </w:tbl>
    <w:p w:rsidR="004E6A21" w:rsidRDefault="004E6A21" w:rsidP="004E6A21">
      <w:pPr>
        <w:spacing w:line="276" w:lineRule="auto"/>
        <w:ind w:firstLine="567"/>
        <w:jc w:val="both"/>
        <w:rPr>
          <w:sz w:val="16"/>
          <w:szCs w:val="16"/>
        </w:rPr>
      </w:pPr>
    </w:p>
    <w:p w:rsidR="004E6A21" w:rsidRDefault="004E6A21" w:rsidP="004E6A21">
      <w:pPr>
        <w:pStyle w:val="Zwykytekst1"/>
        <w:spacing w:line="276" w:lineRule="auto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……………….2021 roku</w:t>
      </w:r>
    </w:p>
    <w:p w:rsidR="004E6A21" w:rsidRDefault="004E6A21" w:rsidP="004E6A21">
      <w:pPr>
        <w:pStyle w:val="Zwykytekst1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6A21" w:rsidRDefault="004E6A21" w:rsidP="004E6A21">
      <w:pPr>
        <w:pStyle w:val="Zwykytekst1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6A21" w:rsidRDefault="004E6A21" w:rsidP="004E6A21">
      <w:pPr>
        <w:tabs>
          <w:tab w:val="center" w:pos="6708"/>
        </w:tabs>
        <w:spacing w:line="276" w:lineRule="auto"/>
        <w:ind w:left="3540"/>
        <w:jc w:val="center"/>
      </w:pPr>
      <w:r>
        <w:lastRenderedPageBreak/>
        <w:t xml:space="preserve">.....................................................................................         </w:t>
      </w:r>
      <w:r>
        <w:rPr>
          <w:sz w:val="16"/>
          <w:szCs w:val="16"/>
        </w:rPr>
        <w:t xml:space="preserve">Data oraz podpisy i pieczęcie imienne osób wskazanych           </w:t>
      </w:r>
    </w:p>
    <w:p w:rsidR="004E6A21" w:rsidRDefault="004E6A21" w:rsidP="004E6A21">
      <w:pPr>
        <w:tabs>
          <w:tab w:val="center" w:pos="6708"/>
        </w:tabs>
        <w:spacing w:line="276" w:lineRule="auto"/>
        <w:ind w:left="3540"/>
        <w:jc w:val="center"/>
      </w:pPr>
      <w:r>
        <w:rPr>
          <w:sz w:val="16"/>
          <w:szCs w:val="16"/>
        </w:rPr>
        <w:t>w dokumencie uprawniającym do występowania w obrocie</w:t>
      </w:r>
    </w:p>
    <w:p w:rsidR="004E6A21" w:rsidRDefault="004E6A21" w:rsidP="004E6A21">
      <w:pPr>
        <w:tabs>
          <w:tab w:val="center" w:pos="6708"/>
        </w:tabs>
        <w:spacing w:line="276" w:lineRule="auto"/>
        <w:jc w:val="center"/>
      </w:pPr>
      <w:r>
        <w:rPr>
          <w:sz w:val="16"/>
          <w:szCs w:val="16"/>
        </w:rPr>
        <w:t xml:space="preserve">                                                                                 prawnym lub posiadających pełnomocnictwo</w:t>
      </w:r>
    </w:p>
    <w:p w:rsidR="004E6A21" w:rsidRDefault="004E6A21" w:rsidP="004E6A21">
      <w:pPr>
        <w:pStyle w:val="BodyText21"/>
        <w:tabs>
          <w:tab w:val="center" w:pos="6663"/>
        </w:tabs>
        <w:overflowPunct w:val="0"/>
        <w:spacing w:after="0"/>
        <w:jc w:val="center"/>
      </w:pP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NewRomanPSMT" w:hAnsi="Times New Roman" w:cs="Times New Roman"/>
          <w:color w:val="00000A"/>
          <w:sz w:val="16"/>
          <w:szCs w:val="16"/>
        </w:rPr>
        <w:t>(w razie potrzeby dołączyć upoważnienie do podpisania oferty)</w:t>
      </w:r>
    </w:p>
    <w:p w:rsidR="009615C0" w:rsidRDefault="004E6A21"/>
    <w:sectPr w:rsidR="009615C0" w:rsidSect="00E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E6A21"/>
    <w:rsid w:val="00065ACB"/>
    <w:rsid w:val="000D56EA"/>
    <w:rsid w:val="00144A2A"/>
    <w:rsid w:val="00275C2F"/>
    <w:rsid w:val="00324C21"/>
    <w:rsid w:val="00325549"/>
    <w:rsid w:val="003B6229"/>
    <w:rsid w:val="004E6A21"/>
    <w:rsid w:val="00502268"/>
    <w:rsid w:val="007278D4"/>
    <w:rsid w:val="007C2E5D"/>
    <w:rsid w:val="008432B5"/>
    <w:rsid w:val="008B488B"/>
    <w:rsid w:val="00C20661"/>
    <w:rsid w:val="00DA5D30"/>
    <w:rsid w:val="00E4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A2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4">
    <w:name w:val="heading 4"/>
    <w:basedOn w:val="Normalny"/>
    <w:next w:val="Tekstpodstawowy"/>
    <w:link w:val="Nagwek4Znak"/>
    <w:qFormat/>
    <w:rsid w:val="004E6A21"/>
    <w:pPr>
      <w:keepNext/>
      <w:numPr>
        <w:ilvl w:val="3"/>
        <w:numId w:val="1"/>
      </w:numPr>
      <w:spacing w:before="240" w:after="120"/>
      <w:outlineLvl w:val="3"/>
    </w:pPr>
    <w:rPr>
      <w:rFonts w:eastAsia="SimSun" w:cs="Lucida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E6A21"/>
    <w:rPr>
      <w:rFonts w:ascii="Times New Roman" w:eastAsia="SimSun" w:hAnsi="Times New Roman" w:cs="Lucida Sans"/>
      <w:b/>
      <w:bCs/>
      <w:kern w:val="2"/>
      <w:sz w:val="24"/>
      <w:szCs w:val="24"/>
      <w:lang w:eastAsia="zh-CN"/>
    </w:rPr>
  </w:style>
  <w:style w:type="character" w:styleId="Hipercze">
    <w:name w:val="Hyperlink"/>
    <w:rsid w:val="004E6A21"/>
    <w:rPr>
      <w:color w:val="000080"/>
      <w:u w:val="single"/>
      <w:lang/>
    </w:rPr>
  </w:style>
  <w:style w:type="paragraph" w:customStyle="1" w:styleId="NormalWeb">
    <w:name w:val="Normal (Web)"/>
    <w:basedOn w:val="Normalny"/>
    <w:rsid w:val="004E6A21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Zwykytekst1">
    <w:name w:val="Zwykły tekst1"/>
    <w:basedOn w:val="Normalny"/>
    <w:rsid w:val="004E6A21"/>
    <w:rPr>
      <w:rFonts w:ascii="Courier New" w:eastAsia="Calibri" w:hAnsi="Courier New" w:cs="Courier New"/>
      <w:sz w:val="20"/>
      <w:szCs w:val="20"/>
    </w:rPr>
  </w:style>
  <w:style w:type="paragraph" w:customStyle="1" w:styleId="BodyText21">
    <w:name w:val="Body Text 21"/>
    <w:basedOn w:val="Normalny"/>
    <w:rsid w:val="004E6A21"/>
    <w:pPr>
      <w:suppressAutoHyphens/>
      <w:spacing w:after="120" w:line="276" w:lineRule="auto"/>
      <w:jc w:val="both"/>
    </w:pPr>
    <w:rPr>
      <w:rFonts w:ascii="Calibri" w:eastAsia="Calibri" w:hAnsi="Calibri" w:cs="Calibri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6A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6A21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ojcieszow.pl" TargetMode="External"/><Relationship Id="rId5" Type="http://schemas.openxmlformats.org/officeDocument/2006/relationships/hyperlink" Target="mailto:miasto@wojci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M.Bomok</dc:creator>
  <cp:keywords/>
  <dc:description/>
  <cp:lastModifiedBy>M.Bomok</cp:lastModifiedBy>
  <cp:revision>2</cp:revision>
  <dcterms:created xsi:type="dcterms:W3CDTF">2021-05-11T11:04:00Z</dcterms:created>
  <dcterms:modified xsi:type="dcterms:W3CDTF">2021-05-11T11:04:00Z</dcterms:modified>
</cp:coreProperties>
</file>