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2" w:rsidRDefault="00985987">
      <w:pPr>
        <w:pStyle w:val="Standard"/>
        <w:ind w:left="425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7600" cy="228240"/>
            <wp:effectExtent l="0" t="0" r="0" b="0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7600" cy="228240"/>
            <wp:effectExtent l="0" t="0" r="0" b="0"/>
            <wp:wrapSquare wrapText="bothSides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Komisarz wyborczy</w:t>
      </w:r>
    </w:p>
    <w:p w:rsidR="00906472" w:rsidRDefault="00985987">
      <w:pPr>
        <w:pStyle w:val="Standard"/>
        <w:ind w:left="4253"/>
      </w:pPr>
      <w:r>
        <w:tab/>
        <w:t>w Jeleniej Górze</w:t>
      </w:r>
    </w:p>
    <w:p w:rsidR="00906472" w:rsidRDefault="00985987">
      <w:pPr>
        <w:pStyle w:val="Standard"/>
        <w:ind w:left="4253"/>
      </w:pPr>
      <w:r>
        <w:tab/>
        <w:t>za pośrednictwem</w:t>
      </w:r>
    </w:p>
    <w:p w:rsidR="00906472" w:rsidRDefault="00985987">
      <w:pPr>
        <w:pStyle w:val="Standard"/>
        <w:spacing w:before="120"/>
        <w:ind w:left="4253"/>
      </w:pPr>
      <w:r>
        <w:tab/>
      </w:r>
      <w:proofErr w:type="spellStart"/>
      <w:r>
        <w:t>Urządu</w:t>
      </w:r>
      <w:proofErr w:type="spellEnd"/>
      <w:r>
        <w:t xml:space="preserve"> Miasta w  Wojcieszowie</w:t>
      </w:r>
    </w:p>
    <w:p w:rsidR="00906472" w:rsidRDefault="00985987">
      <w:pPr>
        <w:pStyle w:val="Standard"/>
        <w:spacing w:before="120"/>
        <w:ind w:left="4253"/>
      </w:pPr>
      <w:r>
        <w:tab/>
        <w:t>ul. Pocztowa 1</w:t>
      </w:r>
    </w:p>
    <w:p w:rsidR="00906472" w:rsidRDefault="00985987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         (nazwa i adres urzędu gminy)</w:t>
      </w:r>
    </w:p>
    <w:p w:rsidR="00906472" w:rsidRDefault="00906472">
      <w:pPr>
        <w:pStyle w:val="Standard"/>
        <w:jc w:val="center"/>
        <w:rPr>
          <w:vertAlign w:val="superscript"/>
        </w:rPr>
      </w:pPr>
    </w:p>
    <w:p w:rsidR="00906472" w:rsidRDefault="0098598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</w:p>
    <w:p w:rsidR="00906472" w:rsidRDefault="0098598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W KRAJU</w:t>
      </w:r>
    </w:p>
    <w:p w:rsidR="00906472" w:rsidRDefault="0098598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WYBORACH PREZYDENTA RZECZYPOSPOLITEJ POLSKIEJ</w:t>
      </w:r>
    </w:p>
    <w:p w:rsidR="00906472" w:rsidRDefault="00985987">
      <w:pPr>
        <w:pStyle w:val="Standard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ZARZĄDZONYCH NA DZIEŃ 28 CZERWCA 2020 R.</w:t>
      </w:r>
    </w:p>
    <w:p w:rsidR="00906472" w:rsidRDefault="00906472">
      <w:pPr>
        <w:pStyle w:val="Standard"/>
        <w:jc w:val="center"/>
        <w:rPr>
          <w:b/>
          <w:szCs w:val="26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1"/>
        <w:gridCol w:w="4531"/>
      </w:tblGrid>
      <w:tr w:rsidR="00906472" w:rsidTr="0090647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06472" w:rsidTr="0090647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06472" w:rsidTr="00906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06472" w:rsidTr="009064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06472" w:rsidTr="0090647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>ewidencyjny PESEL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06472" w:rsidTr="009064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 lub wskazanie, że zostanie on ODEBRANY OSOBIŚCIE</w:t>
            </w:r>
            <w:r>
              <w:rPr>
                <w:b/>
                <w:i/>
                <w:szCs w:val="26"/>
              </w:rPr>
              <w:br/>
            </w:r>
            <w:r>
              <w:rPr>
                <w:b/>
                <w:i/>
                <w:szCs w:val="26"/>
              </w:rPr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06472" w:rsidTr="0090647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  <w:tr w:rsidR="00906472" w:rsidTr="0090647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85987">
            <w:pPr>
              <w:pStyle w:val="Standard"/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472" w:rsidRDefault="00906472">
            <w:pPr>
              <w:pStyle w:val="Standard"/>
              <w:jc w:val="both"/>
              <w:rPr>
                <w:b/>
                <w:szCs w:val="26"/>
              </w:rPr>
            </w:pPr>
          </w:p>
        </w:tc>
      </w:tr>
    </w:tbl>
    <w:p w:rsidR="00906472" w:rsidRDefault="00906472">
      <w:pPr>
        <w:pStyle w:val="Standard"/>
        <w:tabs>
          <w:tab w:val="left" w:pos="426"/>
        </w:tabs>
        <w:rPr>
          <w:szCs w:val="26"/>
        </w:rPr>
      </w:pPr>
    </w:p>
    <w:p w:rsidR="00906472" w:rsidRDefault="00985987">
      <w:pPr>
        <w:pStyle w:val="Standard"/>
        <w:tabs>
          <w:tab w:val="left" w:pos="426"/>
        </w:tabs>
      </w:pPr>
      <w:r>
        <w:rPr>
          <w:szCs w:val="26"/>
        </w:rPr>
        <w:t xml:space="preserve">TAK </w:t>
      </w:r>
      <w:r>
        <w:rPr>
          <w:noProof/>
        </w:rPr>
        <w:drawing>
          <wp:inline distT="0" distB="0" distL="0" distR="0">
            <wp:extent cx="237960" cy="228600"/>
            <wp:effectExtent l="0" t="0" r="0" b="0"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0" cy="228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NIE </w:t>
      </w:r>
      <w:r>
        <w:rPr>
          <w:noProof/>
        </w:rPr>
        <w:drawing>
          <wp:inline distT="0" distB="0" distL="0" distR="0">
            <wp:extent cx="237960" cy="228600"/>
            <wp:effectExtent l="0" t="0" r="0" b="0"/>
            <wp:docPr id="4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0" cy="228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Proszę o dostarczenia pakietu wyborczego do </w:t>
      </w:r>
      <w:r>
        <w:rPr>
          <w:szCs w:val="26"/>
        </w:rPr>
        <w:t xml:space="preserve">drzwi lokalu,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którego  adres został wskazany w zgłoszeniu</w:t>
      </w:r>
    </w:p>
    <w:p w:rsidR="00906472" w:rsidRDefault="00985987">
      <w:pPr>
        <w:pStyle w:val="Standard"/>
        <w:tabs>
          <w:tab w:val="left" w:pos="426"/>
        </w:tabs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 xml:space="preserve"> </w:t>
      </w:r>
      <w:r>
        <w:rPr>
          <w:b/>
          <w:szCs w:val="26"/>
        </w:rPr>
        <w:t>(dotyczy wyłącznie wyborców niepełnosprawnych)</w:t>
      </w:r>
    </w:p>
    <w:p w:rsidR="00906472" w:rsidRDefault="00906472">
      <w:pPr>
        <w:pStyle w:val="Standard"/>
        <w:tabs>
          <w:tab w:val="left" w:pos="426"/>
        </w:tabs>
        <w:rPr>
          <w:szCs w:val="26"/>
        </w:rPr>
      </w:pPr>
    </w:p>
    <w:p w:rsidR="00906472" w:rsidRDefault="00906472">
      <w:pPr>
        <w:pStyle w:val="Standard"/>
        <w:tabs>
          <w:tab w:val="left" w:pos="426"/>
        </w:tabs>
        <w:rPr>
          <w:szCs w:val="26"/>
        </w:rPr>
      </w:pPr>
    </w:p>
    <w:p w:rsidR="00906472" w:rsidRDefault="00985987">
      <w:pPr>
        <w:pStyle w:val="Standard"/>
        <w:tabs>
          <w:tab w:val="left" w:pos="426"/>
        </w:tabs>
      </w:pPr>
      <w:r>
        <w:rPr>
          <w:szCs w:val="26"/>
        </w:rPr>
        <w:t xml:space="preserve">TAK </w:t>
      </w:r>
      <w:r>
        <w:rPr>
          <w:noProof/>
        </w:rPr>
        <w:drawing>
          <wp:inline distT="0" distB="0" distL="0" distR="0">
            <wp:extent cx="237960" cy="228600"/>
            <wp:effectExtent l="0" t="0" r="0" b="0"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0" cy="228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NIE </w:t>
      </w:r>
      <w:r>
        <w:rPr>
          <w:noProof/>
        </w:rPr>
        <w:drawing>
          <wp:inline distT="0" distB="0" distL="0" distR="0">
            <wp:extent cx="237960" cy="228600"/>
            <wp:effectExtent l="0" t="0" r="0" b="0"/>
            <wp:docPr id="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60" cy="228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>Proszę o dołączenie do pakietu wyborczego nakładki na kartę</w:t>
      </w:r>
    </w:p>
    <w:p w:rsidR="00906472" w:rsidRDefault="00985987">
      <w:pPr>
        <w:pStyle w:val="Standard"/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do głosowania sporządzonej w alfabecie </w:t>
      </w:r>
      <w:proofErr w:type="spellStart"/>
      <w:r>
        <w:rPr>
          <w:szCs w:val="26"/>
        </w:rPr>
        <w:t>Braille’a</w:t>
      </w:r>
      <w:proofErr w:type="spellEnd"/>
    </w:p>
    <w:p w:rsidR="00906472" w:rsidRDefault="00985987">
      <w:pPr>
        <w:pStyle w:val="Standard"/>
        <w:tabs>
          <w:tab w:val="left" w:pos="426"/>
        </w:tabs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b/>
          <w:szCs w:val="26"/>
        </w:rPr>
        <w:t>(dotyczy wyłącznie wyborców niepełnosprawnych)</w:t>
      </w:r>
    </w:p>
    <w:p w:rsidR="00906472" w:rsidRDefault="00985987">
      <w:pPr>
        <w:pStyle w:val="Standard"/>
        <w:tabs>
          <w:tab w:val="left" w:pos="426"/>
        </w:tabs>
        <w:rPr>
          <w:szCs w:val="26"/>
        </w:rPr>
      </w:pPr>
      <w:r>
        <w:rPr>
          <w:szCs w:val="26"/>
        </w:rPr>
        <w:br/>
      </w:r>
    </w:p>
    <w:p w:rsidR="00906472" w:rsidRDefault="00985987">
      <w:pPr>
        <w:pStyle w:val="Standard"/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</w:t>
      </w:r>
      <w:r>
        <w:rPr>
          <w:szCs w:val="26"/>
        </w:rPr>
        <w:t xml:space="preserve">                                 ……....…………..</w:t>
      </w:r>
    </w:p>
    <w:p w:rsidR="00906472" w:rsidRDefault="00985987">
      <w:pPr>
        <w:pStyle w:val="Standard"/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906472" w:rsidRDefault="00906472">
      <w:pPr>
        <w:pStyle w:val="Standard"/>
        <w:spacing w:after="160" w:line="259" w:lineRule="auto"/>
      </w:pPr>
    </w:p>
    <w:sectPr w:rsidR="00906472" w:rsidSect="009064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87" w:rsidRDefault="00985987" w:rsidP="00906472">
      <w:r>
        <w:separator/>
      </w:r>
    </w:p>
  </w:endnote>
  <w:endnote w:type="continuationSeparator" w:id="0">
    <w:p w:rsidR="00985987" w:rsidRDefault="00985987" w:rsidP="0090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87" w:rsidRDefault="00985987" w:rsidP="00906472">
      <w:r w:rsidRPr="00906472">
        <w:rPr>
          <w:color w:val="000000"/>
        </w:rPr>
        <w:separator/>
      </w:r>
    </w:p>
  </w:footnote>
  <w:footnote w:type="continuationSeparator" w:id="0">
    <w:p w:rsidR="00985987" w:rsidRDefault="00985987" w:rsidP="00906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472"/>
    <w:rsid w:val="0024574E"/>
    <w:rsid w:val="00906472"/>
    <w:rsid w:val="0098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6472"/>
    <w:pPr>
      <w:widowControl/>
    </w:pPr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customStyle="1" w:styleId="Heading">
    <w:name w:val="Heading"/>
    <w:basedOn w:val="Standard"/>
    <w:next w:val="Textbody"/>
    <w:rsid w:val="00906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06472"/>
    <w:pPr>
      <w:spacing w:after="140" w:line="288" w:lineRule="auto"/>
    </w:pPr>
  </w:style>
  <w:style w:type="paragraph" w:styleId="Lista">
    <w:name w:val="List"/>
    <w:basedOn w:val="Textbody"/>
    <w:rsid w:val="00906472"/>
    <w:rPr>
      <w:rFonts w:cs="Lucida Sans"/>
    </w:rPr>
  </w:style>
  <w:style w:type="paragraph" w:customStyle="1" w:styleId="Caption">
    <w:name w:val="Caption"/>
    <w:basedOn w:val="Standard"/>
    <w:rsid w:val="009064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06472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90647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74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74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U.Frankow</cp:lastModifiedBy>
  <cp:revision>1</cp:revision>
  <dcterms:created xsi:type="dcterms:W3CDTF">2020-06-04T07:20:00Z</dcterms:created>
  <dcterms:modified xsi:type="dcterms:W3CDTF">2020-06-09T09:47:00Z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Krajowe Biuro Wyborcze</vt:lpwstr>
  </property>
</Properties>
</file>