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36" w:rsidRDefault="00990536" w:rsidP="00990536">
      <w:pPr>
        <w:tabs>
          <w:tab w:val="right" w:pos="2363"/>
          <w:tab w:val="left" w:pos="3213"/>
        </w:tabs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załącznik nr 1</w:t>
      </w:r>
    </w:p>
    <w:p w:rsidR="00990536" w:rsidRDefault="00990536" w:rsidP="00990536">
      <w:pPr>
        <w:tabs>
          <w:tab w:val="right" w:pos="2363"/>
          <w:tab w:val="left" w:pos="3213"/>
        </w:tabs>
        <w:ind w:left="2142"/>
        <w:jc w:val="both"/>
        <w:rPr>
          <w:rFonts w:ascii="Times New Roman" w:hAnsi="Times New Roman" w:cs="Times New Roman"/>
          <w:i/>
          <w:color w:val="000000"/>
        </w:rPr>
      </w:pPr>
    </w:p>
    <w:p w:rsidR="00990536" w:rsidRDefault="00990536" w:rsidP="00990536">
      <w:pPr>
        <w:tabs>
          <w:tab w:val="left" w:pos="2268"/>
          <w:tab w:val="right" w:pos="2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>(pieczęć Wykonawcy)</w:t>
      </w:r>
    </w:p>
    <w:p w:rsidR="00990536" w:rsidRDefault="00990536" w:rsidP="0099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485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rPr>
          <w:rFonts w:ascii="Times New Roman" w:hAnsi="Times New Roman" w:cs="Times New Roman"/>
        </w:rPr>
      </w:pPr>
    </w:p>
    <w:p w:rsidR="00990536" w:rsidRDefault="00990536" w:rsidP="00990536">
      <w:pPr>
        <w:pStyle w:val="Nagwek4"/>
        <w:tabs>
          <w:tab w:val="left" w:pos="0"/>
        </w:tabs>
        <w:jc w:val="center"/>
      </w:pPr>
      <w:r>
        <w:rPr>
          <w:color w:val="000000"/>
        </w:rPr>
        <w:t>FORMULARZ OFERTOWY</w:t>
      </w:r>
    </w:p>
    <w:p w:rsidR="00990536" w:rsidRDefault="00990536" w:rsidP="00990536">
      <w:pPr>
        <w:tabs>
          <w:tab w:val="left" w:pos="0"/>
        </w:tabs>
        <w:jc w:val="center"/>
      </w:pPr>
    </w:p>
    <w:p w:rsidR="00990536" w:rsidRDefault="00990536" w:rsidP="00990536">
      <w:pPr>
        <w:tabs>
          <w:tab w:val="left" w:pos="0"/>
        </w:tabs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postępowanie  o  udzielenie zamówienia publicznego, którego wartość nie przekracza wyrażonej  w złotych równowartości  kwoty 30 000 euro,  przeprowadzonym  na podstawie zarządzenia Nr  0050.17.2019 Dyrektora Szkoły Podstawowej im. Władysława Broniewskiego w Wojcieszowie  z  dnia  29 czerwca 2019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zadanie pn.:</w:t>
      </w:r>
    </w:p>
    <w:p w:rsidR="00990536" w:rsidRDefault="00990536" w:rsidP="00990536">
      <w:pPr>
        <w:tabs>
          <w:tab w:val="left" w:pos="0"/>
        </w:tabs>
        <w:spacing w:after="0" w:line="200" w:lineRule="atLeast"/>
        <w:jc w:val="both"/>
      </w:pPr>
    </w:p>
    <w:p w:rsidR="00960FFF" w:rsidRPr="00960FFF" w:rsidRDefault="00990536" w:rsidP="00960FFF">
      <w:pPr>
        <w:tabs>
          <w:tab w:val="left" w:pos="340"/>
        </w:tabs>
        <w:spacing w:after="0" w:line="200" w:lineRule="atLeast"/>
        <w:ind w:left="-15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</w:t>
      </w:r>
      <w:r w:rsidR="00960FFF" w:rsidRPr="00960FFF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Modernizacja toalet w Szkole Podstawowej”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Szkoły Podstawowej im. Władysława Broniewskiego w  Wojcieszowie, 59-550 Wojcieszów, ul. Żeromskiego 8</w:t>
      </w:r>
    </w:p>
    <w:p w:rsidR="00990536" w:rsidRDefault="00990536" w:rsidP="0099053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Dane dotyczące Wykonawcy:</w:t>
      </w:r>
    </w:p>
    <w:p w:rsidR="00990536" w:rsidRDefault="00990536" w:rsidP="00990536">
      <w:pPr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Zarejestrowana nazwa Wykonawcy:</w:t>
      </w:r>
    </w:p>
    <w:p w:rsid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:rsidR="00990536" w:rsidRDefault="00990536" w:rsidP="00990536">
      <w:pPr>
        <w:pStyle w:val="WW-Tekstpodstawowy3"/>
        <w:tabs>
          <w:tab w:val="right" w:pos="8460"/>
        </w:tabs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:rsidR="00990536" w:rsidRP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...............................................................................................................................................……</w:t>
      </w:r>
    </w:p>
    <w:p w:rsidR="00990536" w:rsidRP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3.Numer </w:t>
      </w:r>
      <w:proofErr w:type="spellStart"/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 .</w:t>
      </w:r>
    </w:p>
    <w:p w:rsid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4.Numer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990536" w:rsidRP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sz w:val="24"/>
          <w:szCs w:val="24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</w:rPr>
        <w:t>6. Numer NIP: ...................................................................</w:t>
      </w:r>
    </w:p>
    <w:p w:rsid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:rsidR="00990536" w:rsidRDefault="00990536" w:rsidP="00990536">
      <w:pPr>
        <w:pStyle w:val="WW-Tekstpodstawowy3"/>
        <w:widowControl w:val="0"/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Jestem / Nie jestem: 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Mikro / Małym / Średnim* Przedsiębiorstwem 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Akapitzlist1"/>
        <w:spacing w:after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*(niepotrzebne skreślić)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pStyle w:val="Nagwek4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„CENA OFERTY”</w:t>
      </w:r>
    </w:p>
    <w:p w:rsidR="00990536" w:rsidRDefault="00990536" w:rsidP="00990536">
      <w:pPr>
        <w:pStyle w:val="Paragrafy"/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Oferujemy wykonanie przedmiotu zamówienia w postępowaniu prowadzonym w trybie przetargowym na zadanie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60FFF" w:rsidRPr="00960FFF" w:rsidRDefault="00990536" w:rsidP="00960FFF">
      <w:pPr>
        <w:tabs>
          <w:tab w:val="left" w:pos="340"/>
        </w:tabs>
        <w:spacing w:after="0" w:line="200" w:lineRule="atLeast"/>
        <w:ind w:left="-15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</w:t>
      </w:r>
      <w:r w:rsidR="00960FFF" w:rsidRPr="00960FFF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Modernizacja toalet w Szkole Podstawowej”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za cenę ryczałtową brutto: ............................................................... 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(słownie:..................................................................................................................................…) </w:t>
      </w:r>
    </w:p>
    <w:p w:rsidR="00990536" w:rsidRDefault="00990536" w:rsidP="00990536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kwocie netto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:rsidR="00990536" w:rsidRDefault="00990536" w:rsidP="00990536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 w kwocie: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(słownie:......................................................................................................................................) </w:t>
      </w:r>
    </w:p>
    <w:p w:rsidR="00990536" w:rsidRDefault="00990536" w:rsidP="00990536">
      <w:pPr>
        <w:pStyle w:val="Tekstpodstawowywcity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 jakości dla  przedmiotu zamówienia  …...............  miesięcy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3. Uważam się za związanego niniejszą ofertą przez okres 30 dni.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b w:val="0"/>
          <w:szCs w:val="24"/>
        </w:rPr>
      </w:pPr>
      <w:r>
        <w:rPr>
          <w:szCs w:val="24"/>
        </w:rPr>
        <w:t>Na potwierdzenie spełnienia warunków udziału w postępowaniu załączam: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szCs w:val="24"/>
        </w:rPr>
      </w:pPr>
      <w:r>
        <w:rPr>
          <w:bCs/>
          <w:szCs w:val="24"/>
        </w:rPr>
        <w:t>Zastrzeżenie wykonawcy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Niżej wymienione dokumenty składające się na ofertę nie mogą być ogólnie udostępnione: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90536" w:rsidRDefault="00990536" w:rsidP="00990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Zapoznałem się z treścią Ogłoszenia o zamówieniu oraz załączonym wzorem umowy i nie wnoszę do nich zastrzeżeń oraz przyjmuję warunki w nich zawarte.</w:t>
      </w:r>
    </w:p>
    <w:p w:rsidR="00990536" w:rsidRDefault="00990536" w:rsidP="00990536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Uzyskałem wszelkie niezbędne informacje do przygotowania oferty i wykonania zamówienia.</w:t>
      </w:r>
    </w:p>
    <w:p w:rsidR="00990536" w:rsidRDefault="00990536" w:rsidP="00990536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Zamówienie zrealizujemy </w:t>
      </w:r>
      <w:r>
        <w:rPr>
          <w:rFonts w:ascii="Times New Roman" w:hAnsi="Times New Roman" w:cs="Times New Roman"/>
          <w:b/>
          <w:sz w:val="24"/>
          <w:szCs w:val="24"/>
        </w:rPr>
        <w:t>przy udziale/bez udziału*</w:t>
      </w:r>
      <w:r>
        <w:rPr>
          <w:rFonts w:ascii="Times New Roman" w:hAnsi="Times New Roman" w:cs="Times New Roman"/>
          <w:sz w:val="24"/>
          <w:szCs w:val="24"/>
        </w:rPr>
        <w:t xml:space="preserve"> podwykonawców.</w:t>
      </w:r>
    </w:p>
    <w:p w:rsidR="00990536" w:rsidRDefault="00990536" w:rsidP="009905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realizacji zamówienia przy udziale podwykonawców należy wskazać część zamówienia, którą Wykonawca zamierza powierzyć podwykonawcy/om):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zamówienia, które zamierzam powierzyć podwykonawcom: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…………………………………………….....................………………………...................…..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…………………………………………….......................………………………..................….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……………………………………..........……….....................………………..........………….</w:t>
      </w:r>
    </w:p>
    <w:p w:rsidR="00990536" w:rsidRDefault="00990536" w:rsidP="009905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………........…………………………………….....................…....………………......………....</w:t>
      </w:r>
    </w:p>
    <w:p w:rsidR="00990536" w:rsidRDefault="00990536" w:rsidP="00990536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</w:p>
    <w:p w:rsidR="00990536" w:rsidRDefault="00990536" w:rsidP="00990536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>4. W przypadku udzielenia nam zamówienia zobowiązujemy się  do zawarcia umowy     w miejscu i terminie wskazanym przez Zamawiającego.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shd w:val="clear" w:color="auto" w:fill="FFFFFF"/>
        <w:rPr>
          <w:color w:val="000000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dnia …..……. 2019 r. 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:rsidR="00990536" w:rsidRDefault="00990536" w:rsidP="009905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  <w:r>
        <w:rPr>
          <w:b w:val="0"/>
          <w:color w:val="000000"/>
          <w:sz w:val="20"/>
        </w:rPr>
        <w:t>* niepotrzebne skreślić</w:t>
      </w: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 nr 2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</w:t>
      </w:r>
      <w:r w:rsidR="00485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990536" w:rsidRDefault="00990536" w:rsidP="009905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990536" w:rsidRDefault="00990536" w:rsidP="0099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left" w:pos="198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990536" w:rsidRDefault="00990536" w:rsidP="009905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              w pkt. V Ogłoszenia o zamówieniu. 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 V Ogłoszenia o zamówieniu,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</w:p>
    <w:p w:rsidR="00990536" w:rsidRDefault="00990536" w:rsidP="009905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</w:t>
      </w:r>
    </w:p>
    <w:p w:rsidR="00990536" w:rsidRDefault="00990536" w:rsidP="00990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ascii="Times New Roman" w:hAnsi="Times New Roman" w:cs="Times New Roman"/>
          <w:sz w:val="24"/>
          <w:szCs w:val="24"/>
        </w:rPr>
        <w:t>........, w następującym zakresie:</w:t>
      </w:r>
    </w:p>
    <w:p w:rsidR="00990536" w:rsidRDefault="00990536" w:rsidP="009905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………………………………………….............................................................................................…………………………………….....………………………………....…………....……...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..…………………………………………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536" w:rsidRDefault="00990536" w:rsidP="0099053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</w:t>
      </w:r>
      <w:r w:rsidR="00485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990536" w:rsidRDefault="00990536" w:rsidP="009905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990536" w:rsidRDefault="00990536" w:rsidP="00990536">
      <w:pPr>
        <w:tabs>
          <w:tab w:val="left" w:pos="0"/>
          <w:tab w:val="left" w:pos="80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left" w:pos="0"/>
          <w:tab w:val="left" w:pos="8076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990536" w:rsidRDefault="00990536" w:rsidP="00990536">
      <w:pPr>
        <w:pStyle w:val="Akapitzlist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 określonych poniżej:</w:t>
      </w:r>
    </w:p>
    <w:p w:rsidR="00990536" w:rsidRDefault="00990536" w:rsidP="00990536">
      <w:pPr>
        <w:pStyle w:val="Akapitzlist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22222"/>
          <w:sz w:val="24"/>
          <w:szCs w:val="24"/>
        </w:rPr>
        <w:t xml:space="preserve">Przesłanki wykluczenia  wykonawcy  z  postępowania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</w:p>
    <w:p w:rsidR="00990536" w:rsidRDefault="00990536" w:rsidP="00990536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Z postępowania o udzielenia zamówienia publicznego wyklucza się: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2.Wykonawcę będącego osobą fizyczną, którego prawomocnie skazano za przestępstwo: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lastRenderedPageBreak/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. zm.) lub art. 46 lub art. 48 ustawy z dnia 25 czerwca 2010 r.   o sporcie (Dz. U. z 2016 r. poz. 176),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2.2. o charakterze terrorystycznym, o którym mowa w art. 115 § 20 ustawy z dnia 6 czerwca 1997 r. – Kodeks karny,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2.3. skarbowe,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3. Wykonawcę, 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</w:t>
      </w:r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w art. 24 ust. 1 pkt 13)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ustawy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z dnia 29 stycznia 2004 r.  Prawo zamówień publicznych   ( tekst  jednolity  Dz. U.  z  2015 r.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poz.  2164  ze zm.)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4. Wykonawcę, wobec którego wydano prawomocny wyrok sądu lub ostateczną decyzję administracyjną             o zaleganiu z uiszczeniem podatków, opłat lub składek na ubezpieczenia społeczne lub zdrowotne, chyba że wykonawca dokonał płatności należnych podatków, opłat lub składek na 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ubezpieczenia społeczne lub zdrowotne wraz z odsetkami lub grzywnami lub zawarł wiążące porozumienie w sprawie spłaty tych należności;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                       w postępowaniu;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11. Wykonawcę, wobec którego orzeczono tytułem środka zapobiegawczego zakaz ubiegania się  o zamówienia publiczne; </w:t>
      </w:r>
    </w:p>
    <w:p w:rsidR="00990536" w:rsidRDefault="00990536" w:rsidP="0099053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>12. Wykonawców, którzy należąc do tej samej grupy kapitałowej, w rozumieniu ustawy z dnia 16 lutego 2007 r.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990536" w:rsidRDefault="00990536" w:rsidP="00990536">
      <w:pPr>
        <w:spacing w:after="0" w:line="240" w:lineRule="auto"/>
        <w:jc w:val="both"/>
        <w:rPr>
          <w:sz w:val="20"/>
          <w:szCs w:val="20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…………………………………………......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postępowaniu,tj………………………………………………………</w:t>
      </w: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90536" w:rsidRDefault="00990536" w:rsidP="009905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4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0536" w:rsidRDefault="00990536" w:rsidP="0099053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485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OSÓB SKIEROWANYCH PRZEZ WYKONAWCĘ DO REALIZACJI ZAMÓWIENIA PUBLICZNEGO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1647"/>
        <w:gridCol w:w="2241"/>
        <w:gridCol w:w="2240"/>
        <w:gridCol w:w="2329"/>
      </w:tblGrid>
      <w:tr w:rsidR="00990536" w:rsidTr="00686E67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Kwalifikacje 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Zakres wykonywanych 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Dysponujemy/</w:t>
            </w:r>
          </w:p>
          <w:p w:rsidR="00990536" w:rsidRDefault="00990536" w:rsidP="00686E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Będziemy dysponowali</w:t>
            </w: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536" w:rsidRDefault="00990536" w:rsidP="00990536">
      <w:pPr>
        <w:pStyle w:val="BodyText21"/>
        <w:overflowPunct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w/w osoby posiadają uprawnienia do wykonywania samodzielnych funkcji technicznych w rozumieniu ustawy Prawo budowlane oraz należą  do izb samorządowych samorządu zawodowego.</w:t>
      </w:r>
    </w:p>
    <w:p w:rsidR="00990536" w:rsidRDefault="00990536" w:rsidP="00990536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990536" w:rsidRDefault="00990536" w:rsidP="00990536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ab/>
        <w:t>(w razie potrzeby dołączyć upoważnienie do podpisania oferty)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załącznik nr 5 </w:t>
      </w: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485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ROBÓT BUDOWLANYCH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562"/>
        <w:gridCol w:w="1821"/>
        <w:gridCol w:w="1299"/>
        <w:gridCol w:w="2972"/>
      </w:tblGrid>
      <w:tr w:rsidR="00990536" w:rsidTr="00686E67">
        <w:trPr>
          <w:trHeight w:val="737"/>
        </w:trPr>
        <w:tc>
          <w:tcPr>
            <w:tcW w:w="3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56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i zakres</w:t>
            </w:r>
          </w:p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(przedmiot i miejsce wykonania)</w:t>
            </w:r>
          </w:p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powierzchnia w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2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Odbiorca</w:t>
            </w:r>
          </w:p>
        </w:tc>
        <w:tc>
          <w:tcPr>
            <w:tcW w:w="12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wykonania</w:t>
            </w:r>
          </w:p>
        </w:tc>
        <w:tc>
          <w:tcPr>
            <w:tcW w:w="297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Podmiot realizujący  zadanie </w:t>
            </w:r>
          </w:p>
          <w:p w:rsidR="00990536" w:rsidRDefault="00990536" w:rsidP="00686E67">
            <w:pPr>
              <w:suppressAutoHyphens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(zadanie realizowane                samodzielnie przez  Wykonawcę/inny podmiot na którego wiedzy i doświadczeniu polega Wykonawca)</w:t>
            </w:r>
          </w:p>
        </w:tc>
      </w:tr>
      <w:tr w:rsidR="00990536" w:rsidTr="00686E67">
        <w:trPr>
          <w:trHeight w:val="501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       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990536" w:rsidRDefault="00990536" w:rsidP="00990536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(w razie potrzeby dołączyć upoważnienie do podpisania oferty)</w:t>
      </w:r>
    </w:p>
    <w:p w:rsidR="00990536" w:rsidRDefault="00990536" w:rsidP="009905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</w:t>
      </w:r>
    </w:p>
    <w:p w:rsidR="00990536" w:rsidRDefault="00990536" w:rsidP="00990536">
      <w:pPr>
        <w:spacing w:line="240" w:lineRule="auto"/>
        <w:jc w:val="both"/>
      </w:pPr>
    </w:p>
    <w:p w:rsidR="00990536" w:rsidRDefault="00990536" w:rsidP="00990536">
      <w:pPr>
        <w:sectPr w:rsidR="00990536">
          <w:footerReference w:type="default" r:id="rId8"/>
          <w:pgSz w:w="11906" w:h="16838"/>
          <w:pgMar w:top="993" w:right="1418" w:bottom="1418" w:left="1418" w:header="708" w:footer="1254" w:gutter="0"/>
          <w:cols w:space="708"/>
          <w:docGrid w:linePitch="600" w:charSpace="36864"/>
        </w:sectPr>
      </w:pPr>
    </w:p>
    <w:p w:rsidR="00990536" w:rsidRDefault="00990536" w:rsidP="00990536">
      <w:pPr>
        <w:pStyle w:val="WW-Legenda"/>
        <w:shd w:val="clear" w:color="auto" w:fill="FFFFFF"/>
        <w:tabs>
          <w:tab w:val="left" w:pos="1077"/>
          <w:tab w:val="center" w:pos="5175"/>
          <w:tab w:val="right" w:pos="9994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załącznik nr 7 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</w:t>
      </w:r>
      <w:r w:rsidR="00485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DOTYCZĄCE GRUPY KAPITAŁOWEJ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line="240" w:lineRule="auto"/>
        <w:ind w:right="4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36" w:rsidRDefault="00990536" w:rsidP="00990536">
      <w:pPr>
        <w:pStyle w:val="Tytu"/>
        <w:tabs>
          <w:tab w:val="left" w:pos="38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prowadzonego przez Szkołę Podstawową im. Władysława Broniewskiego w  Wojcieszowie oświadczam, że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NIE NALEŻYMY </w:t>
      </w:r>
      <w:r>
        <w:rPr>
          <w:rFonts w:ascii="Times New Roman" w:hAnsi="Times New Roman" w:cs="Times New Roman"/>
          <w:sz w:val="24"/>
          <w:szCs w:val="24"/>
        </w:rPr>
        <w:t>do grupy kapitałowej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NALEŻYMY*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16.02.2007 r. o ochronie konkurencji i konsumentów (Dz. U. Z 2015 r., poz. 184 ze zm.), w skład której wchodzą następujące podmioty 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….......................................................................................….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990536" w:rsidRDefault="00990536" w:rsidP="009905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8 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ind w:right="59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(dane Wykonawcy)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990536" w:rsidRDefault="00990536" w:rsidP="00990536">
      <w:pPr>
        <w:spacing w:after="0" w:line="240" w:lineRule="auto"/>
        <w:ind w:right="5954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…………………………….......………………………………</w:t>
      </w:r>
    </w:p>
    <w:p w:rsidR="00990536" w:rsidRDefault="00990536" w:rsidP="00990536">
      <w:pPr>
        <w:spacing w:after="0" w:line="240" w:lineRule="auto"/>
        <w:ind w:right="59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(imię, nazwisko, stanowisko/podstawa do  reprezentacji)</w:t>
      </w: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Nr referencyjny nadany sprawie przez Zamawiającego                                                  </w:t>
      </w:r>
      <w:r w:rsidR="00485A07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.2019</w:t>
      </w: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0536" w:rsidRDefault="00990536" w:rsidP="00990536">
      <w:pPr>
        <w:pStyle w:val="Nagwek4"/>
        <w:spacing w:before="0" w:after="0"/>
        <w:jc w:val="center"/>
        <w:rPr>
          <w:b w:val="0"/>
          <w:sz w:val="24"/>
          <w:szCs w:val="24"/>
        </w:rPr>
      </w:pPr>
      <w:r>
        <w:t>OŚWIADCZENIE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W związku ze złożeniem oferty w postępowaniu o udzielenie zamówienia publicznego na zadanie </w:t>
      </w:r>
      <w:r>
        <w:rPr>
          <w:b/>
          <w:bCs/>
          <w:sz w:val="24"/>
          <w:szCs w:val="24"/>
        </w:rPr>
        <w:t>pn.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pStyle w:val="Nagwek4"/>
        <w:spacing w:before="0" w:after="0"/>
        <w:jc w:val="both"/>
        <w:rPr>
          <w:i/>
          <w:iCs/>
          <w:sz w:val="24"/>
          <w:szCs w:val="24"/>
        </w:rPr>
      </w:pPr>
      <w:bookmarkStart w:id="1" w:name="_GoBack"/>
      <w:bookmarkEnd w:id="1"/>
    </w:p>
    <w:p w:rsidR="00990536" w:rsidRPr="00A80282" w:rsidRDefault="00990536" w:rsidP="00990536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90536" w:rsidRDefault="00990536" w:rsidP="00990536">
      <w:pPr>
        <w:numPr>
          <w:ilvl w:val="3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 się z poniższą Klauzulą informacyjną.</w:t>
      </w:r>
    </w:p>
    <w:p w:rsidR="00990536" w:rsidRDefault="00990536" w:rsidP="00990536">
      <w:pPr>
        <w:pStyle w:val="NormalnyWeb1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9147"/>
      </w:tblGrid>
      <w:tr w:rsidR="00990536" w:rsidTr="00686E67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90536" w:rsidRDefault="00990536" w:rsidP="00686E67">
            <w:pPr>
              <w:tabs>
                <w:tab w:val="left" w:pos="13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</w:t>
            </w:r>
          </w:p>
        </w:tc>
      </w:tr>
      <w:tr w:rsidR="00990536" w:rsidTr="00686E67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90536" w:rsidRDefault="00990536" w:rsidP="00686E67">
            <w:pPr>
              <w:tabs>
                <w:tab w:val="left" w:pos="113"/>
              </w:tabs>
              <w:spacing w:after="0" w:line="240" w:lineRule="auto"/>
              <w:ind w:left="264" w:right="5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:rsidR="00990536" w:rsidRDefault="00990536" w:rsidP="00686E67">
            <w:pPr>
              <w:tabs>
                <w:tab w:val="left" w:pos="188"/>
              </w:tabs>
              <w:spacing w:after="0" w:line="240" w:lineRule="auto"/>
              <w:ind w:left="384" w:right="67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Administratorem danych osobowych jest Dyrektor Szkoły Podstawowej im. Władysława Broniewskiego w  Wojcieszowie z siedzibą w Wojcieszowie przy ul. Żeromskiego 8. Z administratorem można się skontaktować poprzez adres e-mail: </w:t>
            </w:r>
            <w:hyperlink r:id="rId9" w:history="1">
              <w:r w:rsidRPr="00652F6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zsz_wojcieszow@op.pl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pisemnie na adres siedziby administratora,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10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iod@wojcieszow.pl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94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7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135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ma Pani/Pan prawo wniesienia skargi do organu nadzorczego,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72" w:right="612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8) podanie danych osobowych jest dobrowolne, aczkolwiek konieczne w celu realizacji postępowania          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990536" w:rsidRDefault="00990536" w:rsidP="00990536">
      <w:pPr>
        <w:spacing w:after="0" w:line="240" w:lineRule="auto"/>
        <w:ind w:firstLine="567"/>
        <w:jc w:val="both"/>
      </w:pPr>
    </w:p>
    <w:p w:rsidR="00990536" w:rsidRDefault="00990536" w:rsidP="00990536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990536" w:rsidRDefault="00990536" w:rsidP="00990536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    </w:t>
      </w:r>
      <w:r>
        <w:rPr>
          <w:rFonts w:ascii="Times New Roman" w:hAnsi="Times New Roman" w:cs="Times New Roman"/>
          <w:sz w:val="18"/>
          <w:szCs w:val="18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jc w:val="center"/>
        <w:rPr>
          <w:rFonts w:ascii="Times New Roman" w:eastAsia="TimesNewRomanPSMT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color w:val="00000A"/>
          <w:sz w:val="18"/>
          <w:szCs w:val="18"/>
        </w:rPr>
        <w:t xml:space="preserve">                                                                                      (w razie potrzeby dołączyć upoważnienie do podpisania oferty)</w:t>
      </w:r>
    </w:p>
    <w:p w:rsidR="00051CDF" w:rsidRDefault="00051CDF"/>
    <w:sectPr w:rsidR="00051CDF">
      <w:footerReference w:type="default" r:id="rId11"/>
      <w:pgSz w:w="11906" w:h="16838"/>
      <w:pgMar w:top="993" w:right="1418" w:bottom="1418" w:left="1418" w:header="708" w:footer="12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7A" w:rsidRDefault="0004637A">
      <w:pPr>
        <w:spacing w:after="0" w:line="240" w:lineRule="auto"/>
      </w:pPr>
      <w:r>
        <w:separator/>
      </w:r>
    </w:p>
  </w:endnote>
  <w:endnote w:type="continuationSeparator" w:id="0">
    <w:p w:rsidR="0004637A" w:rsidRDefault="0004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ont239">
    <w:charset w:val="80"/>
    <w:family w:val="roman"/>
    <w:pitch w:val="default"/>
  </w:font>
  <w:font w:name="TimesNewRomanPS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E" w:rsidRDefault="00990536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85A07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505C5E" w:rsidRDefault="00046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E" w:rsidRDefault="00990536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85A07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  <w:p w:rsidR="00505C5E" w:rsidRDefault="00046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7A" w:rsidRDefault="0004637A">
      <w:pPr>
        <w:spacing w:after="0" w:line="240" w:lineRule="auto"/>
      </w:pPr>
      <w:r>
        <w:separator/>
      </w:r>
    </w:p>
  </w:footnote>
  <w:footnote w:type="continuationSeparator" w:id="0">
    <w:p w:rsidR="0004637A" w:rsidRDefault="0004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6"/>
    <w:rsid w:val="0004637A"/>
    <w:rsid w:val="00051CDF"/>
    <w:rsid w:val="001362DB"/>
    <w:rsid w:val="002934F6"/>
    <w:rsid w:val="00485A07"/>
    <w:rsid w:val="00960FFF"/>
    <w:rsid w:val="00990536"/>
    <w:rsid w:val="00BB3188"/>
    <w:rsid w:val="00F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36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5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9053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990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9053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53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990536"/>
    <w:rPr>
      <w:rFonts w:cs="Mangal"/>
    </w:rPr>
  </w:style>
  <w:style w:type="paragraph" w:styleId="Stopka">
    <w:name w:val="footer"/>
    <w:basedOn w:val="Normalny"/>
    <w:link w:val="StopkaZnak"/>
    <w:rsid w:val="0099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9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90536"/>
  </w:style>
  <w:style w:type="paragraph" w:customStyle="1" w:styleId="Zawartotabeli">
    <w:name w:val="Zawartość tabeli"/>
    <w:basedOn w:val="Normalny"/>
    <w:rsid w:val="00990536"/>
    <w:pPr>
      <w:suppressLineNumbers/>
    </w:pPr>
  </w:style>
  <w:style w:type="paragraph" w:customStyle="1" w:styleId="NormalnyWeb1">
    <w:name w:val="Normalny (Web)1"/>
    <w:basedOn w:val="Normalny"/>
    <w:rsid w:val="00990536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990536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990536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990536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990536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990536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990536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990536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990536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36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5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9053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990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9053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53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990536"/>
    <w:rPr>
      <w:rFonts w:cs="Mangal"/>
    </w:rPr>
  </w:style>
  <w:style w:type="paragraph" w:styleId="Stopka">
    <w:name w:val="footer"/>
    <w:basedOn w:val="Normalny"/>
    <w:link w:val="StopkaZnak"/>
    <w:rsid w:val="0099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9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90536"/>
  </w:style>
  <w:style w:type="paragraph" w:customStyle="1" w:styleId="Zawartotabeli">
    <w:name w:val="Zawartość tabeli"/>
    <w:basedOn w:val="Normalny"/>
    <w:rsid w:val="00990536"/>
    <w:pPr>
      <w:suppressLineNumbers/>
    </w:pPr>
  </w:style>
  <w:style w:type="paragraph" w:customStyle="1" w:styleId="NormalnyWeb1">
    <w:name w:val="Normalny (Web)1"/>
    <w:basedOn w:val="Normalny"/>
    <w:rsid w:val="00990536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990536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990536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990536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990536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990536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990536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990536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990536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wojci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z_wojciesz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2997</Words>
  <Characters>17984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2019-10-17T06:51:00Z</dcterms:created>
  <dcterms:modified xsi:type="dcterms:W3CDTF">2019-10-28T07:34:00Z</dcterms:modified>
</cp:coreProperties>
</file>